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E0A" w:rsidRPr="002E4E0A" w:rsidRDefault="002E4E0A" w:rsidP="00F75417">
      <w:pPr>
        <w:spacing w:after="0" w:line="240" w:lineRule="auto"/>
        <w:ind w:right="-283"/>
        <w:jc w:val="center"/>
        <w:rPr>
          <w:rFonts w:ascii="Times New Roman" w:hAnsi="Times New Roman"/>
          <w:sz w:val="28"/>
        </w:rPr>
      </w:pPr>
    </w:p>
    <w:p w:rsidR="002E4E0A" w:rsidRPr="002E4E0A" w:rsidRDefault="002E4E0A" w:rsidP="00F75417">
      <w:pPr>
        <w:spacing w:after="0" w:line="240" w:lineRule="auto"/>
        <w:ind w:right="-283"/>
        <w:jc w:val="center"/>
        <w:rPr>
          <w:rFonts w:ascii="Times New Roman" w:hAnsi="Times New Roman"/>
          <w:sz w:val="28"/>
        </w:rPr>
      </w:pPr>
      <w:r w:rsidRPr="002E4E0A">
        <w:rPr>
          <w:rFonts w:ascii="Times New Roman" w:hAnsi="Times New Roman"/>
          <w:noProof/>
          <w:sz w:val="28"/>
        </w:rPr>
        <w:drawing>
          <wp:inline distT="0" distB="0" distL="0" distR="0">
            <wp:extent cx="533400" cy="6762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2E4E0A" w:rsidRPr="002E4E0A" w:rsidRDefault="002E4E0A" w:rsidP="00F75417">
      <w:pPr>
        <w:spacing w:after="0" w:line="240" w:lineRule="auto"/>
        <w:ind w:right="-283"/>
        <w:jc w:val="center"/>
        <w:rPr>
          <w:rFonts w:ascii="Times New Roman" w:hAnsi="Times New Roman"/>
          <w:b/>
          <w:bCs/>
          <w:sz w:val="28"/>
        </w:rPr>
      </w:pPr>
    </w:p>
    <w:p w:rsidR="002E4E0A" w:rsidRPr="002E4E0A" w:rsidRDefault="002E4E0A" w:rsidP="00F75417">
      <w:pPr>
        <w:spacing w:after="0" w:line="240" w:lineRule="auto"/>
        <w:ind w:right="-283"/>
        <w:jc w:val="center"/>
        <w:rPr>
          <w:rFonts w:ascii="Times New Roman" w:hAnsi="Times New Roman"/>
          <w:sz w:val="28"/>
        </w:rPr>
      </w:pPr>
      <w:r w:rsidRPr="002E4E0A">
        <w:rPr>
          <w:rFonts w:ascii="Times New Roman" w:hAnsi="Times New Roman"/>
          <w:sz w:val="28"/>
        </w:rPr>
        <w:t>АДМИНИСТРАЦИЯ</w:t>
      </w:r>
    </w:p>
    <w:p w:rsidR="002E4E0A" w:rsidRPr="002E4E0A" w:rsidRDefault="002E4E0A" w:rsidP="00F75417">
      <w:pPr>
        <w:spacing w:after="0" w:line="240" w:lineRule="auto"/>
        <w:ind w:right="-283"/>
        <w:jc w:val="center"/>
        <w:rPr>
          <w:rFonts w:ascii="Times New Roman" w:hAnsi="Times New Roman"/>
          <w:sz w:val="28"/>
        </w:rPr>
      </w:pPr>
      <w:r w:rsidRPr="002E4E0A">
        <w:rPr>
          <w:rFonts w:ascii="Times New Roman" w:hAnsi="Times New Roman"/>
          <w:sz w:val="28"/>
        </w:rPr>
        <w:t>УСТЮЖЕНСКОГО МУНИЦИПАЛЬНОГО ОКРУГА ВОЛОГОДСКОЙ ОБЛАСТИ</w:t>
      </w:r>
    </w:p>
    <w:p w:rsidR="002E4E0A" w:rsidRPr="002E4E0A" w:rsidRDefault="002E4E0A" w:rsidP="00F75417">
      <w:pPr>
        <w:spacing w:after="0" w:line="240" w:lineRule="auto"/>
        <w:ind w:right="-283"/>
        <w:jc w:val="center"/>
        <w:rPr>
          <w:rFonts w:ascii="Times New Roman" w:hAnsi="Times New Roman"/>
          <w:sz w:val="28"/>
        </w:rPr>
      </w:pPr>
    </w:p>
    <w:p w:rsidR="002E4E0A" w:rsidRPr="002E4E0A" w:rsidRDefault="002E4E0A" w:rsidP="00F75417">
      <w:pPr>
        <w:spacing w:after="0" w:line="240" w:lineRule="auto"/>
        <w:ind w:right="-283"/>
        <w:jc w:val="center"/>
        <w:rPr>
          <w:rFonts w:ascii="Times New Roman" w:hAnsi="Times New Roman"/>
          <w:b/>
          <w:sz w:val="28"/>
        </w:rPr>
      </w:pPr>
      <w:r w:rsidRPr="002E4E0A">
        <w:rPr>
          <w:rFonts w:ascii="Times New Roman" w:hAnsi="Times New Roman"/>
          <w:sz w:val="28"/>
        </w:rPr>
        <w:t>ПОСТАНОВЛЕНИЕ</w:t>
      </w:r>
    </w:p>
    <w:p w:rsidR="002E4E0A" w:rsidRPr="002E4E0A" w:rsidRDefault="002E4E0A" w:rsidP="00F75417">
      <w:pPr>
        <w:spacing w:after="0" w:line="240" w:lineRule="auto"/>
        <w:ind w:right="-283"/>
        <w:jc w:val="center"/>
        <w:rPr>
          <w:rFonts w:ascii="Times New Roman" w:hAnsi="Times New Roman"/>
          <w:sz w:val="28"/>
        </w:rPr>
      </w:pPr>
    </w:p>
    <w:p w:rsidR="002E4E0A" w:rsidRPr="002E4E0A" w:rsidRDefault="002E4E0A" w:rsidP="00F75417">
      <w:pPr>
        <w:spacing w:after="0" w:line="240" w:lineRule="auto"/>
        <w:ind w:right="-283"/>
        <w:jc w:val="right"/>
        <w:rPr>
          <w:rFonts w:ascii="Times New Roman" w:hAnsi="Times New Roman"/>
          <w:sz w:val="28"/>
        </w:rPr>
      </w:pPr>
    </w:p>
    <w:p w:rsidR="002E4E0A" w:rsidRPr="002E4E0A" w:rsidRDefault="002E4E0A" w:rsidP="00F75417">
      <w:pPr>
        <w:spacing w:after="0" w:line="240" w:lineRule="auto"/>
        <w:ind w:right="-283"/>
        <w:rPr>
          <w:rFonts w:ascii="Times New Roman" w:hAnsi="Times New Roman"/>
          <w:sz w:val="28"/>
        </w:rPr>
      </w:pPr>
      <w:r w:rsidRPr="002E4E0A">
        <w:rPr>
          <w:rFonts w:ascii="Times New Roman" w:hAnsi="Times New Roman"/>
          <w:sz w:val="28"/>
        </w:rPr>
        <w:t xml:space="preserve">от </w:t>
      </w:r>
      <w:r w:rsidRPr="002E4E0A">
        <w:rPr>
          <w:rFonts w:ascii="Times New Roman" w:hAnsi="Times New Roman"/>
          <w:sz w:val="28"/>
          <w:u w:val="single"/>
        </w:rPr>
        <w:t>00.0</w:t>
      </w:r>
      <w:r w:rsidR="000B7BF5">
        <w:rPr>
          <w:rFonts w:ascii="Times New Roman" w:hAnsi="Times New Roman"/>
          <w:sz w:val="28"/>
          <w:u w:val="single"/>
        </w:rPr>
        <w:t>0</w:t>
      </w:r>
      <w:r w:rsidRPr="002E4E0A">
        <w:rPr>
          <w:rFonts w:ascii="Times New Roman" w:hAnsi="Times New Roman"/>
          <w:sz w:val="28"/>
          <w:u w:val="single"/>
        </w:rPr>
        <w:t>.2023</w:t>
      </w:r>
      <w:r w:rsidRPr="002E4E0A">
        <w:rPr>
          <w:rFonts w:ascii="Times New Roman" w:hAnsi="Times New Roman"/>
          <w:sz w:val="28"/>
        </w:rPr>
        <w:t xml:space="preserve"> № </w:t>
      </w:r>
      <w:r w:rsidRPr="002E4E0A">
        <w:rPr>
          <w:rFonts w:ascii="Times New Roman" w:hAnsi="Times New Roman"/>
          <w:sz w:val="28"/>
          <w:u w:val="single"/>
        </w:rPr>
        <w:t>00</w:t>
      </w:r>
    </w:p>
    <w:p w:rsidR="002E4E0A" w:rsidRPr="002E4E0A" w:rsidRDefault="002E4E0A" w:rsidP="00F75417">
      <w:pPr>
        <w:spacing w:after="0" w:line="240" w:lineRule="auto"/>
        <w:ind w:right="-283"/>
        <w:rPr>
          <w:rFonts w:ascii="Times New Roman" w:hAnsi="Times New Roman"/>
          <w:sz w:val="28"/>
        </w:rPr>
      </w:pPr>
      <w:r w:rsidRPr="002E4E0A">
        <w:rPr>
          <w:rFonts w:ascii="Times New Roman" w:hAnsi="Times New Roman"/>
          <w:sz w:val="28"/>
        </w:rPr>
        <w:t xml:space="preserve">        г. Устюжна</w:t>
      </w:r>
    </w:p>
    <w:p w:rsidR="002E4E0A" w:rsidRPr="002E4E0A" w:rsidRDefault="002E4E0A" w:rsidP="00F75417">
      <w:pPr>
        <w:spacing w:after="0" w:line="240" w:lineRule="auto"/>
        <w:ind w:right="-283"/>
        <w:rPr>
          <w:rFonts w:ascii="Times New Roman" w:hAnsi="Times New Roman"/>
          <w:sz w:val="28"/>
        </w:rPr>
      </w:pPr>
    </w:p>
    <w:p w:rsidR="002E4E0A" w:rsidRPr="002E4E0A" w:rsidRDefault="002E4E0A" w:rsidP="00F75417">
      <w:pPr>
        <w:spacing w:after="0" w:line="240" w:lineRule="auto"/>
        <w:ind w:right="-283"/>
        <w:rPr>
          <w:rFonts w:ascii="Times New Roman" w:hAnsi="Times New Roman"/>
          <w:sz w:val="28"/>
        </w:rPr>
      </w:pPr>
      <w:r w:rsidRPr="002E4E0A">
        <w:rPr>
          <w:rFonts w:ascii="Times New Roman" w:hAnsi="Times New Roman"/>
          <w:sz w:val="28"/>
        </w:rPr>
        <w:t xml:space="preserve"> </w:t>
      </w:r>
    </w:p>
    <w:p w:rsidR="002E4E0A" w:rsidRPr="002E4E0A" w:rsidRDefault="00736AC9" w:rsidP="00F75417">
      <w:pPr>
        <w:spacing w:after="0" w:line="240" w:lineRule="auto"/>
        <w:ind w:right="-283"/>
        <w:rPr>
          <w:rFonts w:ascii="Times New Roman" w:hAnsi="Times New Roman"/>
          <w:bCs/>
          <w:sz w:val="28"/>
        </w:rPr>
      </w:pPr>
      <w:r w:rsidRPr="00736AC9">
        <w:rPr>
          <w:rFonts w:ascii="Times New Roman" w:hAnsi="Times New Roman"/>
          <w:b/>
          <w:bCs/>
          <w:sz w:val="28"/>
        </w:rPr>
        <w:pict>
          <v:group id="_x0000_s1031" style="position:absolute;margin-left:-5.5pt;margin-top:-.1pt;width:284.25pt;height:21.65pt;z-index:251658240" coordorigin="1584,5184" coordsize="3889,433">
            <v:line id="_x0000_s1032" style="position:absolute" from="1584,5184" to="1585,5617" o:allowincell="f" strokeweight="1pt">
              <v:stroke startarrowwidth="narrow" startarrowlength="long" endarrowwidth="narrow" endarrowlength="long"/>
            </v:line>
            <v:line id="_x0000_s1033" style="position:absolute" from="1584,5184" to="2017,5185" o:allowincell="f" strokeweight="1pt">
              <v:stroke startarrowwidth="narrow" startarrowlength="long" endarrowwidth="narrow" endarrowlength="long"/>
            </v:line>
            <v:line id="_x0000_s1034" style="position:absolute" from="5472,5184" to="5473,5617" o:allowincell="f" strokeweight="1pt">
              <v:stroke startarrowwidth="narrow" startarrowlength="long" endarrowwidth="narrow" endarrowlength="long"/>
            </v:line>
            <v:line id="_x0000_s1035" style="position:absolute;flip:x" from="5040,5184" to="5472,5184" o:allowincell="f" strokeweight="1pt">
              <v:stroke startarrowwidth="narrow" startarrowlength="long" endarrowwidth="narrow" endarrowlength="long"/>
            </v:line>
          </v:group>
        </w:pict>
      </w:r>
      <w:r w:rsidR="002E4E0A" w:rsidRPr="002E4E0A">
        <w:rPr>
          <w:rFonts w:ascii="Times New Roman" w:hAnsi="Times New Roman"/>
          <w:sz w:val="28"/>
        </w:rPr>
        <w:t xml:space="preserve">Об утверждении </w:t>
      </w:r>
      <w:r w:rsidR="002E4E0A" w:rsidRPr="002E4E0A">
        <w:rPr>
          <w:rFonts w:ascii="Times New Roman" w:hAnsi="Times New Roman"/>
          <w:bCs/>
          <w:sz w:val="28"/>
        </w:rPr>
        <w:t>административного</w:t>
      </w:r>
    </w:p>
    <w:p w:rsidR="000B7BF5" w:rsidRDefault="002E4E0A" w:rsidP="00F75417">
      <w:pPr>
        <w:spacing w:after="0" w:line="240" w:lineRule="auto"/>
        <w:ind w:right="-283"/>
        <w:rPr>
          <w:rFonts w:ascii="Times New Roman" w:hAnsi="Times New Roman"/>
          <w:sz w:val="28"/>
        </w:rPr>
      </w:pPr>
      <w:r w:rsidRPr="002E4E0A">
        <w:rPr>
          <w:rFonts w:ascii="Times New Roman" w:hAnsi="Times New Roman"/>
          <w:bCs/>
          <w:sz w:val="28"/>
        </w:rPr>
        <w:t xml:space="preserve">регламента </w:t>
      </w:r>
      <w:r w:rsidR="000B7BF5">
        <w:rPr>
          <w:rFonts w:ascii="Times New Roman" w:hAnsi="Times New Roman"/>
          <w:sz w:val="28"/>
        </w:rPr>
        <w:t xml:space="preserve">предоставления муниципальной </w:t>
      </w:r>
    </w:p>
    <w:p w:rsidR="00F87704" w:rsidRDefault="000B7BF5" w:rsidP="00F87704">
      <w:pPr>
        <w:spacing w:after="0" w:line="240" w:lineRule="auto"/>
        <w:ind w:right="-283"/>
        <w:rPr>
          <w:rFonts w:ascii="Times New Roman" w:hAnsi="Times New Roman"/>
          <w:sz w:val="28"/>
          <w:lang w:bidi="ru-RU"/>
        </w:rPr>
      </w:pPr>
      <w:r>
        <w:rPr>
          <w:rFonts w:ascii="Times New Roman" w:hAnsi="Times New Roman"/>
          <w:sz w:val="28"/>
        </w:rPr>
        <w:t>услуги</w:t>
      </w:r>
      <w:r w:rsidR="004C7A8F">
        <w:rPr>
          <w:rFonts w:ascii="Times New Roman" w:hAnsi="Times New Roman"/>
          <w:sz w:val="28"/>
        </w:rPr>
        <w:t xml:space="preserve"> по</w:t>
      </w:r>
      <w:r>
        <w:rPr>
          <w:rFonts w:ascii="Times New Roman" w:hAnsi="Times New Roman"/>
          <w:sz w:val="28"/>
        </w:rPr>
        <w:t xml:space="preserve"> </w:t>
      </w:r>
      <w:r w:rsidR="00F87704">
        <w:rPr>
          <w:rFonts w:ascii="Times New Roman" w:hAnsi="Times New Roman"/>
          <w:sz w:val="28"/>
          <w:lang w:bidi="ru-RU"/>
        </w:rPr>
        <w:t>г</w:t>
      </w:r>
      <w:r w:rsidR="00F87704" w:rsidRPr="00F87704">
        <w:rPr>
          <w:rFonts w:ascii="Times New Roman" w:hAnsi="Times New Roman"/>
          <w:sz w:val="28"/>
          <w:lang w:bidi="ru-RU"/>
        </w:rPr>
        <w:t>осударственн</w:t>
      </w:r>
      <w:r w:rsidR="00F87704">
        <w:rPr>
          <w:rFonts w:ascii="Times New Roman" w:hAnsi="Times New Roman"/>
          <w:sz w:val="28"/>
          <w:lang w:bidi="ru-RU"/>
        </w:rPr>
        <w:t>ой</w:t>
      </w:r>
      <w:r w:rsidR="00F87704" w:rsidRPr="00F87704">
        <w:rPr>
          <w:rFonts w:ascii="Times New Roman" w:hAnsi="Times New Roman"/>
          <w:sz w:val="28"/>
          <w:lang w:bidi="ru-RU"/>
        </w:rPr>
        <w:t xml:space="preserve"> регистраци</w:t>
      </w:r>
      <w:r w:rsidR="00F87704">
        <w:rPr>
          <w:rFonts w:ascii="Times New Roman" w:hAnsi="Times New Roman"/>
          <w:sz w:val="28"/>
          <w:lang w:bidi="ru-RU"/>
        </w:rPr>
        <w:t>и</w:t>
      </w:r>
      <w:r w:rsidR="00F87704" w:rsidRPr="00F87704">
        <w:rPr>
          <w:rFonts w:ascii="Times New Roman" w:hAnsi="Times New Roman"/>
          <w:sz w:val="28"/>
          <w:lang w:bidi="ru-RU"/>
        </w:rPr>
        <w:t xml:space="preserve"> заявления </w:t>
      </w:r>
    </w:p>
    <w:p w:rsidR="002E4E0A" w:rsidRPr="002E4E0A" w:rsidRDefault="00F87704" w:rsidP="00F87704">
      <w:pPr>
        <w:spacing w:after="0" w:line="240" w:lineRule="auto"/>
        <w:ind w:right="-283"/>
        <w:rPr>
          <w:rFonts w:ascii="Times New Roman" w:hAnsi="Times New Roman"/>
          <w:bCs/>
          <w:sz w:val="28"/>
        </w:rPr>
      </w:pPr>
      <w:r w:rsidRPr="00F87704">
        <w:rPr>
          <w:rFonts w:ascii="Times New Roman" w:hAnsi="Times New Roman"/>
          <w:sz w:val="28"/>
          <w:lang w:bidi="ru-RU"/>
        </w:rPr>
        <w:t>о проведении общественной экологической экспертизы</w:t>
      </w:r>
    </w:p>
    <w:p w:rsidR="002E4E0A" w:rsidRPr="002E4E0A" w:rsidRDefault="002E4E0A" w:rsidP="00F75417">
      <w:pPr>
        <w:spacing w:after="0" w:line="240" w:lineRule="auto"/>
        <w:ind w:right="-283"/>
        <w:jc w:val="right"/>
        <w:rPr>
          <w:rFonts w:ascii="Times New Roman" w:hAnsi="Times New Roman"/>
          <w:bCs/>
          <w:sz w:val="28"/>
        </w:rPr>
      </w:pPr>
    </w:p>
    <w:p w:rsidR="002E4E0A" w:rsidRPr="000B7BF5" w:rsidRDefault="002E4E0A" w:rsidP="00F75417">
      <w:pPr>
        <w:spacing w:after="0" w:line="240" w:lineRule="auto"/>
        <w:ind w:right="-283" w:firstLine="851"/>
        <w:jc w:val="both"/>
        <w:rPr>
          <w:rFonts w:ascii="Times New Roman" w:hAnsi="Times New Roman"/>
          <w:color w:val="000000" w:themeColor="text1"/>
          <w:sz w:val="28"/>
        </w:rPr>
      </w:pPr>
      <w:r w:rsidRPr="000B7BF5">
        <w:rPr>
          <w:rFonts w:ascii="Times New Roman" w:hAnsi="Times New Roman"/>
          <w:color w:val="000000" w:themeColor="text1"/>
          <w:sz w:val="28"/>
        </w:rPr>
        <w:t xml:space="preserve">Руководствуясь </w:t>
      </w:r>
      <w:hyperlink r:id="rId9" w:anchor="/document/12177515/entry/0" w:history="1">
        <w:r w:rsidRPr="000B7BF5">
          <w:rPr>
            <w:rStyle w:val="afb"/>
            <w:rFonts w:ascii="Times New Roman" w:hAnsi="Times New Roman"/>
            <w:color w:val="000000" w:themeColor="text1"/>
            <w:sz w:val="28"/>
            <w:u w:val="none"/>
          </w:rPr>
          <w:t>Федеральным законом</w:t>
        </w:r>
      </w:hyperlink>
      <w:r w:rsidRPr="000B7BF5">
        <w:rPr>
          <w:rFonts w:ascii="Times New Roman" w:hAnsi="Times New Roman"/>
          <w:color w:val="000000" w:themeColor="text1"/>
          <w:sz w:val="28"/>
        </w:rPr>
        <w:t xml:space="preserve"> от 27.07.2010 №</w:t>
      </w:r>
      <w:r w:rsidR="006878CA">
        <w:rPr>
          <w:rFonts w:ascii="Times New Roman" w:hAnsi="Times New Roman"/>
          <w:color w:val="000000" w:themeColor="text1"/>
          <w:sz w:val="28"/>
        </w:rPr>
        <w:t xml:space="preserve"> </w:t>
      </w:r>
      <w:r w:rsidRPr="000B7BF5">
        <w:rPr>
          <w:rFonts w:ascii="Times New Roman" w:hAnsi="Times New Roman"/>
          <w:color w:val="000000" w:themeColor="text1"/>
          <w:sz w:val="28"/>
        </w:rPr>
        <w:t xml:space="preserve">210-ФЗ "Об организации предоставления государственных и муниципальных услуг" (с последующими изменениями), </w:t>
      </w:r>
      <w:hyperlink r:id="rId10" w:anchor="/document/35761033/entry/1000" w:history="1">
        <w:r w:rsidRPr="000B7BF5">
          <w:rPr>
            <w:rStyle w:val="afb"/>
            <w:rFonts w:ascii="Times New Roman" w:hAnsi="Times New Roman"/>
            <w:color w:val="000000" w:themeColor="text1"/>
            <w:sz w:val="28"/>
            <w:u w:val="none"/>
          </w:rPr>
          <w:t>Порядком</w:t>
        </w:r>
      </w:hyperlink>
      <w:r w:rsidRPr="000B7BF5">
        <w:rPr>
          <w:rFonts w:ascii="Times New Roman" w:hAnsi="Times New Roman"/>
          <w:color w:val="000000" w:themeColor="text1"/>
          <w:sz w:val="28"/>
        </w:rPr>
        <w:t xml:space="preserve"> разработки и утверждения административных регламентов предоставления муниципальных услуг, утверждённым </w:t>
      </w:r>
      <w:hyperlink r:id="rId11" w:anchor="/document/46345212/entry/0" w:history="1">
        <w:r w:rsidRPr="000B7BF5">
          <w:rPr>
            <w:rStyle w:val="afb"/>
            <w:rFonts w:ascii="Times New Roman" w:hAnsi="Times New Roman"/>
            <w:color w:val="000000" w:themeColor="text1"/>
            <w:sz w:val="28"/>
            <w:u w:val="none"/>
          </w:rPr>
          <w:t>постановлением</w:t>
        </w:r>
      </w:hyperlink>
      <w:r w:rsidRPr="000B7BF5">
        <w:rPr>
          <w:rFonts w:ascii="Times New Roman" w:hAnsi="Times New Roman"/>
          <w:color w:val="000000" w:themeColor="text1"/>
          <w:sz w:val="28"/>
        </w:rPr>
        <w:t xml:space="preserve"> администрации округа от 26.04.2023 № 327, на основании статьи 38 Устава Устюженского муниципального округа Вологодской области администрация округа ПОСТАНОВЛЯЕТ:</w:t>
      </w:r>
    </w:p>
    <w:p w:rsidR="002E4E0A" w:rsidRPr="002E4E0A" w:rsidRDefault="002E4E0A" w:rsidP="00F75417">
      <w:pPr>
        <w:spacing w:after="0" w:line="240" w:lineRule="auto"/>
        <w:ind w:right="-283" w:firstLine="851"/>
        <w:jc w:val="both"/>
        <w:rPr>
          <w:rFonts w:ascii="Times New Roman" w:hAnsi="Times New Roman"/>
          <w:sz w:val="28"/>
        </w:rPr>
      </w:pPr>
    </w:p>
    <w:p w:rsidR="002E4E0A" w:rsidRPr="002E4E0A" w:rsidRDefault="002E4E0A" w:rsidP="00F75417">
      <w:pPr>
        <w:spacing w:after="0" w:line="240" w:lineRule="auto"/>
        <w:ind w:right="-283" w:firstLine="851"/>
        <w:jc w:val="both"/>
        <w:rPr>
          <w:rFonts w:ascii="Times New Roman" w:hAnsi="Times New Roman"/>
          <w:bCs/>
          <w:sz w:val="28"/>
        </w:rPr>
      </w:pPr>
      <w:r w:rsidRPr="002E4E0A">
        <w:rPr>
          <w:rFonts w:ascii="Times New Roman" w:hAnsi="Times New Roman"/>
          <w:sz w:val="28"/>
        </w:rPr>
        <w:t xml:space="preserve">1. Утвердить </w:t>
      </w:r>
      <w:r w:rsidRPr="002E4E0A">
        <w:rPr>
          <w:rFonts w:ascii="Times New Roman" w:hAnsi="Times New Roman"/>
          <w:bCs/>
          <w:sz w:val="28"/>
        </w:rPr>
        <w:t xml:space="preserve">Административный регламент предоставления </w:t>
      </w:r>
      <w:r w:rsidR="006878CA">
        <w:rPr>
          <w:rFonts w:ascii="Times New Roman" w:hAnsi="Times New Roman"/>
          <w:sz w:val="28"/>
        </w:rPr>
        <w:t xml:space="preserve">муниципальной услуги </w:t>
      </w:r>
      <w:r w:rsidR="004C7A8F">
        <w:rPr>
          <w:rFonts w:ascii="Times New Roman" w:hAnsi="Times New Roman"/>
          <w:sz w:val="28"/>
        </w:rPr>
        <w:t xml:space="preserve">по </w:t>
      </w:r>
      <w:r w:rsidR="00F87704">
        <w:rPr>
          <w:rFonts w:ascii="Times New Roman" w:hAnsi="Times New Roman"/>
          <w:sz w:val="28"/>
          <w:lang w:bidi="ru-RU"/>
        </w:rPr>
        <w:t>г</w:t>
      </w:r>
      <w:r w:rsidR="00F87704" w:rsidRPr="00F87704">
        <w:rPr>
          <w:rFonts w:ascii="Times New Roman" w:hAnsi="Times New Roman"/>
          <w:sz w:val="28"/>
          <w:lang w:bidi="ru-RU"/>
        </w:rPr>
        <w:t>осударственн</w:t>
      </w:r>
      <w:r w:rsidR="00F87704">
        <w:rPr>
          <w:rFonts w:ascii="Times New Roman" w:hAnsi="Times New Roman"/>
          <w:sz w:val="28"/>
          <w:lang w:bidi="ru-RU"/>
        </w:rPr>
        <w:t>ой</w:t>
      </w:r>
      <w:r w:rsidR="00F87704" w:rsidRPr="00F87704">
        <w:rPr>
          <w:rFonts w:ascii="Times New Roman" w:hAnsi="Times New Roman"/>
          <w:sz w:val="28"/>
          <w:lang w:bidi="ru-RU"/>
        </w:rPr>
        <w:t xml:space="preserve"> регистраци</w:t>
      </w:r>
      <w:r w:rsidR="00F87704">
        <w:rPr>
          <w:rFonts w:ascii="Times New Roman" w:hAnsi="Times New Roman"/>
          <w:sz w:val="28"/>
          <w:lang w:bidi="ru-RU"/>
        </w:rPr>
        <w:t>и</w:t>
      </w:r>
      <w:r w:rsidR="00F87704" w:rsidRPr="00F87704">
        <w:rPr>
          <w:rFonts w:ascii="Times New Roman" w:hAnsi="Times New Roman"/>
          <w:sz w:val="28"/>
          <w:lang w:bidi="ru-RU"/>
        </w:rPr>
        <w:t xml:space="preserve"> заявления о проведении общественной экологической экспертизы</w:t>
      </w:r>
      <w:r w:rsidR="00F87704" w:rsidRPr="00F87704">
        <w:rPr>
          <w:rFonts w:ascii="Times New Roman" w:hAnsi="Times New Roman"/>
          <w:bCs/>
          <w:sz w:val="28"/>
        </w:rPr>
        <w:t xml:space="preserve"> </w:t>
      </w:r>
      <w:r w:rsidRPr="002E4E0A">
        <w:rPr>
          <w:rFonts w:ascii="Times New Roman" w:hAnsi="Times New Roman"/>
          <w:bCs/>
          <w:sz w:val="28"/>
        </w:rPr>
        <w:t>(прилагается).</w:t>
      </w:r>
    </w:p>
    <w:p w:rsidR="002E4E0A" w:rsidRPr="002E4E0A" w:rsidRDefault="002E4E0A" w:rsidP="00F75417">
      <w:pPr>
        <w:spacing w:after="0" w:line="240" w:lineRule="auto"/>
        <w:ind w:right="-283" w:firstLine="851"/>
        <w:jc w:val="both"/>
        <w:rPr>
          <w:rFonts w:ascii="Times New Roman" w:hAnsi="Times New Roman"/>
          <w:sz w:val="28"/>
        </w:rPr>
      </w:pPr>
      <w:r w:rsidRPr="002E4E0A">
        <w:rPr>
          <w:rFonts w:ascii="Times New Roman" w:hAnsi="Times New Roman"/>
          <w:sz w:val="28"/>
        </w:rPr>
        <w:t>2. Опубликовать настоящее постановление в информационном бюллетене «Информационный вестник Устюженского муниципального округа» и разместить на официальном сайте Устюженского муниципального округа.</w:t>
      </w:r>
    </w:p>
    <w:p w:rsidR="002E4E0A" w:rsidRPr="002E4E0A" w:rsidRDefault="002E4E0A" w:rsidP="00F75417">
      <w:pPr>
        <w:spacing w:after="0" w:line="240" w:lineRule="auto"/>
        <w:ind w:right="-283"/>
        <w:jc w:val="both"/>
        <w:rPr>
          <w:rFonts w:ascii="Times New Roman" w:hAnsi="Times New Roman"/>
          <w:sz w:val="28"/>
        </w:rPr>
      </w:pPr>
    </w:p>
    <w:p w:rsidR="002E4E0A" w:rsidRPr="002E4E0A" w:rsidRDefault="002E4E0A" w:rsidP="00F75417">
      <w:pPr>
        <w:spacing w:after="0" w:line="240" w:lineRule="auto"/>
        <w:ind w:right="-283"/>
        <w:jc w:val="both"/>
        <w:rPr>
          <w:rFonts w:ascii="Times New Roman" w:hAnsi="Times New Roman"/>
          <w:sz w:val="28"/>
        </w:rPr>
      </w:pPr>
    </w:p>
    <w:p w:rsidR="002E4E0A" w:rsidRPr="002E4E0A" w:rsidRDefault="002E4E0A" w:rsidP="00F75417">
      <w:pPr>
        <w:spacing w:after="0" w:line="240" w:lineRule="auto"/>
        <w:ind w:right="-283"/>
        <w:jc w:val="both"/>
        <w:rPr>
          <w:rFonts w:ascii="Times New Roman" w:hAnsi="Times New Roman"/>
          <w:sz w:val="28"/>
        </w:rPr>
      </w:pPr>
      <w:r w:rsidRPr="002E4E0A">
        <w:rPr>
          <w:rFonts w:ascii="Times New Roman" w:hAnsi="Times New Roman"/>
          <w:sz w:val="28"/>
        </w:rPr>
        <w:t xml:space="preserve">Глава Устюженского муниципального округа </w:t>
      </w:r>
    </w:p>
    <w:p w:rsidR="006878CA" w:rsidRDefault="002E4E0A" w:rsidP="006878CA">
      <w:pPr>
        <w:spacing w:after="0" w:line="240" w:lineRule="auto"/>
        <w:ind w:right="-283"/>
        <w:jc w:val="both"/>
        <w:rPr>
          <w:rFonts w:ascii="Times New Roman" w:hAnsi="Times New Roman"/>
          <w:sz w:val="28"/>
        </w:rPr>
      </w:pPr>
      <w:r w:rsidRPr="002E4E0A">
        <w:rPr>
          <w:rFonts w:ascii="Times New Roman" w:hAnsi="Times New Roman"/>
          <w:sz w:val="28"/>
        </w:rPr>
        <w:t xml:space="preserve">Вологодской области                                                     </w:t>
      </w:r>
      <w:r w:rsidR="006878CA">
        <w:rPr>
          <w:rFonts w:ascii="Times New Roman" w:hAnsi="Times New Roman"/>
          <w:sz w:val="28"/>
        </w:rPr>
        <w:t xml:space="preserve">                </w:t>
      </w:r>
      <w:r w:rsidRPr="002E4E0A">
        <w:rPr>
          <w:rFonts w:ascii="Times New Roman" w:hAnsi="Times New Roman"/>
          <w:sz w:val="28"/>
        </w:rPr>
        <w:t xml:space="preserve">      И.А. Петров</w:t>
      </w:r>
    </w:p>
    <w:p w:rsidR="006878CA" w:rsidRDefault="006878CA" w:rsidP="006878CA">
      <w:pPr>
        <w:spacing w:after="0" w:line="240" w:lineRule="auto"/>
        <w:ind w:right="-283"/>
        <w:jc w:val="both"/>
        <w:rPr>
          <w:rFonts w:ascii="Times New Roman" w:hAnsi="Times New Roman"/>
          <w:sz w:val="28"/>
        </w:rPr>
      </w:pPr>
    </w:p>
    <w:p w:rsidR="004C7A8F" w:rsidRDefault="004C7A8F" w:rsidP="006878CA">
      <w:pPr>
        <w:spacing w:after="0" w:line="240" w:lineRule="auto"/>
        <w:ind w:right="-283"/>
        <w:jc w:val="both"/>
        <w:rPr>
          <w:rFonts w:ascii="Times New Roman" w:hAnsi="Times New Roman"/>
          <w:sz w:val="28"/>
        </w:rPr>
      </w:pPr>
    </w:p>
    <w:p w:rsidR="004C7A8F" w:rsidRDefault="004C7A8F" w:rsidP="006878CA">
      <w:pPr>
        <w:spacing w:after="0" w:line="240" w:lineRule="auto"/>
        <w:ind w:right="-283"/>
        <w:jc w:val="both"/>
        <w:rPr>
          <w:rFonts w:ascii="Times New Roman" w:hAnsi="Times New Roman"/>
          <w:sz w:val="28"/>
        </w:rPr>
      </w:pPr>
    </w:p>
    <w:p w:rsidR="004C7A8F" w:rsidRDefault="004C7A8F" w:rsidP="006878CA">
      <w:pPr>
        <w:spacing w:after="0" w:line="240" w:lineRule="auto"/>
        <w:ind w:right="-283"/>
        <w:jc w:val="both"/>
        <w:rPr>
          <w:rFonts w:ascii="Times New Roman" w:hAnsi="Times New Roman"/>
          <w:sz w:val="28"/>
        </w:rPr>
      </w:pPr>
    </w:p>
    <w:p w:rsidR="004C7A8F" w:rsidRDefault="004C7A8F" w:rsidP="006878CA">
      <w:pPr>
        <w:spacing w:after="0" w:line="240" w:lineRule="auto"/>
        <w:ind w:right="-283"/>
        <w:jc w:val="both"/>
        <w:rPr>
          <w:rFonts w:ascii="Times New Roman" w:hAnsi="Times New Roman"/>
          <w:sz w:val="28"/>
        </w:rPr>
      </w:pPr>
    </w:p>
    <w:p w:rsidR="00764205" w:rsidRDefault="002E4E0A" w:rsidP="006878CA">
      <w:pPr>
        <w:spacing w:after="0" w:line="240" w:lineRule="auto"/>
        <w:ind w:right="-283"/>
        <w:jc w:val="right"/>
        <w:rPr>
          <w:rFonts w:ascii="Times New Roman" w:hAnsi="Times New Roman"/>
          <w:sz w:val="28"/>
        </w:rPr>
      </w:pPr>
      <w:r>
        <w:rPr>
          <w:rFonts w:ascii="Times New Roman" w:hAnsi="Times New Roman"/>
          <w:sz w:val="28"/>
        </w:rPr>
        <w:lastRenderedPageBreak/>
        <w:t>Приложение</w:t>
      </w:r>
    </w:p>
    <w:p w:rsidR="002E4E0A" w:rsidRDefault="002E4E0A" w:rsidP="002E4E0A">
      <w:pPr>
        <w:spacing w:after="0" w:line="240" w:lineRule="auto"/>
        <w:ind w:left="-708" w:right="-283"/>
        <w:jc w:val="right"/>
        <w:rPr>
          <w:rFonts w:ascii="Times New Roman" w:hAnsi="Times New Roman"/>
          <w:sz w:val="28"/>
        </w:rPr>
      </w:pPr>
      <w:r>
        <w:rPr>
          <w:rFonts w:ascii="Times New Roman" w:hAnsi="Times New Roman"/>
          <w:sz w:val="28"/>
        </w:rPr>
        <w:t>к постановлению администрации</w:t>
      </w:r>
    </w:p>
    <w:p w:rsidR="002E4E0A" w:rsidRDefault="002E4E0A" w:rsidP="002E4E0A">
      <w:pPr>
        <w:spacing w:after="0" w:line="240" w:lineRule="auto"/>
        <w:ind w:left="-708" w:right="-283"/>
        <w:jc w:val="right"/>
        <w:rPr>
          <w:rFonts w:ascii="Times New Roman" w:hAnsi="Times New Roman"/>
          <w:sz w:val="28"/>
        </w:rPr>
      </w:pPr>
      <w:r>
        <w:rPr>
          <w:rFonts w:ascii="Times New Roman" w:hAnsi="Times New Roman"/>
          <w:sz w:val="28"/>
        </w:rPr>
        <w:t xml:space="preserve">Устюженского муниципального округа </w:t>
      </w:r>
    </w:p>
    <w:p w:rsidR="002E4E0A" w:rsidRDefault="002E4E0A" w:rsidP="002E4E0A">
      <w:pPr>
        <w:spacing w:after="0" w:line="240" w:lineRule="auto"/>
        <w:ind w:left="-708" w:right="-283"/>
        <w:jc w:val="right"/>
        <w:rPr>
          <w:rFonts w:ascii="Times New Roman" w:hAnsi="Times New Roman"/>
          <w:sz w:val="28"/>
        </w:rPr>
      </w:pPr>
      <w:r>
        <w:rPr>
          <w:rFonts w:ascii="Times New Roman" w:hAnsi="Times New Roman"/>
          <w:sz w:val="28"/>
        </w:rPr>
        <w:t>от __________ № ___</w:t>
      </w:r>
    </w:p>
    <w:p w:rsidR="002E4E0A" w:rsidRDefault="002E4E0A" w:rsidP="002E4E0A">
      <w:pPr>
        <w:spacing w:after="0" w:line="240" w:lineRule="auto"/>
        <w:ind w:left="-708" w:right="-283"/>
        <w:jc w:val="right"/>
        <w:rPr>
          <w:rFonts w:ascii="Times New Roman" w:hAnsi="Times New Roman"/>
          <w:sz w:val="28"/>
        </w:rPr>
      </w:pPr>
    </w:p>
    <w:p w:rsidR="00764205" w:rsidRDefault="002E4E0A" w:rsidP="00AA0975">
      <w:pPr>
        <w:spacing w:after="0" w:line="240" w:lineRule="auto"/>
        <w:jc w:val="center"/>
        <w:rPr>
          <w:rFonts w:ascii="Times New Roman" w:hAnsi="Times New Roman"/>
          <w:sz w:val="28"/>
          <w:lang w:bidi="ru-RU"/>
        </w:rPr>
      </w:pPr>
      <w:r>
        <w:rPr>
          <w:rFonts w:ascii="Times New Roman" w:hAnsi="Times New Roman"/>
          <w:sz w:val="28"/>
        </w:rPr>
        <w:t>А</w:t>
      </w:r>
      <w:r w:rsidR="00016B09">
        <w:rPr>
          <w:rFonts w:ascii="Times New Roman" w:hAnsi="Times New Roman"/>
          <w:sz w:val="28"/>
        </w:rPr>
        <w:t xml:space="preserve">дминистративный регламент предоставления муниципальной услуги по </w:t>
      </w:r>
      <w:r w:rsidR="004C7A8F">
        <w:rPr>
          <w:rFonts w:ascii="Times New Roman" w:hAnsi="Times New Roman"/>
          <w:sz w:val="28"/>
          <w:lang w:bidi="ru-RU"/>
        </w:rPr>
        <w:t>г</w:t>
      </w:r>
      <w:r w:rsidR="004C7A8F" w:rsidRPr="00F87704">
        <w:rPr>
          <w:rFonts w:ascii="Times New Roman" w:hAnsi="Times New Roman"/>
          <w:sz w:val="28"/>
          <w:lang w:bidi="ru-RU"/>
        </w:rPr>
        <w:t>осударственн</w:t>
      </w:r>
      <w:r w:rsidR="004C7A8F">
        <w:rPr>
          <w:rFonts w:ascii="Times New Roman" w:hAnsi="Times New Roman"/>
          <w:sz w:val="28"/>
          <w:lang w:bidi="ru-RU"/>
        </w:rPr>
        <w:t>ой</w:t>
      </w:r>
      <w:r w:rsidR="004C7A8F" w:rsidRPr="00F87704">
        <w:rPr>
          <w:rFonts w:ascii="Times New Roman" w:hAnsi="Times New Roman"/>
          <w:sz w:val="28"/>
          <w:lang w:bidi="ru-RU"/>
        </w:rPr>
        <w:t xml:space="preserve"> регистраци</w:t>
      </w:r>
      <w:r w:rsidR="004C7A8F">
        <w:rPr>
          <w:rFonts w:ascii="Times New Roman" w:hAnsi="Times New Roman"/>
          <w:sz w:val="28"/>
          <w:lang w:bidi="ru-RU"/>
        </w:rPr>
        <w:t>и</w:t>
      </w:r>
      <w:r w:rsidR="004C7A8F" w:rsidRPr="00F87704">
        <w:rPr>
          <w:rFonts w:ascii="Times New Roman" w:hAnsi="Times New Roman"/>
          <w:sz w:val="28"/>
          <w:lang w:bidi="ru-RU"/>
        </w:rPr>
        <w:t xml:space="preserve"> заявления о проведении общественной экологической экспертизы</w:t>
      </w:r>
    </w:p>
    <w:p w:rsidR="004C7A8F" w:rsidRDefault="004C7A8F" w:rsidP="00AA0975">
      <w:pPr>
        <w:spacing w:after="0" w:line="240" w:lineRule="auto"/>
        <w:jc w:val="center"/>
        <w:rPr>
          <w:rFonts w:ascii="Times New Roman" w:hAnsi="Times New Roman"/>
          <w:sz w:val="28"/>
        </w:rPr>
      </w:pPr>
    </w:p>
    <w:p w:rsidR="00764205" w:rsidRPr="00087159" w:rsidRDefault="00016B09" w:rsidP="00AA0975">
      <w:pPr>
        <w:spacing w:after="0" w:line="240" w:lineRule="auto"/>
        <w:jc w:val="center"/>
        <w:outlineLvl w:val="1"/>
        <w:rPr>
          <w:rFonts w:ascii="Times New Roman" w:hAnsi="Times New Roman"/>
          <w:b/>
          <w:sz w:val="28"/>
        </w:rPr>
      </w:pPr>
      <w:r w:rsidRPr="00087159">
        <w:rPr>
          <w:rFonts w:ascii="Times New Roman" w:hAnsi="Times New Roman"/>
          <w:b/>
          <w:sz w:val="28"/>
        </w:rPr>
        <w:t>I. Общие положения</w:t>
      </w:r>
    </w:p>
    <w:p w:rsidR="00764205" w:rsidRDefault="00016B09" w:rsidP="00AA0975">
      <w:pPr>
        <w:spacing w:after="0" w:line="240" w:lineRule="auto"/>
        <w:ind w:firstLine="720"/>
        <w:jc w:val="both"/>
        <w:rPr>
          <w:rFonts w:ascii="Times New Roman" w:hAnsi="Times New Roman"/>
          <w:sz w:val="28"/>
        </w:rPr>
      </w:pPr>
      <w:r>
        <w:rPr>
          <w:rFonts w:ascii="Times New Roman" w:hAnsi="Times New Roman"/>
          <w:sz w:val="28"/>
        </w:rPr>
        <w:t xml:space="preserve">1.1. Административный регламент предоставления </w:t>
      </w:r>
      <w:r w:rsidR="000B3372">
        <w:rPr>
          <w:rFonts w:ascii="Times New Roman" w:hAnsi="Times New Roman"/>
          <w:sz w:val="28"/>
        </w:rPr>
        <w:t xml:space="preserve">муниципальной услуги по </w:t>
      </w:r>
      <w:r w:rsidR="004C7A8F">
        <w:rPr>
          <w:rFonts w:ascii="Times New Roman" w:hAnsi="Times New Roman"/>
          <w:sz w:val="28"/>
          <w:lang w:bidi="ru-RU"/>
        </w:rPr>
        <w:t>г</w:t>
      </w:r>
      <w:r w:rsidR="004C7A8F" w:rsidRPr="00F87704">
        <w:rPr>
          <w:rFonts w:ascii="Times New Roman" w:hAnsi="Times New Roman"/>
          <w:sz w:val="28"/>
          <w:lang w:bidi="ru-RU"/>
        </w:rPr>
        <w:t>осударственн</w:t>
      </w:r>
      <w:r w:rsidR="004C7A8F">
        <w:rPr>
          <w:rFonts w:ascii="Times New Roman" w:hAnsi="Times New Roman"/>
          <w:sz w:val="28"/>
          <w:lang w:bidi="ru-RU"/>
        </w:rPr>
        <w:t>ой</w:t>
      </w:r>
      <w:r w:rsidR="004C7A8F" w:rsidRPr="00F87704">
        <w:rPr>
          <w:rFonts w:ascii="Times New Roman" w:hAnsi="Times New Roman"/>
          <w:sz w:val="28"/>
          <w:lang w:bidi="ru-RU"/>
        </w:rPr>
        <w:t xml:space="preserve"> регистраци</w:t>
      </w:r>
      <w:r w:rsidR="004C7A8F">
        <w:rPr>
          <w:rFonts w:ascii="Times New Roman" w:hAnsi="Times New Roman"/>
          <w:sz w:val="28"/>
          <w:lang w:bidi="ru-RU"/>
        </w:rPr>
        <w:t>и</w:t>
      </w:r>
      <w:r w:rsidR="004C7A8F" w:rsidRPr="00F87704">
        <w:rPr>
          <w:rFonts w:ascii="Times New Roman" w:hAnsi="Times New Roman"/>
          <w:sz w:val="28"/>
          <w:lang w:bidi="ru-RU"/>
        </w:rPr>
        <w:t xml:space="preserve"> заявления о проведении общественной экологической экспертизы</w:t>
      </w:r>
      <w:r w:rsidR="004C7A8F">
        <w:rPr>
          <w:rFonts w:ascii="Times New Roman" w:hAnsi="Times New Roman"/>
          <w:sz w:val="28"/>
        </w:rPr>
        <w:t xml:space="preserve"> </w:t>
      </w:r>
      <w:r>
        <w:rPr>
          <w:rFonts w:ascii="Times New Roman" w:hAnsi="Times New Roman"/>
          <w:sz w:val="28"/>
        </w:rPr>
        <w:t xml:space="preserve">(далее – административный </w:t>
      </w:r>
      <w:r w:rsidR="004C7A8F">
        <w:rPr>
          <w:rFonts w:ascii="Times New Roman" w:hAnsi="Times New Roman"/>
          <w:sz w:val="28"/>
        </w:rPr>
        <w:t>регламент, муниципальная услуга</w:t>
      </w:r>
      <w:r>
        <w:rPr>
          <w:rFonts w:ascii="Times New Roman" w:hAnsi="Times New Roman"/>
          <w:sz w:val="28"/>
        </w:rPr>
        <w:t>) устанавливает порядок и стандарт предоставления муниципальной услуги.</w:t>
      </w:r>
    </w:p>
    <w:p w:rsidR="00764205" w:rsidRDefault="00016B09" w:rsidP="00AA0975">
      <w:pPr>
        <w:spacing w:after="0" w:line="240" w:lineRule="auto"/>
        <w:ind w:firstLine="720"/>
        <w:jc w:val="both"/>
        <w:rPr>
          <w:rFonts w:ascii="Times New Roman" w:hAnsi="Times New Roman"/>
          <w:sz w:val="28"/>
        </w:rPr>
      </w:pPr>
      <w:r>
        <w:rPr>
          <w:rFonts w:ascii="Times New Roman" w:hAnsi="Times New Roman"/>
          <w:color w:val="000000" w:themeColor="text1"/>
          <w:sz w:val="28"/>
        </w:rPr>
        <w:t>Муниципальная услуга предоставляется в случаях, установленных</w:t>
      </w:r>
      <w:r>
        <w:rPr>
          <w:rFonts w:ascii="Times New Roman" w:hAnsi="Times New Roman"/>
          <w:sz w:val="28"/>
        </w:rPr>
        <w:t xml:space="preserve"> муниципальными правовыми актами </w:t>
      </w:r>
      <w:r>
        <w:rPr>
          <w:rFonts w:ascii="Times New Roman" w:hAnsi="Times New Roman"/>
          <w:i/>
          <w:sz w:val="28"/>
        </w:rPr>
        <w:t>(следует указать перечень случаев).</w:t>
      </w:r>
    </w:p>
    <w:p w:rsidR="00F827CF" w:rsidRPr="00F827CF" w:rsidRDefault="00016B09" w:rsidP="00F827CF">
      <w:pPr>
        <w:spacing w:after="0" w:line="240" w:lineRule="auto"/>
        <w:ind w:firstLine="720"/>
        <w:jc w:val="both"/>
        <w:rPr>
          <w:rFonts w:ascii="Times New Roman" w:hAnsi="Times New Roman"/>
          <w:sz w:val="28"/>
          <w:lang w:bidi="ru-RU"/>
        </w:rPr>
      </w:pPr>
      <w:r w:rsidRPr="00F827CF">
        <w:rPr>
          <w:rFonts w:ascii="Times New Roman" w:hAnsi="Times New Roman"/>
          <w:sz w:val="28"/>
        </w:rPr>
        <w:t xml:space="preserve">1.2. Заявителями при предоставлении муниципальной услуги являются </w:t>
      </w:r>
      <w:r w:rsidR="00F827CF" w:rsidRPr="00F827CF">
        <w:rPr>
          <w:rFonts w:ascii="Times New Roman" w:hAnsi="Times New Roman"/>
          <w:sz w:val="28"/>
          <w:lang w:bidi="ru-RU"/>
        </w:rPr>
        <w:t>общественные организации (объединения) (далее - Заявители), зарегистрированные в порядке, установленном законодательством Российской Федерации,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w:t>
      </w:r>
    </w:p>
    <w:p w:rsidR="00E37534" w:rsidRPr="00E37534" w:rsidRDefault="00016B09" w:rsidP="00F827CF">
      <w:pPr>
        <w:spacing w:after="0" w:line="240" w:lineRule="auto"/>
        <w:ind w:firstLine="720"/>
        <w:jc w:val="both"/>
        <w:rPr>
          <w:rFonts w:ascii="Times New Roman" w:hAnsi="Times New Roman"/>
          <w:sz w:val="28"/>
        </w:rPr>
      </w:pPr>
      <w:r>
        <w:rPr>
          <w:rFonts w:ascii="Times New Roman" w:hAnsi="Times New Roman"/>
          <w:sz w:val="28"/>
        </w:rPr>
        <w:t xml:space="preserve">1.3. </w:t>
      </w:r>
      <w:r w:rsidR="00E37534" w:rsidRPr="00E37534">
        <w:rPr>
          <w:rFonts w:ascii="Times New Roman" w:hAnsi="Times New Roman"/>
          <w:sz w:val="28"/>
        </w:rPr>
        <w:t>Место нахождения Администрации Устюженского муниципального округа, его структурного подразделения – Управление жилищно-коммунального хозяйства, архитектуры, строительства и экологии (далее - Уполномоченный орган):</w:t>
      </w:r>
    </w:p>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Почтовый адрес Уполномоченного органа: 162840, Вологодская область, Устюженского район, г. Устюжна, ул. Карла Маркса, д. 2.</w:t>
      </w:r>
    </w:p>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График работы Уполномоченного органа:</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9"/>
        <w:gridCol w:w="4565"/>
      </w:tblGrid>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Понедельник</w:t>
            </w:r>
          </w:p>
        </w:tc>
        <w:tc>
          <w:tcPr>
            <w:tcW w:w="4565" w:type="dxa"/>
            <w:vMerge w:val="restart"/>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08 00 - 13 00</w:t>
            </w:r>
          </w:p>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14 00 - 17 00</w:t>
            </w: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Вторник</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Среда</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Четверг</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Пятница</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Суббота</w:t>
            </w:r>
          </w:p>
        </w:tc>
        <w:tc>
          <w:tcPr>
            <w:tcW w:w="4565" w:type="dxa"/>
            <w:tcBorders>
              <w:top w:val="single" w:sz="4" w:space="0" w:color="auto"/>
              <w:left w:val="single" w:sz="4" w:space="0" w:color="auto"/>
              <w:bottom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Выходной</w:t>
            </w: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Воскресенье</w:t>
            </w:r>
          </w:p>
        </w:tc>
        <w:tc>
          <w:tcPr>
            <w:tcW w:w="4565" w:type="dxa"/>
            <w:tcBorders>
              <w:top w:val="single" w:sz="4" w:space="0" w:color="auto"/>
              <w:left w:val="single" w:sz="4" w:space="0" w:color="auto"/>
              <w:bottom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Выходной</w:t>
            </w: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Предпраздничные дни</w:t>
            </w:r>
          </w:p>
        </w:tc>
        <w:tc>
          <w:tcPr>
            <w:tcW w:w="4565" w:type="dxa"/>
            <w:tcBorders>
              <w:top w:val="single" w:sz="4" w:space="0" w:color="auto"/>
              <w:left w:val="single" w:sz="4" w:space="0" w:color="auto"/>
              <w:bottom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08 00 – 15 00</w:t>
            </w:r>
          </w:p>
        </w:tc>
      </w:tr>
    </w:tbl>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График приема документов:</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9"/>
        <w:gridCol w:w="4565"/>
      </w:tblGrid>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Понедельник</w:t>
            </w:r>
          </w:p>
        </w:tc>
        <w:tc>
          <w:tcPr>
            <w:tcW w:w="4565" w:type="dxa"/>
            <w:vMerge w:val="restart"/>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08 00 - 13 00</w:t>
            </w:r>
          </w:p>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14 00 - 17 00</w:t>
            </w: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Вторник</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Среда</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Четверг</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Пятница</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Суббота</w:t>
            </w:r>
          </w:p>
        </w:tc>
        <w:tc>
          <w:tcPr>
            <w:tcW w:w="4565" w:type="dxa"/>
            <w:tcBorders>
              <w:top w:val="single" w:sz="4" w:space="0" w:color="auto"/>
              <w:left w:val="single" w:sz="4" w:space="0" w:color="auto"/>
              <w:bottom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Выходной</w:t>
            </w: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lastRenderedPageBreak/>
              <w:t>Воскресенье</w:t>
            </w:r>
          </w:p>
        </w:tc>
        <w:tc>
          <w:tcPr>
            <w:tcW w:w="4565" w:type="dxa"/>
            <w:tcBorders>
              <w:top w:val="single" w:sz="4" w:space="0" w:color="auto"/>
              <w:left w:val="single" w:sz="4" w:space="0" w:color="auto"/>
              <w:bottom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Выходной</w:t>
            </w: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Предпраздничные дни</w:t>
            </w:r>
          </w:p>
        </w:tc>
        <w:tc>
          <w:tcPr>
            <w:tcW w:w="4565" w:type="dxa"/>
            <w:tcBorders>
              <w:top w:val="single" w:sz="4" w:space="0" w:color="auto"/>
              <w:left w:val="single" w:sz="4" w:space="0" w:color="auto"/>
              <w:bottom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08 00 – 15 00</w:t>
            </w:r>
          </w:p>
        </w:tc>
      </w:tr>
    </w:tbl>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График личного приема руководителя Уполномоченного органа: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9"/>
        <w:gridCol w:w="4565"/>
      </w:tblGrid>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Понедельник</w:t>
            </w:r>
          </w:p>
        </w:tc>
        <w:tc>
          <w:tcPr>
            <w:tcW w:w="4565" w:type="dxa"/>
            <w:vMerge w:val="restart"/>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08 00 - 13 00</w:t>
            </w:r>
          </w:p>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14 00 - 17 00</w:t>
            </w: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Вторник</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Среда</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Четверг</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Пятница</w:t>
            </w:r>
          </w:p>
        </w:tc>
        <w:tc>
          <w:tcPr>
            <w:tcW w:w="4565" w:type="dxa"/>
            <w:vMerge/>
            <w:tcBorders>
              <w:top w:val="single" w:sz="4" w:space="0" w:color="auto"/>
              <w:left w:val="single" w:sz="4" w:space="0" w:color="auto"/>
              <w:bottom w:val="nil"/>
            </w:tcBorders>
          </w:tcPr>
          <w:p w:rsidR="00E37534" w:rsidRPr="00E37534" w:rsidRDefault="00E37534" w:rsidP="00AA0975">
            <w:pPr>
              <w:spacing w:after="0" w:line="240" w:lineRule="auto"/>
              <w:ind w:firstLine="720"/>
              <w:jc w:val="both"/>
              <w:rPr>
                <w:rFonts w:ascii="Times New Roman" w:hAnsi="Times New Roman"/>
                <w:sz w:val="28"/>
              </w:rPr>
            </w:pP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Суббота</w:t>
            </w:r>
          </w:p>
        </w:tc>
        <w:tc>
          <w:tcPr>
            <w:tcW w:w="4565" w:type="dxa"/>
            <w:tcBorders>
              <w:top w:val="single" w:sz="4" w:space="0" w:color="auto"/>
              <w:left w:val="single" w:sz="4" w:space="0" w:color="auto"/>
              <w:bottom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Выходной</w:t>
            </w: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Воскресенье</w:t>
            </w:r>
          </w:p>
        </w:tc>
        <w:tc>
          <w:tcPr>
            <w:tcW w:w="4565" w:type="dxa"/>
            <w:tcBorders>
              <w:top w:val="single" w:sz="4" w:space="0" w:color="auto"/>
              <w:left w:val="single" w:sz="4" w:space="0" w:color="auto"/>
              <w:bottom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Выходной</w:t>
            </w:r>
          </w:p>
        </w:tc>
      </w:tr>
      <w:tr w:rsidR="00E37534" w:rsidRPr="00E37534" w:rsidTr="002A0CEF">
        <w:tc>
          <w:tcPr>
            <w:tcW w:w="4649" w:type="dxa"/>
            <w:tcBorders>
              <w:top w:val="single" w:sz="4" w:space="0" w:color="auto"/>
              <w:bottom w:val="single" w:sz="4" w:space="0" w:color="auto"/>
              <w:right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Предпраздничные дни</w:t>
            </w:r>
          </w:p>
        </w:tc>
        <w:tc>
          <w:tcPr>
            <w:tcW w:w="4565" w:type="dxa"/>
            <w:tcBorders>
              <w:top w:val="single" w:sz="4" w:space="0" w:color="auto"/>
              <w:left w:val="single" w:sz="4" w:space="0" w:color="auto"/>
              <w:bottom w:val="single" w:sz="4" w:space="0" w:color="auto"/>
            </w:tcBorders>
          </w:tcPr>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08 00 – 15 00</w:t>
            </w:r>
          </w:p>
        </w:tc>
      </w:tr>
    </w:tbl>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Телефон для информирования по вопросам, связанным с предоставлением муниципальной услуги - (81737) 2-18-45</w:t>
      </w:r>
    </w:p>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Адрес официального сайта Уполномоченного органа в информационно-телекоммуникационной сети "Интернет" (далее - сайт в сети "Интернет"): https://35ustyuzhenskij.gosuslugi.ru/.</w:t>
      </w:r>
    </w:p>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E37534">
          <w:rPr>
            <w:rStyle w:val="afb"/>
            <w:rFonts w:ascii="Times New Roman" w:hAnsi="Times New Roman"/>
            <w:b/>
            <w:bCs/>
            <w:sz w:val="28"/>
          </w:rPr>
          <w:t>www.gosuslugi.ru</w:t>
        </w:r>
      </w:hyperlink>
      <w:r w:rsidRPr="00E37534">
        <w:rPr>
          <w:rFonts w:ascii="Times New Roman" w:hAnsi="Times New Roman"/>
          <w:sz w:val="28"/>
        </w:rPr>
        <w:t>.</w:t>
      </w:r>
    </w:p>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E37534">
          <w:rPr>
            <w:rStyle w:val="afb"/>
            <w:rFonts w:ascii="Times New Roman" w:hAnsi="Times New Roman"/>
            <w:b/>
            <w:bCs/>
            <w:sz w:val="28"/>
          </w:rPr>
          <w:t>https://gosuslugi35.ru</w:t>
        </w:r>
      </w:hyperlink>
      <w:r w:rsidRPr="00E37534">
        <w:rPr>
          <w:rFonts w:ascii="Times New Roman" w:hAnsi="Times New Roman"/>
          <w:sz w:val="28"/>
        </w:rPr>
        <w:t>.</w:t>
      </w:r>
    </w:p>
    <w:p w:rsidR="00E37534" w:rsidRPr="00E37534" w:rsidRDefault="00E37534" w:rsidP="00AA0975">
      <w:pPr>
        <w:spacing w:after="0" w:line="240" w:lineRule="auto"/>
        <w:ind w:firstLine="720"/>
        <w:jc w:val="both"/>
        <w:rPr>
          <w:rFonts w:ascii="Times New Roman" w:hAnsi="Times New Roman"/>
          <w:sz w:val="28"/>
        </w:rPr>
      </w:pPr>
      <w:r w:rsidRPr="00E37534">
        <w:rPr>
          <w:rFonts w:ascii="Times New Roman" w:hAnsi="Times New Roman"/>
          <w:sz w:val="28"/>
        </w:rPr>
        <w:t xml:space="preserve">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w:t>
      </w:r>
      <w:hyperlink w:anchor="sub_1001" w:history="1">
        <w:r w:rsidRPr="00E37534">
          <w:rPr>
            <w:rStyle w:val="afb"/>
            <w:rFonts w:ascii="Times New Roman" w:hAnsi="Times New Roman"/>
            <w:b/>
            <w:bCs/>
            <w:sz w:val="28"/>
          </w:rPr>
          <w:t>Приложении 1</w:t>
        </w:r>
      </w:hyperlink>
      <w:r w:rsidRPr="00E37534">
        <w:rPr>
          <w:rFonts w:ascii="Times New Roman" w:hAnsi="Times New Roman"/>
          <w:sz w:val="28"/>
        </w:rPr>
        <w:t xml:space="preserve"> к настоящему административному регламенту.</w:t>
      </w:r>
    </w:p>
    <w:p w:rsidR="00764205" w:rsidRDefault="00016B09" w:rsidP="00AA0975">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порядке предоставления муниципальной услуги:</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лично;</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в сети «Интернет»;</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органа</w:t>
      </w:r>
      <w:r>
        <w:rPr>
          <w:rFonts w:ascii="Times New Roman" w:hAnsi="Times New Roman"/>
          <w:sz w:val="28"/>
        </w:rPr>
        <w:t>;</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 xml:space="preserve">место нахождения Уполномоченного органа, его структурных </w:t>
      </w:r>
      <w:r w:rsidR="00F827CF">
        <w:rPr>
          <w:rFonts w:ascii="Times New Roman" w:hAnsi="Times New Roman"/>
          <w:sz w:val="28"/>
        </w:rPr>
        <w:t>подразделений (при наличии)</w:t>
      </w:r>
      <w:r>
        <w:rPr>
          <w:rFonts w:ascii="Times New Roman" w:hAnsi="Times New Roman"/>
          <w:sz w:val="28"/>
        </w:rPr>
        <w:t>;</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64205" w:rsidRDefault="00016B09" w:rsidP="00AA0975">
      <w:pPr>
        <w:spacing w:after="0" w:line="240" w:lineRule="auto"/>
        <w:ind w:right="-5" w:firstLine="709"/>
        <w:jc w:val="both"/>
        <w:rPr>
          <w:rFonts w:ascii="Times New Roman" w:hAnsi="Times New Roman"/>
          <w:i/>
          <w:sz w:val="28"/>
          <w:u w:val="single"/>
        </w:rPr>
      </w:pPr>
      <w:r>
        <w:rPr>
          <w:rFonts w:ascii="Times New Roman" w:hAnsi="Times New Roman"/>
          <w:sz w:val="28"/>
        </w:rPr>
        <w:t>график работы Уполномоченного органа;</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официальный  сайт  Уполномоченного органа;</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адрес электронной почты Уполномоченного органа;</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ход предоставления муниципальной услуги;</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764205" w:rsidRDefault="00016B09" w:rsidP="00AA0975">
      <w:pPr>
        <w:tabs>
          <w:tab w:val="left" w:pos="540"/>
        </w:tabs>
        <w:spacing w:after="0" w:line="240" w:lineRule="auto"/>
        <w:ind w:right="-5" w:firstLine="709"/>
        <w:jc w:val="both"/>
        <w:rPr>
          <w:rFonts w:ascii="Times New Roman" w:hAnsi="Times New Roman"/>
          <w:sz w:val="28"/>
        </w:rPr>
      </w:pPr>
      <w:r>
        <w:rPr>
          <w:rFonts w:ascii="Times New Roman" w:hAnsi="Times New Roman"/>
          <w:sz w:val="28"/>
        </w:rPr>
        <w:t>срок предоставления муниципальной услуги;</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порядок и формы контроля за предоставлением муниципальной услуги;</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 xml:space="preserve">иная информация о деятельности Уполномоченного органа, в соответствии с Федеральным законом </w:t>
      </w:r>
      <w:r w:rsidR="009B34ED">
        <w:rPr>
          <w:rFonts w:ascii="Times New Roman" w:hAnsi="Times New Roman"/>
          <w:sz w:val="28"/>
        </w:rPr>
        <w:t xml:space="preserve">от 09.02.2009 </w:t>
      </w:r>
      <w:r>
        <w:rPr>
          <w:rFonts w:ascii="Times New Roman" w:hAnsi="Times New Roman"/>
          <w:sz w:val="28"/>
        </w:rPr>
        <w:t>№ 8-ФЗ «Об обеспечении доступа к информации о деятельности государственных органов и органов местного самоуправления».</w:t>
      </w:r>
    </w:p>
    <w:p w:rsidR="00764205" w:rsidRDefault="00016B09" w:rsidP="00AA0975">
      <w:pPr>
        <w:widowControl w:val="0"/>
        <w:spacing w:after="0" w:line="240" w:lineRule="auto"/>
        <w:ind w:right="-5" w:firstLine="709"/>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lastRenderedPageBreak/>
        <w:t>В случае если предоставление информации, необходимой заявителю, не представляется возможным посредством телефонной связи, со</w:t>
      </w:r>
      <w:r w:rsidR="00D33997">
        <w:rPr>
          <w:rFonts w:ascii="Times New Roman" w:hAnsi="Times New Roman"/>
          <w:sz w:val="28"/>
        </w:rPr>
        <w:t>трудник Уполномоченного органа</w:t>
      </w:r>
      <w:r>
        <w:rPr>
          <w:rFonts w:ascii="Times New Roman" w:hAnsi="Times New Roman"/>
          <w:sz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764205" w:rsidRDefault="00016B09" w:rsidP="00AA0975">
      <w:pPr>
        <w:spacing w:after="0" w:line="240" w:lineRule="auto"/>
        <w:ind w:firstLine="709"/>
        <w:jc w:val="both"/>
        <w:rPr>
          <w:rFonts w:ascii="Times New Roman" w:hAnsi="Times New Roman"/>
          <w:sz w:val="28"/>
        </w:rPr>
      </w:pPr>
      <w:r>
        <w:rPr>
          <w:rFonts w:ascii="Times New Roman" w:hAnsi="Times New Roman"/>
          <w:sz w:val="28"/>
        </w:rPr>
        <w:t>Ответ на обращение составляется в простой, четкой форме с указанием фамилии, имени, отчества, номера телефона исполнител</w:t>
      </w:r>
      <w:r w:rsidR="009B34ED">
        <w:rPr>
          <w:rFonts w:ascii="Times New Roman" w:hAnsi="Times New Roman"/>
          <w:sz w:val="28"/>
        </w:rPr>
        <w:t xml:space="preserve">я, подписывается руководителем </w:t>
      </w:r>
      <w:r>
        <w:rPr>
          <w:rFonts w:ascii="Times New Roman" w:hAnsi="Times New Roman"/>
          <w:sz w:val="28"/>
        </w:rPr>
        <w:t>Уполномоченного органа и направляется способом, позволяющим подтвердить факт и дату направления.</w:t>
      </w:r>
    </w:p>
    <w:p w:rsidR="00764205" w:rsidRDefault="00016B09" w:rsidP="00AA0975">
      <w:pPr>
        <w:spacing w:after="0" w:line="240" w:lineRule="auto"/>
        <w:ind w:right="-5" w:firstLine="709"/>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64205" w:rsidRDefault="00016B09" w:rsidP="00AA0975">
      <w:pPr>
        <w:tabs>
          <w:tab w:val="left" w:pos="0"/>
        </w:tabs>
        <w:spacing w:after="0" w:line="240" w:lineRule="auto"/>
        <w:ind w:right="-5" w:firstLine="709"/>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административного регламента и муниципального правового акта об его утверждении:</w:t>
      </w:r>
    </w:p>
    <w:p w:rsidR="00764205" w:rsidRDefault="00016B09" w:rsidP="00AA0975">
      <w:pPr>
        <w:widowControl w:val="0"/>
        <w:spacing w:after="0" w:line="240" w:lineRule="auto"/>
        <w:ind w:right="-5" w:firstLine="709"/>
        <w:jc w:val="both"/>
        <w:rPr>
          <w:rFonts w:ascii="Times New Roman" w:hAnsi="Times New Roman"/>
          <w:sz w:val="28"/>
        </w:rPr>
      </w:pPr>
      <w:r>
        <w:rPr>
          <w:rFonts w:ascii="Times New Roman" w:hAnsi="Times New Roman"/>
          <w:sz w:val="28"/>
        </w:rPr>
        <w:t>в средствах массовой информации;</w:t>
      </w:r>
    </w:p>
    <w:p w:rsidR="00764205" w:rsidRDefault="00016B09" w:rsidP="00AA0975">
      <w:pPr>
        <w:widowControl w:val="0"/>
        <w:spacing w:after="0" w:line="240" w:lineRule="auto"/>
        <w:ind w:right="-5" w:firstLine="709"/>
        <w:jc w:val="both"/>
        <w:rPr>
          <w:rFonts w:ascii="Times New Roman" w:hAnsi="Times New Roman"/>
          <w:sz w:val="28"/>
        </w:rPr>
      </w:pPr>
      <w:r>
        <w:rPr>
          <w:rFonts w:ascii="Times New Roman" w:hAnsi="Times New Roman"/>
          <w:sz w:val="28"/>
        </w:rPr>
        <w:t>на официальном сайте Уполномоченного органа;</w:t>
      </w:r>
    </w:p>
    <w:p w:rsidR="00764205" w:rsidRDefault="00016B09" w:rsidP="00AA0975">
      <w:pPr>
        <w:widowControl w:val="0"/>
        <w:spacing w:after="0" w:line="240" w:lineRule="auto"/>
        <w:ind w:right="-5" w:firstLine="709"/>
        <w:jc w:val="both"/>
        <w:rPr>
          <w:rFonts w:ascii="Times New Roman" w:hAnsi="Times New Roman"/>
          <w:sz w:val="28"/>
        </w:rPr>
      </w:pPr>
      <w:r>
        <w:rPr>
          <w:rFonts w:ascii="Times New Roman" w:hAnsi="Times New Roman"/>
          <w:sz w:val="28"/>
        </w:rPr>
        <w:t>на Едином портале;</w:t>
      </w:r>
    </w:p>
    <w:p w:rsidR="00764205" w:rsidRDefault="00016B09" w:rsidP="00AA0975">
      <w:pPr>
        <w:widowControl w:val="0"/>
        <w:spacing w:after="0" w:line="240" w:lineRule="auto"/>
        <w:ind w:right="-5" w:firstLine="709"/>
        <w:jc w:val="both"/>
        <w:rPr>
          <w:rFonts w:ascii="Times New Roman" w:hAnsi="Times New Roman"/>
          <w:sz w:val="28"/>
        </w:rPr>
      </w:pPr>
      <w:r>
        <w:rPr>
          <w:rFonts w:ascii="Times New Roman" w:hAnsi="Times New Roman"/>
          <w:sz w:val="28"/>
        </w:rPr>
        <w:t>на Региональном портале;</w:t>
      </w:r>
    </w:p>
    <w:p w:rsidR="008C0F81" w:rsidRDefault="00016B09" w:rsidP="008C0F81">
      <w:pPr>
        <w:widowControl w:val="0"/>
        <w:spacing w:after="0" w:line="240" w:lineRule="auto"/>
        <w:ind w:right="-5" w:firstLine="709"/>
        <w:jc w:val="both"/>
        <w:rPr>
          <w:rFonts w:ascii="Times New Roman" w:hAnsi="Times New Roman"/>
          <w:sz w:val="28"/>
        </w:rPr>
      </w:pPr>
      <w:r>
        <w:rPr>
          <w:rFonts w:ascii="Times New Roman" w:hAnsi="Times New Roman"/>
          <w:sz w:val="28"/>
        </w:rPr>
        <w:t>на информационных ст</w:t>
      </w:r>
      <w:r w:rsidR="00527629">
        <w:rPr>
          <w:rFonts w:ascii="Times New Roman" w:hAnsi="Times New Roman"/>
          <w:sz w:val="28"/>
        </w:rPr>
        <w:t>ендах Уполномоченного органа</w:t>
      </w:r>
      <w:r>
        <w:rPr>
          <w:rFonts w:ascii="Times New Roman" w:hAnsi="Times New Roman"/>
          <w:sz w:val="28"/>
        </w:rPr>
        <w:t>.</w:t>
      </w:r>
    </w:p>
    <w:p w:rsidR="008C0F81" w:rsidRPr="00087159" w:rsidRDefault="00016B09" w:rsidP="008C0F81">
      <w:pPr>
        <w:widowControl w:val="0"/>
        <w:spacing w:after="0" w:line="240" w:lineRule="auto"/>
        <w:ind w:right="-5" w:firstLine="709"/>
        <w:jc w:val="center"/>
        <w:rPr>
          <w:rFonts w:ascii="Times New Roman" w:hAnsi="Times New Roman"/>
          <w:b/>
          <w:sz w:val="28"/>
          <w:szCs w:val="28"/>
        </w:rPr>
      </w:pPr>
      <w:r w:rsidRPr="00087159">
        <w:rPr>
          <w:rFonts w:ascii="Times New Roman" w:hAnsi="Times New Roman"/>
          <w:b/>
          <w:sz w:val="28"/>
          <w:szCs w:val="28"/>
        </w:rPr>
        <w:t>II. Стандарт предоставления муниципальной услуги</w:t>
      </w:r>
      <w:r w:rsidR="008C0F81" w:rsidRPr="00087159">
        <w:rPr>
          <w:rFonts w:ascii="Times New Roman" w:hAnsi="Times New Roman"/>
          <w:b/>
          <w:sz w:val="28"/>
          <w:szCs w:val="28"/>
        </w:rPr>
        <w:t>.</w:t>
      </w:r>
    </w:p>
    <w:p w:rsidR="007064BB" w:rsidRPr="00087159" w:rsidRDefault="00016B09" w:rsidP="007064BB">
      <w:pPr>
        <w:widowControl w:val="0"/>
        <w:spacing w:after="0" w:line="240" w:lineRule="auto"/>
        <w:ind w:right="-5" w:firstLine="709"/>
        <w:jc w:val="both"/>
        <w:rPr>
          <w:rFonts w:ascii="Times New Roman" w:hAnsi="Times New Roman"/>
          <w:sz w:val="28"/>
          <w:szCs w:val="28"/>
        </w:rPr>
      </w:pPr>
      <w:r w:rsidRPr="00087159">
        <w:rPr>
          <w:rFonts w:ascii="Times New Roman" w:hAnsi="Times New Roman"/>
          <w:sz w:val="28"/>
          <w:szCs w:val="28"/>
        </w:rPr>
        <w:t>2.1. Наименование муниципальной услуги</w:t>
      </w:r>
      <w:r w:rsidR="008C0F81" w:rsidRPr="00087159">
        <w:rPr>
          <w:rFonts w:ascii="Times New Roman" w:hAnsi="Times New Roman"/>
          <w:sz w:val="28"/>
          <w:szCs w:val="28"/>
        </w:rPr>
        <w:t>.</w:t>
      </w:r>
    </w:p>
    <w:p w:rsidR="00474864" w:rsidRDefault="00474864" w:rsidP="008C0F81">
      <w:pPr>
        <w:pStyle w:val="4"/>
        <w:spacing w:before="0"/>
        <w:ind w:firstLine="709"/>
        <w:jc w:val="both"/>
      </w:pPr>
      <w:r>
        <w:rPr>
          <w:lang w:bidi="ru-RU"/>
        </w:rPr>
        <w:t>Г</w:t>
      </w:r>
      <w:r w:rsidRPr="00F87704">
        <w:rPr>
          <w:lang w:bidi="ru-RU"/>
        </w:rPr>
        <w:t>осударственн</w:t>
      </w:r>
      <w:r>
        <w:rPr>
          <w:lang w:bidi="ru-RU"/>
        </w:rPr>
        <w:t>ая</w:t>
      </w:r>
      <w:r w:rsidRPr="00F87704">
        <w:rPr>
          <w:lang w:bidi="ru-RU"/>
        </w:rPr>
        <w:t xml:space="preserve"> регистраци</w:t>
      </w:r>
      <w:r>
        <w:rPr>
          <w:lang w:bidi="ru-RU"/>
        </w:rPr>
        <w:t>я</w:t>
      </w:r>
      <w:r w:rsidRPr="00F87704">
        <w:rPr>
          <w:lang w:bidi="ru-RU"/>
        </w:rPr>
        <w:t xml:space="preserve"> заявлени</w:t>
      </w:r>
      <w:r>
        <w:rPr>
          <w:lang w:bidi="ru-RU"/>
        </w:rPr>
        <w:t>й</w:t>
      </w:r>
      <w:r w:rsidRPr="00F87704">
        <w:rPr>
          <w:lang w:bidi="ru-RU"/>
        </w:rPr>
        <w:t xml:space="preserve"> о проведении общественной экологической экспертизы</w:t>
      </w:r>
      <w:r>
        <w:t>.</w:t>
      </w:r>
    </w:p>
    <w:p w:rsidR="00764205" w:rsidRPr="00087159" w:rsidRDefault="00016B09" w:rsidP="008C0F81">
      <w:pPr>
        <w:pStyle w:val="4"/>
        <w:spacing w:before="0"/>
        <w:ind w:firstLine="709"/>
        <w:jc w:val="both"/>
      </w:pPr>
      <w:r w:rsidRPr="00087159">
        <w:t>2.2. Наименование органа местного самоуправления, предоставляющего муниципальную услугу</w:t>
      </w:r>
      <w:r w:rsidR="008C0F81" w:rsidRPr="00087159">
        <w:t>.</w:t>
      </w:r>
    </w:p>
    <w:p w:rsidR="00764205" w:rsidRDefault="00016B09" w:rsidP="00087159">
      <w:pPr>
        <w:spacing w:after="0" w:line="240" w:lineRule="auto"/>
        <w:ind w:firstLine="709"/>
        <w:contextualSpacing/>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764205" w:rsidRDefault="008E3573" w:rsidP="00087159">
      <w:pPr>
        <w:spacing w:after="0" w:line="240" w:lineRule="auto"/>
        <w:ind w:firstLine="709"/>
        <w:contextualSpacing/>
        <w:jc w:val="both"/>
        <w:rPr>
          <w:rFonts w:ascii="Times New Roman" w:hAnsi="Times New Roman"/>
          <w:i/>
          <w:sz w:val="28"/>
        </w:rPr>
      </w:pPr>
      <w:r>
        <w:rPr>
          <w:rFonts w:ascii="Times New Roman" w:hAnsi="Times New Roman"/>
          <w:i/>
          <w:sz w:val="28"/>
        </w:rPr>
        <w:lastRenderedPageBreak/>
        <w:t>управлением жилищно-коммунального хозяйства, архитектуры, строительства и экологии администрации Устюженского муниципального округа Вологодской области</w:t>
      </w:r>
      <w:r w:rsidR="00BF2993">
        <w:rPr>
          <w:rFonts w:ascii="Times New Roman" w:hAnsi="Times New Roman"/>
          <w:i/>
          <w:sz w:val="28"/>
        </w:rPr>
        <w:t xml:space="preserve"> (далее – Уполномоченный орган)</w:t>
      </w:r>
    </w:p>
    <w:p w:rsidR="00764205" w:rsidRPr="00F40B84" w:rsidRDefault="00016B09" w:rsidP="003D45F4">
      <w:pPr>
        <w:spacing w:after="0" w:line="240" w:lineRule="auto"/>
        <w:ind w:firstLine="567"/>
        <w:contextualSpacing/>
        <w:jc w:val="both"/>
        <w:rPr>
          <w:rFonts w:ascii="Times New Roman" w:hAnsi="Times New Roman"/>
          <w:i/>
          <w:sz w:val="28"/>
        </w:rPr>
      </w:pPr>
      <w:r>
        <w:rPr>
          <w:rFonts w:ascii="Times New Roman" w:hAnsi="Times New Roman"/>
          <w:sz w:val="28"/>
        </w:rPr>
        <w:t>2.2.2.Не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F40B84">
        <w:rPr>
          <w:rFonts w:ascii="Times New Roman" w:hAnsi="Times New Roman"/>
          <w:sz w:val="28"/>
        </w:rPr>
        <w:t>.</w:t>
      </w:r>
    </w:p>
    <w:p w:rsidR="00764205" w:rsidRPr="00087159" w:rsidRDefault="00016B09" w:rsidP="008C0F81">
      <w:pPr>
        <w:spacing w:after="0" w:line="240" w:lineRule="auto"/>
        <w:ind w:firstLine="709"/>
        <w:jc w:val="both"/>
        <w:rPr>
          <w:rFonts w:ascii="Times New Roman" w:hAnsi="Times New Roman"/>
          <w:sz w:val="28"/>
        </w:rPr>
      </w:pPr>
      <w:r w:rsidRPr="00087159">
        <w:rPr>
          <w:rFonts w:ascii="Times New Roman" w:hAnsi="Times New Roman"/>
          <w:sz w:val="28"/>
        </w:rPr>
        <w:t>2.3. Результат предоставления муниципальной услуги</w:t>
      </w:r>
      <w:r w:rsidR="008C0F81" w:rsidRPr="00087159">
        <w:rPr>
          <w:rFonts w:ascii="Times New Roman" w:hAnsi="Times New Roman"/>
          <w:sz w:val="28"/>
        </w:rPr>
        <w:t>.</w:t>
      </w:r>
    </w:p>
    <w:p w:rsidR="002709FA" w:rsidRDefault="00016B09" w:rsidP="002709FA">
      <w:pPr>
        <w:widowControl w:val="0"/>
        <w:spacing w:after="0" w:line="240" w:lineRule="auto"/>
        <w:ind w:firstLine="709"/>
        <w:contextualSpacing/>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2709FA" w:rsidRDefault="002709FA" w:rsidP="002709FA">
      <w:pPr>
        <w:widowControl w:val="0"/>
        <w:spacing w:after="0" w:line="240" w:lineRule="auto"/>
        <w:ind w:firstLine="709"/>
        <w:contextualSpacing/>
        <w:jc w:val="both"/>
        <w:rPr>
          <w:rFonts w:ascii="Times New Roman" w:hAnsi="Times New Roman"/>
          <w:sz w:val="28"/>
        </w:rPr>
      </w:pPr>
      <w:r>
        <w:rPr>
          <w:rFonts w:ascii="Times New Roman" w:hAnsi="Times New Roman"/>
          <w:sz w:val="28"/>
        </w:rPr>
        <w:t xml:space="preserve">- </w:t>
      </w:r>
      <w:r w:rsidRPr="002709FA">
        <w:rPr>
          <w:rFonts w:ascii="Times New Roman" w:hAnsi="Times New Roman"/>
          <w:sz w:val="28"/>
          <w:lang w:bidi="ru-RU"/>
        </w:rPr>
        <w:t>направление Заявителю уведомления о государственной регистрации заявления о проведении общественной экологической экспертизы (далее - уведомление о государственной регистрации заявления) по форме согласно приложению № 2 к настоящему Административному регламенту;</w:t>
      </w:r>
    </w:p>
    <w:p w:rsidR="002709FA" w:rsidRDefault="002709FA" w:rsidP="002709FA">
      <w:pPr>
        <w:widowControl w:val="0"/>
        <w:spacing w:after="0" w:line="240" w:lineRule="auto"/>
        <w:ind w:firstLine="709"/>
        <w:contextualSpacing/>
        <w:jc w:val="both"/>
        <w:rPr>
          <w:rFonts w:ascii="Times New Roman" w:hAnsi="Times New Roman"/>
          <w:sz w:val="28"/>
          <w:lang w:bidi="ru-RU"/>
        </w:rPr>
      </w:pPr>
      <w:r>
        <w:rPr>
          <w:rFonts w:ascii="Times New Roman" w:hAnsi="Times New Roman"/>
          <w:sz w:val="28"/>
        </w:rPr>
        <w:t xml:space="preserve">- </w:t>
      </w:r>
      <w:r w:rsidRPr="002709FA">
        <w:rPr>
          <w:rFonts w:ascii="Times New Roman" w:hAnsi="Times New Roman"/>
          <w:sz w:val="28"/>
          <w:lang w:bidi="ru-RU"/>
        </w:rPr>
        <w:t>направление Заявителю уведомления об отказе в государственной регистрации заявления о проведении общественной экологической экспертизы (далее - уведомление об отказе в государственной регистрации заявления) по форме согласно приложению № 3 к настоящему Административному регламенту</w:t>
      </w:r>
      <w:r>
        <w:rPr>
          <w:rFonts w:ascii="Times New Roman" w:hAnsi="Times New Roman"/>
          <w:sz w:val="28"/>
          <w:lang w:bidi="ru-RU"/>
        </w:rPr>
        <w:t>.</w:t>
      </w:r>
    </w:p>
    <w:p w:rsidR="008539EB" w:rsidRDefault="00016B09" w:rsidP="008539EB">
      <w:pPr>
        <w:widowControl w:val="0"/>
        <w:spacing w:after="0" w:line="240" w:lineRule="auto"/>
        <w:ind w:firstLine="709"/>
        <w:contextualSpacing/>
        <w:jc w:val="both"/>
        <w:rPr>
          <w:rFonts w:ascii="Times New Roman" w:hAnsi="Times New Roman"/>
          <w:sz w:val="28"/>
        </w:rPr>
      </w:pPr>
      <w:r w:rsidRPr="00087159">
        <w:rPr>
          <w:rFonts w:ascii="Times New Roman" w:hAnsi="Times New Roman"/>
          <w:sz w:val="28"/>
        </w:rPr>
        <w:t>2.4. Срок предоставления муниципальной услуги</w:t>
      </w:r>
      <w:r w:rsidR="008C0F81" w:rsidRPr="00087159">
        <w:rPr>
          <w:rFonts w:ascii="Times New Roman" w:hAnsi="Times New Roman"/>
          <w:sz w:val="28"/>
        </w:rPr>
        <w:t>.</w:t>
      </w:r>
    </w:p>
    <w:p w:rsidR="008539EB" w:rsidRPr="00CF6393" w:rsidRDefault="008539EB" w:rsidP="008539EB">
      <w:pPr>
        <w:widowControl w:val="0"/>
        <w:spacing w:after="0" w:line="240" w:lineRule="auto"/>
        <w:ind w:firstLine="709"/>
        <w:contextualSpacing/>
        <w:jc w:val="both"/>
        <w:rPr>
          <w:rFonts w:ascii="Times New Roman" w:hAnsi="Times New Roman"/>
          <w:sz w:val="28"/>
        </w:rPr>
      </w:pPr>
      <w:r w:rsidRPr="00CF6393">
        <w:rPr>
          <w:rFonts w:ascii="Times New Roman" w:hAnsi="Times New Roman"/>
          <w:sz w:val="28"/>
          <w:lang w:bidi="ru-RU"/>
        </w:rPr>
        <w:t>Срок предоставления муниципальной услуги - 7 дней со дня подачи заявления о проведении общественной экологической экспертизы.</w:t>
      </w:r>
    </w:p>
    <w:p w:rsidR="008539EB" w:rsidRPr="00CF6393" w:rsidRDefault="008539EB" w:rsidP="008539EB">
      <w:pPr>
        <w:spacing w:after="0" w:line="240" w:lineRule="auto"/>
        <w:ind w:firstLine="709"/>
        <w:jc w:val="both"/>
        <w:rPr>
          <w:rFonts w:ascii="Times New Roman" w:hAnsi="Times New Roman"/>
          <w:sz w:val="28"/>
          <w:highlight w:val="yellow"/>
          <w:lang w:bidi="ru-RU"/>
        </w:rPr>
      </w:pPr>
      <w:r w:rsidRPr="00CF6393">
        <w:rPr>
          <w:rFonts w:ascii="Times New Roman" w:hAnsi="Times New Roman"/>
          <w:sz w:val="28"/>
          <w:lang w:bidi="ru-RU"/>
        </w:rPr>
        <w:t>Заявление о проведении общественной экологической экспертизы, в государственной регистрации которого в указанный срок не было отказано, считается зарегистрированным.</w:t>
      </w:r>
    </w:p>
    <w:p w:rsidR="008539EB" w:rsidRPr="008539EB" w:rsidRDefault="008539EB" w:rsidP="008539EB">
      <w:pPr>
        <w:spacing w:after="0" w:line="240" w:lineRule="auto"/>
        <w:ind w:firstLine="709"/>
        <w:jc w:val="both"/>
        <w:rPr>
          <w:rFonts w:ascii="Times New Roman" w:hAnsi="Times New Roman"/>
          <w:sz w:val="28"/>
          <w:lang w:bidi="ru-RU"/>
        </w:rPr>
      </w:pPr>
      <w:r w:rsidRPr="00CF6393">
        <w:rPr>
          <w:rFonts w:ascii="Times New Roman" w:hAnsi="Times New Roman"/>
          <w:sz w:val="28"/>
          <w:lang w:bidi="ru-RU"/>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результата предоставления муниципальной услуги.</w:t>
      </w:r>
    </w:p>
    <w:p w:rsidR="00C2364F" w:rsidRDefault="00016B09" w:rsidP="00C2364F">
      <w:pPr>
        <w:spacing w:after="0" w:line="240" w:lineRule="auto"/>
        <w:ind w:firstLine="709"/>
        <w:jc w:val="both"/>
        <w:rPr>
          <w:rFonts w:ascii="Times New Roman" w:hAnsi="Times New Roman"/>
          <w:sz w:val="28"/>
        </w:rPr>
      </w:pPr>
      <w:r w:rsidRPr="00087159">
        <w:rPr>
          <w:rFonts w:ascii="Times New Roman" w:hAnsi="Times New Roman"/>
          <w:sz w:val="28"/>
        </w:rPr>
        <w:t>2.5. Правовые основания для предоставления муниципальной услуги</w:t>
      </w:r>
      <w:r w:rsidR="00087159">
        <w:rPr>
          <w:rFonts w:ascii="Times New Roman" w:hAnsi="Times New Roman"/>
          <w:sz w:val="28"/>
        </w:rPr>
        <w:t>.</w:t>
      </w:r>
    </w:p>
    <w:p w:rsidR="00C2364F" w:rsidRDefault="00C2364F" w:rsidP="003C1833">
      <w:pPr>
        <w:spacing w:after="0" w:line="240" w:lineRule="auto"/>
        <w:ind w:firstLine="709"/>
        <w:jc w:val="both"/>
        <w:rPr>
          <w:rFonts w:ascii="Times New Roman" w:hAnsi="Times New Roman"/>
          <w:sz w:val="28"/>
          <w:lang w:bidi="ru-RU"/>
        </w:rPr>
      </w:pPr>
      <w:r>
        <w:rPr>
          <w:rFonts w:ascii="Times New Roman" w:hAnsi="Times New Roman"/>
          <w:sz w:val="28"/>
        </w:rPr>
        <w:t xml:space="preserve">- </w:t>
      </w:r>
      <w:r w:rsidRPr="00C2364F">
        <w:rPr>
          <w:rFonts w:ascii="Times New Roman" w:hAnsi="Times New Roman"/>
          <w:sz w:val="28"/>
          <w:lang w:bidi="ru-RU"/>
        </w:rPr>
        <w:t>Фе</w:t>
      </w:r>
      <w:r>
        <w:rPr>
          <w:rFonts w:ascii="Times New Roman" w:hAnsi="Times New Roman"/>
          <w:sz w:val="28"/>
          <w:lang w:bidi="ru-RU"/>
        </w:rPr>
        <w:t xml:space="preserve">деральным законом от 23.11.1995 </w:t>
      </w:r>
      <w:r w:rsidRPr="00C2364F">
        <w:rPr>
          <w:rFonts w:ascii="Times New Roman" w:hAnsi="Times New Roman"/>
          <w:sz w:val="28"/>
          <w:lang w:bidi="ru-RU"/>
        </w:rPr>
        <w:t>№</w:t>
      </w:r>
      <w:r w:rsidRPr="00C2364F">
        <w:rPr>
          <w:rFonts w:ascii="Times New Roman" w:hAnsi="Times New Roman"/>
          <w:sz w:val="28"/>
          <w:lang w:bidi="ru-RU"/>
        </w:rPr>
        <w:tab/>
        <w:t>174-ФЗ «Об экологической</w:t>
      </w:r>
      <w:r w:rsidR="003C1833">
        <w:rPr>
          <w:rFonts w:ascii="Times New Roman" w:hAnsi="Times New Roman"/>
          <w:sz w:val="28"/>
          <w:lang w:bidi="ru-RU"/>
        </w:rPr>
        <w:t xml:space="preserve"> </w:t>
      </w:r>
      <w:r w:rsidRPr="00C2364F">
        <w:rPr>
          <w:rFonts w:ascii="Times New Roman" w:hAnsi="Times New Roman"/>
          <w:sz w:val="28"/>
          <w:lang w:bidi="ru-RU"/>
        </w:rPr>
        <w:t>экспертизе»</w:t>
      </w:r>
      <w:r>
        <w:rPr>
          <w:rFonts w:ascii="Times New Roman" w:hAnsi="Times New Roman"/>
          <w:sz w:val="28"/>
          <w:lang w:bidi="ru-RU"/>
        </w:rPr>
        <w:t>;</w:t>
      </w:r>
    </w:p>
    <w:p w:rsidR="003C1833" w:rsidRDefault="00C2364F" w:rsidP="003C1833">
      <w:pPr>
        <w:widowControl w:val="0"/>
        <w:spacing w:after="0" w:line="240" w:lineRule="auto"/>
        <w:ind w:firstLine="709"/>
        <w:contextualSpacing/>
        <w:jc w:val="both"/>
        <w:rPr>
          <w:rFonts w:ascii="Times New Roman" w:hAnsi="Times New Roman"/>
          <w:sz w:val="28"/>
          <w:lang w:bidi="ru-RU"/>
        </w:rPr>
      </w:pPr>
      <w:r>
        <w:rPr>
          <w:rFonts w:ascii="Times New Roman" w:hAnsi="Times New Roman"/>
          <w:sz w:val="28"/>
          <w:lang w:bidi="ru-RU"/>
        </w:rPr>
        <w:t xml:space="preserve">- </w:t>
      </w:r>
      <w:r w:rsidRPr="00C2364F">
        <w:rPr>
          <w:rFonts w:ascii="Times New Roman" w:hAnsi="Times New Roman"/>
          <w:sz w:val="28"/>
          <w:lang w:bidi="ru-RU"/>
        </w:rPr>
        <w:t>Фе</w:t>
      </w:r>
      <w:r>
        <w:rPr>
          <w:rFonts w:ascii="Times New Roman" w:hAnsi="Times New Roman"/>
          <w:sz w:val="28"/>
          <w:lang w:bidi="ru-RU"/>
        </w:rPr>
        <w:t xml:space="preserve">деральным законом от 06.10.2003 </w:t>
      </w:r>
      <w:r w:rsidRPr="00C2364F">
        <w:rPr>
          <w:rFonts w:ascii="Times New Roman" w:hAnsi="Times New Roman"/>
          <w:sz w:val="28"/>
          <w:lang w:bidi="ru-RU"/>
        </w:rPr>
        <w:t>№</w:t>
      </w:r>
      <w:r w:rsidRPr="00C2364F">
        <w:rPr>
          <w:rFonts w:ascii="Times New Roman" w:hAnsi="Times New Roman"/>
          <w:sz w:val="28"/>
          <w:lang w:bidi="ru-RU"/>
        </w:rPr>
        <w:tab/>
        <w:t>131-ФЗ «Об общих принципах</w:t>
      </w:r>
      <w:r w:rsidR="003C1833">
        <w:rPr>
          <w:rFonts w:ascii="Times New Roman" w:hAnsi="Times New Roman"/>
          <w:sz w:val="28"/>
          <w:lang w:bidi="ru-RU"/>
        </w:rPr>
        <w:t xml:space="preserve"> </w:t>
      </w:r>
      <w:r w:rsidRPr="00C2364F">
        <w:rPr>
          <w:rFonts w:ascii="Times New Roman" w:hAnsi="Times New Roman"/>
          <w:sz w:val="28"/>
          <w:lang w:bidi="ru-RU"/>
        </w:rPr>
        <w:t>организации местного самоуправления в Российской Федерации»</w:t>
      </w:r>
      <w:r w:rsidR="003C1833">
        <w:rPr>
          <w:rFonts w:ascii="Times New Roman" w:hAnsi="Times New Roman"/>
          <w:sz w:val="28"/>
          <w:lang w:bidi="ru-RU"/>
        </w:rPr>
        <w:t>;</w:t>
      </w:r>
    </w:p>
    <w:p w:rsidR="00C2364F" w:rsidRPr="003C1833" w:rsidRDefault="003C1833" w:rsidP="00C2364F">
      <w:pPr>
        <w:widowControl w:val="0"/>
        <w:spacing w:after="0" w:line="240" w:lineRule="auto"/>
        <w:ind w:firstLine="709"/>
        <w:contextualSpacing/>
        <w:jc w:val="both"/>
        <w:rPr>
          <w:rFonts w:ascii="Times New Roman" w:hAnsi="Times New Roman"/>
          <w:sz w:val="28"/>
          <w:lang w:bidi="ru-RU"/>
        </w:rPr>
      </w:pPr>
      <w:r>
        <w:rPr>
          <w:rFonts w:ascii="Times New Roman" w:hAnsi="Times New Roman"/>
          <w:sz w:val="28"/>
          <w:lang w:bidi="ru-RU"/>
        </w:rPr>
        <w:t xml:space="preserve">- Федеральным законом от </w:t>
      </w:r>
      <w:r w:rsidR="00C2364F" w:rsidRPr="00C2364F">
        <w:rPr>
          <w:rFonts w:ascii="Times New Roman" w:hAnsi="Times New Roman"/>
          <w:sz w:val="28"/>
          <w:lang w:bidi="ru-RU"/>
        </w:rPr>
        <w:t>27.07.2010 № 210-ФЗ «Об организации</w:t>
      </w:r>
      <w:r>
        <w:rPr>
          <w:rFonts w:ascii="Times New Roman" w:hAnsi="Times New Roman"/>
          <w:sz w:val="28"/>
          <w:lang w:bidi="ru-RU"/>
        </w:rPr>
        <w:t xml:space="preserve"> </w:t>
      </w:r>
      <w:r w:rsidR="00C2364F" w:rsidRPr="00C2364F">
        <w:rPr>
          <w:rFonts w:ascii="Times New Roman" w:hAnsi="Times New Roman"/>
          <w:sz w:val="28"/>
          <w:lang w:bidi="ru-RU"/>
        </w:rPr>
        <w:t>предоставления государственных и муниципальных услуг»</w:t>
      </w:r>
      <w:r>
        <w:rPr>
          <w:rFonts w:ascii="Times New Roman" w:hAnsi="Times New Roman"/>
          <w:sz w:val="28"/>
          <w:lang w:bidi="ru-RU"/>
        </w:rPr>
        <w:t>;</w:t>
      </w:r>
    </w:p>
    <w:p w:rsidR="00C87202" w:rsidRPr="00C87202" w:rsidRDefault="00C87202" w:rsidP="00C87202">
      <w:pPr>
        <w:widowControl w:val="0"/>
        <w:spacing w:after="0" w:line="240" w:lineRule="auto"/>
        <w:ind w:firstLine="709"/>
        <w:contextualSpacing/>
        <w:jc w:val="both"/>
        <w:rPr>
          <w:rFonts w:ascii="Times New Roman" w:hAnsi="Times New Roman"/>
          <w:sz w:val="28"/>
          <w:szCs w:val="28"/>
        </w:rPr>
      </w:pPr>
      <w:r w:rsidRPr="000413FA">
        <w:rPr>
          <w:rFonts w:ascii="Times New Roman" w:hAnsi="Times New Roman"/>
          <w:sz w:val="28"/>
          <w:szCs w:val="28"/>
        </w:rPr>
        <w:t>Постановление администрации Устюженского муниципального района от 09.07.2015 № 558 «Об установлении особенностей подачи и рассмотрения жалоб на решения и действия (бездействие) администрации района, её должностных лиц и муниципальных служащих при предоставлении муниципальных услуг»;</w:t>
      </w:r>
    </w:p>
    <w:p w:rsidR="00764205" w:rsidRPr="00B12789" w:rsidRDefault="00016B09" w:rsidP="00087159">
      <w:pPr>
        <w:widowControl w:val="0"/>
        <w:spacing w:after="0" w:line="240" w:lineRule="auto"/>
        <w:ind w:firstLine="709"/>
        <w:contextualSpacing/>
        <w:jc w:val="both"/>
        <w:rPr>
          <w:rFonts w:ascii="Times New Roman" w:hAnsi="Times New Roman"/>
          <w:sz w:val="28"/>
        </w:rPr>
      </w:pPr>
      <w:r w:rsidRPr="00B12789">
        <w:rPr>
          <w:rFonts w:ascii="Times New Roman" w:hAnsi="Times New Roman"/>
          <w:sz w:val="28"/>
        </w:rPr>
        <w:t>настоящий административный регламент.</w:t>
      </w:r>
    </w:p>
    <w:p w:rsidR="00764205" w:rsidRPr="00087159" w:rsidRDefault="00016B09" w:rsidP="008C0F81">
      <w:pPr>
        <w:widowControl w:val="0"/>
        <w:spacing w:after="0" w:line="240" w:lineRule="auto"/>
        <w:ind w:firstLine="720"/>
        <w:jc w:val="both"/>
        <w:rPr>
          <w:rFonts w:ascii="Times New Roman" w:hAnsi="Times New Roman"/>
          <w:sz w:val="28"/>
        </w:rPr>
      </w:pPr>
      <w:r w:rsidRPr="00087159">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w:t>
      </w:r>
      <w:r w:rsidRPr="00087159">
        <w:rPr>
          <w:rFonts w:ascii="Times New Roman" w:hAnsi="Times New Roman"/>
          <w:sz w:val="28"/>
        </w:rPr>
        <w:lastRenderedPageBreak/>
        <w:t>актами для предоставления муниципальной услуги, подлежащих представлению заявителем</w:t>
      </w:r>
      <w:r w:rsidR="008C0F81" w:rsidRPr="00087159">
        <w:rPr>
          <w:rFonts w:ascii="Times New Roman" w:hAnsi="Times New Roman"/>
          <w:sz w:val="28"/>
        </w:rPr>
        <w:t>.</w:t>
      </w:r>
    </w:p>
    <w:p w:rsidR="00531D4C" w:rsidRDefault="00016B09" w:rsidP="00531D4C">
      <w:pPr>
        <w:pStyle w:val="4"/>
        <w:tabs>
          <w:tab w:val="left" w:pos="426"/>
          <w:tab w:val="left" w:pos="709"/>
        </w:tabs>
        <w:spacing w:before="0"/>
        <w:ind w:firstLine="567"/>
        <w:contextualSpacing/>
        <w:jc w:val="both"/>
      </w:pPr>
      <w:r>
        <w:t xml:space="preserve">2.6.1. </w:t>
      </w:r>
      <w:r w:rsidR="00531D4C" w:rsidRPr="00531D4C">
        <w:t>Для предоставления муниципальной услуги заявитель представляет (направляет):</w:t>
      </w:r>
    </w:p>
    <w:p w:rsidR="00531D4C" w:rsidRPr="00B825DC" w:rsidRDefault="001F1CA9" w:rsidP="00531D4C">
      <w:pPr>
        <w:pStyle w:val="4"/>
        <w:tabs>
          <w:tab w:val="left" w:pos="426"/>
          <w:tab w:val="left" w:pos="709"/>
        </w:tabs>
        <w:spacing w:before="0"/>
        <w:ind w:firstLine="567"/>
        <w:contextualSpacing/>
        <w:jc w:val="both"/>
        <w:rPr>
          <w:color w:val="auto"/>
          <w:szCs w:val="28"/>
        </w:rPr>
      </w:pPr>
      <w:r w:rsidRPr="00B825DC">
        <w:rPr>
          <w:color w:val="auto"/>
          <w:szCs w:val="28"/>
        </w:rPr>
        <w:t>1) заявление о проведении общественной экологической экспертизы (далее - заявление) по форме, указанной в</w:t>
      </w:r>
      <w:r w:rsidR="00531D4C" w:rsidRPr="00B825DC">
        <w:rPr>
          <w:color w:val="auto"/>
          <w:szCs w:val="28"/>
        </w:rPr>
        <w:t xml:space="preserve"> </w:t>
      </w:r>
      <w:hyperlink r:id="rId14" w:anchor="/document/406478273/entry/1002" w:history="1">
        <w:r w:rsidRPr="00B825DC">
          <w:rPr>
            <w:rStyle w:val="afb"/>
            <w:color w:val="auto"/>
            <w:szCs w:val="28"/>
          </w:rPr>
          <w:t>приложении 1</w:t>
        </w:r>
      </w:hyperlink>
      <w:r w:rsidR="00531D4C" w:rsidRPr="00B825DC">
        <w:rPr>
          <w:color w:val="auto"/>
          <w:szCs w:val="28"/>
        </w:rPr>
        <w:t xml:space="preserve"> </w:t>
      </w:r>
      <w:r w:rsidRPr="00B825DC">
        <w:rPr>
          <w:color w:val="auto"/>
          <w:szCs w:val="28"/>
        </w:rPr>
        <w:t>к настоящему Административному регламенту.</w:t>
      </w:r>
    </w:p>
    <w:p w:rsidR="00B825DC" w:rsidRPr="00B825DC" w:rsidRDefault="001F1CA9" w:rsidP="00B825DC">
      <w:pPr>
        <w:pStyle w:val="4"/>
        <w:tabs>
          <w:tab w:val="left" w:pos="426"/>
          <w:tab w:val="left" w:pos="709"/>
        </w:tabs>
        <w:spacing w:before="0"/>
        <w:ind w:firstLine="567"/>
        <w:contextualSpacing/>
        <w:jc w:val="both"/>
        <w:rPr>
          <w:color w:val="auto"/>
          <w:szCs w:val="28"/>
        </w:rPr>
      </w:pPr>
      <w:r w:rsidRPr="00B825DC">
        <w:rPr>
          <w:color w:val="auto"/>
          <w:szCs w:val="28"/>
        </w:rPr>
        <w:t>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B825DC" w:rsidRPr="00B825DC" w:rsidRDefault="001F1CA9" w:rsidP="00B825DC">
      <w:pPr>
        <w:pStyle w:val="4"/>
        <w:tabs>
          <w:tab w:val="left" w:pos="426"/>
          <w:tab w:val="left" w:pos="709"/>
        </w:tabs>
        <w:spacing w:before="0"/>
        <w:ind w:firstLine="567"/>
        <w:contextualSpacing/>
        <w:jc w:val="both"/>
        <w:rPr>
          <w:color w:val="auto"/>
          <w:szCs w:val="28"/>
        </w:rPr>
      </w:pPr>
      <w:r w:rsidRPr="00B825DC">
        <w:rPr>
          <w:color w:val="auto"/>
          <w:szCs w:val="28"/>
        </w:rPr>
        <w:t>2) копия документа, удостоверяющего личность представителя заявителя;</w:t>
      </w:r>
    </w:p>
    <w:p w:rsidR="00B825DC" w:rsidRPr="00B825DC" w:rsidRDefault="001F1CA9" w:rsidP="00B825DC">
      <w:pPr>
        <w:pStyle w:val="4"/>
        <w:tabs>
          <w:tab w:val="left" w:pos="426"/>
          <w:tab w:val="left" w:pos="709"/>
        </w:tabs>
        <w:spacing w:before="0"/>
        <w:ind w:firstLine="567"/>
        <w:contextualSpacing/>
        <w:jc w:val="both"/>
        <w:rPr>
          <w:color w:val="auto"/>
          <w:szCs w:val="28"/>
        </w:rPr>
      </w:pPr>
      <w:r w:rsidRPr="00B825DC">
        <w:rPr>
          <w:color w:val="auto"/>
          <w:szCs w:val="28"/>
        </w:rPr>
        <w:t>3)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64205" w:rsidRDefault="002232A9" w:rsidP="003D45F4">
      <w:pPr>
        <w:widowControl w:val="0"/>
        <w:spacing w:after="0" w:line="240" w:lineRule="auto"/>
        <w:ind w:firstLine="567"/>
        <w:contextualSpacing/>
        <w:jc w:val="both"/>
        <w:rPr>
          <w:rFonts w:ascii="Times New Roman" w:hAnsi="Times New Roman"/>
          <w:sz w:val="28"/>
        </w:rPr>
      </w:pPr>
      <w:r>
        <w:rPr>
          <w:rFonts w:ascii="Times New Roman" w:hAnsi="Times New Roman"/>
          <w:sz w:val="28"/>
        </w:rPr>
        <w:t>Заявление</w:t>
      </w:r>
      <w:r w:rsidR="00016B09">
        <w:rPr>
          <w:rFonts w:ascii="Times New Roman" w:hAnsi="Times New Roman"/>
          <w:sz w:val="28"/>
        </w:rPr>
        <w:t xml:space="preserve"> по просьбе заявителя может быть заполнен</w:t>
      </w:r>
      <w:r w:rsidR="00166C3E">
        <w:rPr>
          <w:rFonts w:ascii="Times New Roman" w:hAnsi="Times New Roman"/>
          <w:sz w:val="28"/>
        </w:rPr>
        <w:t>о</w:t>
      </w:r>
      <w:r w:rsidR="00016B09">
        <w:rPr>
          <w:rFonts w:ascii="Times New Roman" w:hAnsi="Times New Roman"/>
          <w:sz w:val="28"/>
        </w:rPr>
        <w:t xml:space="preserve"> специалистом, ответственным за прием документов, с помощью компьютера или от руки. В последнем слу</w:t>
      </w:r>
      <w:r w:rsidR="00BF28D7">
        <w:rPr>
          <w:rFonts w:ascii="Times New Roman" w:hAnsi="Times New Roman"/>
          <w:sz w:val="28"/>
        </w:rPr>
        <w:t>чае заявитель вписывает в заявление</w:t>
      </w:r>
      <w:r w:rsidR="00016B09">
        <w:rPr>
          <w:rFonts w:ascii="Times New Roman" w:hAnsi="Times New Roman"/>
          <w:sz w:val="28"/>
        </w:rPr>
        <w:t xml:space="preserve"> от руки свои фамилию, имя, отчество (полностью) и ставит подпись.</w:t>
      </w:r>
    </w:p>
    <w:p w:rsidR="00764205" w:rsidRDefault="002232A9" w:rsidP="003D45F4">
      <w:pPr>
        <w:widowControl w:val="0"/>
        <w:spacing w:after="0" w:line="240" w:lineRule="auto"/>
        <w:ind w:firstLine="567"/>
        <w:contextualSpacing/>
        <w:jc w:val="both"/>
        <w:rPr>
          <w:rFonts w:ascii="Times New Roman" w:hAnsi="Times New Roman"/>
          <w:sz w:val="28"/>
        </w:rPr>
      </w:pPr>
      <w:r>
        <w:rPr>
          <w:rFonts w:ascii="Times New Roman" w:hAnsi="Times New Roman"/>
          <w:sz w:val="28"/>
        </w:rPr>
        <w:t>При заполнении заявления</w:t>
      </w:r>
      <w:r w:rsidR="00016B09">
        <w:rPr>
          <w:rFonts w:ascii="Times New Roman" w:hAnsi="Times New Roman"/>
          <w:sz w:val="28"/>
        </w:rPr>
        <w:t xml:space="preserve"> не допускается использование сокращений слов и аббревиатур.</w:t>
      </w:r>
    </w:p>
    <w:p w:rsidR="00764205" w:rsidRDefault="00BF28D7" w:rsidP="003D45F4">
      <w:pPr>
        <w:widowControl w:val="0"/>
        <w:spacing w:after="0" w:line="240" w:lineRule="auto"/>
        <w:ind w:firstLine="567"/>
        <w:contextualSpacing/>
        <w:jc w:val="both"/>
        <w:rPr>
          <w:rFonts w:ascii="Times New Roman" w:hAnsi="Times New Roman"/>
          <w:sz w:val="28"/>
        </w:rPr>
      </w:pPr>
      <w:r>
        <w:rPr>
          <w:rFonts w:ascii="Times New Roman" w:hAnsi="Times New Roman"/>
          <w:sz w:val="28"/>
        </w:rPr>
        <w:t>Форма заявления</w:t>
      </w:r>
      <w:r w:rsidR="00016B09">
        <w:rPr>
          <w:rFonts w:ascii="Times New Roman" w:hAnsi="Times New Roman"/>
          <w:sz w:val="28"/>
        </w:rPr>
        <w:t xml:space="preserve"> размещается на официальном сайте Уполномоченного органа в сети «Интернет» с возможностью бесплатного копирования.</w:t>
      </w:r>
    </w:p>
    <w:p w:rsidR="00764205" w:rsidRDefault="00BF28D7" w:rsidP="003D45F4">
      <w:pPr>
        <w:widowControl w:val="0"/>
        <w:spacing w:after="0" w:line="240" w:lineRule="auto"/>
        <w:ind w:firstLine="567"/>
        <w:contextualSpacing/>
        <w:jc w:val="both"/>
        <w:rPr>
          <w:rFonts w:ascii="Times New Roman" w:hAnsi="Times New Roman"/>
          <w:sz w:val="28"/>
        </w:rPr>
      </w:pPr>
      <w:r>
        <w:rPr>
          <w:rFonts w:ascii="Times New Roman" w:hAnsi="Times New Roman"/>
          <w:sz w:val="28"/>
        </w:rPr>
        <w:t>2.6.2. К заявлению</w:t>
      </w:r>
      <w:r w:rsidR="00016B09">
        <w:rPr>
          <w:rFonts w:ascii="Times New Roman" w:hAnsi="Times New Roman"/>
          <w:sz w:val="28"/>
        </w:rPr>
        <w:t xml:space="preserve"> прилагаются следующие документы:</w:t>
      </w:r>
    </w:p>
    <w:p w:rsidR="00764205" w:rsidRDefault="00016B09" w:rsidP="003D45F4">
      <w:pPr>
        <w:widowControl w:val="0"/>
        <w:spacing w:after="0" w:line="240" w:lineRule="auto"/>
        <w:ind w:firstLine="567"/>
        <w:contextualSpacing/>
        <w:jc w:val="both"/>
        <w:rPr>
          <w:rFonts w:ascii="Times New Roman" w:hAnsi="Times New Roman"/>
          <w:sz w:val="28"/>
        </w:rPr>
      </w:pPr>
      <w:r>
        <w:rPr>
          <w:rFonts w:ascii="Times New Roman" w:hAnsi="Times New Roman"/>
          <w:sz w:val="28"/>
        </w:rPr>
        <w:t>2.6.2.1. Документ, удостоверяющий личность заявителя (при личном обращении).</w:t>
      </w:r>
    </w:p>
    <w:p w:rsidR="00764205" w:rsidRDefault="00016B09" w:rsidP="003D45F4">
      <w:pPr>
        <w:widowControl w:val="0"/>
        <w:spacing w:after="0" w:line="240" w:lineRule="auto"/>
        <w:ind w:firstLine="567"/>
        <w:contextualSpacing/>
        <w:jc w:val="both"/>
        <w:rPr>
          <w:rFonts w:ascii="Times New Roman" w:hAnsi="Times New Roman"/>
          <w:sz w:val="28"/>
        </w:rPr>
      </w:pPr>
      <w:r>
        <w:rPr>
          <w:rFonts w:ascii="Times New Roman" w:hAnsi="Times New Roman"/>
          <w:sz w:val="28"/>
        </w:rPr>
        <w:t>2.6.2.2. 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w:t>
      </w:r>
    </w:p>
    <w:p w:rsidR="00764205" w:rsidRDefault="00016B09" w:rsidP="003D45F4">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В качестве документа, подтверждающего полномочия на осуществление действий от имени заявителя, может быть представлена:</w:t>
      </w:r>
    </w:p>
    <w:p w:rsidR="00764205" w:rsidRDefault="00016B09" w:rsidP="003D45F4">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доверенность, заверенная нотариально (в случае обращения за получением муниципальной услуги уполномоченного представителя физического лица, в том числе индивидуального предпринимателя);</w:t>
      </w:r>
    </w:p>
    <w:p w:rsidR="00764205" w:rsidRDefault="00016B09" w:rsidP="0008297C">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уполномоченного п</w:t>
      </w:r>
      <w:r w:rsidR="00576D9C">
        <w:rPr>
          <w:rFonts w:ascii="Times New Roman" w:hAnsi="Times New Roman"/>
          <w:color w:val="000000" w:themeColor="text1"/>
          <w:sz w:val="28"/>
        </w:rPr>
        <w:t>редставителя юридического лица);</w:t>
      </w:r>
    </w:p>
    <w:p w:rsidR="00576D9C" w:rsidRDefault="00576D9C" w:rsidP="0008297C">
      <w:pPr>
        <w:spacing w:after="0" w:line="240" w:lineRule="auto"/>
        <w:ind w:firstLine="567"/>
        <w:contextualSpacing/>
        <w:jc w:val="both"/>
        <w:outlineLvl w:val="0"/>
        <w:rPr>
          <w:rFonts w:ascii="Times New Roman" w:hAnsi="Times New Roman"/>
          <w:color w:val="000000" w:themeColor="text1"/>
          <w:sz w:val="28"/>
        </w:rPr>
      </w:pPr>
      <w:r w:rsidRPr="00576D9C">
        <w:rPr>
          <w:rFonts w:ascii="Times New Roman" w:hAnsi="Times New Roman"/>
          <w:color w:val="000000" w:themeColor="text1"/>
          <w:sz w:val="28"/>
        </w:rPr>
        <w:lastRenderedPageBreak/>
        <w:t>устав общественной организации (объединения), являющейся заявителем</w:t>
      </w:r>
      <w:r w:rsidR="00D63809">
        <w:rPr>
          <w:rFonts w:ascii="Times New Roman" w:hAnsi="Times New Roman"/>
          <w:color w:val="000000" w:themeColor="text1"/>
          <w:sz w:val="28"/>
        </w:rPr>
        <w:t>.</w:t>
      </w:r>
    </w:p>
    <w:p w:rsidR="00764205" w:rsidRDefault="002232A9" w:rsidP="0008297C">
      <w:pPr>
        <w:spacing w:after="0" w:line="240" w:lineRule="auto"/>
        <w:ind w:firstLine="567"/>
        <w:contextualSpacing/>
        <w:jc w:val="both"/>
        <w:rPr>
          <w:rFonts w:ascii="Times New Roman" w:hAnsi="Times New Roman"/>
          <w:sz w:val="28"/>
        </w:rPr>
      </w:pPr>
      <w:r>
        <w:rPr>
          <w:rFonts w:ascii="Times New Roman" w:hAnsi="Times New Roman"/>
          <w:sz w:val="28"/>
        </w:rPr>
        <w:t>2.6.3. Заявление</w:t>
      </w:r>
      <w:r w:rsidR="00016B09">
        <w:rPr>
          <w:rFonts w:ascii="Times New Roman" w:hAnsi="Times New Roman"/>
          <w:sz w:val="28"/>
        </w:rPr>
        <w:t xml:space="preserve"> и прилагаемые к ней документы могут быть представлены (направлены) следующими способами:</w:t>
      </w:r>
    </w:p>
    <w:p w:rsidR="00764205" w:rsidRDefault="00016B09" w:rsidP="0008297C">
      <w:pPr>
        <w:spacing w:after="0" w:line="240" w:lineRule="auto"/>
        <w:ind w:firstLine="567"/>
        <w:contextualSpacing/>
        <w:jc w:val="both"/>
        <w:rPr>
          <w:rFonts w:ascii="Times New Roman" w:hAnsi="Times New Roman"/>
          <w:sz w:val="28"/>
        </w:rPr>
      </w:pPr>
      <w:r>
        <w:rPr>
          <w:rFonts w:ascii="Times New Roman" w:hAnsi="Times New Roman"/>
          <w:sz w:val="28"/>
        </w:rPr>
        <w:t>путем личного обращения;</w:t>
      </w:r>
    </w:p>
    <w:p w:rsidR="00764205" w:rsidRDefault="00016B09" w:rsidP="0008297C">
      <w:pPr>
        <w:spacing w:after="0" w:line="240" w:lineRule="auto"/>
        <w:ind w:firstLine="567"/>
        <w:contextualSpacing/>
        <w:jc w:val="both"/>
        <w:rPr>
          <w:rFonts w:ascii="Times New Roman" w:hAnsi="Times New Roman"/>
          <w:sz w:val="28"/>
        </w:rPr>
      </w:pPr>
      <w:r>
        <w:rPr>
          <w:rFonts w:ascii="Times New Roman" w:hAnsi="Times New Roman"/>
          <w:sz w:val="28"/>
        </w:rPr>
        <w:t>посредством почтовой связи;</w:t>
      </w:r>
    </w:p>
    <w:p w:rsidR="00764205" w:rsidRPr="0008297C" w:rsidRDefault="00016B09" w:rsidP="0008297C">
      <w:pPr>
        <w:spacing w:after="0" w:line="240" w:lineRule="auto"/>
        <w:ind w:firstLine="567"/>
        <w:contextualSpacing/>
        <w:jc w:val="both"/>
        <w:rPr>
          <w:rFonts w:ascii="Times New Roman" w:hAnsi="Times New Roman"/>
          <w:sz w:val="28"/>
        </w:rPr>
      </w:pPr>
      <w:r>
        <w:rPr>
          <w:rFonts w:ascii="Times New Roman" w:hAnsi="Times New Roman"/>
          <w:sz w:val="28"/>
        </w:rPr>
        <w:t>по электронной почте</w:t>
      </w:r>
      <w:r w:rsidR="0008297C">
        <w:rPr>
          <w:rFonts w:ascii="Times New Roman" w:hAnsi="Times New Roman"/>
          <w:sz w:val="28"/>
        </w:rPr>
        <w:t>.</w:t>
      </w:r>
    </w:p>
    <w:p w:rsidR="00764205" w:rsidRDefault="002232A9" w:rsidP="0008297C">
      <w:pPr>
        <w:spacing w:after="0" w:line="240" w:lineRule="auto"/>
        <w:ind w:firstLine="567"/>
        <w:contextualSpacing/>
        <w:jc w:val="both"/>
        <w:rPr>
          <w:rFonts w:ascii="Times New Roman" w:hAnsi="Times New Roman"/>
          <w:sz w:val="28"/>
        </w:rPr>
      </w:pPr>
      <w:r>
        <w:rPr>
          <w:rFonts w:ascii="Times New Roman" w:hAnsi="Times New Roman"/>
          <w:sz w:val="28"/>
        </w:rPr>
        <w:t>2.6.4. Заявление</w:t>
      </w:r>
      <w:r w:rsidR="00016B09">
        <w:rPr>
          <w:rFonts w:ascii="Times New Roman" w:hAnsi="Times New Roman"/>
          <w:sz w:val="28"/>
        </w:rPr>
        <w:t xml:space="preserve"> и прилагаемые к ней документы, предоставляемые в форме электронного документа, подписываются в соответствии с требованиями Федерального закона от </w:t>
      </w:r>
      <w:r w:rsidR="009B53F7">
        <w:rPr>
          <w:rFonts w:ascii="Times New Roman" w:hAnsi="Times New Roman"/>
          <w:sz w:val="28"/>
        </w:rPr>
        <w:t>06.04.</w:t>
      </w:r>
      <w:r w:rsidR="00016B09">
        <w:rPr>
          <w:rFonts w:ascii="Times New Roman" w:hAnsi="Times New Roman"/>
          <w:sz w:val="28"/>
        </w:rPr>
        <w:t>2011 № 63-ФЗ «Об электронной подписи» и статей 21</w:t>
      </w:r>
      <w:r w:rsidR="009B53F7">
        <w:rPr>
          <w:rFonts w:ascii="Times New Roman" w:hAnsi="Times New Roman"/>
          <w:sz w:val="28"/>
          <w:vertAlign w:val="superscript"/>
        </w:rPr>
        <w:t xml:space="preserve"> </w:t>
      </w:r>
      <w:r w:rsidR="009B53F7">
        <w:rPr>
          <w:rFonts w:ascii="Times New Roman" w:hAnsi="Times New Roman"/>
          <w:sz w:val="28"/>
        </w:rPr>
        <w:t>Федерального закона от 27.07.</w:t>
      </w:r>
      <w:r w:rsidR="00016B09">
        <w:rPr>
          <w:rFonts w:ascii="Times New Roman" w:hAnsi="Times New Roman"/>
          <w:sz w:val="28"/>
        </w:rPr>
        <w:t>2010 № 210-ФЗ «Об организации предоставления государственных и муниципальных услуг».</w:t>
      </w:r>
    </w:p>
    <w:p w:rsidR="00764205" w:rsidRDefault="00016B09" w:rsidP="0008297C">
      <w:pPr>
        <w:spacing w:after="0" w:line="240" w:lineRule="auto"/>
        <w:ind w:firstLine="567"/>
        <w:contextualSpacing/>
        <w:jc w:val="both"/>
        <w:rPr>
          <w:rFonts w:ascii="Times New Roman" w:hAnsi="Times New Roman"/>
          <w:sz w:val="28"/>
        </w:rPr>
      </w:pPr>
      <w:r>
        <w:rPr>
          <w:rFonts w:ascii="Times New Roman" w:hAnsi="Times New Roman"/>
          <w:sz w:val="28"/>
        </w:rPr>
        <w:t>Документ, подтверждающий полномочия уполномоченного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764205" w:rsidRPr="00EB27DE" w:rsidRDefault="00016B09" w:rsidP="0008297C">
      <w:pPr>
        <w:spacing w:after="0" w:line="240" w:lineRule="auto"/>
        <w:ind w:firstLine="709"/>
        <w:contextualSpacing/>
        <w:jc w:val="both"/>
        <w:rPr>
          <w:rFonts w:ascii="Times New Roman" w:hAnsi="Times New Roman"/>
          <w:color w:val="auto"/>
          <w:sz w:val="28"/>
        </w:rPr>
      </w:pPr>
      <w:r w:rsidRPr="00EB27DE">
        <w:rPr>
          <w:rFonts w:ascii="Times New Roman" w:hAnsi="Times New Roman"/>
          <w:color w:val="auto"/>
          <w:sz w:val="28"/>
        </w:rPr>
        <w:t>Документ, подтверждающий полномочия уполномоченного представителя физического лица, в том числе индивидуального предпринимателя, представленный в форме электронного документа, удостоверяет</w:t>
      </w:r>
      <w:r w:rsidR="00E103CB" w:rsidRPr="00EB27DE">
        <w:rPr>
          <w:rFonts w:ascii="Times New Roman" w:hAnsi="Times New Roman"/>
          <w:color w:val="auto"/>
          <w:sz w:val="28"/>
        </w:rPr>
        <w:t xml:space="preserve">ся усиленной квалифицированной </w:t>
      </w:r>
      <w:r w:rsidRPr="00EB27DE">
        <w:rPr>
          <w:rFonts w:ascii="Times New Roman" w:hAnsi="Times New Roman"/>
          <w:color w:val="auto"/>
          <w:sz w:val="28"/>
        </w:rPr>
        <w:t>электронной подписью нотариуса.</w:t>
      </w:r>
    </w:p>
    <w:p w:rsidR="00764205" w:rsidRDefault="00016B09" w:rsidP="0008297C">
      <w:pPr>
        <w:spacing w:after="0" w:line="240" w:lineRule="auto"/>
        <w:ind w:firstLine="709"/>
        <w:contextualSpacing/>
        <w:jc w:val="both"/>
        <w:rPr>
          <w:rFonts w:ascii="Times New Roman" w:hAnsi="Times New Roman"/>
          <w:sz w:val="28"/>
        </w:rPr>
      </w:pPr>
      <w:r>
        <w:rPr>
          <w:rFonts w:ascii="Times New Roman" w:hAnsi="Times New Roman"/>
          <w:sz w:val="28"/>
        </w:rPr>
        <w:t>2.6.5.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64205" w:rsidRDefault="00016B09" w:rsidP="0008297C">
      <w:pPr>
        <w:spacing w:after="0" w:line="240" w:lineRule="auto"/>
        <w:ind w:firstLine="709"/>
        <w:contextualSpacing/>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64205" w:rsidRPr="00EB27DE" w:rsidRDefault="00016B09" w:rsidP="0008297C">
      <w:pPr>
        <w:spacing w:after="0" w:line="240" w:lineRule="auto"/>
        <w:ind w:firstLine="709"/>
        <w:contextualSpacing/>
        <w:jc w:val="both"/>
        <w:rPr>
          <w:rFonts w:ascii="Times New Roman" w:hAnsi="Times New Roman"/>
          <w:color w:val="auto"/>
          <w:sz w:val="28"/>
        </w:rPr>
      </w:pPr>
      <w:r w:rsidRPr="00EB27DE">
        <w:rPr>
          <w:rFonts w:ascii="Times New Roman" w:hAnsi="Times New Roman"/>
          <w:color w:val="auto"/>
          <w:sz w:val="28"/>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64205" w:rsidRPr="00EB27DE" w:rsidRDefault="00016B09" w:rsidP="0008297C">
      <w:pPr>
        <w:spacing w:after="0" w:line="240" w:lineRule="auto"/>
        <w:ind w:firstLine="709"/>
        <w:contextualSpacing/>
        <w:jc w:val="both"/>
        <w:rPr>
          <w:rFonts w:ascii="Times New Roman" w:hAnsi="Times New Roman"/>
          <w:color w:val="auto"/>
          <w:sz w:val="28"/>
        </w:rPr>
      </w:pPr>
      <w:r w:rsidRPr="00EB27DE">
        <w:rPr>
          <w:rFonts w:ascii="Times New Roman" w:hAnsi="Times New Roman"/>
          <w:color w:val="auto"/>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64205" w:rsidRPr="00EB27DE" w:rsidRDefault="00016B09" w:rsidP="0008297C">
      <w:pPr>
        <w:spacing w:after="0" w:line="240" w:lineRule="auto"/>
        <w:ind w:firstLine="709"/>
        <w:contextualSpacing/>
        <w:jc w:val="both"/>
        <w:rPr>
          <w:rFonts w:ascii="Times New Roman" w:hAnsi="Times New Roman"/>
          <w:color w:val="auto"/>
          <w:sz w:val="28"/>
        </w:rPr>
      </w:pPr>
      <w:r w:rsidRPr="00EB27DE">
        <w:rPr>
          <w:rFonts w:ascii="Times New Roman" w:hAnsi="Times New Roman"/>
          <w:color w:val="auto"/>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64205" w:rsidRPr="009B1FBC" w:rsidRDefault="00016B09" w:rsidP="009B1FBC">
      <w:pPr>
        <w:tabs>
          <w:tab w:val="left" w:pos="851"/>
        </w:tabs>
        <w:spacing w:after="0" w:line="240" w:lineRule="auto"/>
        <w:ind w:firstLine="709"/>
        <w:jc w:val="both"/>
        <w:outlineLvl w:val="1"/>
        <w:rPr>
          <w:rFonts w:ascii="Times New Roman" w:hAnsi="Times New Roman"/>
          <w:sz w:val="28"/>
        </w:rPr>
      </w:pPr>
      <w:r w:rsidRPr="009B1FBC">
        <w:rPr>
          <w:rFonts w:ascii="Times New Roman" w:hAnsi="Times New Roman"/>
          <w:sz w:val="28"/>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8C0F81" w:rsidRPr="009B1FBC">
        <w:rPr>
          <w:rFonts w:ascii="Times New Roman" w:hAnsi="Times New Roman"/>
          <w:sz w:val="28"/>
        </w:rPr>
        <w:t>.</w:t>
      </w:r>
    </w:p>
    <w:p w:rsidR="00764205" w:rsidRDefault="00016B09" w:rsidP="000A7BB7">
      <w:pPr>
        <w:tabs>
          <w:tab w:val="left" w:pos="851"/>
        </w:tabs>
        <w:spacing w:after="0" w:line="240" w:lineRule="auto"/>
        <w:ind w:firstLine="709"/>
        <w:contextualSpacing/>
        <w:jc w:val="both"/>
        <w:outlineLvl w:val="1"/>
        <w:rPr>
          <w:rFonts w:ascii="Times New Roman" w:hAnsi="Times New Roman"/>
          <w:sz w:val="28"/>
        </w:rPr>
      </w:pPr>
      <w:r>
        <w:rPr>
          <w:rStyle w:val="1"/>
          <w:rFonts w:ascii="Times New Roman" w:hAnsi="Times New Roman"/>
          <w:sz w:val="28"/>
        </w:rPr>
        <w:t>2.7.1. Заявитель вправе представить в Уполномоченный орган документы, содержащие следующие сведения:</w:t>
      </w:r>
    </w:p>
    <w:p w:rsidR="00764205" w:rsidRDefault="00016B09" w:rsidP="009B1FBC">
      <w:pPr>
        <w:spacing w:after="0" w:line="240" w:lineRule="auto"/>
        <w:ind w:right="120" w:firstLine="709"/>
        <w:contextualSpacing/>
        <w:jc w:val="both"/>
        <w:rPr>
          <w:rFonts w:ascii="Times New Roman" w:hAnsi="Times New Roman"/>
          <w:sz w:val="28"/>
        </w:rPr>
      </w:pPr>
      <w:r>
        <w:rPr>
          <w:rStyle w:val="1"/>
          <w:rFonts w:ascii="Times New Roman" w:hAnsi="Times New Roman"/>
          <w:sz w:val="28"/>
        </w:rPr>
        <w:t>1) сведения из Единого государственного реестра индивидуальных предпринимателей;</w:t>
      </w:r>
    </w:p>
    <w:p w:rsidR="00764205" w:rsidRDefault="00BF2AC2" w:rsidP="009B1FBC">
      <w:pPr>
        <w:spacing w:after="0" w:line="240" w:lineRule="auto"/>
        <w:ind w:firstLine="709"/>
        <w:rPr>
          <w:rFonts w:ascii="Times New Roman" w:hAnsi="Times New Roman"/>
          <w:sz w:val="28"/>
        </w:rPr>
      </w:pPr>
      <w:r>
        <w:rPr>
          <w:rStyle w:val="1"/>
          <w:rFonts w:ascii="Times New Roman" w:hAnsi="Times New Roman"/>
          <w:sz w:val="28"/>
        </w:rPr>
        <w:t>2)</w:t>
      </w:r>
      <w:r w:rsidR="00016B09">
        <w:rPr>
          <w:rStyle w:val="1"/>
          <w:rFonts w:ascii="Times New Roman" w:hAnsi="Times New Roman"/>
          <w:sz w:val="28"/>
        </w:rPr>
        <w:t xml:space="preserve"> сведения из Единого государственного реестра юридических лиц</w:t>
      </w:r>
      <w:r w:rsidR="00E02E14">
        <w:rPr>
          <w:rStyle w:val="1"/>
          <w:rFonts w:ascii="Times New Roman" w:hAnsi="Times New Roman"/>
          <w:sz w:val="28"/>
        </w:rPr>
        <w:t>.</w:t>
      </w:r>
    </w:p>
    <w:p w:rsidR="00764205" w:rsidRPr="009B1FBC" w:rsidRDefault="00016B09" w:rsidP="009B1FBC">
      <w:pPr>
        <w:spacing w:after="0" w:line="240" w:lineRule="auto"/>
        <w:ind w:right="120" w:firstLine="709"/>
        <w:contextualSpacing/>
        <w:jc w:val="both"/>
        <w:rPr>
          <w:rFonts w:ascii="Times New Roman" w:hAnsi="Times New Roman"/>
          <w:sz w:val="28"/>
        </w:rPr>
      </w:pPr>
      <w:r w:rsidRPr="009B1FBC">
        <w:rPr>
          <w:rFonts w:ascii="Times New Roman" w:hAnsi="Times New Roman"/>
          <w:sz w:val="28"/>
        </w:rPr>
        <w:t>2.7.2. Документы (сведения), указанные в пункте 2.7.1 административного регламента, могут быть представлены (направлены) заявителем следующими способами:</w:t>
      </w:r>
    </w:p>
    <w:p w:rsidR="00764205" w:rsidRPr="009B1FBC" w:rsidRDefault="00016B09" w:rsidP="009B1FBC">
      <w:pPr>
        <w:spacing w:after="0" w:line="240" w:lineRule="auto"/>
        <w:ind w:firstLine="709"/>
        <w:contextualSpacing/>
        <w:jc w:val="both"/>
        <w:rPr>
          <w:rFonts w:ascii="Times New Roman" w:hAnsi="Times New Roman"/>
          <w:sz w:val="28"/>
        </w:rPr>
      </w:pPr>
      <w:r w:rsidRPr="009B1FBC">
        <w:rPr>
          <w:rFonts w:ascii="Times New Roman" w:hAnsi="Times New Roman"/>
          <w:sz w:val="28"/>
        </w:rPr>
        <w:t>путем личного обращения;</w:t>
      </w:r>
    </w:p>
    <w:p w:rsidR="00764205" w:rsidRPr="009B1FBC" w:rsidRDefault="00016B09" w:rsidP="009B1FBC">
      <w:pPr>
        <w:spacing w:after="0" w:line="240" w:lineRule="auto"/>
        <w:ind w:firstLine="709"/>
        <w:contextualSpacing/>
        <w:jc w:val="both"/>
        <w:rPr>
          <w:rFonts w:ascii="Times New Roman" w:hAnsi="Times New Roman"/>
          <w:sz w:val="28"/>
        </w:rPr>
      </w:pPr>
      <w:r w:rsidRPr="009B1FBC">
        <w:rPr>
          <w:rFonts w:ascii="Times New Roman" w:hAnsi="Times New Roman"/>
          <w:sz w:val="28"/>
        </w:rPr>
        <w:t>посредством почтовой связи;</w:t>
      </w:r>
    </w:p>
    <w:p w:rsidR="00764205" w:rsidRPr="009B1FBC" w:rsidRDefault="00016B09" w:rsidP="009B1FBC">
      <w:pPr>
        <w:spacing w:after="0" w:line="240" w:lineRule="auto"/>
        <w:ind w:firstLine="709"/>
        <w:contextualSpacing/>
        <w:jc w:val="both"/>
        <w:rPr>
          <w:rFonts w:ascii="Times New Roman" w:hAnsi="Times New Roman"/>
          <w:sz w:val="28"/>
        </w:rPr>
      </w:pPr>
      <w:r w:rsidRPr="009B1FBC">
        <w:rPr>
          <w:rFonts w:ascii="Times New Roman" w:hAnsi="Times New Roman"/>
          <w:sz w:val="28"/>
        </w:rPr>
        <w:t>по электронной почте</w:t>
      </w:r>
      <w:r w:rsidR="00F55FB4" w:rsidRPr="009B1FBC">
        <w:rPr>
          <w:rFonts w:ascii="Times New Roman" w:hAnsi="Times New Roman"/>
          <w:sz w:val="28"/>
        </w:rPr>
        <w:t>.</w:t>
      </w:r>
    </w:p>
    <w:p w:rsidR="00764205" w:rsidRPr="009B1FBC" w:rsidRDefault="00016B09" w:rsidP="009B1FBC">
      <w:pPr>
        <w:spacing w:after="0" w:line="240" w:lineRule="auto"/>
        <w:ind w:firstLine="709"/>
        <w:contextualSpacing/>
        <w:jc w:val="both"/>
        <w:outlineLvl w:val="0"/>
        <w:rPr>
          <w:rFonts w:ascii="Times New Roman" w:hAnsi="Times New Roman"/>
          <w:sz w:val="28"/>
        </w:rPr>
      </w:pPr>
      <w:r w:rsidRPr="009B1FBC">
        <w:rPr>
          <w:rFonts w:ascii="Times New Roman" w:hAnsi="Times New Roman"/>
          <w:sz w:val="28"/>
        </w:rPr>
        <w:t>2.7.3. 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w:t>
      </w:r>
      <w:r w:rsidR="000A7BB7">
        <w:rPr>
          <w:rFonts w:ascii="Times New Roman" w:hAnsi="Times New Roman"/>
          <w:sz w:val="28"/>
        </w:rPr>
        <w:t xml:space="preserve">ганам местного самоуправления, </w:t>
      </w:r>
      <w:r w:rsidRPr="009B1FBC">
        <w:rPr>
          <w:rFonts w:ascii="Times New Roman" w:hAnsi="Times New Roman"/>
          <w:sz w:val="28"/>
        </w:rPr>
        <w:t>организациях, в распоряжении которых находятся указанные сведения, и не могут быть затребованы у заявителя, при этом заявитель вправе их представить самостоятельно.</w:t>
      </w:r>
    </w:p>
    <w:p w:rsidR="00764205" w:rsidRPr="009B1FBC" w:rsidRDefault="00016B09" w:rsidP="009B1FBC">
      <w:pPr>
        <w:spacing w:after="0" w:line="240" w:lineRule="auto"/>
        <w:ind w:firstLine="709"/>
        <w:contextualSpacing/>
        <w:jc w:val="both"/>
        <w:rPr>
          <w:rFonts w:ascii="Times New Roman" w:hAnsi="Times New Roman"/>
          <w:sz w:val="28"/>
        </w:rPr>
      </w:pPr>
      <w:r w:rsidRPr="009B1FBC">
        <w:rPr>
          <w:rFonts w:ascii="Times New Roman" w:hAnsi="Times New Roman"/>
          <w:sz w:val="28"/>
        </w:rPr>
        <w:t>2.7.4. Запрещено требовать от заявителя:</w:t>
      </w:r>
    </w:p>
    <w:p w:rsidR="00764205" w:rsidRPr="009B1FBC" w:rsidRDefault="00016B09" w:rsidP="009B1FBC">
      <w:pPr>
        <w:spacing w:after="0" w:line="240" w:lineRule="auto"/>
        <w:ind w:firstLine="709"/>
        <w:contextualSpacing/>
        <w:jc w:val="both"/>
        <w:rPr>
          <w:rFonts w:ascii="Times New Roman" w:hAnsi="Times New Roman"/>
          <w:sz w:val="28"/>
        </w:rPr>
      </w:pPr>
      <w:r w:rsidRPr="009B1FBC">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4205" w:rsidRPr="009B1FBC" w:rsidRDefault="00016B09" w:rsidP="009B1FBC">
      <w:pPr>
        <w:spacing w:after="0" w:line="240" w:lineRule="auto"/>
        <w:ind w:firstLine="709"/>
        <w:contextualSpacing/>
        <w:jc w:val="both"/>
        <w:rPr>
          <w:rFonts w:ascii="Times New Roman" w:hAnsi="Times New Roman"/>
          <w:sz w:val="28"/>
        </w:rPr>
      </w:pPr>
      <w:r w:rsidRPr="009B1FBC">
        <w:rPr>
          <w:rFonts w:ascii="Times New Roman" w:hAnsi="Times New Roman"/>
          <w:sz w:val="28"/>
        </w:rPr>
        <w:t xml:space="preserve">представления документов и информации, которые находятся в распоряжении </w:t>
      </w:r>
      <w:r w:rsidR="00F55FB4" w:rsidRPr="009B1FBC">
        <w:rPr>
          <w:rFonts w:ascii="Times New Roman" w:hAnsi="Times New Roman"/>
          <w:sz w:val="28"/>
        </w:rPr>
        <w:t xml:space="preserve">Уполномоченного органа, </w:t>
      </w:r>
      <w:r w:rsidRPr="009B1FBC">
        <w:rPr>
          <w:rFonts w:ascii="Times New Roman" w:hAnsi="Times New Roman"/>
          <w:sz w:val="28"/>
        </w:rPr>
        <w:t>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64205" w:rsidRPr="009B1FBC" w:rsidRDefault="00016B09" w:rsidP="009B1FBC">
      <w:pPr>
        <w:spacing w:after="0" w:line="240" w:lineRule="auto"/>
        <w:ind w:firstLine="709"/>
        <w:contextualSpacing/>
        <w:jc w:val="both"/>
        <w:rPr>
          <w:rFonts w:ascii="Times New Roman" w:hAnsi="Times New Roman"/>
          <w:sz w:val="28"/>
        </w:rPr>
      </w:pPr>
      <w:r w:rsidRPr="009B1FBC">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9B1FBC">
          <w:rPr>
            <w:rFonts w:ascii="Times New Roman" w:hAnsi="Times New Roman"/>
            <w:sz w:val="28"/>
          </w:rPr>
          <w:t>пунктом 4 части 1 статьи 7</w:t>
        </w:r>
      </w:hyperlink>
      <w:r w:rsidRPr="009B1FBC">
        <w:rPr>
          <w:rFonts w:ascii="Times New Roman" w:hAnsi="Times New Roman"/>
          <w:sz w:val="28"/>
        </w:rPr>
        <w:t xml:space="preserve"> Федерального закона от 27</w:t>
      </w:r>
      <w:r w:rsidR="00F55FB4" w:rsidRPr="009B1FBC">
        <w:rPr>
          <w:rFonts w:ascii="Times New Roman" w:hAnsi="Times New Roman"/>
          <w:sz w:val="28"/>
        </w:rPr>
        <w:t>.07.</w:t>
      </w:r>
      <w:r w:rsidRPr="009B1FBC">
        <w:rPr>
          <w:rFonts w:ascii="Times New Roman" w:hAnsi="Times New Roman"/>
          <w:sz w:val="28"/>
        </w:rPr>
        <w:t>2010 № 210-ФЗ «Об организации предоставления государственных и муниципальных услуг»;</w:t>
      </w:r>
    </w:p>
    <w:p w:rsidR="00764205" w:rsidRPr="009B1FBC" w:rsidRDefault="00016B09" w:rsidP="009B1FBC">
      <w:pPr>
        <w:widowControl w:val="0"/>
        <w:spacing w:after="0" w:line="240" w:lineRule="auto"/>
        <w:ind w:firstLine="709"/>
        <w:contextualSpacing/>
        <w:jc w:val="both"/>
        <w:rPr>
          <w:rFonts w:ascii="Times New Roman" w:hAnsi="Times New Roman"/>
          <w:sz w:val="28"/>
          <w:highlight w:val="white"/>
        </w:rPr>
      </w:pPr>
      <w:r w:rsidRPr="009B1FBC">
        <w:rPr>
          <w:rFonts w:ascii="Times New Roman" w:hAnsi="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w:t>
      </w:r>
      <w:r w:rsidRPr="009B1FBC">
        <w:rPr>
          <w:rFonts w:ascii="Times New Roman" w:hAnsi="Times New Roman"/>
          <w:sz w:val="28"/>
        </w:rPr>
        <w:lastRenderedPageBreak/>
        <w:t>случаев, установленных федеральными законами.</w:t>
      </w:r>
    </w:p>
    <w:p w:rsidR="00764205" w:rsidRPr="009B1FBC" w:rsidRDefault="00016B09" w:rsidP="009B1FBC">
      <w:pPr>
        <w:pStyle w:val="4"/>
        <w:spacing w:before="0"/>
        <w:ind w:firstLine="709"/>
        <w:jc w:val="both"/>
      </w:pPr>
      <w:r w:rsidRPr="009B1FBC">
        <w:t>2.8. Исчерпывающий перечень оснований для отказа в приеме документов, н</w:t>
      </w:r>
      <w:r w:rsidR="008C0F81" w:rsidRPr="009B1FBC">
        <w:t>е</w:t>
      </w:r>
      <w:r w:rsidRPr="009B1FBC">
        <w:t>обходимых для предоставления муниципальной услуги</w:t>
      </w:r>
      <w:r w:rsidR="008C0F81" w:rsidRPr="009B1FBC">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Осно</w:t>
      </w:r>
      <w:r w:rsidR="00BF28D7" w:rsidRPr="009B1FBC">
        <w:rPr>
          <w:rFonts w:ascii="Times New Roman" w:hAnsi="Times New Roman"/>
          <w:sz w:val="28"/>
        </w:rPr>
        <w:t>ваний для отказа в приеме заявления</w:t>
      </w:r>
      <w:r w:rsidRPr="009B1FBC">
        <w:rPr>
          <w:rFonts w:ascii="Times New Roman" w:hAnsi="Times New Roman"/>
          <w:sz w:val="28"/>
        </w:rPr>
        <w:t xml:space="preserve"> и прилагаемых к ней документов не имеется.</w:t>
      </w:r>
    </w:p>
    <w:p w:rsidR="00764205" w:rsidRPr="009B1FBC" w:rsidRDefault="00016B09" w:rsidP="009B1FBC">
      <w:pPr>
        <w:pStyle w:val="4"/>
        <w:spacing w:before="0"/>
        <w:ind w:firstLine="709"/>
        <w:jc w:val="both"/>
      </w:pPr>
      <w:r w:rsidRPr="009B1FBC">
        <w:t>2.9. Исчерпывающий перечень оснований для прио</w:t>
      </w:r>
      <w:r w:rsidR="00B56664" w:rsidRPr="009B1FBC">
        <w:t>становления предоставления или</w:t>
      </w:r>
      <w:r w:rsidRPr="009B1FBC">
        <w:t xml:space="preserve"> отказа в предоставлении муниципальной услуги</w:t>
      </w:r>
      <w:r w:rsidR="008C0F81" w:rsidRPr="009B1FBC">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2.9.1. Основанием для отказ</w:t>
      </w:r>
      <w:r w:rsidR="00BF28D7" w:rsidRPr="009B1FBC">
        <w:rPr>
          <w:rFonts w:ascii="Times New Roman" w:hAnsi="Times New Roman"/>
          <w:sz w:val="28"/>
        </w:rPr>
        <w:t>а в приеме к рассмотрению заявления</w:t>
      </w:r>
      <w:r w:rsidRPr="009B1FBC">
        <w:rPr>
          <w:rFonts w:ascii="Times New Roman" w:hAnsi="Times New Roman"/>
          <w:sz w:val="28"/>
        </w:rPr>
        <w:t xml:space="preserve"> и прилагаемых к ней документов является выявление несоблюдения установленных </w:t>
      </w:r>
      <w:hyperlink r:id="rId16" w:history="1">
        <w:r w:rsidRPr="009B1FBC">
          <w:rPr>
            <w:rFonts w:ascii="Times New Roman" w:hAnsi="Times New Roman"/>
            <w:sz w:val="28"/>
          </w:rPr>
          <w:t>статьей 11</w:t>
        </w:r>
      </w:hyperlink>
      <w:r w:rsidRPr="009B1FBC">
        <w:rPr>
          <w:rFonts w:ascii="Times New Roman" w:hAnsi="Times New Roman"/>
          <w:sz w:val="28"/>
        </w:rPr>
        <w:t xml:space="preserve"> Федерального закона от </w:t>
      </w:r>
      <w:r w:rsidR="00A426DB" w:rsidRPr="009B1FBC">
        <w:rPr>
          <w:rFonts w:ascii="Times New Roman" w:hAnsi="Times New Roman"/>
          <w:sz w:val="28"/>
        </w:rPr>
        <w:t>06.04.</w:t>
      </w:r>
      <w:r w:rsidRPr="009B1FBC">
        <w:rPr>
          <w:rFonts w:ascii="Times New Roman" w:hAnsi="Times New Roman"/>
          <w:sz w:val="28"/>
        </w:rPr>
        <w:t>2011 № 63-ФЗ «Об электронной подписи» условий признания действительности квалифицированной электронной подп</w:t>
      </w:r>
      <w:r w:rsidR="00BF28D7" w:rsidRPr="009B1FBC">
        <w:rPr>
          <w:rFonts w:ascii="Times New Roman" w:hAnsi="Times New Roman"/>
          <w:sz w:val="28"/>
        </w:rPr>
        <w:t>иси (в случае направления заявления</w:t>
      </w:r>
      <w:r w:rsidRPr="009B1FBC">
        <w:rPr>
          <w:rFonts w:ascii="Times New Roman" w:hAnsi="Times New Roman"/>
          <w:sz w:val="28"/>
        </w:rPr>
        <w:t xml:space="preserve"> и прилагаемых к ней документов в электронной форме).</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2.9.2. Основания для приостановления предоставления муниципальной услуги не предусмотрены.</w:t>
      </w:r>
    </w:p>
    <w:p w:rsidR="00764205" w:rsidRPr="009B1FBC" w:rsidRDefault="00016B09" w:rsidP="009B1FBC">
      <w:pPr>
        <w:spacing w:after="0" w:line="240" w:lineRule="auto"/>
        <w:ind w:firstLine="709"/>
        <w:contextualSpacing/>
        <w:jc w:val="both"/>
        <w:rPr>
          <w:rFonts w:ascii="Times New Roman" w:hAnsi="Times New Roman"/>
          <w:sz w:val="28"/>
        </w:rPr>
      </w:pPr>
      <w:r w:rsidRPr="009B1FBC">
        <w:rPr>
          <w:rFonts w:ascii="Times New Roman" w:hAnsi="Times New Roman"/>
          <w:sz w:val="28"/>
        </w:rPr>
        <w:t xml:space="preserve">2.9.3. Основаниями для отказа в </w:t>
      </w:r>
      <w:r w:rsidR="00E151FE">
        <w:rPr>
          <w:rFonts w:ascii="Times New Roman" w:hAnsi="Times New Roman"/>
          <w:sz w:val="28"/>
          <w:lang w:bidi="ru-RU"/>
        </w:rPr>
        <w:t>г</w:t>
      </w:r>
      <w:r w:rsidR="00E151FE" w:rsidRPr="00E151FE">
        <w:rPr>
          <w:rFonts w:ascii="Times New Roman" w:hAnsi="Times New Roman"/>
          <w:sz w:val="28"/>
          <w:lang w:bidi="ru-RU"/>
        </w:rPr>
        <w:t>осударственн</w:t>
      </w:r>
      <w:r w:rsidR="00E151FE">
        <w:rPr>
          <w:rFonts w:ascii="Times New Roman" w:hAnsi="Times New Roman"/>
          <w:sz w:val="28"/>
          <w:lang w:bidi="ru-RU"/>
        </w:rPr>
        <w:t>ой</w:t>
      </w:r>
      <w:r w:rsidR="00E151FE" w:rsidRPr="00E151FE">
        <w:rPr>
          <w:rFonts w:ascii="Times New Roman" w:hAnsi="Times New Roman"/>
          <w:sz w:val="28"/>
          <w:lang w:bidi="ru-RU"/>
        </w:rPr>
        <w:t xml:space="preserve"> регистраци</w:t>
      </w:r>
      <w:r w:rsidR="00E151FE">
        <w:rPr>
          <w:rFonts w:ascii="Times New Roman" w:hAnsi="Times New Roman"/>
          <w:sz w:val="28"/>
          <w:lang w:bidi="ru-RU"/>
        </w:rPr>
        <w:t>и</w:t>
      </w:r>
      <w:r w:rsidR="00E151FE" w:rsidRPr="00E151FE">
        <w:rPr>
          <w:rFonts w:ascii="Times New Roman" w:hAnsi="Times New Roman"/>
          <w:sz w:val="28"/>
          <w:lang w:bidi="ru-RU"/>
        </w:rPr>
        <w:t xml:space="preserve"> заявлений о проведении общественной экологической экспертизы</w:t>
      </w:r>
      <w:r w:rsidR="00E151FE" w:rsidRPr="00E151FE">
        <w:rPr>
          <w:rFonts w:ascii="Times New Roman" w:hAnsi="Times New Roman"/>
          <w:sz w:val="28"/>
        </w:rPr>
        <w:t xml:space="preserve"> </w:t>
      </w:r>
      <w:r w:rsidRPr="009B1FBC">
        <w:rPr>
          <w:rFonts w:ascii="Times New Roman" w:hAnsi="Times New Roman"/>
          <w:sz w:val="28"/>
        </w:rPr>
        <w:t>являются:</w:t>
      </w:r>
    </w:p>
    <w:p w:rsidR="003853FC" w:rsidRPr="00974BA9" w:rsidRDefault="00AA18DD" w:rsidP="003853FC">
      <w:pPr>
        <w:spacing w:after="0" w:line="240" w:lineRule="auto"/>
        <w:ind w:right="120" w:firstLine="709"/>
        <w:contextualSpacing/>
        <w:jc w:val="both"/>
        <w:rPr>
          <w:rFonts w:ascii="Times New Roman" w:hAnsi="Times New Roman"/>
          <w:sz w:val="28"/>
        </w:rPr>
      </w:pPr>
      <w:r w:rsidRPr="00974BA9">
        <w:rPr>
          <w:rFonts w:ascii="Times New Roman" w:hAnsi="Times New Roman"/>
          <w:sz w:val="28"/>
        </w:rPr>
        <w:t>а</w:t>
      </w:r>
      <w:r w:rsidR="003853FC" w:rsidRPr="00974BA9">
        <w:rPr>
          <w:rFonts w:ascii="Times New Roman" w:hAnsi="Times New Roman"/>
          <w:sz w:val="28"/>
        </w:rPr>
        <w:t>) общественная экологическая экспертиза ранее была дважды проведена в отношении объекта общественной экологической экспертизы;</w:t>
      </w:r>
    </w:p>
    <w:p w:rsidR="003853FC" w:rsidRPr="00974BA9" w:rsidRDefault="00AA18DD" w:rsidP="003853FC">
      <w:pPr>
        <w:spacing w:after="0" w:line="240" w:lineRule="auto"/>
        <w:ind w:right="120" w:firstLine="709"/>
        <w:contextualSpacing/>
        <w:jc w:val="both"/>
        <w:rPr>
          <w:rFonts w:ascii="Times New Roman" w:hAnsi="Times New Roman"/>
          <w:sz w:val="28"/>
        </w:rPr>
      </w:pPr>
      <w:r w:rsidRPr="00974BA9">
        <w:rPr>
          <w:rFonts w:ascii="Times New Roman" w:hAnsi="Times New Roman"/>
          <w:sz w:val="28"/>
        </w:rPr>
        <w:t>б</w:t>
      </w:r>
      <w:r w:rsidR="003853FC" w:rsidRPr="00974BA9">
        <w:rPr>
          <w:rFonts w:ascii="Times New Roman" w:hAnsi="Times New Roman"/>
          <w:sz w:val="28"/>
        </w:rPr>
        <w:t xml:space="preserve">)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17" w:history="1">
        <w:r w:rsidR="003853FC" w:rsidRPr="00974BA9">
          <w:rPr>
            <w:rStyle w:val="afb"/>
            <w:rFonts w:ascii="Times New Roman" w:hAnsi="Times New Roman"/>
            <w:sz w:val="28"/>
          </w:rPr>
          <w:t>законом</w:t>
        </w:r>
      </w:hyperlink>
      <w:r w:rsidR="003853FC" w:rsidRPr="00974BA9">
        <w:rPr>
          <w:rFonts w:ascii="Times New Roman" w:hAnsi="Times New Roman"/>
          <w:sz w:val="28"/>
        </w:rPr>
        <w:t xml:space="preserve"> тайну;</w:t>
      </w:r>
    </w:p>
    <w:p w:rsidR="003853FC" w:rsidRPr="00974BA9" w:rsidRDefault="00AA18DD" w:rsidP="003853FC">
      <w:pPr>
        <w:spacing w:after="0" w:line="240" w:lineRule="auto"/>
        <w:ind w:right="120" w:firstLine="709"/>
        <w:contextualSpacing/>
        <w:jc w:val="both"/>
        <w:rPr>
          <w:rFonts w:ascii="Times New Roman" w:hAnsi="Times New Roman"/>
          <w:sz w:val="28"/>
        </w:rPr>
      </w:pPr>
      <w:r w:rsidRPr="00974BA9">
        <w:rPr>
          <w:rFonts w:ascii="Times New Roman" w:hAnsi="Times New Roman"/>
          <w:sz w:val="28"/>
        </w:rPr>
        <w:t>в</w:t>
      </w:r>
      <w:r w:rsidR="003853FC" w:rsidRPr="00974BA9">
        <w:rPr>
          <w:rFonts w:ascii="Times New Roman" w:hAnsi="Times New Roman"/>
          <w:sz w:val="28"/>
        </w:rPr>
        <w:t xml:space="preserve">) общественная организация (объединение) не зарегистрирована в порядке, установленном </w:t>
      </w:r>
      <w:hyperlink r:id="rId18" w:history="1">
        <w:r w:rsidR="003853FC" w:rsidRPr="00974BA9">
          <w:rPr>
            <w:rStyle w:val="afb"/>
            <w:rFonts w:ascii="Times New Roman" w:hAnsi="Times New Roman"/>
            <w:sz w:val="28"/>
          </w:rPr>
          <w:t>законодательством</w:t>
        </w:r>
      </w:hyperlink>
      <w:r w:rsidR="003853FC" w:rsidRPr="00974BA9">
        <w:rPr>
          <w:rFonts w:ascii="Times New Roman" w:hAnsi="Times New Roman"/>
          <w:sz w:val="28"/>
        </w:rPr>
        <w:t xml:space="preserve"> Российской Федерации, на день обращения за государственной регистрацией заявления о проведении общественной экологической экспертизы;</w:t>
      </w:r>
    </w:p>
    <w:p w:rsidR="003853FC" w:rsidRPr="00974BA9" w:rsidRDefault="00AA18DD" w:rsidP="003853FC">
      <w:pPr>
        <w:spacing w:after="0" w:line="240" w:lineRule="auto"/>
        <w:ind w:right="120" w:firstLine="709"/>
        <w:contextualSpacing/>
        <w:jc w:val="both"/>
        <w:rPr>
          <w:rFonts w:ascii="Times New Roman" w:hAnsi="Times New Roman"/>
          <w:sz w:val="28"/>
        </w:rPr>
      </w:pPr>
      <w:r w:rsidRPr="00974BA9">
        <w:rPr>
          <w:rFonts w:ascii="Times New Roman" w:hAnsi="Times New Roman"/>
          <w:sz w:val="28"/>
        </w:rPr>
        <w:t>г</w:t>
      </w:r>
      <w:r w:rsidR="003853FC" w:rsidRPr="00974BA9">
        <w:rPr>
          <w:rFonts w:ascii="Times New Roman" w:hAnsi="Times New Roman"/>
          <w:sz w:val="28"/>
        </w:rPr>
        <w:t>) устав общественной организации (объединения), организующей и проводящей общественную экологическую экспертизу, не соответствует требованиям пункта 1.2 настоящего Регламента;</w:t>
      </w:r>
    </w:p>
    <w:p w:rsidR="003853FC" w:rsidRPr="00974BA9" w:rsidRDefault="00AA18DD" w:rsidP="003853FC">
      <w:pPr>
        <w:spacing w:after="0" w:line="240" w:lineRule="auto"/>
        <w:ind w:right="120" w:firstLine="709"/>
        <w:contextualSpacing/>
        <w:jc w:val="both"/>
        <w:rPr>
          <w:rFonts w:ascii="Times New Roman" w:hAnsi="Times New Roman"/>
          <w:sz w:val="28"/>
        </w:rPr>
      </w:pPr>
      <w:r w:rsidRPr="00974BA9">
        <w:rPr>
          <w:rFonts w:ascii="Times New Roman" w:hAnsi="Times New Roman"/>
          <w:sz w:val="28"/>
        </w:rPr>
        <w:t>д</w:t>
      </w:r>
      <w:r w:rsidR="003853FC" w:rsidRPr="00974BA9">
        <w:rPr>
          <w:rFonts w:ascii="Times New Roman" w:hAnsi="Times New Roman"/>
          <w:sz w:val="28"/>
        </w:rPr>
        <w:t xml:space="preserve">) требования к содержанию заявления о проведении общественной экологической экспертизы, предусмотренные </w:t>
      </w:r>
      <w:hyperlink r:id="rId19" w:history="1">
        <w:r w:rsidR="003853FC" w:rsidRPr="00974BA9">
          <w:rPr>
            <w:rStyle w:val="afb"/>
            <w:rFonts w:ascii="Times New Roman" w:hAnsi="Times New Roman"/>
            <w:sz w:val="28"/>
          </w:rPr>
          <w:t>пунктом</w:t>
        </w:r>
      </w:hyperlink>
      <w:r w:rsidR="003853FC" w:rsidRPr="00974BA9">
        <w:rPr>
          <w:rFonts w:ascii="Times New Roman" w:hAnsi="Times New Roman"/>
          <w:sz w:val="28"/>
        </w:rPr>
        <w:t xml:space="preserve"> 2.6.1 наст</w:t>
      </w:r>
      <w:r w:rsidRPr="00974BA9">
        <w:rPr>
          <w:rFonts w:ascii="Times New Roman" w:hAnsi="Times New Roman"/>
          <w:sz w:val="28"/>
        </w:rPr>
        <w:t>оящего Регламента, не выполнены;</w:t>
      </w:r>
    </w:p>
    <w:p w:rsidR="00AA18DD" w:rsidRPr="009B1FBC" w:rsidRDefault="00AA18DD" w:rsidP="00AA18DD">
      <w:pPr>
        <w:spacing w:after="0" w:line="240" w:lineRule="auto"/>
        <w:ind w:right="120" w:firstLine="709"/>
        <w:contextualSpacing/>
        <w:jc w:val="both"/>
        <w:rPr>
          <w:rFonts w:ascii="Times New Roman" w:hAnsi="Times New Roman"/>
          <w:sz w:val="28"/>
        </w:rPr>
      </w:pPr>
      <w:r w:rsidRPr="00974BA9">
        <w:rPr>
          <w:rFonts w:ascii="Times New Roman" w:hAnsi="Times New Roman"/>
          <w:sz w:val="28"/>
        </w:rPr>
        <w:t xml:space="preserve">е) наличие </w:t>
      </w:r>
      <w:r w:rsidR="001B1C8A" w:rsidRPr="00974BA9">
        <w:rPr>
          <w:rFonts w:ascii="Times New Roman" w:hAnsi="Times New Roman"/>
          <w:sz w:val="28"/>
        </w:rPr>
        <w:t xml:space="preserve">недостоверной информации </w:t>
      </w:r>
      <w:r w:rsidRPr="00974BA9">
        <w:rPr>
          <w:rFonts w:ascii="Times New Roman" w:hAnsi="Times New Roman"/>
          <w:sz w:val="28"/>
        </w:rPr>
        <w:t xml:space="preserve">в заявлении о </w:t>
      </w:r>
      <w:r w:rsidRPr="00974BA9">
        <w:rPr>
          <w:rFonts w:ascii="Times New Roman" w:hAnsi="Times New Roman"/>
          <w:sz w:val="28"/>
          <w:lang w:bidi="ru-RU"/>
        </w:rPr>
        <w:t>государственной регистрации заявлений о проведении общественной экологической экспертизы</w:t>
      </w:r>
      <w:r w:rsidRPr="00974BA9">
        <w:rPr>
          <w:rFonts w:ascii="Times New Roman" w:hAnsi="Times New Roman"/>
          <w:sz w:val="28"/>
        </w:rPr>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8C0F81" w:rsidRPr="009B1FBC">
        <w:rPr>
          <w:rFonts w:ascii="Times New Roman" w:hAnsi="Times New Roman"/>
          <w:sz w:val="28"/>
        </w:rPr>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764205" w:rsidRPr="009B1FBC" w:rsidRDefault="00A426DB" w:rsidP="009B1FBC">
      <w:pPr>
        <w:tabs>
          <w:tab w:val="left" w:pos="709"/>
        </w:tabs>
        <w:spacing w:after="0" w:line="240" w:lineRule="auto"/>
        <w:ind w:firstLine="709"/>
        <w:jc w:val="both"/>
        <w:rPr>
          <w:rFonts w:ascii="Times New Roman" w:hAnsi="Times New Roman"/>
          <w:sz w:val="28"/>
        </w:rPr>
      </w:pPr>
      <w:r w:rsidRPr="009B1FBC">
        <w:rPr>
          <w:rFonts w:ascii="Times New Roman" w:hAnsi="Times New Roman"/>
          <w:sz w:val="28"/>
        </w:rPr>
        <w:t xml:space="preserve">2.11. </w:t>
      </w:r>
      <w:r w:rsidR="00016B09" w:rsidRPr="009B1FBC">
        <w:rPr>
          <w:rFonts w:ascii="Times New Roman" w:hAnsi="Times New Roman"/>
          <w:sz w:val="28"/>
        </w:rPr>
        <w:t xml:space="preserve">Размер платы, взимаемой с заявителя при предоставлении муниципальной услуги, и способы ее взимания в случаях, </w:t>
      </w:r>
      <w:r w:rsidR="00016B09" w:rsidRPr="009B1FBC">
        <w:rPr>
          <w:rFonts w:ascii="Times New Roman" w:hAnsi="Times New Roman"/>
          <w:sz w:val="28"/>
        </w:rPr>
        <w:lastRenderedPageBreak/>
        <w:t>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8C0F81" w:rsidRPr="009B1FBC">
        <w:rPr>
          <w:rFonts w:ascii="Times New Roman" w:hAnsi="Times New Roman"/>
          <w:sz w:val="28"/>
        </w:rPr>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Предоставление муниципальной услуги осуществляется для заявителей на безвозмездной основе.</w:t>
      </w:r>
    </w:p>
    <w:p w:rsidR="00764205" w:rsidRPr="009B1FBC" w:rsidRDefault="00016B09" w:rsidP="009B1FBC">
      <w:pPr>
        <w:pStyle w:val="4"/>
        <w:spacing w:before="0"/>
        <w:ind w:firstLine="709"/>
        <w:jc w:val="both"/>
      </w:pPr>
      <w:r w:rsidRPr="009B1FBC">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8C0F81" w:rsidRPr="009B1FBC">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764205" w:rsidRPr="009B1FBC" w:rsidRDefault="00B22462" w:rsidP="009B1FBC">
      <w:pPr>
        <w:spacing w:after="0" w:line="240" w:lineRule="auto"/>
        <w:ind w:firstLine="709"/>
        <w:jc w:val="both"/>
        <w:rPr>
          <w:rFonts w:ascii="Times New Roman" w:hAnsi="Times New Roman"/>
          <w:sz w:val="28"/>
        </w:rPr>
      </w:pPr>
      <w:r w:rsidRPr="009B1FBC">
        <w:rPr>
          <w:rFonts w:ascii="Times New Roman" w:hAnsi="Times New Roman"/>
          <w:sz w:val="28"/>
        </w:rPr>
        <w:t xml:space="preserve">2.13. </w:t>
      </w:r>
      <w:r w:rsidR="00016B09" w:rsidRPr="009B1FBC">
        <w:rPr>
          <w:rFonts w:ascii="Times New Roman" w:hAnsi="Times New Roman"/>
          <w:sz w:val="28"/>
        </w:rPr>
        <w:t>Срок регистрации запроса заявителя</w:t>
      </w:r>
      <w:r w:rsidR="00B436D8" w:rsidRPr="009B1FBC">
        <w:rPr>
          <w:rFonts w:ascii="Times New Roman" w:hAnsi="Times New Roman"/>
          <w:sz w:val="28"/>
        </w:rPr>
        <w:t xml:space="preserve"> </w:t>
      </w:r>
      <w:r w:rsidR="00016B09" w:rsidRPr="009B1FBC">
        <w:rPr>
          <w:rFonts w:ascii="Times New Roman" w:hAnsi="Times New Roman"/>
          <w:sz w:val="28"/>
        </w:rPr>
        <w:t>о предоставлении муниципальной услуги, в том числе в электронной форме</w:t>
      </w:r>
      <w:r w:rsidR="008C0F81" w:rsidRPr="009B1FBC">
        <w:rPr>
          <w:rFonts w:ascii="Times New Roman" w:hAnsi="Times New Roman"/>
          <w:sz w:val="28"/>
        </w:rPr>
        <w:t>.</w:t>
      </w:r>
    </w:p>
    <w:p w:rsidR="00764205" w:rsidRPr="009B1FBC" w:rsidRDefault="00BF28D7" w:rsidP="009B1FBC">
      <w:pPr>
        <w:spacing w:after="0" w:line="240" w:lineRule="auto"/>
        <w:ind w:firstLine="709"/>
        <w:jc w:val="both"/>
        <w:rPr>
          <w:rFonts w:ascii="Times New Roman" w:hAnsi="Times New Roman"/>
          <w:sz w:val="28"/>
        </w:rPr>
      </w:pPr>
      <w:r w:rsidRPr="009B1FBC">
        <w:rPr>
          <w:rFonts w:ascii="Times New Roman" w:hAnsi="Times New Roman"/>
          <w:sz w:val="28"/>
        </w:rPr>
        <w:t>Регистрация заявления</w:t>
      </w:r>
      <w:r w:rsidR="00016B09" w:rsidRPr="009B1FBC">
        <w:rPr>
          <w:rFonts w:ascii="Times New Roman" w:hAnsi="Times New Roman"/>
          <w:sz w:val="28"/>
        </w:rPr>
        <w:t xml:space="preserve">, в том числе поступившей в электронной форме, осуществляется в день ее поступления </w:t>
      </w:r>
      <w:r w:rsidR="001B1C8A">
        <w:rPr>
          <w:rFonts w:ascii="Times New Roman" w:hAnsi="Times New Roman"/>
          <w:sz w:val="28"/>
        </w:rPr>
        <w:t>в Уполномоченный орган</w:t>
      </w:r>
      <w:r w:rsidR="00016B09" w:rsidRPr="009B1FBC">
        <w:rPr>
          <w:rFonts w:ascii="Times New Roman" w:hAnsi="Times New Roman"/>
          <w:sz w:val="28"/>
        </w:rPr>
        <w:t xml:space="preserve"> (при поступлении в нерабочее время – в ближайший рабочий день, следующий за д</w:t>
      </w:r>
      <w:r w:rsidRPr="009B1FBC">
        <w:rPr>
          <w:rFonts w:ascii="Times New Roman" w:hAnsi="Times New Roman"/>
          <w:sz w:val="28"/>
        </w:rPr>
        <w:t xml:space="preserve">нем поступления указанной </w:t>
      </w:r>
      <w:r w:rsidR="001B1C8A">
        <w:rPr>
          <w:rFonts w:ascii="Times New Roman" w:hAnsi="Times New Roman"/>
          <w:sz w:val="28"/>
        </w:rPr>
        <w:t xml:space="preserve">в </w:t>
      </w:r>
      <w:r w:rsidRPr="009B1FBC">
        <w:rPr>
          <w:rFonts w:ascii="Times New Roman" w:hAnsi="Times New Roman"/>
          <w:sz w:val="28"/>
        </w:rPr>
        <w:t>заявлении</w:t>
      </w:r>
      <w:r w:rsidR="00016B09" w:rsidRPr="009B1FBC">
        <w:rPr>
          <w:rFonts w:ascii="Times New Roman" w:hAnsi="Times New Roman"/>
          <w:sz w:val="28"/>
        </w:rPr>
        <w:t xml:space="preserve">). </w:t>
      </w:r>
    </w:p>
    <w:p w:rsidR="00764205" w:rsidRPr="009B1FBC" w:rsidRDefault="00016B09"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В случа</w:t>
      </w:r>
      <w:r w:rsidR="00BF28D7" w:rsidRPr="009B1FBC">
        <w:rPr>
          <w:rFonts w:ascii="Times New Roman" w:hAnsi="Times New Roman"/>
          <w:sz w:val="28"/>
        </w:rPr>
        <w:t>е если заявитель направил заявление</w:t>
      </w:r>
      <w:r w:rsidRPr="009B1FBC">
        <w:rPr>
          <w:rFonts w:ascii="Times New Roman" w:hAnsi="Times New Roman"/>
          <w:sz w:val="28"/>
        </w:rPr>
        <w:t xml:space="preserve"> в электронной форме, должностное лицо, ответственное за предоставление муниципальной услуги, проводит проверку электронной п</w:t>
      </w:r>
      <w:r w:rsidR="002232A9" w:rsidRPr="009B1FBC">
        <w:rPr>
          <w:rFonts w:ascii="Times New Roman" w:hAnsi="Times New Roman"/>
          <w:sz w:val="28"/>
        </w:rPr>
        <w:t>одписи, которой подписаны заявление</w:t>
      </w:r>
      <w:r w:rsidRPr="009B1FBC">
        <w:rPr>
          <w:rFonts w:ascii="Times New Roman" w:hAnsi="Times New Roman"/>
          <w:sz w:val="28"/>
        </w:rPr>
        <w:t xml:space="preserve"> и прилагаемые к ней документы.</w:t>
      </w:r>
    </w:p>
    <w:p w:rsidR="00764205" w:rsidRPr="009B1FBC" w:rsidRDefault="00016B09"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00136BFA" w:rsidRPr="009B1FBC">
        <w:rPr>
          <w:rFonts w:ascii="Times New Roman" w:hAnsi="Times New Roman"/>
          <w:sz w:val="28"/>
        </w:rPr>
        <w:t>.</w:t>
      </w:r>
    </w:p>
    <w:p w:rsidR="00764205" w:rsidRPr="009B1FBC" w:rsidRDefault="00016B09"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2.14. Требования к помещениям, в которых предоставляет</w:t>
      </w:r>
      <w:r w:rsidR="00136BFA" w:rsidRPr="009B1FBC">
        <w:rPr>
          <w:rFonts w:ascii="Times New Roman" w:hAnsi="Times New Roman"/>
          <w:sz w:val="28"/>
        </w:rPr>
        <w:t xml:space="preserve">ся </w:t>
      </w:r>
      <w:r w:rsidRPr="009B1FBC">
        <w:rPr>
          <w:rFonts w:ascii="Times New Roman" w:hAnsi="Times New Roman"/>
          <w:sz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136BFA" w:rsidRPr="009B1FBC">
        <w:rPr>
          <w:rFonts w:ascii="Times New Roman" w:hAnsi="Times New Roman"/>
          <w:sz w:val="28"/>
        </w:rPr>
        <w:t xml:space="preserve">необходимых для предоставления </w:t>
      </w:r>
      <w:r w:rsidRPr="009B1FBC">
        <w:rPr>
          <w:rFonts w:ascii="Times New Roman" w:hAnsi="Times New Roman"/>
          <w:sz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08297C" w:rsidRPr="009B1FBC">
        <w:rPr>
          <w:rFonts w:ascii="Times New Roman" w:hAnsi="Times New Roman"/>
          <w:sz w:val="28"/>
        </w:rPr>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0" w:history="1">
        <w:r w:rsidRPr="009B1FBC">
          <w:rPr>
            <w:rFonts w:ascii="Times New Roman" w:hAnsi="Times New Roman"/>
            <w:sz w:val="28"/>
          </w:rPr>
          <w:t>приказом</w:t>
        </w:r>
      </w:hyperlink>
      <w:r w:rsidR="008F6F47" w:rsidRPr="009B1FBC">
        <w:t xml:space="preserve"> </w:t>
      </w:r>
      <w:r w:rsidRPr="009B1FBC">
        <w:rPr>
          <w:rFonts w:ascii="Times New Roman" w:hAnsi="Times New Roman"/>
          <w:sz w:val="28"/>
        </w:rPr>
        <w:t>Министерства труда и социальной за</w:t>
      </w:r>
      <w:r w:rsidR="008F6F47" w:rsidRPr="009B1FBC">
        <w:rPr>
          <w:rFonts w:ascii="Times New Roman" w:hAnsi="Times New Roman"/>
          <w:sz w:val="28"/>
        </w:rPr>
        <w:t>щиты Российской Федерации от 22.06.</w:t>
      </w:r>
      <w:r w:rsidRPr="009B1FBC">
        <w:rPr>
          <w:rFonts w:ascii="Times New Roman" w:hAnsi="Times New Roman"/>
          <w:sz w:val="28"/>
        </w:rPr>
        <w:t xml:space="preserve">2015 </w:t>
      </w:r>
      <w:r w:rsidR="008F6F47" w:rsidRPr="009B1FBC">
        <w:rPr>
          <w:rFonts w:ascii="Times New Roman" w:hAnsi="Times New Roman"/>
          <w:sz w:val="28"/>
        </w:rPr>
        <w:t>№</w:t>
      </w:r>
      <w:r w:rsidRPr="009B1FBC">
        <w:rPr>
          <w:rFonts w:ascii="Times New Roman" w:hAnsi="Times New Roman"/>
          <w:sz w:val="28"/>
        </w:rPr>
        <w:t xml:space="preserve"> 386н;</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lastRenderedPageBreak/>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764205" w:rsidRPr="009B1FBC" w:rsidRDefault="00016B09" w:rsidP="009B1FBC">
      <w:pPr>
        <w:pStyle w:val="4"/>
        <w:spacing w:before="0"/>
        <w:ind w:firstLine="709"/>
        <w:jc w:val="both"/>
      </w:pPr>
      <w:r w:rsidRPr="009B1FBC">
        <w:t>2.15. Показатели доступности и качества муниципальной услуги</w:t>
      </w:r>
      <w:r w:rsidR="008C0F81" w:rsidRPr="009B1FBC">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2.15.1. Показателями доступности муниципальной услуги являются:</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информирование заявителей о предоставлении муниципальной услуги;</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соблюдение графика работы Уполномоченного органа;</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время, затраченное на получение конечного результата муниципальной услуги.</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2.15.2. Показателями качества муниципальной услуги являются:</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764205" w:rsidRPr="009B1FBC" w:rsidRDefault="00016B09" w:rsidP="009B1FBC">
      <w:pPr>
        <w:pStyle w:val="4"/>
        <w:spacing w:before="0"/>
        <w:ind w:firstLine="709"/>
        <w:jc w:val="both"/>
      </w:pPr>
      <w:r w:rsidRPr="009B1FBC">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p>
    <w:p w:rsidR="00764205" w:rsidRPr="009B1FBC" w:rsidRDefault="00016B09" w:rsidP="009B1FBC">
      <w:pPr>
        <w:spacing w:after="0" w:line="240" w:lineRule="auto"/>
        <w:ind w:firstLine="709"/>
        <w:jc w:val="both"/>
        <w:outlineLvl w:val="0"/>
        <w:rPr>
          <w:rFonts w:ascii="Times New Roman" w:hAnsi="Times New Roman"/>
          <w:sz w:val="28"/>
        </w:rPr>
      </w:pPr>
      <w:r w:rsidRPr="009B1FBC">
        <w:rPr>
          <w:rFonts w:ascii="Times New Roman" w:hAnsi="Times New Roman"/>
          <w:sz w:val="28"/>
        </w:rPr>
        <w:t>2.16. Перечень классов средств электронной подписи, которые</w:t>
      </w:r>
      <w:r w:rsidR="0008297C" w:rsidRPr="009B1FBC">
        <w:rPr>
          <w:rFonts w:ascii="Times New Roman" w:hAnsi="Times New Roman"/>
          <w:sz w:val="28"/>
        </w:rPr>
        <w:t xml:space="preserve"> </w:t>
      </w:r>
      <w:r w:rsidRPr="009B1FBC">
        <w:rPr>
          <w:rFonts w:ascii="Times New Roman" w:hAnsi="Times New Roman"/>
          <w:sz w:val="28"/>
        </w:rPr>
        <w:t>допускаются к использованию при обращении за получением</w:t>
      </w:r>
      <w:r w:rsidR="0008297C" w:rsidRPr="009B1FBC">
        <w:rPr>
          <w:rFonts w:ascii="Times New Roman" w:hAnsi="Times New Roman"/>
          <w:sz w:val="28"/>
        </w:rPr>
        <w:t xml:space="preserve"> </w:t>
      </w:r>
      <w:r w:rsidRPr="009B1FBC">
        <w:rPr>
          <w:rFonts w:ascii="Times New Roman" w:hAnsi="Times New Roman"/>
          <w:sz w:val="28"/>
        </w:rPr>
        <w:t>муниципальной услуги, оказываемой с применением</w:t>
      </w:r>
      <w:r w:rsidR="0008297C" w:rsidRPr="009B1FBC">
        <w:rPr>
          <w:rFonts w:ascii="Times New Roman" w:hAnsi="Times New Roman"/>
          <w:sz w:val="28"/>
        </w:rPr>
        <w:t xml:space="preserve"> </w:t>
      </w:r>
      <w:r w:rsidRPr="009B1FBC">
        <w:rPr>
          <w:rFonts w:ascii="Times New Roman" w:hAnsi="Times New Roman"/>
          <w:sz w:val="28"/>
        </w:rPr>
        <w:t>усиленной квалифицированной электронной подписи</w:t>
      </w:r>
      <w:r w:rsidR="008C0F81" w:rsidRPr="009B1FBC">
        <w:rPr>
          <w:rFonts w:ascii="Times New Roman" w:hAnsi="Times New Roman"/>
          <w:sz w:val="28"/>
        </w:rPr>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 xml:space="preserve">С учетом </w:t>
      </w:r>
      <w:hyperlink r:id="rId21" w:history="1">
        <w:r w:rsidRPr="009B1FBC">
          <w:rPr>
            <w:rFonts w:ascii="Times New Roman" w:hAnsi="Times New Roman"/>
            <w:sz w:val="28"/>
          </w:rPr>
          <w:t>Требований</w:t>
        </w:r>
      </w:hyperlink>
      <w:r w:rsidRPr="009B1FBC">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w:t>
      </w:r>
      <w:r w:rsidR="0008297C" w:rsidRPr="009B1FBC">
        <w:rPr>
          <w:rFonts w:ascii="Times New Roman" w:hAnsi="Times New Roman"/>
          <w:sz w:val="28"/>
        </w:rPr>
        <w:t>27.12.</w:t>
      </w:r>
      <w:r w:rsidRPr="009B1FBC">
        <w:rPr>
          <w:rFonts w:ascii="Times New Roman" w:hAnsi="Times New Roman"/>
          <w:sz w:val="28"/>
        </w:rPr>
        <w:t>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64205" w:rsidRDefault="00016B09" w:rsidP="005B40DF">
      <w:pPr>
        <w:pStyle w:val="4"/>
        <w:spacing w:before="0"/>
        <w:rPr>
          <w:b/>
        </w:rPr>
      </w:pPr>
      <w:r w:rsidRPr="005B40DF">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7064BB" w:rsidRPr="005B40DF">
        <w:rPr>
          <w:b/>
        </w:rPr>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3.1. Исчерпывающий перечень административных процедур</w:t>
      </w:r>
      <w:r w:rsidR="007064BB" w:rsidRPr="009B1FBC">
        <w:rPr>
          <w:rFonts w:ascii="Times New Roman" w:hAnsi="Times New Roman"/>
          <w:sz w:val="28"/>
        </w:rPr>
        <w:t>.</w:t>
      </w:r>
    </w:p>
    <w:p w:rsidR="00764205" w:rsidRPr="009B1FBC" w:rsidRDefault="00016B09" w:rsidP="009B1FBC">
      <w:pPr>
        <w:spacing w:after="0" w:line="240" w:lineRule="auto"/>
        <w:ind w:firstLine="709"/>
        <w:jc w:val="both"/>
        <w:rPr>
          <w:rFonts w:ascii="Times New Roman" w:hAnsi="Times New Roman"/>
          <w:sz w:val="28"/>
        </w:rPr>
      </w:pPr>
      <w:r w:rsidRPr="009B1FBC">
        <w:rPr>
          <w:rFonts w:ascii="Times New Roman" w:hAnsi="Times New Roman"/>
          <w:sz w:val="28"/>
        </w:rPr>
        <w:t>3.1.1. Предоставление муниципальной услуги включает в себя следующие административные процедуры:</w:t>
      </w:r>
    </w:p>
    <w:p w:rsidR="00B51669" w:rsidRPr="00B51669" w:rsidRDefault="00B51669" w:rsidP="00B51669">
      <w:pPr>
        <w:widowControl w:val="0"/>
        <w:spacing w:after="0" w:line="240" w:lineRule="auto"/>
        <w:ind w:firstLine="709"/>
        <w:jc w:val="both"/>
        <w:rPr>
          <w:rFonts w:ascii="Times New Roman" w:hAnsi="Times New Roman"/>
          <w:sz w:val="28"/>
        </w:rPr>
      </w:pPr>
      <w:r w:rsidRPr="00B51669">
        <w:rPr>
          <w:rFonts w:ascii="Times New Roman" w:hAnsi="Times New Roman"/>
          <w:sz w:val="28"/>
        </w:rPr>
        <w:t>1) прием и регистрация заявления и приложенных к нему документов;</w:t>
      </w:r>
    </w:p>
    <w:p w:rsidR="00B51669" w:rsidRPr="00B51669" w:rsidRDefault="00B51669" w:rsidP="00B51669">
      <w:pPr>
        <w:widowControl w:val="0"/>
        <w:spacing w:after="0" w:line="240" w:lineRule="auto"/>
        <w:ind w:firstLine="709"/>
        <w:jc w:val="both"/>
        <w:rPr>
          <w:rFonts w:ascii="Times New Roman" w:hAnsi="Times New Roman"/>
          <w:sz w:val="28"/>
        </w:rPr>
      </w:pPr>
      <w:r w:rsidRPr="00B51669">
        <w:rPr>
          <w:rFonts w:ascii="Times New Roman" w:hAnsi="Times New Roman"/>
          <w:sz w:val="28"/>
        </w:rPr>
        <w:t>2) рассмотрение заявления и принятие решения о государственной регистрации заявлений о проведении общественной экологической экспертизы или об отказе в государственной регистрации заявлений о проведении общественной экологической экспертизы;</w:t>
      </w:r>
    </w:p>
    <w:p w:rsidR="00B51669" w:rsidRDefault="00B51669" w:rsidP="00B51669">
      <w:pPr>
        <w:widowControl w:val="0"/>
        <w:spacing w:after="0" w:line="240" w:lineRule="auto"/>
        <w:ind w:firstLine="709"/>
        <w:jc w:val="both"/>
        <w:rPr>
          <w:rFonts w:ascii="Times New Roman" w:hAnsi="Times New Roman"/>
          <w:sz w:val="28"/>
        </w:rPr>
      </w:pPr>
      <w:r w:rsidRPr="00B51669">
        <w:rPr>
          <w:rFonts w:ascii="Times New Roman" w:hAnsi="Times New Roman"/>
          <w:sz w:val="28"/>
        </w:rPr>
        <w:t xml:space="preserve">3) уведомление заявителя о государственной регистрации заявлений о проведении общественной экологической экспертизы или об отказе в государственной регистрации заявлений о проведении общественной экологической экспертизы с указанием причин отказа </w:t>
      </w:r>
    </w:p>
    <w:p w:rsidR="00764205" w:rsidRPr="009B1FBC" w:rsidRDefault="00BF28D7" w:rsidP="00B51669">
      <w:pPr>
        <w:widowControl w:val="0"/>
        <w:spacing w:after="0" w:line="240" w:lineRule="auto"/>
        <w:ind w:firstLine="709"/>
        <w:jc w:val="both"/>
        <w:rPr>
          <w:rFonts w:ascii="Times New Roman" w:hAnsi="Times New Roman"/>
          <w:sz w:val="28"/>
        </w:rPr>
      </w:pPr>
      <w:r w:rsidRPr="009B1FBC">
        <w:rPr>
          <w:rFonts w:ascii="Times New Roman" w:hAnsi="Times New Roman"/>
          <w:sz w:val="28"/>
        </w:rPr>
        <w:t>3.2. Прием и регистрация заявления</w:t>
      </w:r>
      <w:r w:rsidR="00016B09" w:rsidRPr="009B1FBC">
        <w:rPr>
          <w:rFonts w:ascii="Times New Roman" w:hAnsi="Times New Roman"/>
          <w:sz w:val="28"/>
        </w:rPr>
        <w:t xml:space="preserve"> и прилагаемых к ней документов</w:t>
      </w:r>
      <w:r w:rsidR="00FE707F" w:rsidRPr="009B1FBC">
        <w:rPr>
          <w:rFonts w:ascii="Times New Roman" w:hAnsi="Times New Roman"/>
          <w:sz w:val="28"/>
        </w:rPr>
        <w:t>.</w:t>
      </w:r>
    </w:p>
    <w:p w:rsidR="00FE707F" w:rsidRPr="009B1FBC" w:rsidRDefault="00FE707F"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lastRenderedPageBreak/>
        <w:t>3.2.1. Юридическим фактом, являющимся основанием для начала исполнения данной административной процедуры, является поступление заявления в Уполномоченный орган.</w:t>
      </w:r>
    </w:p>
    <w:p w:rsidR="00FE707F" w:rsidRPr="009B1FBC" w:rsidRDefault="00FE707F"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3.2.2. Должностное лицо Уполномоченного органа, ответственное за прием и регистрацию заявления в день поступления заявления:</w:t>
      </w:r>
    </w:p>
    <w:p w:rsidR="00FE707F" w:rsidRPr="009B1FBC" w:rsidRDefault="00FE707F"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проводит проверку правильности заполнения заявления;</w:t>
      </w:r>
    </w:p>
    <w:p w:rsidR="00FE707F" w:rsidRPr="009B1FBC" w:rsidRDefault="00FE707F"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осуществляет регистрацию заявления;</w:t>
      </w:r>
    </w:p>
    <w:p w:rsidR="00FE707F" w:rsidRPr="009B1FBC" w:rsidRDefault="00FE707F"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в случае личного обращения з</w:t>
      </w:r>
      <w:r w:rsidR="00B51669">
        <w:rPr>
          <w:rFonts w:ascii="Times New Roman" w:hAnsi="Times New Roman"/>
          <w:sz w:val="28"/>
        </w:rPr>
        <w:t xml:space="preserve">аявителя в Уполномоченный орган </w:t>
      </w:r>
      <w:r w:rsidRPr="009B1FBC">
        <w:rPr>
          <w:rFonts w:ascii="Times New Roman" w:hAnsi="Times New Roman"/>
          <w:sz w:val="28"/>
        </w:rPr>
        <w:t>выдает расписку в получении заявления с указанием их перечня.</w:t>
      </w:r>
    </w:p>
    <w:p w:rsidR="00FE707F" w:rsidRPr="009B1FBC" w:rsidRDefault="00FE707F"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3.2.</w:t>
      </w:r>
      <w:r w:rsidR="000835C5">
        <w:rPr>
          <w:rFonts w:ascii="Times New Roman" w:hAnsi="Times New Roman"/>
          <w:sz w:val="28"/>
        </w:rPr>
        <w:t>3</w:t>
      </w:r>
      <w:r w:rsidRPr="009B1FBC">
        <w:rPr>
          <w:rFonts w:ascii="Times New Roman" w:hAnsi="Times New Roman"/>
          <w:sz w:val="28"/>
        </w:rPr>
        <w:t>. После регистрации заявление и прилагаемые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E707F" w:rsidRPr="009B1FBC" w:rsidRDefault="00FE707F"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3.2.</w:t>
      </w:r>
      <w:r w:rsidR="000835C5">
        <w:rPr>
          <w:rFonts w:ascii="Times New Roman" w:hAnsi="Times New Roman"/>
          <w:sz w:val="28"/>
        </w:rPr>
        <w:t>4</w:t>
      </w:r>
      <w:r w:rsidRPr="009B1FBC">
        <w:rPr>
          <w:rFonts w:ascii="Times New Roman" w:hAnsi="Times New Roman"/>
          <w:sz w:val="28"/>
        </w:rPr>
        <w:t>.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FE707F" w:rsidRPr="009B1FBC" w:rsidRDefault="00FE707F" w:rsidP="009B1FBC">
      <w:pPr>
        <w:widowControl w:val="0"/>
        <w:spacing w:after="0" w:line="240" w:lineRule="auto"/>
        <w:ind w:firstLine="709"/>
        <w:jc w:val="both"/>
        <w:rPr>
          <w:rFonts w:ascii="Times New Roman" w:hAnsi="Times New Roman"/>
          <w:sz w:val="28"/>
        </w:rPr>
      </w:pPr>
      <w:r w:rsidRPr="009B1FBC">
        <w:rPr>
          <w:rFonts w:ascii="Times New Roman" w:hAnsi="Times New Roman"/>
          <w:sz w:val="28"/>
        </w:rPr>
        <w:t>3.2.</w:t>
      </w:r>
      <w:r w:rsidR="000835C5">
        <w:rPr>
          <w:rFonts w:ascii="Times New Roman" w:hAnsi="Times New Roman"/>
          <w:sz w:val="28"/>
        </w:rPr>
        <w:t>5</w:t>
      </w:r>
      <w:r w:rsidRPr="009B1FBC">
        <w:rPr>
          <w:rFonts w:ascii="Times New Roman" w:hAnsi="Times New Roman"/>
          <w:sz w:val="28"/>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607DB2">
        <w:rPr>
          <w:rFonts w:ascii="Times New Roman" w:hAnsi="Times New Roman"/>
          <w:sz w:val="28"/>
        </w:rPr>
        <w:t>,</w:t>
      </w:r>
      <w:r w:rsidRPr="009B1FBC">
        <w:rPr>
          <w:rFonts w:ascii="Times New Roman" w:hAnsi="Times New Roman"/>
          <w:sz w:val="28"/>
        </w:rPr>
        <w:t xml:space="preserve"> заявления и прилагаемых документов на рассмотрение.</w:t>
      </w:r>
    </w:p>
    <w:p w:rsidR="00764205" w:rsidRPr="009B1FBC" w:rsidRDefault="00BF28D7" w:rsidP="009B1FBC">
      <w:pPr>
        <w:spacing w:after="0" w:line="240" w:lineRule="auto"/>
        <w:ind w:right="120" w:firstLine="709"/>
        <w:jc w:val="both"/>
        <w:rPr>
          <w:rFonts w:ascii="Times New Roman" w:hAnsi="Times New Roman"/>
          <w:sz w:val="28"/>
        </w:rPr>
      </w:pPr>
      <w:r w:rsidRPr="009B1FBC">
        <w:rPr>
          <w:rFonts w:ascii="Times New Roman" w:hAnsi="Times New Roman"/>
          <w:sz w:val="28"/>
        </w:rPr>
        <w:t>3.3. Рассмотрение заявления</w:t>
      </w:r>
      <w:r w:rsidR="00016B09" w:rsidRPr="009B1FBC">
        <w:rPr>
          <w:rFonts w:ascii="Times New Roman" w:hAnsi="Times New Roman"/>
          <w:sz w:val="28"/>
        </w:rPr>
        <w:t xml:space="preserve"> и прилагаемых к ней документов и принятие решения о </w:t>
      </w:r>
      <w:r w:rsidR="00B83457">
        <w:rPr>
          <w:rFonts w:ascii="Times New Roman" w:hAnsi="Times New Roman"/>
          <w:sz w:val="28"/>
        </w:rPr>
        <w:t xml:space="preserve">государственной регистрации </w:t>
      </w:r>
      <w:r w:rsidR="00B83457" w:rsidRPr="00B51669">
        <w:rPr>
          <w:rFonts w:ascii="Times New Roman" w:hAnsi="Times New Roman"/>
          <w:sz w:val="28"/>
        </w:rPr>
        <w:t>заявлений о проведении общественной экологической экспертизы</w:t>
      </w:r>
      <w:r w:rsidR="00B35445">
        <w:rPr>
          <w:rFonts w:ascii="Times New Roman" w:hAnsi="Times New Roman"/>
          <w:sz w:val="28"/>
        </w:rPr>
        <w:t xml:space="preserve"> или отказа в государственной регистрации </w:t>
      </w:r>
      <w:r w:rsidR="00B35445" w:rsidRPr="00B51669">
        <w:rPr>
          <w:rFonts w:ascii="Times New Roman" w:hAnsi="Times New Roman"/>
          <w:sz w:val="28"/>
        </w:rPr>
        <w:t>заявлений о проведении общественной экологической экспертизы</w:t>
      </w:r>
      <w:r w:rsidR="00B83457">
        <w:rPr>
          <w:rFonts w:ascii="Times New Roman" w:hAnsi="Times New Roman"/>
          <w:sz w:val="28"/>
        </w:rPr>
        <w:t>.</w:t>
      </w:r>
    </w:p>
    <w:p w:rsidR="00904FAB" w:rsidRPr="009B1FBC" w:rsidRDefault="00904FAB" w:rsidP="009B1FBC">
      <w:pPr>
        <w:spacing w:after="0" w:line="240" w:lineRule="auto"/>
        <w:ind w:right="-2" w:firstLine="709"/>
        <w:jc w:val="both"/>
        <w:rPr>
          <w:rFonts w:ascii="Times New Roman" w:hAnsi="Times New Roman"/>
          <w:sz w:val="28"/>
        </w:rPr>
      </w:pPr>
      <w:bookmarkStart w:id="0" w:name="sub_85"/>
      <w:r w:rsidRPr="009B1FBC">
        <w:rPr>
          <w:rFonts w:ascii="Times New Roman" w:hAnsi="Times New Roman"/>
          <w:sz w:val="28"/>
        </w:rPr>
        <w:t>3.3.1. Юридическим фактом, являющимся основанием для начала исполнения административной процедуры, является поступление заявления и документов для рассмотрения должностному лицу Уполномоченного органа, ответственному за предоставление муниципальной услуги.</w:t>
      </w:r>
    </w:p>
    <w:p w:rsidR="00904FAB" w:rsidRPr="009B1FBC" w:rsidRDefault="00904FAB" w:rsidP="009B1FBC">
      <w:pPr>
        <w:spacing w:after="0" w:line="240" w:lineRule="auto"/>
        <w:ind w:right="-2" w:firstLine="709"/>
        <w:jc w:val="both"/>
        <w:rPr>
          <w:rFonts w:ascii="Times New Roman" w:hAnsi="Times New Roman"/>
          <w:sz w:val="28"/>
        </w:rPr>
      </w:pPr>
      <w:bookmarkStart w:id="1" w:name="sub_86"/>
      <w:bookmarkEnd w:id="0"/>
      <w:r w:rsidRPr="009B1FBC">
        <w:rPr>
          <w:rFonts w:ascii="Times New Roman" w:hAnsi="Times New Roman"/>
          <w:sz w:val="28"/>
        </w:rPr>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w:t>
      </w:r>
      <w:hyperlink r:id="rId22" w:history="1">
        <w:r w:rsidRPr="009B1FBC">
          <w:rPr>
            <w:rStyle w:val="afb"/>
            <w:rFonts w:ascii="Times New Roman" w:hAnsi="Times New Roman"/>
            <w:sz w:val="28"/>
          </w:rPr>
          <w:t>электронной подписи</w:t>
        </w:r>
      </w:hyperlink>
      <w:r w:rsidRPr="009B1FBC">
        <w:rPr>
          <w:rFonts w:ascii="Times New Roman" w:hAnsi="Times New Roman"/>
          <w:sz w:val="28"/>
        </w:rPr>
        <w:t>, которой подписаны заявление и прилагаемые документы.</w:t>
      </w:r>
    </w:p>
    <w:bookmarkEnd w:id="1"/>
    <w:p w:rsidR="00904FAB" w:rsidRPr="009B1FBC" w:rsidRDefault="00904FAB" w:rsidP="009B1FBC">
      <w:pPr>
        <w:spacing w:after="0" w:line="240" w:lineRule="auto"/>
        <w:ind w:right="-2" w:firstLine="709"/>
        <w:jc w:val="both"/>
        <w:rPr>
          <w:rFonts w:ascii="Times New Roman" w:hAnsi="Times New Roman"/>
          <w:sz w:val="28"/>
        </w:rPr>
      </w:pPr>
      <w:r w:rsidRPr="009B1FBC">
        <w:rPr>
          <w:rFonts w:ascii="Times New Roman" w:hAnsi="Times New Roman"/>
          <w:sz w:val="28"/>
        </w:rPr>
        <w:t xml:space="preserve">Проверка усиленной квалифицированной </w:t>
      </w:r>
      <w:hyperlink r:id="rId23" w:history="1">
        <w:r w:rsidRPr="009B1FBC">
          <w:rPr>
            <w:rStyle w:val="afb"/>
            <w:rFonts w:ascii="Times New Roman" w:hAnsi="Times New Roman"/>
            <w:sz w:val="28"/>
          </w:rPr>
          <w:t>электронной подписи</w:t>
        </w:r>
      </w:hyperlink>
      <w:r w:rsidRPr="009B1FBC">
        <w:rPr>
          <w:rFonts w:ascii="Times New Roman" w:hAnsi="Times New Roman"/>
          <w:sz w:val="28"/>
        </w:rPr>
        <w:t xml:space="preserve">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04FAB" w:rsidRPr="009B1FBC" w:rsidRDefault="00904FAB" w:rsidP="009B1FBC">
      <w:pPr>
        <w:spacing w:after="0" w:line="240" w:lineRule="auto"/>
        <w:ind w:right="-2" w:firstLine="709"/>
        <w:jc w:val="both"/>
        <w:rPr>
          <w:rFonts w:ascii="Times New Roman" w:hAnsi="Times New Roman"/>
          <w:sz w:val="28"/>
        </w:rPr>
      </w:pPr>
      <w:bookmarkStart w:id="2" w:name="sub_87"/>
      <w:r w:rsidRPr="009B1FBC">
        <w:rPr>
          <w:rFonts w:ascii="Times New Roman" w:hAnsi="Times New Roman"/>
          <w:sz w:val="28"/>
        </w:rPr>
        <w:lastRenderedPageBreak/>
        <w:t xml:space="preserve">3.3.3. Если в случае проверки усиленной квалифицированной </w:t>
      </w:r>
      <w:hyperlink r:id="rId24" w:history="1">
        <w:r w:rsidRPr="009B1FBC">
          <w:rPr>
            <w:rStyle w:val="afb"/>
            <w:rFonts w:ascii="Times New Roman" w:hAnsi="Times New Roman"/>
            <w:sz w:val="28"/>
          </w:rPr>
          <w:t>электронной подписи</w:t>
        </w:r>
      </w:hyperlink>
      <w:r w:rsidRPr="009B1FBC">
        <w:rPr>
          <w:rFonts w:ascii="Times New Roman" w:hAnsi="Times New Roman"/>
          <w:sz w:val="28"/>
        </w:rPr>
        <w:t xml:space="preserve">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bookmarkEnd w:id="2"/>
    <w:p w:rsidR="00904FAB" w:rsidRPr="009B1FBC" w:rsidRDefault="00904FAB" w:rsidP="009B1FBC">
      <w:pPr>
        <w:spacing w:after="0" w:line="240" w:lineRule="auto"/>
        <w:ind w:right="-2" w:firstLine="709"/>
        <w:jc w:val="both"/>
        <w:rPr>
          <w:rFonts w:ascii="Times New Roman" w:hAnsi="Times New Roman"/>
          <w:sz w:val="28"/>
        </w:rPr>
      </w:pPr>
      <w:r w:rsidRPr="009B1FBC">
        <w:rPr>
          <w:rFonts w:ascii="Times New Roman" w:hAnsi="Times New Roman"/>
          <w:sz w:val="28"/>
        </w:rPr>
        <w:t>готовит письменный ответ об отказе в принятии заяв</w:t>
      </w:r>
      <w:r w:rsidR="00BF28D7" w:rsidRPr="009B1FBC">
        <w:rPr>
          <w:rFonts w:ascii="Times New Roman" w:hAnsi="Times New Roman"/>
          <w:sz w:val="28"/>
        </w:rPr>
        <w:t>ления</w:t>
      </w:r>
      <w:r w:rsidRPr="009B1FBC">
        <w:rPr>
          <w:rFonts w:ascii="Times New Roman" w:hAnsi="Times New Roman"/>
          <w:sz w:val="28"/>
        </w:rPr>
        <w:t xml:space="preserve"> и прилагаемых документов с указанием причин их возврата за подписью руководителя структурного подразделения Уполномоченного органа;</w:t>
      </w:r>
    </w:p>
    <w:p w:rsidR="00904FAB" w:rsidRPr="009B1FBC" w:rsidRDefault="00904FAB" w:rsidP="009B1FBC">
      <w:pPr>
        <w:spacing w:after="0" w:line="240" w:lineRule="auto"/>
        <w:ind w:right="-2" w:firstLine="709"/>
        <w:jc w:val="both"/>
        <w:rPr>
          <w:rFonts w:ascii="Times New Roman" w:hAnsi="Times New Roman"/>
          <w:sz w:val="28"/>
        </w:rPr>
      </w:pPr>
      <w:r w:rsidRPr="009B1FBC">
        <w:rPr>
          <w:rFonts w:ascii="Times New Roman" w:hAnsi="Times New Roman"/>
          <w:sz w:val="28"/>
        </w:rPr>
        <w:t xml:space="preserve">направляет заявителю указанный ответ в электронной форме, подписанное усиленной квалифицированной </w:t>
      </w:r>
      <w:hyperlink r:id="rId25" w:history="1">
        <w:r w:rsidRPr="009B1FBC">
          <w:rPr>
            <w:rStyle w:val="afb"/>
            <w:rFonts w:ascii="Times New Roman" w:hAnsi="Times New Roman"/>
            <w:sz w:val="28"/>
          </w:rPr>
          <w:t>электронной подписью</w:t>
        </w:r>
      </w:hyperlink>
      <w:r w:rsidRPr="009B1FBC">
        <w:rPr>
          <w:rFonts w:ascii="Times New Roman" w:hAnsi="Times New Roman"/>
          <w:sz w:val="28"/>
        </w:rPr>
        <w:t xml:space="preserve"> руководителя структурного подразделения Уполномоченного органа, по адресу электронной почты заявителя.</w:t>
      </w:r>
    </w:p>
    <w:p w:rsidR="00904FAB" w:rsidRPr="009B1FBC" w:rsidRDefault="00904FAB" w:rsidP="009B1FBC">
      <w:pPr>
        <w:spacing w:after="0" w:line="240" w:lineRule="auto"/>
        <w:ind w:right="-2" w:firstLine="709"/>
        <w:jc w:val="both"/>
        <w:rPr>
          <w:rFonts w:ascii="Times New Roman" w:hAnsi="Times New Roman"/>
          <w:sz w:val="28"/>
        </w:rPr>
      </w:pPr>
      <w:r w:rsidRPr="009B1FBC">
        <w:rPr>
          <w:rFonts w:ascii="Times New Roman" w:hAnsi="Times New Roman"/>
          <w:sz w:val="28"/>
        </w:rPr>
        <w:t>После получения ответа заявитель вправе обратиться повторно с заяв</w:t>
      </w:r>
      <w:r w:rsidR="00BF28D7" w:rsidRPr="009B1FBC">
        <w:rPr>
          <w:rFonts w:ascii="Times New Roman" w:hAnsi="Times New Roman"/>
          <w:sz w:val="28"/>
        </w:rPr>
        <w:t>лением</w:t>
      </w:r>
      <w:r w:rsidRPr="009B1FBC">
        <w:rPr>
          <w:rFonts w:ascii="Times New Roman" w:hAnsi="Times New Roman"/>
          <w:sz w:val="28"/>
        </w:rPr>
        <w:t xml:space="preserve"> о предоставлении услуги, устранив нарушения, которые послужили основанием для отказа в приеме к рассмотрению первичного обращения.</w:t>
      </w:r>
    </w:p>
    <w:p w:rsidR="00904FAB" w:rsidRPr="009B1FBC" w:rsidRDefault="00904FAB" w:rsidP="009B1FBC">
      <w:pPr>
        <w:spacing w:after="0" w:line="240" w:lineRule="auto"/>
        <w:ind w:right="-2" w:firstLine="709"/>
        <w:jc w:val="both"/>
        <w:rPr>
          <w:rFonts w:ascii="Times New Roman" w:hAnsi="Times New Roman"/>
          <w:sz w:val="28"/>
        </w:rPr>
      </w:pPr>
      <w:bookmarkStart w:id="3" w:name="sub_88"/>
      <w:r w:rsidRPr="009B1FBC">
        <w:rPr>
          <w:rFonts w:ascii="Times New Roman" w:hAnsi="Times New Roman"/>
          <w:sz w:val="28"/>
        </w:rPr>
        <w:t xml:space="preserve">3.3.4. В течение </w:t>
      </w:r>
      <w:r w:rsidR="008A2300" w:rsidRPr="008A2300">
        <w:rPr>
          <w:rFonts w:ascii="Times New Roman" w:hAnsi="Times New Roman"/>
          <w:color w:val="auto"/>
          <w:sz w:val="28"/>
        </w:rPr>
        <w:t>7 рабочих</w:t>
      </w:r>
      <w:r w:rsidR="00BF28D7" w:rsidRPr="009B1FBC">
        <w:rPr>
          <w:rFonts w:ascii="Times New Roman" w:hAnsi="Times New Roman"/>
          <w:sz w:val="28"/>
        </w:rPr>
        <w:t xml:space="preserve"> дней со дня поступления заявления</w:t>
      </w:r>
      <w:r w:rsidR="00C67F47">
        <w:rPr>
          <w:rFonts w:ascii="Times New Roman" w:hAnsi="Times New Roman"/>
          <w:sz w:val="28"/>
        </w:rPr>
        <w:t xml:space="preserve"> </w:t>
      </w:r>
      <w:r w:rsidRPr="009B1FBC">
        <w:rPr>
          <w:rFonts w:ascii="Times New Roman" w:hAnsi="Times New Roman"/>
          <w:sz w:val="28"/>
        </w:rPr>
        <w:t>должностное лицо Уполномоченного органа, ответственное за предоставление муниципальной услуги:</w:t>
      </w:r>
    </w:p>
    <w:bookmarkEnd w:id="3"/>
    <w:p w:rsidR="00904FAB" w:rsidRPr="009B1FBC" w:rsidRDefault="00BF28D7" w:rsidP="009B1FBC">
      <w:pPr>
        <w:spacing w:after="0" w:line="240" w:lineRule="auto"/>
        <w:ind w:right="-2" w:firstLine="709"/>
        <w:jc w:val="both"/>
        <w:rPr>
          <w:rFonts w:ascii="Times New Roman" w:hAnsi="Times New Roman"/>
          <w:sz w:val="28"/>
        </w:rPr>
      </w:pPr>
      <w:r w:rsidRPr="009B1FBC">
        <w:rPr>
          <w:rFonts w:ascii="Times New Roman" w:hAnsi="Times New Roman"/>
          <w:sz w:val="28"/>
        </w:rPr>
        <w:t>проверяет заявление</w:t>
      </w:r>
      <w:r w:rsidR="00904FAB" w:rsidRPr="009B1FBC">
        <w:rPr>
          <w:rFonts w:ascii="Times New Roman" w:hAnsi="Times New Roman"/>
          <w:sz w:val="28"/>
        </w:rPr>
        <w:t xml:space="preserve"> на наличие основания для отказа в предо</w:t>
      </w:r>
      <w:r w:rsidR="00FF488E">
        <w:rPr>
          <w:rFonts w:ascii="Times New Roman" w:hAnsi="Times New Roman"/>
          <w:sz w:val="28"/>
        </w:rPr>
        <w:t>ставлении муниципальной услуги</w:t>
      </w:r>
      <w:r w:rsidR="00904FAB" w:rsidRPr="009B1FBC">
        <w:rPr>
          <w:rFonts w:ascii="Times New Roman" w:hAnsi="Times New Roman"/>
          <w:sz w:val="28"/>
        </w:rPr>
        <w:t xml:space="preserve">, предусмотренного </w:t>
      </w:r>
      <w:hyperlink w:anchor="sub_50" w:history="1">
        <w:r w:rsidR="008B41A9" w:rsidRPr="009B1FBC">
          <w:rPr>
            <w:rStyle w:val="afb"/>
            <w:rFonts w:ascii="Times New Roman" w:hAnsi="Times New Roman"/>
            <w:sz w:val="28"/>
          </w:rPr>
          <w:t>пунктом 2.9</w:t>
        </w:r>
        <w:r w:rsidR="00904FAB" w:rsidRPr="009B1FBC">
          <w:rPr>
            <w:rStyle w:val="afb"/>
            <w:rFonts w:ascii="Times New Roman" w:hAnsi="Times New Roman"/>
            <w:sz w:val="28"/>
          </w:rPr>
          <w:t>.</w:t>
        </w:r>
      </w:hyperlink>
      <w:r w:rsidR="00904FAB" w:rsidRPr="009B1FBC">
        <w:rPr>
          <w:rFonts w:ascii="Times New Roman" w:hAnsi="Times New Roman"/>
          <w:sz w:val="28"/>
        </w:rPr>
        <w:t xml:space="preserve"> </w:t>
      </w:r>
      <w:r w:rsidR="00E24D21" w:rsidRPr="009B1FBC">
        <w:rPr>
          <w:rFonts w:ascii="Times New Roman" w:hAnsi="Times New Roman"/>
          <w:sz w:val="28"/>
        </w:rPr>
        <w:t xml:space="preserve">настоящего </w:t>
      </w:r>
      <w:r w:rsidR="00904FAB" w:rsidRPr="009B1FBC">
        <w:rPr>
          <w:rFonts w:ascii="Times New Roman" w:hAnsi="Times New Roman"/>
          <w:sz w:val="28"/>
        </w:rPr>
        <w:t>административного регламента;</w:t>
      </w:r>
    </w:p>
    <w:p w:rsidR="00904FAB" w:rsidRPr="009B1FBC" w:rsidRDefault="00904FAB" w:rsidP="009B1FBC">
      <w:pPr>
        <w:spacing w:after="0" w:line="240" w:lineRule="auto"/>
        <w:ind w:right="-2" w:firstLine="709"/>
        <w:jc w:val="both"/>
        <w:rPr>
          <w:rFonts w:ascii="Times New Roman" w:hAnsi="Times New Roman"/>
          <w:sz w:val="28"/>
        </w:rPr>
      </w:pPr>
      <w:r w:rsidRPr="009B1FBC">
        <w:rPr>
          <w:rFonts w:ascii="Times New Roman" w:hAnsi="Times New Roman"/>
          <w:sz w:val="28"/>
        </w:rPr>
        <w:t xml:space="preserve">в случае наличия оснований для отказа в предоставлении муниципальной услуги, указанных в </w:t>
      </w:r>
      <w:hyperlink w:anchor="sub_50" w:history="1">
        <w:r w:rsidRPr="009B1FBC">
          <w:rPr>
            <w:rStyle w:val="afb"/>
            <w:rFonts w:ascii="Times New Roman" w:hAnsi="Times New Roman"/>
            <w:sz w:val="28"/>
          </w:rPr>
          <w:t>пункте</w:t>
        </w:r>
        <w:r w:rsidR="008B41A9" w:rsidRPr="009B1FBC">
          <w:rPr>
            <w:rStyle w:val="afb"/>
            <w:rFonts w:ascii="Times New Roman" w:hAnsi="Times New Roman"/>
            <w:sz w:val="28"/>
          </w:rPr>
          <w:t xml:space="preserve"> 2.9</w:t>
        </w:r>
        <w:r w:rsidRPr="009B1FBC">
          <w:rPr>
            <w:rStyle w:val="afb"/>
            <w:rFonts w:ascii="Times New Roman" w:hAnsi="Times New Roman"/>
            <w:sz w:val="28"/>
          </w:rPr>
          <w:t>.</w:t>
        </w:r>
      </w:hyperlink>
      <w:r w:rsidRPr="009B1FBC">
        <w:rPr>
          <w:rFonts w:ascii="Times New Roman" w:hAnsi="Times New Roman"/>
          <w:sz w:val="28"/>
        </w:rPr>
        <w:t xml:space="preserve"> </w:t>
      </w:r>
      <w:r w:rsidR="00E24D21" w:rsidRPr="009B1FBC">
        <w:rPr>
          <w:rFonts w:ascii="Times New Roman" w:hAnsi="Times New Roman"/>
          <w:sz w:val="28"/>
        </w:rPr>
        <w:t xml:space="preserve">настоящего </w:t>
      </w:r>
      <w:r w:rsidRPr="009B1FBC">
        <w:rPr>
          <w:rFonts w:ascii="Times New Roman" w:hAnsi="Times New Roman"/>
          <w:sz w:val="28"/>
        </w:rPr>
        <w:t>административного регламента</w:t>
      </w:r>
      <w:r w:rsidR="00FF488E">
        <w:rPr>
          <w:rFonts w:ascii="Times New Roman" w:hAnsi="Times New Roman"/>
          <w:sz w:val="28"/>
        </w:rPr>
        <w:t>,</w:t>
      </w:r>
      <w:r w:rsidRPr="009B1FBC">
        <w:rPr>
          <w:rFonts w:ascii="Times New Roman" w:hAnsi="Times New Roman"/>
          <w:sz w:val="28"/>
        </w:rPr>
        <w:t xml:space="preserve"> готовит </w:t>
      </w:r>
      <w:r w:rsidR="00F83FB0" w:rsidRPr="002709FA">
        <w:rPr>
          <w:rFonts w:ascii="Times New Roman" w:hAnsi="Times New Roman"/>
          <w:sz w:val="28"/>
          <w:lang w:bidi="ru-RU"/>
        </w:rPr>
        <w:t>уведомление об отказе в государственной регистрации заявления</w:t>
      </w:r>
      <w:r w:rsidRPr="009B1FBC">
        <w:rPr>
          <w:rFonts w:ascii="Times New Roman" w:hAnsi="Times New Roman"/>
          <w:sz w:val="28"/>
        </w:rPr>
        <w:t>;</w:t>
      </w:r>
    </w:p>
    <w:p w:rsidR="00904FAB" w:rsidRPr="009B1FBC" w:rsidRDefault="00904FAB" w:rsidP="009C5262">
      <w:pPr>
        <w:widowControl w:val="0"/>
        <w:spacing w:after="0" w:line="240" w:lineRule="auto"/>
        <w:ind w:firstLine="709"/>
        <w:contextualSpacing/>
        <w:jc w:val="both"/>
        <w:rPr>
          <w:rFonts w:ascii="Times New Roman" w:hAnsi="Times New Roman"/>
          <w:sz w:val="28"/>
        </w:rPr>
      </w:pPr>
      <w:r w:rsidRPr="009B1FBC">
        <w:rPr>
          <w:rFonts w:ascii="Times New Roman" w:hAnsi="Times New Roman"/>
          <w:sz w:val="28"/>
        </w:rPr>
        <w:t xml:space="preserve">в случае отсутствия оснований для отказа в предоставлении муниципальной услуги, указанных в </w:t>
      </w:r>
      <w:r w:rsidR="00C67F47">
        <w:rPr>
          <w:rFonts w:ascii="Times New Roman" w:hAnsi="Times New Roman"/>
          <w:sz w:val="28"/>
        </w:rPr>
        <w:t>пункте 2.</w:t>
      </w:r>
      <w:r w:rsidR="00E24D21" w:rsidRPr="009B1FBC">
        <w:rPr>
          <w:rFonts w:ascii="Times New Roman" w:hAnsi="Times New Roman"/>
          <w:sz w:val="28"/>
        </w:rPr>
        <w:t>9.</w:t>
      </w:r>
      <w:r w:rsidRPr="009B1FBC">
        <w:rPr>
          <w:rFonts w:ascii="Times New Roman" w:hAnsi="Times New Roman"/>
          <w:sz w:val="28"/>
        </w:rPr>
        <w:t xml:space="preserve"> настоящего административного регламента</w:t>
      </w:r>
      <w:r w:rsidR="000658C5">
        <w:rPr>
          <w:rFonts w:ascii="Times New Roman" w:hAnsi="Times New Roman"/>
          <w:sz w:val="28"/>
        </w:rPr>
        <w:t>,</w:t>
      </w:r>
      <w:r w:rsidRPr="009B1FBC">
        <w:rPr>
          <w:rFonts w:ascii="Times New Roman" w:hAnsi="Times New Roman"/>
          <w:sz w:val="28"/>
        </w:rPr>
        <w:t xml:space="preserve"> готовит проект </w:t>
      </w:r>
      <w:r w:rsidR="00D351BE">
        <w:rPr>
          <w:rFonts w:ascii="Times New Roman" w:hAnsi="Times New Roman"/>
          <w:sz w:val="28"/>
        </w:rPr>
        <w:t>уведомления</w:t>
      </w:r>
      <w:r w:rsidRPr="009B1FBC">
        <w:rPr>
          <w:rFonts w:ascii="Times New Roman" w:hAnsi="Times New Roman"/>
          <w:sz w:val="28"/>
        </w:rPr>
        <w:t xml:space="preserve"> </w:t>
      </w:r>
      <w:r w:rsidR="00D351BE" w:rsidRPr="002709FA">
        <w:rPr>
          <w:rFonts w:ascii="Times New Roman" w:hAnsi="Times New Roman"/>
          <w:sz w:val="28"/>
          <w:lang w:bidi="ru-RU"/>
        </w:rPr>
        <w:t>о государственной регистрации</w:t>
      </w:r>
      <w:r w:rsidR="00F83FB0">
        <w:rPr>
          <w:rFonts w:ascii="Times New Roman" w:hAnsi="Times New Roman"/>
          <w:sz w:val="28"/>
          <w:lang w:bidi="ru-RU"/>
        </w:rPr>
        <w:t xml:space="preserve"> заявления</w:t>
      </w:r>
      <w:r w:rsidR="009C5262">
        <w:rPr>
          <w:rFonts w:ascii="Times New Roman" w:hAnsi="Times New Roman"/>
          <w:sz w:val="28"/>
          <w:lang w:bidi="ru-RU"/>
        </w:rPr>
        <w:t>.</w:t>
      </w:r>
    </w:p>
    <w:p w:rsidR="00D36E57" w:rsidRDefault="00904FAB" w:rsidP="00D351BE">
      <w:pPr>
        <w:widowControl w:val="0"/>
        <w:spacing w:after="0" w:line="240" w:lineRule="auto"/>
        <w:ind w:firstLine="709"/>
        <w:contextualSpacing/>
        <w:jc w:val="both"/>
        <w:rPr>
          <w:rFonts w:ascii="Times New Roman" w:hAnsi="Times New Roman"/>
          <w:sz w:val="28"/>
        </w:rPr>
      </w:pPr>
      <w:bookmarkStart w:id="4" w:name="sub_89"/>
      <w:r w:rsidRPr="009B1FBC">
        <w:rPr>
          <w:rFonts w:ascii="Times New Roman" w:hAnsi="Times New Roman"/>
          <w:sz w:val="28"/>
        </w:rPr>
        <w:t>3.3.5. Результатом выполнения административной процедуры является</w:t>
      </w:r>
      <w:r w:rsidR="000658C5">
        <w:rPr>
          <w:rFonts w:ascii="Times New Roman" w:hAnsi="Times New Roman"/>
          <w:sz w:val="28"/>
        </w:rPr>
        <w:t xml:space="preserve"> подготовка проекта</w:t>
      </w:r>
      <w:r w:rsidR="00D36E57">
        <w:rPr>
          <w:rFonts w:ascii="Times New Roman" w:hAnsi="Times New Roman"/>
          <w:sz w:val="28"/>
        </w:rPr>
        <w:t>:</w:t>
      </w:r>
    </w:p>
    <w:p w:rsidR="00D351BE" w:rsidRDefault="00D36E57" w:rsidP="00D351BE">
      <w:pPr>
        <w:widowControl w:val="0"/>
        <w:spacing w:after="0" w:line="240" w:lineRule="auto"/>
        <w:ind w:firstLine="709"/>
        <w:contextualSpacing/>
        <w:jc w:val="both"/>
        <w:rPr>
          <w:rFonts w:ascii="Times New Roman" w:hAnsi="Times New Roman"/>
          <w:sz w:val="28"/>
        </w:rPr>
      </w:pPr>
      <w:r>
        <w:rPr>
          <w:rFonts w:ascii="Times New Roman" w:hAnsi="Times New Roman"/>
          <w:sz w:val="28"/>
        </w:rPr>
        <w:t>-</w:t>
      </w:r>
      <w:r w:rsidR="00904FAB" w:rsidRPr="009B1FBC">
        <w:rPr>
          <w:rFonts w:ascii="Times New Roman" w:hAnsi="Times New Roman"/>
          <w:sz w:val="28"/>
        </w:rPr>
        <w:t xml:space="preserve"> </w:t>
      </w:r>
      <w:r w:rsidR="00D351BE" w:rsidRPr="002709FA">
        <w:rPr>
          <w:rFonts w:ascii="Times New Roman" w:hAnsi="Times New Roman"/>
          <w:sz w:val="28"/>
          <w:lang w:bidi="ru-RU"/>
        </w:rPr>
        <w:t>уведомлени</w:t>
      </w:r>
      <w:r w:rsidR="000658C5">
        <w:rPr>
          <w:rFonts w:ascii="Times New Roman" w:hAnsi="Times New Roman"/>
          <w:sz w:val="28"/>
          <w:lang w:bidi="ru-RU"/>
        </w:rPr>
        <w:t>я</w:t>
      </w:r>
      <w:r w:rsidR="00D351BE" w:rsidRPr="002709FA">
        <w:rPr>
          <w:rFonts w:ascii="Times New Roman" w:hAnsi="Times New Roman"/>
          <w:sz w:val="28"/>
          <w:lang w:bidi="ru-RU"/>
        </w:rPr>
        <w:t xml:space="preserve"> о государственной регистрации заявления;</w:t>
      </w:r>
    </w:p>
    <w:p w:rsidR="00904FAB" w:rsidRPr="009B1FBC" w:rsidRDefault="00D351BE" w:rsidP="00D351BE">
      <w:pPr>
        <w:spacing w:after="0" w:line="240" w:lineRule="auto"/>
        <w:ind w:right="-2" w:firstLine="709"/>
        <w:jc w:val="both"/>
        <w:rPr>
          <w:rFonts w:ascii="Times New Roman" w:hAnsi="Times New Roman"/>
          <w:sz w:val="28"/>
        </w:rPr>
      </w:pPr>
      <w:r>
        <w:rPr>
          <w:rFonts w:ascii="Times New Roman" w:hAnsi="Times New Roman"/>
          <w:sz w:val="28"/>
        </w:rPr>
        <w:t xml:space="preserve">- </w:t>
      </w:r>
      <w:r w:rsidRPr="002709FA">
        <w:rPr>
          <w:rFonts w:ascii="Times New Roman" w:hAnsi="Times New Roman"/>
          <w:sz w:val="28"/>
          <w:lang w:bidi="ru-RU"/>
        </w:rPr>
        <w:t>уведомление об отказе в государственной регистрации заявления</w:t>
      </w:r>
      <w:r w:rsidR="00D36E57">
        <w:rPr>
          <w:rFonts w:ascii="Times New Roman" w:hAnsi="Times New Roman"/>
          <w:sz w:val="28"/>
          <w:lang w:bidi="ru-RU"/>
        </w:rPr>
        <w:t>.</w:t>
      </w:r>
    </w:p>
    <w:bookmarkEnd w:id="4"/>
    <w:p w:rsidR="003066D4" w:rsidRPr="008C4F6A" w:rsidRDefault="00016B09" w:rsidP="003066D4">
      <w:pPr>
        <w:spacing w:after="0" w:line="240" w:lineRule="auto"/>
        <w:ind w:right="-2" w:firstLine="709"/>
        <w:jc w:val="both"/>
        <w:rPr>
          <w:rFonts w:ascii="Times New Roman" w:hAnsi="Times New Roman"/>
          <w:sz w:val="28"/>
        </w:rPr>
      </w:pPr>
      <w:r w:rsidRPr="008C4F6A">
        <w:rPr>
          <w:rFonts w:ascii="Times New Roman" w:hAnsi="Times New Roman"/>
          <w:sz w:val="28"/>
        </w:rPr>
        <w:t>3.4. Направление (вручение) заявителю подготовленных документов, являющихся результатом предоставления муниципальной услуги</w:t>
      </w:r>
      <w:r w:rsidR="00572EBA" w:rsidRPr="008C4F6A">
        <w:rPr>
          <w:rFonts w:ascii="Times New Roman" w:hAnsi="Times New Roman"/>
          <w:sz w:val="28"/>
        </w:rPr>
        <w:t>.</w:t>
      </w:r>
      <w:bookmarkStart w:id="5" w:name="sub_91"/>
    </w:p>
    <w:p w:rsidR="00BD1B3F" w:rsidRPr="008C4F6A" w:rsidRDefault="005C1752" w:rsidP="00BD1B3F">
      <w:pPr>
        <w:spacing w:after="0" w:line="240" w:lineRule="auto"/>
        <w:ind w:right="-2" w:firstLine="709"/>
        <w:jc w:val="both"/>
        <w:rPr>
          <w:rFonts w:ascii="Times New Roman" w:hAnsi="Times New Roman"/>
          <w:sz w:val="28"/>
          <w:szCs w:val="28"/>
          <w:lang w:bidi="ru-RU"/>
        </w:rPr>
      </w:pPr>
      <w:r w:rsidRPr="008C4F6A">
        <w:rPr>
          <w:rFonts w:ascii="Times New Roman" w:hAnsi="Times New Roman"/>
          <w:sz w:val="28"/>
          <w:szCs w:val="28"/>
        </w:rPr>
        <w:t xml:space="preserve">3.4.1. Юридическим фактом, являющимся основанием для начала исполнения административной процедуры является подписание </w:t>
      </w:r>
      <w:bookmarkStart w:id="6" w:name="sub_92"/>
      <w:bookmarkEnd w:id="5"/>
      <w:r w:rsidR="00BD1B3F" w:rsidRPr="008C4F6A">
        <w:rPr>
          <w:rFonts w:ascii="Times New Roman" w:hAnsi="Times New Roman"/>
          <w:sz w:val="28"/>
          <w:szCs w:val="28"/>
          <w:lang w:bidi="ru-RU"/>
        </w:rPr>
        <w:t>уведомления о государственной регистрации заявления либо уведомления об отказе в государственной регистрации заявления.</w:t>
      </w:r>
    </w:p>
    <w:p w:rsidR="003066D4" w:rsidRPr="008C4F6A" w:rsidRDefault="005C1752" w:rsidP="00BD1B3F">
      <w:pPr>
        <w:spacing w:after="0" w:line="240" w:lineRule="auto"/>
        <w:ind w:right="-2" w:firstLine="709"/>
        <w:jc w:val="both"/>
        <w:rPr>
          <w:rFonts w:ascii="Times New Roman" w:hAnsi="Times New Roman"/>
          <w:sz w:val="28"/>
          <w:szCs w:val="28"/>
        </w:rPr>
      </w:pPr>
      <w:r w:rsidRPr="008C4F6A">
        <w:rPr>
          <w:rFonts w:ascii="Times New Roman" w:hAnsi="Times New Roman"/>
          <w:sz w:val="28"/>
          <w:szCs w:val="28"/>
        </w:rPr>
        <w:t xml:space="preserve">3.4.2. Должностное лицо, ответственное за предоставление муниципальной услуги, не позднее дня, следующего за днем принятия решения, выдает (направляет) </w:t>
      </w:r>
      <w:r w:rsidR="008C4F6A" w:rsidRPr="008C4F6A">
        <w:rPr>
          <w:rFonts w:ascii="Times New Roman" w:hAnsi="Times New Roman"/>
          <w:sz w:val="28"/>
          <w:szCs w:val="28"/>
          <w:lang w:bidi="ru-RU"/>
        </w:rPr>
        <w:t>уведомление о государственной регистрации заявления либо уведомление об отказе в государственной регистрации заявления</w:t>
      </w:r>
      <w:r w:rsidRPr="008C4F6A">
        <w:rPr>
          <w:rFonts w:ascii="Times New Roman" w:hAnsi="Times New Roman"/>
          <w:sz w:val="28"/>
          <w:szCs w:val="28"/>
        </w:rPr>
        <w:t>.</w:t>
      </w:r>
      <w:bookmarkEnd w:id="6"/>
    </w:p>
    <w:p w:rsidR="005C1752" w:rsidRPr="003066D4" w:rsidRDefault="005C1752" w:rsidP="003066D4">
      <w:pPr>
        <w:spacing w:after="0" w:line="240" w:lineRule="auto"/>
        <w:ind w:right="-2" w:firstLine="709"/>
        <w:jc w:val="both"/>
        <w:rPr>
          <w:rFonts w:ascii="Times New Roman" w:hAnsi="Times New Roman"/>
          <w:sz w:val="28"/>
          <w:szCs w:val="28"/>
        </w:rPr>
      </w:pPr>
      <w:bookmarkStart w:id="7" w:name="sub_93"/>
      <w:r w:rsidRPr="008C4F6A">
        <w:rPr>
          <w:rFonts w:ascii="Times New Roman" w:hAnsi="Times New Roman"/>
          <w:sz w:val="28"/>
          <w:szCs w:val="28"/>
        </w:rPr>
        <w:lastRenderedPageBreak/>
        <w:t>3.4.3. Результатом выполнения административной процедуры</w:t>
      </w:r>
      <w:r w:rsidR="00480D24">
        <w:rPr>
          <w:rFonts w:ascii="Times New Roman" w:hAnsi="Times New Roman"/>
          <w:sz w:val="28"/>
          <w:szCs w:val="28"/>
        </w:rPr>
        <w:t xml:space="preserve"> является выдача (направление) З</w:t>
      </w:r>
      <w:r w:rsidRPr="008C4F6A">
        <w:rPr>
          <w:rFonts w:ascii="Times New Roman" w:hAnsi="Times New Roman"/>
          <w:sz w:val="28"/>
          <w:szCs w:val="28"/>
        </w:rPr>
        <w:t xml:space="preserve">аявителю </w:t>
      </w:r>
      <w:r w:rsidR="008C4F6A" w:rsidRPr="008C4F6A">
        <w:rPr>
          <w:rFonts w:ascii="Times New Roman" w:hAnsi="Times New Roman"/>
          <w:sz w:val="28"/>
          <w:szCs w:val="28"/>
          <w:lang w:bidi="ru-RU"/>
        </w:rPr>
        <w:t>уведомления о государственной регистрации заявления либо уведомления об отказе в государственной регистрации заявления</w:t>
      </w:r>
      <w:r w:rsidRPr="008C4F6A">
        <w:rPr>
          <w:rFonts w:ascii="Times New Roman" w:hAnsi="Times New Roman"/>
          <w:sz w:val="28"/>
          <w:szCs w:val="28"/>
        </w:rPr>
        <w:t>.</w:t>
      </w:r>
    </w:p>
    <w:bookmarkEnd w:id="7"/>
    <w:p w:rsidR="001D4205" w:rsidRDefault="001D4205" w:rsidP="001D4205">
      <w:pPr>
        <w:spacing w:after="0" w:line="240" w:lineRule="auto"/>
        <w:ind w:firstLine="709"/>
        <w:jc w:val="center"/>
        <w:rPr>
          <w:rFonts w:ascii="Times New Roman" w:hAnsi="Times New Roman"/>
          <w:b/>
          <w:bCs/>
          <w:sz w:val="28"/>
        </w:rPr>
      </w:pPr>
      <w:r w:rsidRPr="001D4205">
        <w:rPr>
          <w:rFonts w:ascii="Times New Roman" w:hAnsi="Times New Roman"/>
          <w:b/>
          <w:bCs/>
          <w:sz w:val="28"/>
        </w:rPr>
        <w:t>IV. Формы контроля за исполнением административного регламента</w:t>
      </w:r>
      <w:r w:rsidR="005B40DF">
        <w:rPr>
          <w:rFonts w:ascii="Times New Roman" w:hAnsi="Times New Roman"/>
          <w:b/>
          <w:bCs/>
          <w:sz w:val="28"/>
        </w:rPr>
        <w:t>.</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4.1.</w:t>
      </w:r>
      <w:r w:rsidRPr="001D4205">
        <w:rPr>
          <w:rFonts w:ascii="Times New Roman" w:hAnsi="Times New Roman"/>
          <w:sz w:val="28"/>
        </w:rPr>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D4205" w:rsidRPr="001D4205" w:rsidRDefault="001D4205" w:rsidP="001D4205">
      <w:pPr>
        <w:spacing w:after="0" w:line="240" w:lineRule="auto"/>
        <w:ind w:firstLine="709"/>
        <w:jc w:val="both"/>
        <w:rPr>
          <w:rFonts w:ascii="Times New Roman" w:hAnsi="Times New Roman"/>
          <w:i/>
          <w:sz w:val="28"/>
        </w:rPr>
      </w:pPr>
      <w:r w:rsidRPr="001D4205">
        <w:rPr>
          <w:rFonts w:ascii="Times New Roman" w:hAnsi="Times New Roman"/>
          <w:sz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постановлением администрации Устюженского муниципального округа Вологодской области.</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Текущий контроль осуществляется на постоянной основе.</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Контроль над полнотой и качеством предоставления муниципальной услуги осуществляют должностные лица, постановлением администрации Устюженского муниципального округа Вологодской области.</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Периодичность проверок – плановые 1 раз в год, внеплановые – по конкретному обращению заявителя.</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lastRenderedPageBreak/>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настоящего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должности в Уполномоченном органе, и работников МФЦ, ответственных за предоставление муниципальной услуги.</w:t>
      </w:r>
    </w:p>
    <w:p w:rsidR="001D4205" w:rsidRPr="001D4205" w:rsidRDefault="001D4205" w:rsidP="001D4205">
      <w:pPr>
        <w:spacing w:after="0" w:line="240" w:lineRule="auto"/>
        <w:ind w:firstLine="709"/>
        <w:jc w:val="both"/>
        <w:rPr>
          <w:rFonts w:ascii="Times New Roman" w:hAnsi="Times New Roman"/>
          <w:i/>
          <w:sz w:val="28"/>
        </w:rPr>
      </w:pPr>
      <w:r w:rsidRPr="001D4205">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21.07.2014 № 212-ФЗ «Об основах общественного контроля в Российской Федерации».</w:t>
      </w:r>
    </w:p>
    <w:p w:rsidR="001D4205" w:rsidRPr="001D4205" w:rsidRDefault="001D4205" w:rsidP="001D4205">
      <w:pPr>
        <w:spacing w:after="0" w:line="240" w:lineRule="auto"/>
        <w:ind w:firstLine="709"/>
        <w:jc w:val="center"/>
        <w:rPr>
          <w:rFonts w:ascii="Times New Roman" w:hAnsi="Times New Roman"/>
          <w:b/>
          <w:bCs/>
          <w:sz w:val="28"/>
        </w:rPr>
      </w:pPr>
      <w:bookmarkStart w:id="8" w:name="sub_107"/>
      <w:r w:rsidRPr="001D4205">
        <w:rPr>
          <w:rFonts w:ascii="Times New Roman" w:hAnsi="Times New Roman"/>
          <w:b/>
          <w:bCs/>
          <w:sz w:val="2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1D4205" w:rsidRPr="001D4205" w:rsidRDefault="001D4205" w:rsidP="001D4205">
      <w:pPr>
        <w:spacing w:after="0" w:line="240" w:lineRule="auto"/>
        <w:ind w:firstLine="709"/>
        <w:jc w:val="both"/>
        <w:rPr>
          <w:rFonts w:ascii="Times New Roman" w:hAnsi="Times New Roman"/>
          <w:sz w:val="28"/>
        </w:rPr>
      </w:pPr>
      <w:bookmarkStart w:id="9" w:name="sub_108"/>
      <w:bookmarkEnd w:id="8"/>
      <w:r w:rsidRPr="001D4205">
        <w:rPr>
          <w:rFonts w:ascii="Times New Roman" w:hAnsi="Times New Roman"/>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bookmarkEnd w:id="9"/>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D4205" w:rsidRPr="001D4205" w:rsidRDefault="001D4205" w:rsidP="001D4205">
      <w:pPr>
        <w:spacing w:after="0" w:line="240" w:lineRule="auto"/>
        <w:ind w:firstLine="709"/>
        <w:jc w:val="both"/>
        <w:rPr>
          <w:rFonts w:ascii="Times New Roman" w:hAnsi="Times New Roman"/>
          <w:sz w:val="28"/>
        </w:rPr>
      </w:pPr>
      <w:bookmarkStart w:id="10" w:name="sub_109"/>
      <w:r w:rsidRPr="001D4205">
        <w:rPr>
          <w:rFonts w:ascii="Times New Roman" w:hAnsi="Times New Roman"/>
          <w:sz w:val="2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bookmarkEnd w:id="10"/>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Заявитель может обратиться с жалобой, в том числе в следующих случаях:</w:t>
      </w:r>
    </w:p>
    <w:p w:rsidR="001D4205" w:rsidRPr="001D4205" w:rsidRDefault="001D4205" w:rsidP="001D4205">
      <w:pPr>
        <w:spacing w:after="0" w:line="240" w:lineRule="auto"/>
        <w:ind w:firstLine="709"/>
        <w:jc w:val="both"/>
        <w:rPr>
          <w:rFonts w:ascii="Times New Roman" w:hAnsi="Times New Roman"/>
          <w:sz w:val="28"/>
        </w:rPr>
      </w:pPr>
      <w:bookmarkStart w:id="11" w:name="sub_110"/>
      <w:r w:rsidRPr="001D4205">
        <w:rPr>
          <w:rFonts w:ascii="Times New Roman" w:hAnsi="Times New Roman"/>
          <w:sz w:val="28"/>
        </w:rPr>
        <w:t>1) нарушение срока регистрации запроса о предоставлении муниципальной услуги;</w:t>
      </w:r>
    </w:p>
    <w:p w:rsidR="001D4205" w:rsidRPr="001D4205" w:rsidRDefault="001D4205" w:rsidP="001D4205">
      <w:pPr>
        <w:spacing w:after="0" w:line="240" w:lineRule="auto"/>
        <w:ind w:firstLine="709"/>
        <w:jc w:val="both"/>
        <w:rPr>
          <w:rFonts w:ascii="Times New Roman" w:hAnsi="Times New Roman"/>
          <w:sz w:val="28"/>
        </w:rPr>
      </w:pPr>
      <w:bookmarkStart w:id="12" w:name="sub_111"/>
      <w:bookmarkEnd w:id="11"/>
      <w:r w:rsidRPr="001D4205">
        <w:rPr>
          <w:rFonts w:ascii="Times New Roman" w:hAnsi="Times New Roman"/>
          <w:sz w:val="28"/>
        </w:rPr>
        <w:t>2) нарушение срока предоставления муниципальной услуги;</w:t>
      </w:r>
    </w:p>
    <w:p w:rsidR="001D4205" w:rsidRPr="001D4205" w:rsidRDefault="001D4205" w:rsidP="001D4205">
      <w:pPr>
        <w:spacing w:after="0" w:line="240" w:lineRule="auto"/>
        <w:ind w:firstLine="709"/>
        <w:jc w:val="both"/>
        <w:rPr>
          <w:rFonts w:ascii="Times New Roman" w:hAnsi="Times New Roman"/>
          <w:sz w:val="28"/>
        </w:rPr>
      </w:pPr>
      <w:bookmarkStart w:id="13" w:name="sub_112"/>
      <w:bookmarkEnd w:id="12"/>
      <w:r w:rsidRPr="001D4205">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Устюженского муниципального округа для предоставления муниципальной услуги;</w:t>
      </w:r>
    </w:p>
    <w:p w:rsidR="001D4205" w:rsidRPr="001D4205" w:rsidRDefault="001D4205" w:rsidP="001D4205">
      <w:pPr>
        <w:spacing w:after="0" w:line="240" w:lineRule="auto"/>
        <w:ind w:firstLine="709"/>
        <w:jc w:val="both"/>
        <w:rPr>
          <w:rFonts w:ascii="Times New Roman" w:hAnsi="Times New Roman"/>
          <w:sz w:val="28"/>
        </w:rPr>
      </w:pPr>
      <w:bookmarkStart w:id="14" w:name="sub_113"/>
      <w:bookmarkEnd w:id="13"/>
      <w:r w:rsidRPr="001D4205">
        <w:rPr>
          <w:rFonts w:ascii="Times New Roman" w:hAnsi="Times New Roman"/>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Устюженского муниципального округа для предоставления муниципальной услуги;</w:t>
      </w:r>
    </w:p>
    <w:p w:rsidR="001D4205" w:rsidRPr="001D4205" w:rsidRDefault="001D4205" w:rsidP="001D4205">
      <w:pPr>
        <w:spacing w:after="0" w:line="240" w:lineRule="auto"/>
        <w:ind w:firstLine="709"/>
        <w:jc w:val="both"/>
        <w:rPr>
          <w:rFonts w:ascii="Times New Roman" w:hAnsi="Times New Roman"/>
          <w:sz w:val="28"/>
        </w:rPr>
      </w:pPr>
      <w:bookmarkStart w:id="15" w:name="sub_114"/>
      <w:bookmarkEnd w:id="14"/>
      <w:r w:rsidRPr="001D4205">
        <w:rPr>
          <w:rFonts w:ascii="Times New Roman" w:hAnsi="Times New Roman"/>
          <w:sz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Устюженского муниципального округа;</w:t>
      </w:r>
    </w:p>
    <w:p w:rsidR="001D4205" w:rsidRPr="001D4205" w:rsidRDefault="001D4205" w:rsidP="001D4205">
      <w:pPr>
        <w:spacing w:after="0" w:line="240" w:lineRule="auto"/>
        <w:ind w:firstLine="709"/>
        <w:jc w:val="both"/>
        <w:rPr>
          <w:rFonts w:ascii="Times New Roman" w:hAnsi="Times New Roman"/>
          <w:sz w:val="28"/>
        </w:rPr>
      </w:pPr>
      <w:bookmarkStart w:id="16" w:name="sub_115"/>
      <w:bookmarkEnd w:id="15"/>
      <w:r w:rsidRPr="001D4205">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Устюженского муниципального округа;</w:t>
      </w:r>
    </w:p>
    <w:p w:rsidR="001D4205" w:rsidRPr="001D4205" w:rsidRDefault="001D4205" w:rsidP="001D4205">
      <w:pPr>
        <w:spacing w:after="0" w:line="240" w:lineRule="auto"/>
        <w:ind w:firstLine="709"/>
        <w:jc w:val="both"/>
        <w:rPr>
          <w:rFonts w:ascii="Times New Roman" w:hAnsi="Times New Roman"/>
          <w:sz w:val="28"/>
        </w:rPr>
      </w:pPr>
      <w:bookmarkStart w:id="17" w:name="sub_116"/>
      <w:bookmarkEnd w:id="16"/>
      <w:r w:rsidRPr="001D4205">
        <w:rPr>
          <w:rFonts w:ascii="Times New Roman" w:hAnsi="Times New Roman"/>
          <w:sz w:val="28"/>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4205" w:rsidRPr="001D4205" w:rsidRDefault="001D4205" w:rsidP="001D4205">
      <w:pPr>
        <w:spacing w:after="0" w:line="240" w:lineRule="auto"/>
        <w:ind w:firstLine="709"/>
        <w:jc w:val="both"/>
        <w:rPr>
          <w:rFonts w:ascii="Times New Roman" w:hAnsi="Times New Roman"/>
          <w:sz w:val="28"/>
        </w:rPr>
      </w:pPr>
      <w:bookmarkStart w:id="18" w:name="sub_117"/>
      <w:bookmarkEnd w:id="17"/>
      <w:r w:rsidRPr="001D4205">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D4205" w:rsidRPr="001D4205" w:rsidRDefault="001D4205" w:rsidP="001D4205">
      <w:pPr>
        <w:spacing w:after="0" w:line="240" w:lineRule="auto"/>
        <w:ind w:firstLine="709"/>
        <w:jc w:val="both"/>
        <w:rPr>
          <w:rFonts w:ascii="Times New Roman" w:hAnsi="Times New Roman"/>
          <w:sz w:val="28"/>
        </w:rPr>
      </w:pPr>
      <w:bookmarkStart w:id="19" w:name="sub_118"/>
      <w:bookmarkEnd w:id="18"/>
      <w:r w:rsidRPr="001D4205">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Устюженского муниципального округа;</w:t>
      </w:r>
    </w:p>
    <w:p w:rsidR="001D4205" w:rsidRPr="001D4205" w:rsidRDefault="001D4205" w:rsidP="001D4205">
      <w:pPr>
        <w:spacing w:after="0" w:line="240" w:lineRule="auto"/>
        <w:ind w:firstLine="709"/>
        <w:jc w:val="both"/>
        <w:rPr>
          <w:rFonts w:ascii="Times New Roman" w:hAnsi="Times New Roman"/>
          <w:sz w:val="28"/>
        </w:rPr>
      </w:pPr>
      <w:bookmarkStart w:id="20" w:name="sub_119"/>
      <w:bookmarkEnd w:id="19"/>
      <w:r w:rsidRPr="001D4205">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4205" w:rsidRPr="001D4205" w:rsidRDefault="001D4205" w:rsidP="001D4205">
      <w:pPr>
        <w:spacing w:after="0" w:line="240" w:lineRule="auto"/>
        <w:ind w:firstLine="709"/>
        <w:jc w:val="both"/>
        <w:rPr>
          <w:rFonts w:ascii="Times New Roman" w:hAnsi="Times New Roman"/>
          <w:sz w:val="28"/>
        </w:rPr>
      </w:pPr>
      <w:bookmarkStart w:id="21" w:name="sub_120"/>
      <w:bookmarkEnd w:id="20"/>
      <w:r w:rsidRPr="001D4205">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4205" w:rsidRPr="001D4205" w:rsidRDefault="001D4205" w:rsidP="001D4205">
      <w:pPr>
        <w:spacing w:after="0" w:line="240" w:lineRule="auto"/>
        <w:ind w:firstLine="709"/>
        <w:jc w:val="both"/>
        <w:rPr>
          <w:rFonts w:ascii="Times New Roman" w:hAnsi="Times New Roman"/>
          <w:sz w:val="28"/>
        </w:rPr>
      </w:pPr>
      <w:bookmarkStart w:id="22" w:name="sub_121"/>
      <w:bookmarkEnd w:id="21"/>
      <w:r w:rsidRPr="001D4205">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4205" w:rsidRPr="001D4205" w:rsidRDefault="001D4205" w:rsidP="001D4205">
      <w:pPr>
        <w:spacing w:after="0" w:line="240" w:lineRule="auto"/>
        <w:ind w:firstLine="709"/>
        <w:jc w:val="both"/>
        <w:rPr>
          <w:rFonts w:ascii="Times New Roman" w:hAnsi="Times New Roman"/>
          <w:sz w:val="28"/>
        </w:rPr>
      </w:pPr>
      <w:bookmarkStart w:id="23" w:name="sub_122"/>
      <w:bookmarkEnd w:id="22"/>
      <w:r w:rsidRPr="001D4205">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4205" w:rsidRPr="001D4205" w:rsidRDefault="001D4205" w:rsidP="001D4205">
      <w:pPr>
        <w:spacing w:after="0" w:line="240" w:lineRule="auto"/>
        <w:ind w:firstLine="709"/>
        <w:jc w:val="both"/>
        <w:rPr>
          <w:rFonts w:ascii="Times New Roman" w:hAnsi="Times New Roman"/>
          <w:sz w:val="28"/>
        </w:rPr>
      </w:pPr>
      <w:bookmarkStart w:id="24" w:name="sub_123"/>
      <w:bookmarkEnd w:id="23"/>
      <w:r w:rsidRPr="001D4205">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1D4205">
        <w:rPr>
          <w:rFonts w:ascii="Times New Roman" w:hAnsi="Times New Roman"/>
          <w:sz w:val="28"/>
        </w:rPr>
        <w:lastRenderedPageBreak/>
        <w:t>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bookmarkEnd w:id="24"/>
    <w:p w:rsidR="001D4205" w:rsidRPr="00A93D61" w:rsidRDefault="001D4205" w:rsidP="001D4205">
      <w:pPr>
        <w:spacing w:after="0" w:line="240" w:lineRule="auto"/>
        <w:ind w:firstLine="709"/>
        <w:jc w:val="both"/>
        <w:rPr>
          <w:rFonts w:ascii="Times New Roman" w:hAnsi="Times New Roman"/>
          <w:color w:val="000000" w:themeColor="text1"/>
          <w:sz w:val="28"/>
        </w:rPr>
      </w:pPr>
      <w:r w:rsidRPr="00A93D61">
        <w:rPr>
          <w:rFonts w:ascii="Times New Roman" w:hAnsi="Times New Roman"/>
          <w:color w:val="000000" w:themeColor="text1"/>
          <w:sz w:val="28"/>
        </w:rPr>
        <w:t xml:space="preserve">В случаях, указанных в </w:t>
      </w:r>
      <w:hyperlink w:anchor="sub_111" w:history="1">
        <w:r w:rsidRPr="00A93D61">
          <w:rPr>
            <w:rStyle w:val="afb"/>
            <w:rFonts w:ascii="Times New Roman" w:hAnsi="Times New Roman"/>
            <w:bCs/>
            <w:color w:val="000000" w:themeColor="text1"/>
            <w:sz w:val="28"/>
            <w:u w:val="none"/>
          </w:rPr>
          <w:t>подпунктах 2</w:t>
        </w:r>
      </w:hyperlink>
      <w:r w:rsidRPr="00A93D61">
        <w:rPr>
          <w:rFonts w:ascii="Times New Roman" w:hAnsi="Times New Roman"/>
          <w:color w:val="000000" w:themeColor="text1"/>
          <w:sz w:val="28"/>
        </w:rPr>
        <w:t xml:space="preserve">, </w:t>
      </w:r>
      <w:hyperlink w:anchor="sub_114" w:history="1">
        <w:r w:rsidRPr="00A93D61">
          <w:rPr>
            <w:rStyle w:val="afb"/>
            <w:rFonts w:ascii="Times New Roman" w:hAnsi="Times New Roman"/>
            <w:bCs/>
            <w:color w:val="000000" w:themeColor="text1"/>
            <w:sz w:val="28"/>
            <w:u w:val="none"/>
          </w:rPr>
          <w:t>5</w:t>
        </w:r>
      </w:hyperlink>
      <w:r w:rsidRPr="00A93D61">
        <w:rPr>
          <w:rFonts w:ascii="Times New Roman" w:hAnsi="Times New Roman"/>
          <w:color w:val="000000" w:themeColor="text1"/>
          <w:sz w:val="28"/>
        </w:rPr>
        <w:t xml:space="preserve">, </w:t>
      </w:r>
      <w:hyperlink w:anchor="sub_116" w:history="1">
        <w:r w:rsidRPr="00A93D61">
          <w:rPr>
            <w:rStyle w:val="afb"/>
            <w:rFonts w:ascii="Times New Roman" w:hAnsi="Times New Roman"/>
            <w:bCs/>
            <w:color w:val="000000" w:themeColor="text1"/>
            <w:sz w:val="28"/>
            <w:u w:val="none"/>
          </w:rPr>
          <w:t>7</w:t>
        </w:r>
      </w:hyperlink>
      <w:r w:rsidRPr="00A93D61">
        <w:rPr>
          <w:rFonts w:ascii="Times New Roman" w:hAnsi="Times New Roman"/>
          <w:color w:val="000000" w:themeColor="text1"/>
          <w:sz w:val="28"/>
        </w:rPr>
        <w:t xml:space="preserve">, </w:t>
      </w:r>
      <w:hyperlink w:anchor="sub_118" w:history="1">
        <w:r w:rsidRPr="00A93D61">
          <w:rPr>
            <w:rStyle w:val="afb"/>
            <w:rFonts w:ascii="Times New Roman" w:hAnsi="Times New Roman"/>
            <w:bCs/>
            <w:color w:val="000000" w:themeColor="text1"/>
            <w:sz w:val="28"/>
            <w:u w:val="none"/>
          </w:rPr>
          <w:t>9</w:t>
        </w:r>
      </w:hyperlink>
      <w:r w:rsidRPr="00A93D61">
        <w:rPr>
          <w:rFonts w:ascii="Times New Roman" w:hAnsi="Times New Roman"/>
          <w:color w:val="000000" w:themeColor="text1"/>
          <w:sz w:val="28"/>
        </w:rPr>
        <w:t xml:space="preserve">, </w:t>
      </w:r>
      <w:hyperlink w:anchor="sub_119" w:history="1">
        <w:r w:rsidRPr="00A93D61">
          <w:rPr>
            <w:rStyle w:val="afb"/>
            <w:rFonts w:ascii="Times New Roman" w:hAnsi="Times New Roman"/>
            <w:bCs/>
            <w:color w:val="000000" w:themeColor="text1"/>
            <w:sz w:val="28"/>
            <w:u w:val="none"/>
          </w:rPr>
          <w:t>10</w:t>
        </w:r>
      </w:hyperlink>
      <w:r w:rsidRPr="00A93D61">
        <w:rPr>
          <w:rFonts w:ascii="Times New Roman" w:hAnsi="Times New Roman"/>
          <w:color w:val="000000" w:themeColor="text1"/>
          <w:sz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D4205" w:rsidRPr="00A93D61" w:rsidRDefault="001D4205" w:rsidP="001D4205">
      <w:pPr>
        <w:spacing w:after="0" w:line="240" w:lineRule="auto"/>
        <w:ind w:firstLine="709"/>
        <w:jc w:val="both"/>
        <w:rPr>
          <w:rFonts w:ascii="Times New Roman" w:hAnsi="Times New Roman"/>
          <w:color w:val="000000" w:themeColor="text1"/>
          <w:sz w:val="28"/>
        </w:rPr>
      </w:pPr>
      <w:bookmarkStart w:id="25" w:name="sub_124"/>
      <w:r w:rsidRPr="00A93D61">
        <w:rPr>
          <w:rFonts w:ascii="Times New Roman" w:hAnsi="Times New Roman"/>
          <w:color w:val="000000" w:themeColor="text1"/>
          <w:sz w:val="28"/>
        </w:rPr>
        <w:t>5.3. Основанием для начала процедуры досудебного (внесудебного) обжалования является поступление жалобы заявителя.</w:t>
      </w:r>
    </w:p>
    <w:bookmarkEnd w:id="25"/>
    <w:p w:rsidR="001D4205" w:rsidRPr="00A93D61" w:rsidRDefault="001D4205" w:rsidP="001D4205">
      <w:pPr>
        <w:spacing w:after="0" w:line="240" w:lineRule="auto"/>
        <w:ind w:firstLine="709"/>
        <w:jc w:val="both"/>
        <w:rPr>
          <w:rFonts w:ascii="Times New Roman" w:hAnsi="Times New Roman"/>
          <w:color w:val="000000" w:themeColor="text1"/>
          <w:sz w:val="28"/>
        </w:rPr>
      </w:pPr>
      <w:r w:rsidRPr="00A93D61">
        <w:rPr>
          <w:rFonts w:ascii="Times New Roman" w:hAnsi="Times New Roman"/>
          <w:color w:val="000000" w:themeColor="text1"/>
          <w:sz w:val="28"/>
        </w:rPr>
        <w:t>Жалоба подается в письменной форме на бумажном носителе, в электронной форме.</w:t>
      </w:r>
    </w:p>
    <w:p w:rsidR="001D4205" w:rsidRPr="00A93D61" w:rsidRDefault="001D4205" w:rsidP="001D4205">
      <w:pPr>
        <w:spacing w:after="0" w:line="240" w:lineRule="auto"/>
        <w:ind w:firstLine="709"/>
        <w:jc w:val="both"/>
        <w:rPr>
          <w:rFonts w:ascii="Times New Roman" w:hAnsi="Times New Roman"/>
          <w:color w:val="000000" w:themeColor="text1"/>
          <w:sz w:val="28"/>
        </w:rPr>
      </w:pPr>
      <w:r w:rsidRPr="00A93D61">
        <w:rPr>
          <w:rFonts w:ascii="Times New Roman" w:hAnsi="Times New Roman"/>
          <w:color w:val="000000" w:themeColor="text1"/>
          <w:sz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w:t>
      </w:r>
      <w:hyperlink r:id="rId26" w:history="1">
        <w:r w:rsidRPr="00A93D61">
          <w:rPr>
            <w:rStyle w:val="afb"/>
            <w:rFonts w:ascii="Times New Roman" w:hAnsi="Times New Roman"/>
            <w:bCs/>
            <w:color w:val="000000" w:themeColor="text1"/>
            <w:sz w:val="28"/>
            <w:u w:val="none"/>
          </w:rPr>
          <w:t>официального сайта</w:t>
        </w:r>
      </w:hyperlink>
      <w:r w:rsidRPr="00A93D61">
        <w:rPr>
          <w:rFonts w:ascii="Times New Roman" w:hAnsi="Times New Roman"/>
          <w:color w:val="000000" w:themeColor="text1"/>
          <w:sz w:val="28"/>
        </w:rPr>
        <w:t xml:space="preserve"> Уполномоченного органа, </w:t>
      </w:r>
      <w:hyperlink r:id="rId27" w:history="1">
        <w:r w:rsidRPr="00A93D61">
          <w:rPr>
            <w:rStyle w:val="afb"/>
            <w:rFonts w:ascii="Times New Roman" w:hAnsi="Times New Roman"/>
            <w:bCs/>
            <w:color w:val="000000" w:themeColor="text1"/>
            <w:sz w:val="28"/>
            <w:u w:val="none"/>
          </w:rPr>
          <w:t>Единого портала</w:t>
        </w:r>
      </w:hyperlink>
      <w:r w:rsidRPr="00A93D61">
        <w:rPr>
          <w:rFonts w:ascii="Times New Roman" w:hAnsi="Times New Roman"/>
          <w:color w:val="000000" w:themeColor="text1"/>
          <w:sz w:val="28"/>
        </w:rPr>
        <w:t xml:space="preserve"> либо </w:t>
      </w:r>
      <w:hyperlink r:id="rId28" w:history="1">
        <w:r w:rsidRPr="00A93D61">
          <w:rPr>
            <w:rStyle w:val="afb"/>
            <w:rFonts w:ascii="Times New Roman" w:hAnsi="Times New Roman"/>
            <w:bCs/>
            <w:color w:val="000000" w:themeColor="text1"/>
            <w:sz w:val="28"/>
            <w:u w:val="none"/>
          </w:rPr>
          <w:t>Регионального портала</w:t>
        </w:r>
      </w:hyperlink>
      <w:r w:rsidRPr="00A93D61">
        <w:rPr>
          <w:rFonts w:ascii="Times New Roman" w:hAnsi="Times New Roman"/>
          <w:color w:val="000000" w:themeColor="text1"/>
          <w:sz w:val="28"/>
        </w:rPr>
        <w:t>, а также может быть принята при личном приеме заявителя.</w:t>
      </w:r>
    </w:p>
    <w:p w:rsidR="001D4205" w:rsidRPr="00A93D61" w:rsidRDefault="001D4205" w:rsidP="001D4205">
      <w:pPr>
        <w:spacing w:after="0" w:line="240" w:lineRule="auto"/>
        <w:ind w:firstLine="709"/>
        <w:jc w:val="both"/>
        <w:rPr>
          <w:rFonts w:ascii="Times New Roman" w:hAnsi="Times New Roman"/>
          <w:color w:val="000000" w:themeColor="text1"/>
          <w:sz w:val="28"/>
        </w:rPr>
      </w:pPr>
      <w:r w:rsidRPr="00A93D61">
        <w:rPr>
          <w:rFonts w:ascii="Times New Roman" w:hAnsi="Times New Roman"/>
          <w:color w:val="000000" w:themeColor="text1"/>
          <w:sz w:val="28"/>
        </w:rPr>
        <w:t xml:space="preserve">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w:t>
      </w:r>
      <w:hyperlink r:id="rId29" w:history="1">
        <w:r w:rsidRPr="00A93D61">
          <w:rPr>
            <w:rStyle w:val="afb"/>
            <w:rFonts w:ascii="Times New Roman" w:hAnsi="Times New Roman"/>
            <w:bCs/>
            <w:color w:val="000000" w:themeColor="text1"/>
            <w:sz w:val="28"/>
            <w:u w:val="none"/>
          </w:rPr>
          <w:t>официального сайта</w:t>
        </w:r>
      </w:hyperlink>
      <w:r w:rsidRPr="00A93D61">
        <w:rPr>
          <w:rFonts w:ascii="Times New Roman" w:hAnsi="Times New Roman"/>
          <w:color w:val="000000" w:themeColor="text1"/>
          <w:sz w:val="28"/>
        </w:rPr>
        <w:t xml:space="preserve"> МФЦ, </w:t>
      </w:r>
      <w:hyperlink r:id="rId30" w:history="1">
        <w:r w:rsidRPr="00A93D61">
          <w:rPr>
            <w:rStyle w:val="afb"/>
            <w:rFonts w:ascii="Times New Roman" w:hAnsi="Times New Roman"/>
            <w:bCs/>
            <w:color w:val="000000" w:themeColor="text1"/>
            <w:sz w:val="28"/>
            <w:u w:val="none"/>
          </w:rPr>
          <w:t>Единого портала</w:t>
        </w:r>
      </w:hyperlink>
      <w:r w:rsidRPr="00A93D61">
        <w:rPr>
          <w:rFonts w:ascii="Times New Roman" w:hAnsi="Times New Roman"/>
          <w:color w:val="000000" w:themeColor="text1"/>
          <w:sz w:val="28"/>
        </w:rPr>
        <w:t xml:space="preserve"> либо </w:t>
      </w:r>
      <w:hyperlink r:id="rId31" w:history="1">
        <w:r w:rsidRPr="00A93D61">
          <w:rPr>
            <w:rStyle w:val="afb"/>
            <w:rFonts w:ascii="Times New Roman" w:hAnsi="Times New Roman"/>
            <w:bCs/>
            <w:color w:val="000000" w:themeColor="text1"/>
            <w:sz w:val="28"/>
            <w:u w:val="none"/>
          </w:rPr>
          <w:t>Регионального портала</w:t>
        </w:r>
      </w:hyperlink>
      <w:r w:rsidRPr="00A93D61">
        <w:rPr>
          <w:rFonts w:ascii="Times New Roman" w:hAnsi="Times New Roman"/>
          <w:color w:val="000000" w:themeColor="text1"/>
          <w:sz w:val="28"/>
        </w:rPr>
        <w:t>, а также может быть принята при личном приеме заявителя.</w:t>
      </w:r>
    </w:p>
    <w:p w:rsidR="001D4205" w:rsidRPr="00A93D61" w:rsidRDefault="001D4205" w:rsidP="001D4205">
      <w:pPr>
        <w:spacing w:after="0" w:line="240" w:lineRule="auto"/>
        <w:ind w:firstLine="709"/>
        <w:jc w:val="both"/>
        <w:rPr>
          <w:rFonts w:ascii="Times New Roman" w:hAnsi="Times New Roman"/>
          <w:color w:val="000000" w:themeColor="text1"/>
          <w:sz w:val="28"/>
        </w:rPr>
      </w:pPr>
      <w:r w:rsidRPr="00A93D61">
        <w:rPr>
          <w:rFonts w:ascii="Times New Roman" w:hAnsi="Times New Roman"/>
          <w:color w:val="000000" w:themeColor="text1"/>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D4205" w:rsidRPr="001D4205" w:rsidRDefault="001D4205" w:rsidP="001D4205">
      <w:pPr>
        <w:spacing w:after="0" w:line="240" w:lineRule="auto"/>
        <w:ind w:firstLine="709"/>
        <w:jc w:val="both"/>
        <w:rPr>
          <w:rFonts w:ascii="Times New Roman" w:hAnsi="Times New Roman"/>
          <w:sz w:val="28"/>
        </w:rPr>
      </w:pPr>
      <w:bookmarkStart w:id="26" w:name="sub_125"/>
      <w:r w:rsidRPr="001D4205">
        <w:rPr>
          <w:rFonts w:ascii="Times New Roman" w:hAnsi="Times New Roman"/>
          <w:sz w:val="28"/>
        </w:rPr>
        <w:t>5.4. В досудебном порядке могут быть обжалованы действия (бездействие) и решения:</w:t>
      </w:r>
    </w:p>
    <w:bookmarkEnd w:id="26"/>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должностных лиц Уполномоченного органа, муниципальных служащих - руководителю Уполномоченного органа;</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работника МФЦ - руководителю МФЦ;</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МФЦ - учредителю МФЦ или должностному лицу, уполномоченному нормативным правовым актом области.</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1D4205">
          <w:rPr>
            <w:rStyle w:val="afb"/>
            <w:rFonts w:ascii="Times New Roman" w:hAnsi="Times New Roman"/>
            <w:sz w:val="28"/>
          </w:rPr>
          <w:t>частью 2 статьи 6</w:t>
        </w:r>
      </w:hyperlink>
      <w:r w:rsidRPr="001D4205">
        <w:rPr>
          <w:rFonts w:ascii="Times New Roman" w:hAnsi="Times New Roman"/>
          <w:sz w:val="28"/>
        </w:rPr>
        <w:t xml:space="preserve"> Градостроительного кодекса </w:t>
      </w:r>
      <w:r w:rsidRPr="001D4205">
        <w:rPr>
          <w:rFonts w:ascii="Times New Roman" w:hAnsi="Times New Roman"/>
          <w:sz w:val="28"/>
        </w:rPr>
        <w:lastRenderedPageBreak/>
        <w:t>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1D4205" w:rsidRPr="001D4205" w:rsidRDefault="001D4205" w:rsidP="001D4205">
      <w:pPr>
        <w:spacing w:after="0" w:line="240" w:lineRule="auto"/>
        <w:ind w:firstLine="709"/>
        <w:jc w:val="both"/>
        <w:rPr>
          <w:rFonts w:ascii="Times New Roman" w:hAnsi="Times New Roman"/>
          <w:sz w:val="28"/>
        </w:rPr>
      </w:pPr>
      <w:bookmarkStart w:id="27" w:name="sub_126"/>
      <w:r w:rsidRPr="001D4205">
        <w:rPr>
          <w:rFonts w:ascii="Times New Roman" w:hAnsi="Times New Roman"/>
          <w:sz w:val="28"/>
        </w:rPr>
        <w:t>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1D4205" w:rsidRPr="001D4205" w:rsidRDefault="001D4205" w:rsidP="001D4205">
      <w:pPr>
        <w:spacing w:after="0" w:line="240" w:lineRule="auto"/>
        <w:ind w:firstLine="709"/>
        <w:jc w:val="both"/>
        <w:rPr>
          <w:rFonts w:ascii="Times New Roman" w:hAnsi="Times New Roman"/>
          <w:sz w:val="28"/>
        </w:rPr>
      </w:pPr>
      <w:bookmarkStart w:id="28" w:name="sub_127"/>
      <w:bookmarkEnd w:id="27"/>
      <w:r w:rsidRPr="001D4205">
        <w:rPr>
          <w:rFonts w:ascii="Times New Roman" w:hAnsi="Times New Roman"/>
          <w:sz w:val="28"/>
        </w:rPr>
        <w:t>5.6. Жалоба должна содержать:</w:t>
      </w:r>
    </w:p>
    <w:bookmarkEnd w:id="28"/>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D4205" w:rsidRPr="001D4205" w:rsidRDefault="001D4205" w:rsidP="001D4205">
      <w:pPr>
        <w:spacing w:after="0" w:line="240" w:lineRule="auto"/>
        <w:ind w:firstLine="709"/>
        <w:jc w:val="both"/>
        <w:rPr>
          <w:rFonts w:ascii="Times New Roman" w:hAnsi="Times New Roman"/>
          <w:sz w:val="28"/>
        </w:rPr>
      </w:pPr>
      <w:bookmarkStart w:id="29" w:name="sub_128"/>
      <w:r w:rsidRPr="001D4205">
        <w:rPr>
          <w:rFonts w:ascii="Times New Roman" w:hAnsi="Times New Roman"/>
          <w:sz w:val="28"/>
        </w:rPr>
        <w:t>5.7. 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D4205" w:rsidRPr="001D4205" w:rsidRDefault="001D4205" w:rsidP="001D4205">
      <w:pPr>
        <w:spacing w:after="0" w:line="240" w:lineRule="auto"/>
        <w:ind w:firstLine="709"/>
        <w:jc w:val="both"/>
        <w:rPr>
          <w:rFonts w:ascii="Times New Roman" w:hAnsi="Times New Roman"/>
          <w:sz w:val="28"/>
        </w:rPr>
      </w:pPr>
      <w:bookmarkStart w:id="30" w:name="sub_129"/>
      <w:bookmarkEnd w:id="29"/>
      <w:r w:rsidRPr="001D4205">
        <w:rPr>
          <w:rFonts w:ascii="Times New Roman" w:hAnsi="Times New Roman"/>
          <w:sz w:val="28"/>
        </w:rPr>
        <w:t>5.8. По результатам рассмотрения жалобы принимается одно из следующих решений:</w:t>
      </w:r>
    </w:p>
    <w:bookmarkEnd w:id="30"/>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Устюженского муниципального округа;</w:t>
      </w:r>
    </w:p>
    <w:p w:rsidR="001D4205" w:rsidRPr="001D4205" w:rsidRDefault="001D4205" w:rsidP="001D4205">
      <w:pPr>
        <w:spacing w:after="0" w:line="240" w:lineRule="auto"/>
        <w:ind w:firstLine="709"/>
        <w:jc w:val="both"/>
        <w:rPr>
          <w:rFonts w:ascii="Times New Roman" w:hAnsi="Times New Roman"/>
          <w:sz w:val="28"/>
        </w:rPr>
      </w:pPr>
      <w:r w:rsidRPr="001D4205">
        <w:rPr>
          <w:rFonts w:ascii="Times New Roman" w:hAnsi="Times New Roman"/>
          <w:sz w:val="28"/>
        </w:rPr>
        <w:t>в удовлетворении жалобы отказывается.</w:t>
      </w:r>
    </w:p>
    <w:p w:rsidR="001D4205" w:rsidRPr="001D4205" w:rsidRDefault="001D4205" w:rsidP="001D4205">
      <w:pPr>
        <w:spacing w:after="0" w:line="240" w:lineRule="auto"/>
        <w:ind w:firstLine="709"/>
        <w:jc w:val="both"/>
        <w:rPr>
          <w:rFonts w:ascii="Times New Roman" w:hAnsi="Times New Roman"/>
          <w:sz w:val="28"/>
        </w:rPr>
      </w:pPr>
      <w:bookmarkStart w:id="31" w:name="sub_130"/>
      <w:r w:rsidRPr="001D4205">
        <w:rPr>
          <w:rFonts w:ascii="Times New Roman" w:hAnsi="Times New Roman"/>
          <w:sz w:val="28"/>
        </w:rPr>
        <w:lastRenderedPageBreak/>
        <w:t xml:space="preserve">5.9. Не позднее дня, следующего за днем принятия решения, указанного в </w:t>
      </w:r>
      <w:hyperlink w:anchor="sub_129" w:history="1">
        <w:r w:rsidRPr="00A93D61">
          <w:rPr>
            <w:rStyle w:val="afb"/>
            <w:rFonts w:ascii="Times New Roman" w:hAnsi="Times New Roman"/>
            <w:bCs/>
            <w:sz w:val="28"/>
          </w:rPr>
          <w:t>пункте 5.8</w:t>
        </w:r>
      </w:hyperlink>
      <w:r w:rsidRPr="001D4205">
        <w:rPr>
          <w:rFonts w:ascii="Times New Roman" w:hAnsi="Times New Roman"/>
          <w:sz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D4205" w:rsidRPr="001D4205" w:rsidRDefault="001D4205" w:rsidP="001D4205">
      <w:pPr>
        <w:spacing w:after="0" w:line="240" w:lineRule="auto"/>
        <w:ind w:firstLine="709"/>
        <w:jc w:val="both"/>
        <w:rPr>
          <w:rFonts w:ascii="Times New Roman" w:hAnsi="Times New Roman"/>
          <w:sz w:val="28"/>
        </w:rPr>
      </w:pPr>
      <w:bookmarkStart w:id="32" w:name="sub_131"/>
      <w:bookmarkEnd w:id="31"/>
      <w:r w:rsidRPr="001D4205">
        <w:rPr>
          <w:rFonts w:ascii="Times New Roman" w:hAnsi="Times New Roman"/>
          <w:sz w:val="28"/>
        </w:rPr>
        <w:t xml:space="preserve">5.10. В случае признания жалобы подлежащей удовлетворению в ответе заявителю, указанном в </w:t>
      </w:r>
      <w:hyperlink w:anchor="sub_130" w:history="1">
        <w:r w:rsidRPr="00A93D61">
          <w:rPr>
            <w:rStyle w:val="afb"/>
            <w:rFonts w:ascii="Times New Roman" w:hAnsi="Times New Roman"/>
            <w:bCs/>
            <w:sz w:val="28"/>
          </w:rPr>
          <w:t>пункте 5.9</w:t>
        </w:r>
      </w:hyperlink>
      <w:r w:rsidRPr="00A93D61">
        <w:rPr>
          <w:rFonts w:ascii="Times New Roman" w:hAnsi="Times New Roman"/>
          <w:sz w:val="28"/>
        </w:rPr>
        <w:t xml:space="preserve"> </w:t>
      </w:r>
      <w:r w:rsidRPr="001D4205">
        <w:rPr>
          <w:rFonts w:ascii="Times New Roman" w:hAnsi="Times New Roman"/>
          <w:sz w:val="28"/>
        </w:rPr>
        <w:t>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4205" w:rsidRPr="001D4205" w:rsidRDefault="001D4205" w:rsidP="001D4205">
      <w:pPr>
        <w:spacing w:after="0" w:line="240" w:lineRule="auto"/>
        <w:ind w:firstLine="709"/>
        <w:jc w:val="both"/>
        <w:rPr>
          <w:rFonts w:ascii="Times New Roman" w:hAnsi="Times New Roman"/>
          <w:sz w:val="28"/>
        </w:rPr>
      </w:pPr>
      <w:bookmarkStart w:id="33" w:name="sub_132"/>
      <w:bookmarkEnd w:id="32"/>
      <w:r w:rsidRPr="001D4205">
        <w:rPr>
          <w:rFonts w:ascii="Times New Roman" w:hAnsi="Times New Roman"/>
          <w:sz w:val="28"/>
        </w:rPr>
        <w:t xml:space="preserve">5.11. В случае признания жалобы, не подлежащей удовлетворению в ответе заявителю, указанном в </w:t>
      </w:r>
      <w:hyperlink w:anchor="sub_130" w:history="1">
        <w:r w:rsidRPr="00A93D61">
          <w:rPr>
            <w:rStyle w:val="afb"/>
            <w:rFonts w:ascii="Times New Roman" w:hAnsi="Times New Roman"/>
            <w:bCs/>
            <w:sz w:val="28"/>
          </w:rPr>
          <w:t>пункте 5.9</w:t>
        </w:r>
      </w:hyperlink>
      <w:r w:rsidRPr="001D4205">
        <w:rPr>
          <w:rFonts w:ascii="Times New Roman" w:hAnsi="Times New Roman"/>
          <w:sz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4205" w:rsidRPr="001D4205" w:rsidRDefault="001D4205" w:rsidP="005B40DF">
      <w:pPr>
        <w:spacing w:after="0" w:line="240" w:lineRule="auto"/>
        <w:ind w:firstLine="709"/>
        <w:jc w:val="both"/>
        <w:rPr>
          <w:rFonts w:ascii="Times New Roman" w:hAnsi="Times New Roman"/>
          <w:sz w:val="28"/>
        </w:rPr>
      </w:pPr>
      <w:bookmarkStart w:id="34" w:name="sub_133"/>
      <w:bookmarkEnd w:id="33"/>
      <w:r w:rsidRPr="001D4205">
        <w:rPr>
          <w:rFonts w:ascii="Times New Roman" w:hAnsi="Times New Roman"/>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bookmarkEnd w:id="34"/>
    <w:p w:rsidR="001D4205" w:rsidRPr="001D4205" w:rsidRDefault="001D4205" w:rsidP="005B40DF">
      <w:pPr>
        <w:spacing w:after="0" w:line="240" w:lineRule="auto"/>
        <w:rPr>
          <w:rFonts w:ascii="Times New Roman" w:hAnsi="Times New Roman"/>
          <w:sz w:val="28"/>
        </w:rPr>
      </w:pPr>
    </w:p>
    <w:p w:rsidR="001D4205" w:rsidRPr="00A93D61" w:rsidRDefault="001D4205" w:rsidP="005B40DF">
      <w:pPr>
        <w:spacing w:after="0" w:line="240" w:lineRule="auto"/>
        <w:rPr>
          <w:rFonts w:ascii="Times New Roman" w:hAnsi="Times New Roman"/>
          <w:bCs/>
          <w:sz w:val="28"/>
        </w:rPr>
      </w:pPr>
      <w:bookmarkStart w:id="35" w:name="sub_1001"/>
    </w:p>
    <w:p w:rsidR="001D4205" w:rsidRPr="00A93D61" w:rsidRDefault="001D4205" w:rsidP="005B40DF">
      <w:pPr>
        <w:spacing w:after="0" w:line="240" w:lineRule="auto"/>
        <w:rPr>
          <w:rFonts w:ascii="Times New Roman" w:hAnsi="Times New Roman"/>
          <w:bCs/>
          <w:sz w:val="28"/>
        </w:rPr>
      </w:pPr>
    </w:p>
    <w:p w:rsidR="001D4205" w:rsidRPr="00A93D61" w:rsidRDefault="001D4205" w:rsidP="005B40DF">
      <w:pPr>
        <w:spacing w:after="0" w:line="240" w:lineRule="auto"/>
        <w:rPr>
          <w:rFonts w:ascii="Times New Roman" w:hAnsi="Times New Roman"/>
          <w:bCs/>
          <w:sz w:val="28"/>
        </w:rPr>
      </w:pPr>
    </w:p>
    <w:p w:rsidR="001D4205" w:rsidRPr="00A93D61" w:rsidRDefault="001D4205" w:rsidP="005B40DF">
      <w:pPr>
        <w:spacing w:after="0" w:line="240" w:lineRule="auto"/>
        <w:rPr>
          <w:rFonts w:ascii="Times New Roman" w:hAnsi="Times New Roman"/>
          <w:bCs/>
          <w:sz w:val="28"/>
        </w:rPr>
      </w:pPr>
    </w:p>
    <w:p w:rsidR="001D4205" w:rsidRPr="00A93D61" w:rsidRDefault="001D4205" w:rsidP="005B40DF">
      <w:pPr>
        <w:spacing w:after="0" w:line="240" w:lineRule="auto"/>
        <w:rPr>
          <w:rFonts w:ascii="Times New Roman" w:hAnsi="Times New Roman"/>
          <w:bCs/>
          <w:sz w:val="28"/>
        </w:rPr>
      </w:pPr>
    </w:p>
    <w:p w:rsidR="001D4205" w:rsidRPr="00A93D61" w:rsidRDefault="001D4205" w:rsidP="005B40DF">
      <w:pPr>
        <w:spacing w:after="0" w:line="240" w:lineRule="auto"/>
        <w:rPr>
          <w:rFonts w:ascii="Times New Roman" w:hAnsi="Times New Roman"/>
          <w:bCs/>
          <w:sz w:val="28"/>
        </w:rPr>
      </w:pPr>
    </w:p>
    <w:p w:rsidR="005B40DF" w:rsidRPr="00A93D61" w:rsidRDefault="005B40DF" w:rsidP="005B40DF">
      <w:pPr>
        <w:spacing w:after="0" w:line="240" w:lineRule="auto"/>
        <w:rPr>
          <w:rFonts w:ascii="Times New Roman" w:hAnsi="Times New Roman"/>
          <w:bCs/>
          <w:sz w:val="28"/>
        </w:rPr>
      </w:pPr>
    </w:p>
    <w:p w:rsidR="005B40DF" w:rsidRPr="00A93D61" w:rsidRDefault="005B40DF" w:rsidP="005B40DF">
      <w:pPr>
        <w:spacing w:after="0" w:line="240" w:lineRule="auto"/>
        <w:rPr>
          <w:rFonts w:ascii="Times New Roman" w:hAnsi="Times New Roman"/>
          <w:bCs/>
          <w:sz w:val="28"/>
        </w:rPr>
      </w:pPr>
    </w:p>
    <w:p w:rsidR="007465EE" w:rsidRDefault="007465EE" w:rsidP="005B40DF">
      <w:pPr>
        <w:spacing w:after="0" w:line="240" w:lineRule="auto"/>
        <w:jc w:val="right"/>
        <w:rPr>
          <w:rFonts w:ascii="Times New Roman" w:hAnsi="Times New Roman"/>
          <w:bCs/>
          <w:sz w:val="24"/>
          <w:szCs w:val="24"/>
        </w:rPr>
      </w:pPr>
    </w:p>
    <w:p w:rsidR="007465EE" w:rsidRDefault="007465EE" w:rsidP="005B40DF">
      <w:pPr>
        <w:spacing w:after="0" w:line="240" w:lineRule="auto"/>
        <w:jc w:val="right"/>
        <w:rPr>
          <w:rFonts w:ascii="Times New Roman" w:hAnsi="Times New Roman"/>
          <w:bCs/>
          <w:sz w:val="24"/>
          <w:szCs w:val="24"/>
        </w:rPr>
      </w:pPr>
    </w:p>
    <w:p w:rsidR="007465EE" w:rsidRDefault="007465EE" w:rsidP="005B40DF">
      <w:pPr>
        <w:spacing w:after="0" w:line="240" w:lineRule="auto"/>
        <w:jc w:val="right"/>
        <w:rPr>
          <w:rFonts w:ascii="Times New Roman" w:hAnsi="Times New Roman"/>
          <w:bCs/>
          <w:sz w:val="24"/>
          <w:szCs w:val="24"/>
        </w:rPr>
      </w:pPr>
    </w:p>
    <w:p w:rsidR="007465EE" w:rsidRDefault="007465EE" w:rsidP="005B40DF">
      <w:pPr>
        <w:spacing w:after="0" w:line="240" w:lineRule="auto"/>
        <w:jc w:val="right"/>
        <w:rPr>
          <w:rFonts w:ascii="Times New Roman" w:hAnsi="Times New Roman"/>
          <w:bCs/>
          <w:sz w:val="24"/>
          <w:szCs w:val="24"/>
        </w:rPr>
      </w:pPr>
    </w:p>
    <w:p w:rsidR="007465EE" w:rsidRDefault="007465EE" w:rsidP="005B40DF">
      <w:pPr>
        <w:spacing w:after="0" w:line="240" w:lineRule="auto"/>
        <w:jc w:val="right"/>
        <w:rPr>
          <w:rFonts w:ascii="Times New Roman" w:hAnsi="Times New Roman"/>
          <w:bCs/>
          <w:sz w:val="24"/>
          <w:szCs w:val="24"/>
        </w:rPr>
      </w:pPr>
    </w:p>
    <w:p w:rsidR="001D4205" w:rsidRPr="001D729D" w:rsidRDefault="001D4205" w:rsidP="005B40DF">
      <w:pPr>
        <w:spacing w:after="0" w:line="240" w:lineRule="auto"/>
        <w:jc w:val="right"/>
        <w:rPr>
          <w:rFonts w:ascii="Times New Roman" w:hAnsi="Times New Roman"/>
          <w:bCs/>
          <w:sz w:val="24"/>
          <w:szCs w:val="24"/>
        </w:rPr>
      </w:pPr>
      <w:r w:rsidRPr="001D729D">
        <w:rPr>
          <w:rFonts w:ascii="Times New Roman" w:hAnsi="Times New Roman"/>
          <w:bCs/>
          <w:sz w:val="24"/>
          <w:szCs w:val="24"/>
        </w:rPr>
        <w:t>Приложение 1</w:t>
      </w:r>
    </w:p>
    <w:p w:rsidR="001D4205" w:rsidRPr="001D729D" w:rsidRDefault="001D4205" w:rsidP="005B40DF">
      <w:pPr>
        <w:spacing w:after="0" w:line="240" w:lineRule="auto"/>
        <w:jc w:val="right"/>
        <w:rPr>
          <w:rFonts w:ascii="Times New Roman" w:hAnsi="Times New Roman"/>
          <w:sz w:val="24"/>
          <w:szCs w:val="24"/>
        </w:rPr>
      </w:pPr>
      <w:r w:rsidRPr="001D729D">
        <w:rPr>
          <w:rFonts w:ascii="Times New Roman" w:hAnsi="Times New Roman"/>
          <w:bCs/>
          <w:sz w:val="24"/>
          <w:szCs w:val="24"/>
        </w:rPr>
        <w:t xml:space="preserve">к настоящему </w:t>
      </w:r>
      <w:hyperlink w:anchor="sub_1000" w:history="1">
        <w:r w:rsidRPr="001D729D">
          <w:rPr>
            <w:rStyle w:val="afb"/>
            <w:rFonts w:ascii="Times New Roman" w:hAnsi="Times New Roman"/>
            <w:bCs/>
            <w:sz w:val="24"/>
            <w:szCs w:val="24"/>
          </w:rPr>
          <w:t>административному регламенту</w:t>
        </w:r>
      </w:hyperlink>
    </w:p>
    <w:p w:rsidR="00087D9A" w:rsidRPr="001D729D" w:rsidRDefault="00087D9A" w:rsidP="00087D9A">
      <w:pPr>
        <w:spacing w:after="0" w:line="240" w:lineRule="auto"/>
        <w:jc w:val="right"/>
        <w:rPr>
          <w:rFonts w:ascii="Times New Roman" w:hAnsi="Times New Roman"/>
          <w:sz w:val="24"/>
          <w:szCs w:val="24"/>
          <w:lang w:bidi="ru-RU"/>
        </w:rPr>
      </w:pPr>
      <w:r w:rsidRPr="001D729D">
        <w:rPr>
          <w:rFonts w:ascii="Times New Roman" w:hAnsi="Times New Roman"/>
          <w:sz w:val="24"/>
          <w:szCs w:val="24"/>
          <w:lang w:bidi="ru-RU"/>
        </w:rPr>
        <w:t>В_________________________________</w:t>
      </w:r>
    </w:p>
    <w:p w:rsidR="00087D9A" w:rsidRPr="001D729D" w:rsidRDefault="00087D9A" w:rsidP="00087D9A">
      <w:pPr>
        <w:spacing w:after="0" w:line="240" w:lineRule="auto"/>
        <w:jc w:val="right"/>
        <w:rPr>
          <w:rFonts w:ascii="Times New Roman" w:hAnsi="Times New Roman"/>
          <w:sz w:val="24"/>
          <w:szCs w:val="24"/>
          <w:lang w:bidi="ru-RU"/>
        </w:rPr>
      </w:pPr>
      <w:r w:rsidRPr="001D729D">
        <w:rPr>
          <w:rFonts w:ascii="Times New Roman" w:hAnsi="Times New Roman"/>
          <w:sz w:val="24"/>
          <w:szCs w:val="24"/>
          <w:lang w:bidi="ru-RU"/>
        </w:rPr>
        <w:t xml:space="preserve"> От________________________________</w:t>
      </w:r>
    </w:p>
    <w:p w:rsidR="00087D9A" w:rsidRPr="003D2839" w:rsidRDefault="00087D9A" w:rsidP="00087D9A">
      <w:pPr>
        <w:spacing w:after="0" w:line="240" w:lineRule="auto"/>
        <w:jc w:val="right"/>
        <w:rPr>
          <w:rFonts w:ascii="Times New Roman" w:hAnsi="Times New Roman"/>
          <w:sz w:val="18"/>
          <w:szCs w:val="18"/>
          <w:lang w:bidi="ru-RU"/>
        </w:rPr>
      </w:pPr>
      <w:r w:rsidRPr="003D2839">
        <w:rPr>
          <w:rFonts w:ascii="Times New Roman" w:hAnsi="Times New Roman"/>
          <w:sz w:val="18"/>
          <w:szCs w:val="18"/>
          <w:lang w:bidi="ru-RU"/>
        </w:rPr>
        <w:t>(наименование юридического лица,</w:t>
      </w:r>
    </w:p>
    <w:p w:rsidR="00087D9A" w:rsidRPr="001D729D" w:rsidRDefault="00087D9A" w:rsidP="00087D9A">
      <w:pPr>
        <w:spacing w:after="0" w:line="240" w:lineRule="auto"/>
        <w:jc w:val="right"/>
        <w:rPr>
          <w:rFonts w:ascii="Times New Roman" w:hAnsi="Times New Roman"/>
          <w:sz w:val="24"/>
          <w:szCs w:val="24"/>
          <w:lang w:bidi="ru-RU"/>
        </w:rPr>
      </w:pPr>
      <w:r w:rsidRPr="001D729D">
        <w:rPr>
          <w:rFonts w:ascii="Times New Roman" w:hAnsi="Times New Roman"/>
          <w:sz w:val="24"/>
          <w:szCs w:val="24"/>
          <w:lang w:bidi="ru-RU"/>
        </w:rPr>
        <w:t>__________________________________</w:t>
      </w:r>
    </w:p>
    <w:p w:rsidR="00087D9A" w:rsidRPr="003D2839" w:rsidRDefault="00087D9A" w:rsidP="00087D9A">
      <w:pPr>
        <w:spacing w:after="0" w:line="240" w:lineRule="auto"/>
        <w:jc w:val="right"/>
        <w:rPr>
          <w:rFonts w:ascii="Times New Roman" w:hAnsi="Times New Roman"/>
          <w:sz w:val="18"/>
          <w:szCs w:val="18"/>
          <w:lang w:bidi="ru-RU"/>
        </w:rPr>
      </w:pPr>
      <w:r w:rsidRPr="003D2839">
        <w:rPr>
          <w:rFonts w:ascii="Times New Roman" w:hAnsi="Times New Roman"/>
          <w:sz w:val="18"/>
          <w:szCs w:val="18"/>
          <w:lang w:bidi="ru-RU"/>
        </w:rPr>
        <w:t>(юридический и фактический адрес)</w:t>
      </w:r>
    </w:p>
    <w:p w:rsidR="00087D9A" w:rsidRPr="001D729D" w:rsidRDefault="00087D9A" w:rsidP="00087D9A">
      <w:pPr>
        <w:spacing w:after="0" w:line="240" w:lineRule="auto"/>
        <w:jc w:val="right"/>
        <w:rPr>
          <w:rFonts w:ascii="Times New Roman" w:hAnsi="Times New Roman"/>
          <w:sz w:val="24"/>
          <w:szCs w:val="24"/>
          <w:lang w:bidi="ru-RU"/>
        </w:rPr>
      </w:pPr>
      <w:r w:rsidRPr="001D729D">
        <w:rPr>
          <w:rFonts w:ascii="Times New Roman" w:hAnsi="Times New Roman"/>
          <w:sz w:val="24"/>
          <w:szCs w:val="24"/>
          <w:lang w:bidi="ru-RU"/>
        </w:rPr>
        <w:t>__________________________________</w:t>
      </w:r>
    </w:p>
    <w:p w:rsidR="00087D9A" w:rsidRPr="001D729D" w:rsidRDefault="00087D9A" w:rsidP="00087D9A">
      <w:pPr>
        <w:spacing w:after="0" w:line="240" w:lineRule="auto"/>
        <w:jc w:val="right"/>
        <w:rPr>
          <w:rFonts w:ascii="Times New Roman" w:hAnsi="Times New Roman"/>
          <w:sz w:val="24"/>
          <w:szCs w:val="24"/>
          <w:lang w:bidi="ru-RU"/>
        </w:rPr>
      </w:pPr>
      <w:r w:rsidRPr="001D729D">
        <w:rPr>
          <w:rFonts w:ascii="Times New Roman" w:hAnsi="Times New Roman"/>
          <w:sz w:val="24"/>
          <w:szCs w:val="24"/>
          <w:lang w:bidi="ru-RU"/>
        </w:rPr>
        <w:t>тел. ______________________________</w:t>
      </w:r>
    </w:p>
    <w:p w:rsidR="00087D9A" w:rsidRPr="001D729D" w:rsidRDefault="00087D9A" w:rsidP="00087D9A">
      <w:pPr>
        <w:spacing w:after="0" w:line="240" w:lineRule="auto"/>
        <w:jc w:val="both"/>
        <w:rPr>
          <w:rFonts w:ascii="Times New Roman" w:hAnsi="Times New Roman"/>
          <w:sz w:val="24"/>
          <w:szCs w:val="24"/>
          <w:lang w:bidi="ru-RU"/>
        </w:rPr>
      </w:pPr>
    </w:p>
    <w:p w:rsidR="00087D9A" w:rsidRPr="001D729D" w:rsidRDefault="00087D9A" w:rsidP="00A92882">
      <w:pPr>
        <w:spacing w:after="0" w:line="240" w:lineRule="auto"/>
        <w:jc w:val="center"/>
        <w:rPr>
          <w:rFonts w:ascii="Times New Roman" w:hAnsi="Times New Roman"/>
          <w:sz w:val="24"/>
          <w:szCs w:val="24"/>
          <w:lang w:bidi="ru-RU"/>
        </w:rPr>
      </w:pPr>
      <w:r w:rsidRPr="001D729D">
        <w:rPr>
          <w:rFonts w:ascii="Times New Roman" w:hAnsi="Times New Roman"/>
          <w:sz w:val="24"/>
          <w:szCs w:val="24"/>
          <w:lang w:bidi="ru-RU"/>
        </w:rPr>
        <w:t>З</w:t>
      </w:r>
      <w:r w:rsidR="00757A67" w:rsidRPr="001D729D">
        <w:rPr>
          <w:rFonts w:ascii="Times New Roman" w:hAnsi="Times New Roman"/>
          <w:sz w:val="24"/>
          <w:szCs w:val="24"/>
          <w:lang w:bidi="ru-RU"/>
        </w:rPr>
        <w:t>аявление</w:t>
      </w:r>
    </w:p>
    <w:p w:rsidR="00087D9A" w:rsidRPr="001D729D" w:rsidRDefault="00087D9A" w:rsidP="00087D9A">
      <w:pPr>
        <w:spacing w:after="0" w:line="240" w:lineRule="auto"/>
        <w:jc w:val="both"/>
        <w:rPr>
          <w:rFonts w:ascii="Times New Roman" w:hAnsi="Times New Roman"/>
          <w:sz w:val="24"/>
          <w:szCs w:val="24"/>
          <w:lang w:bidi="ru-RU"/>
        </w:rPr>
      </w:pPr>
    </w:p>
    <w:p w:rsidR="00087D9A" w:rsidRPr="001D729D" w:rsidRDefault="00A92882"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lastRenderedPageBreak/>
        <w:t>Прошу осуществить</w:t>
      </w:r>
      <w:r w:rsidR="00087D9A" w:rsidRPr="001D729D">
        <w:rPr>
          <w:rFonts w:ascii="Times New Roman" w:hAnsi="Times New Roman"/>
          <w:sz w:val="24"/>
          <w:szCs w:val="24"/>
          <w:lang w:bidi="ru-RU"/>
        </w:rPr>
        <w:t xml:space="preserve"> государственную регистрацию</w:t>
      </w:r>
      <w:r w:rsidRPr="001D729D">
        <w:rPr>
          <w:rFonts w:ascii="Times New Roman" w:hAnsi="Times New Roman"/>
          <w:sz w:val="24"/>
          <w:szCs w:val="24"/>
          <w:lang w:bidi="ru-RU"/>
        </w:rPr>
        <w:t xml:space="preserve"> заявления о проведении </w:t>
      </w:r>
      <w:r w:rsidR="00087D9A" w:rsidRPr="001D729D">
        <w:rPr>
          <w:rFonts w:ascii="Times New Roman" w:hAnsi="Times New Roman"/>
          <w:sz w:val="24"/>
          <w:szCs w:val="24"/>
          <w:lang w:bidi="ru-RU"/>
        </w:rPr>
        <w:t xml:space="preserve">общественной </w:t>
      </w:r>
      <w:r w:rsidRPr="001D729D">
        <w:rPr>
          <w:rFonts w:ascii="Times New Roman" w:hAnsi="Times New Roman"/>
          <w:sz w:val="24"/>
          <w:szCs w:val="24"/>
          <w:lang w:bidi="ru-RU"/>
        </w:rPr>
        <w:t>экологической</w:t>
      </w:r>
      <w:r w:rsidR="00087D9A" w:rsidRPr="001D729D">
        <w:rPr>
          <w:rFonts w:ascii="Times New Roman" w:hAnsi="Times New Roman"/>
          <w:sz w:val="24"/>
          <w:szCs w:val="24"/>
          <w:lang w:bidi="ru-RU"/>
        </w:rPr>
        <w:t xml:space="preserve"> экспертизы</w:t>
      </w:r>
      <w:r w:rsidRPr="001D729D">
        <w:rPr>
          <w:rFonts w:ascii="Times New Roman" w:hAnsi="Times New Roman"/>
          <w:sz w:val="24"/>
          <w:szCs w:val="24"/>
          <w:lang w:bidi="ru-RU"/>
        </w:rPr>
        <w:t xml:space="preserve"> </w:t>
      </w:r>
      <w:r w:rsidR="00087D9A" w:rsidRPr="001D729D">
        <w:rPr>
          <w:rFonts w:ascii="Times New Roman" w:hAnsi="Times New Roman"/>
          <w:sz w:val="24"/>
          <w:szCs w:val="24"/>
          <w:lang w:bidi="ru-RU"/>
        </w:rPr>
        <w:t>на</w:t>
      </w:r>
      <w:r w:rsidRPr="001D729D">
        <w:rPr>
          <w:rFonts w:ascii="Times New Roman" w:hAnsi="Times New Roman"/>
          <w:sz w:val="24"/>
          <w:szCs w:val="24"/>
          <w:lang w:bidi="ru-RU"/>
        </w:rPr>
        <w:t xml:space="preserve"> </w:t>
      </w:r>
      <w:r w:rsidR="00087D9A" w:rsidRPr="001D729D">
        <w:rPr>
          <w:rFonts w:ascii="Times New Roman" w:hAnsi="Times New Roman"/>
          <w:sz w:val="24"/>
          <w:szCs w:val="24"/>
          <w:lang w:bidi="ru-RU"/>
        </w:rPr>
        <w:t>объект</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Характер предусмотренной уставом деятельности:</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92C2B"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 xml:space="preserve">Сведения о составе экспертной комиссии общественной </w:t>
      </w:r>
      <w:r w:rsidR="00087D9A" w:rsidRPr="001D729D">
        <w:rPr>
          <w:rFonts w:ascii="Times New Roman" w:hAnsi="Times New Roman"/>
          <w:sz w:val="24"/>
          <w:szCs w:val="24"/>
          <w:lang w:bidi="ru-RU"/>
        </w:rPr>
        <w:t>экологической экспертизы:</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Сроки проведения общественной экологической экспертизы:</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Интересы заявителя</w:t>
      </w:r>
      <w:r w:rsidR="00092C2B" w:rsidRPr="001D729D">
        <w:rPr>
          <w:rFonts w:ascii="Times New Roman" w:hAnsi="Times New Roman"/>
          <w:sz w:val="24"/>
          <w:szCs w:val="24"/>
          <w:lang w:bidi="ru-RU"/>
        </w:rPr>
        <w:t xml:space="preserve"> во </w:t>
      </w:r>
      <w:r w:rsidRPr="001D729D">
        <w:rPr>
          <w:rFonts w:ascii="Times New Roman" w:hAnsi="Times New Roman"/>
          <w:sz w:val="24"/>
          <w:szCs w:val="24"/>
          <w:lang w:bidi="ru-RU"/>
        </w:rPr>
        <w:t>взаимоотношениях с органом, осуществляющим государственную регистрацию заявлений о проведении общественной экспертизы</w:t>
      </w:r>
      <w:r w:rsidR="00092C2B" w:rsidRPr="001D729D">
        <w:rPr>
          <w:rFonts w:ascii="Times New Roman" w:hAnsi="Times New Roman"/>
          <w:sz w:val="24"/>
          <w:szCs w:val="24"/>
          <w:lang w:bidi="ru-RU"/>
        </w:rPr>
        <w:t>, уполномочен представлять:</w:t>
      </w:r>
    </w:p>
    <w:p w:rsidR="00087D9A" w:rsidRPr="001D729D" w:rsidRDefault="00087D9A" w:rsidP="00087D9A">
      <w:pPr>
        <w:spacing w:after="0" w:line="240" w:lineRule="auto"/>
        <w:jc w:val="both"/>
        <w:rPr>
          <w:rFonts w:ascii="Times New Roman" w:hAnsi="Times New Roman"/>
          <w:i/>
          <w:sz w:val="24"/>
          <w:szCs w:val="24"/>
          <w:lang w:bidi="ru-RU"/>
        </w:rPr>
      </w:pPr>
      <w:r w:rsidRPr="001D729D">
        <w:rPr>
          <w:rFonts w:ascii="Times New Roman" w:hAnsi="Times New Roman"/>
          <w:i/>
          <w:sz w:val="24"/>
          <w:szCs w:val="24"/>
          <w:lang w:bidi="ru-RU"/>
        </w:rPr>
        <w:t>____________________________________________________________________________</w:t>
      </w:r>
    </w:p>
    <w:p w:rsidR="00087D9A" w:rsidRPr="003D2839" w:rsidRDefault="00866C66" w:rsidP="00092C2B">
      <w:pPr>
        <w:spacing w:after="0" w:line="240" w:lineRule="auto"/>
        <w:jc w:val="center"/>
        <w:rPr>
          <w:rFonts w:ascii="Times New Roman" w:hAnsi="Times New Roman"/>
          <w:i/>
          <w:sz w:val="18"/>
          <w:szCs w:val="18"/>
          <w:lang w:bidi="ru-RU"/>
        </w:rPr>
      </w:pPr>
      <w:r w:rsidRPr="003D2839">
        <w:rPr>
          <w:rFonts w:ascii="Times New Roman" w:hAnsi="Times New Roman"/>
          <w:i/>
          <w:sz w:val="18"/>
          <w:szCs w:val="18"/>
          <w:lang w:bidi="ru-RU"/>
        </w:rPr>
        <w:t>(</w:t>
      </w:r>
      <w:r w:rsidR="00087D9A" w:rsidRPr="003D2839">
        <w:rPr>
          <w:rFonts w:ascii="Times New Roman" w:hAnsi="Times New Roman"/>
          <w:i/>
          <w:sz w:val="18"/>
          <w:szCs w:val="18"/>
          <w:lang w:bidi="ru-RU"/>
        </w:rPr>
        <w:t>Фамилия, имя, отчество</w:t>
      </w:r>
      <w:r w:rsidRPr="003D2839">
        <w:rPr>
          <w:rFonts w:ascii="Times New Roman" w:hAnsi="Times New Roman"/>
          <w:i/>
          <w:sz w:val="18"/>
          <w:szCs w:val="18"/>
          <w:lang w:bidi="ru-RU"/>
        </w:rPr>
        <w:t>)</w:t>
      </w:r>
    </w:p>
    <w:p w:rsidR="00087D9A" w:rsidRPr="001D729D" w:rsidRDefault="00087D9A" w:rsidP="00087D9A">
      <w:pPr>
        <w:spacing w:after="0" w:line="240" w:lineRule="auto"/>
        <w:jc w:val="both"/>
        <w:rPr>
          <w:rFonts w:ascii="Times New Roman" w:hAnsi="Times New Roman"/>
          <w:i/>
          <w:sz w:val="24"/>
          <w:szCs w:val="24"/>
          <w:lang w:bidi="ru-RU"/>
        </w:rPr>
      </w:pPr>
      <w:r w:rsidRPr="001D729D">
        <w:rPr>
          <w:rFonts w:ascii="Times New Roman" w:hAnsi="Times New Roman"/>
          <w:i/>
          <w:sz w:val="24"/>
          <w:szCs w:val="24"/>
          <w:lang w:bidi="ru-RU"/>
        </w:rPr>
        <w:t>____________________________________________________________________________</w:t>
      </w:r>
    </w:p>
    <w:p w:rsidR="00087D9A" w:rsidRPr="003D2839" w:rsidRDefault="00866C66" w:rsidP="00866C66">
      <w:pPr>
        <w:spacing w:after="0" w:line="240" w:lineRule="auto"/>
        <w:jc w:val="center"/>
        <w:rPr>
          <w:rFonts w:ascii="Times New Roman" w:hAnsi="Times New Roman"/>
          <w:i/>
          <w:sz w:val="18"/>
          <w:szCs w:val="18"/>
          <w:lang w:bidi="ru-RU"/>
        </w:rPr>
      </w:pPr>
      <w:r w:rsidRPr="003D2839">
        <w:rPr>
          <w:rFonts w:ascii="Times New Roman" w:hAnsi="Times New Roman"/>
          <w:i/>
          <w:sz w:val="18"/>
          <w:szCs w:val="18"/>
          <w:lang w:bidi="ru-RU"/>
        </w:rPr>
        <w:t>(</w:t>
      </w:r>
      <w:r w:rsidR="00087D9A" w:rsidRPr="003D2839">
        <w:rPr>
          <w:rFonts w:ascii="Times New Roman" w:hAnsi="Times New Roman"/>
          <w:i/>
          <w:sz w:val="18"/>
          <w:szCs w:val="18"/>
          <w:lang w:bidi="ru-RU"/>
        </w:rPr>
        <w:t>должность, контактный телефон</w:t>
      </w:r>
      <w:r w:rsidRPr="003D2839">
        <w:rPr>
          <w:rFonts w:ascii="Times New Roman" w:hAnsi="Times New Roman"/>
          <w:i/>
          <w:sz w:val="18"/>
          <w:szCs w:val="18"/>
          <w:lang w:bidi="ru-RU"/>
        </w:rPr>
        <w:t>)</w:t>
      </w:r>
    </w:p>
    <w:p w:rsidR="00866C66"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действующий по доверенности (или иной документ, подтверждающий полномочия представителя заявителя)</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3D2839" w:rsidRDefault="00087D9A" w:rsidP="00087D9A">
      <w:pPr>
        <w:spacing w:after="0" w:line="240" w:lineRule="auto"/>
        <w:jc w:val="both"/>
        <w:rPr>
          <w:rFonts w:ascii="Times New Roman" w:hAnsi="Times New Roman"/>
          <w:i/>
          <w:sz w:val="18"/>
          <w:szCs w:val="18"/>
          <w:lang w:bidi="ru-RU"/>
        </w:rPr>
      </w:pPr>
      <w:r w:rsidRPr="003D2839">
        <w:rPr>
          <w:rFonts w:ascii="Times New Roman" w:hAnsi="Times New Roman"/>
          <w:i/>
          <w:sz w:val="18"/>
          <w:szCs w:val="18"/>
          <w:lang w:bidi="ru-RU"/>
        </w:rPr>
        <w:t>(реквизиты документа, должность законного или уполномоченного представителя  заявителя)</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i/>
          <w:sz w:val="24"/>
          <w:szCs w:val="24"/>
          <w:lang w:bidi="ru-RU"/>
        </w:rPr>
        <w:t>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w:t>
      </w:r>
      <w:r w:rsidR="00866C66" w:rsidRPr="001D729D">
        <w:rPr>
          <w:rFonts w:ascii="Times New Roman" w:hAnsi="Times New Roman"/>
          <w:sz w:val="24"/>
          <w:szCs w:val="24"/>
          <w:lang w:bidi="ru-RU"/>
        </w:rPr>
        <w:t xml:space="preserve"> ____</w:t>
      </w:r>
      <w:r w:rsidRPr="001D729D">
        <w:rPr>
          <w:rFonts w:ascii="Times New Roman" w:hAnsi="Times New Roman"/>
          <w:sz w:val="24"/>
          <w:szCs w:val="24"/>
          <w:lang w:bidi="ru-RU"/>
        </w:rPr>
        <w:t>_______________________</w:t>
      </w:r>
      <w:r w:rsidR="00866C66" w:rsidRPr="001D729D">
        <w:rPr>
          <w:rFonts w:ascii="Times New Roman" w:hAnsi="Times New Roman"/>
          <w:sz w:val="24"/>
          <w:szCs w:val="24"/>
          <w:lang w:bidi="ru-RU"/>
        </w:rPr>
        <w:t>___________</w:t>
      </w:r>
    </w:p>
    <w:p w:rsidR="00087D9A" w:rsidRPr="003D2839" w:rsidRDefault="00087D9A" w:rsidP="00087D9A">
      <w:pPr>
        <w:spacing w:after="0" w:line="240" w:lineRule="auto"/>
        <w:jc w:val="both"/>
        <w:rPr>
          <w:rFonts w:ascii="Times New Roman" w:hAnsi="Times New Roman"/>
          <w:sz w:val="18"/>
          <w:szCs w:val="18"/>
          <w:lang w:bidi="ru-RU"/>
        </w:rPr>
      </w:pPr>
      <w:r w:rsidRPr="003D2839">
        <w:rPr>
          <w:rFonts w:ascii="Times New Roman" w:hAnsi="Times New Roman"/>
          <w:sz w:val="18"/>
          <w:szCs w:val="18"/>
          <w:lang w:bidi="ru-RU"/>
        </w:rPr>
        <w:t xml:space="preserve">      (расшифровка подписи)          </w:t>
      </w:r>
      <w:r w:rsidR="003D2839">
        <w:rPr>
          <w:rFonts w:ascii="Times New Roman" w:hAnsi="Times New Roman"/>
          <w:sz w:val="18"/>
          <w:szCs w:val="18"/>
          <w:lang w:bidi="ru-RU"/>
        </w:rPr>
        <w:t xml:space="preserve">                                             </w:t>
      </w:r>
      <w:r w:rsidRPr="003D2839">
        <w:rPr>
          <w:rFonts w:ascii="Times New Roman" w:hAnsi="Times New Roman"/>
          <w:sz w:val="18"/>
          <w:szCs w:val="18"/>
          <w:lang w:bidi="ru-RU"/>
        </w:rPr>
        <w:t xml:space="preserve">           (подпись)                                      (дата)            </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87D9A" w:rsidP="003D2839">
      <w:pPr>
        <w:spacing w:after="0" w:line="240" w:lineRule="auto"/>
        <w:jc w:val="center"/>
        <w:rPr>
          <w:rFonts w:ascii="Times New Roman" w:hAnsi="Times New Roman"/>
          <w:sz w:val="24"/>
          <w:szCs w:val="24"/>
          <w:lang w:bidi="ru-RU"/>
        </w:rPr>
      </w:pPr>
      <w:r w:rsidRPr="001D729D">
        <w:rPr>
          <w:rFonts w:ascii="Times New Roman" w:hAnsi="Times New Roman"/>
          <w:sz w:val="24"/>
          <w:szCs w:val="24"/>
          <w:lang w:bidi="ru-RU"/>
        </w:rPr>
        <w:t>(линия отреза)</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Заявление</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3D2839" w:rsidRDefault="00087D9A" w:rsidP="003D2839">
      <w:pPr>
        <w:spacing w:after="0" w:line="240" w:lineRule="auto"/>
        <w:jc w:val="center"/>
        <w:rPr>
          <w:rFonts w:ascii="Times New Roman" w:hAnsi="Times New Roman"/>
          <w:sz w:val="18"/>
          <w:szCs w:val="18"/>
          <w:lang w:bidi="ru-RU"/>
        </w:rPr>
      </w:pPr>
      <w:r w:rsidRPr="003D2839">
        <w:rPr>
          <w:rFonts w:ascii="Times New Roman" w:hAnsi="Times New Roman"/>
          <w:sz w:val="18"/>
          <w:szCs w:val="18"/>
          <w:lang w:bidi="ru-RU"/>
        </w:rPr>
        <w:t>(наименование юридического лица)</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принято</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3D2839" w:rsidRDefault="00087D9A" w:rsidP="003D2839">
      <w:pPr>
        <w:spacing w:after="0" w:line="240" w:lineRule="auto"/>
        <w:jc w:val="center"/>
        <w:rPr>
          <w:rFonts w:ascii="Times New Roman" w:hAnsi="Times New Roman"/>
          <w:sz w:val="18"/>
          <w:szCs w:val="18"/>
          <w:lang w:bidi="ru-RU"/>
        </w:rPr>
      </w:pPr>
      <w:r w:rsidRPr="003D2839">
        <w:rPr>
          <w:rFonts w:ascii="Times New Roman" w:hAnsi="Times New Roman"/>
          <w:sz w:val="18"/>
          <w:szCs w:val="18"/>
          <w:lang w:bidi="ru-RU"/>
        </w:rPr>
        <w:t>(должность и Ф.И.О. должностного лица)</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____________________________________________________________________________</w:t>
      </w:r>
    </w:p>
    <w:p w:rsidR="00087D9A" w:rsidRPr="001D729D" w:rsidRDefault="00087D9A" w:rsidP="00087D9A">
      <w:pPr>
        <w:spacing w:after="0" w:line="240" w:lineRule="auto"/>
        <w:jc w:val="both"/>
        <w:rPr>
          <w:rFonts w:ascii="Times New Roman" w:hAnsi="Times New Roman"/>
          <w:sz w:val="24"/>
          <w:szCs w:val="24"/>
          <w:lang w:bidi="ru-RU"/>
        </w:rPr>
      </w:pPr>
      <w:r w:rsidRPr="001D729D">
        <w:rPr>
          <w:rFonts w:ascii="Times New Roman" w:hAnsi="Times New Roman"/>
          <w:sz w:val="24"/>
          <w:szCs w:val="24"/>
          <w:lang w:bidi="ru-RU"/>
        </w:rPr>
        <w:t xml:space="preserve">и зарегистрировано ________________________ за </w:t>
      </w:r>
      <w:r w:rsidR="00757A67">
        <w:rPr>
          <w:rFonts w:ascii="Times New Roman" w:hAnsi="Times New Roman"/>
          <w:sz w:val="24"/>
          <w:szCs w:val="24"/>
          <w:lang w:bidi="ru-RU"/>
        </w:rPr>
        <w:t>№</w:t>
      </w:r>
      <w:r w:rsidRPr="001D729D">
        <w:rPr>
          <w:rFonts w:ascii="Times New Roman" w:hAnsi="Times New Roman"/>
          <w:sz w:val="24"/>
          <w:szCs w:val="24"/>
          <w:lang w:bidi="ru-RU"/>
        </w:rPr>
        <w:t xml:space="preserve"> ________________________.</w:t>
      </w:r>
    </w:p>
    <w:p w:rsidR="00087D9A" w:rsidRPr="003D2839" w:rsidRDefault="00087D9A" w:rsidP="00087D9A">
      <w:pPr>
        <w:spacing w:after="0" w:line="240" w:lineRule="auto"/>
        <w:jc w:val="both"/>
        <w:rPr>
          <w:rFonts w:ascii="Times New Roman" w:hAnsi="Times New Roman"/>
          <w:sz w:val="18"/>
          <w:szCs w:val="18"/>
          <w:lang w:bidi="ru-RU"/>
        </w:rPr>
      </w:pPr>
      <w:r w:rsidRPr="003D2839">
        <w:rPr>
          <w:rFonts w:ascii="Times New Roman" w:hAnsi="Times New Roman"/>
          <w:sz w:val="18"/>
          <w:szCs w:val="18"/>
          <w:lang w:bidi="ru-RU"/>
        </w:rPr>
        <w:t xml:space="preserve">                   </w:t>
      </w:r>
      <w:r w:rsidR="003D2839">
        <w:rPr>
          <w:rFonts w:ascii="Times New Roman" w:hAnsi="Times New Roman"/>
          <w:sz w:val="18"/>
          <w:szCs w:val="18"/>
          <w:lang w:bidi="ru-RU"/>
        </w:rPr>
        <w:t xml:space="preserve">                                          </w:t>
      </w:r>
      <w:r w:rsidRPr="003D2839">
        <w:rPr>
          <w:rFonts w:ascii="Times New Roman" w:hAnsi="Times New Roman"/>
          <w:sz w:val="18"/>
          <w:szCs w:val="18"/>
          <w:lang w:bidi="ru-RU"/>
        </w:rPr>
        <w:t xml:space="preserve">   (дата регистрации)          (регистрационный номер)</w:t>
      </w:r>
    </w:p>
    <w:p w:rsidR="00087D9A" w:rsidRPr="001D729D" w:rsidRDefault="00087D9A" w:rsidP="00087D9A">
      <w:pPr>
        <w:spacing w:after="0" w:line="240" w:lineRule="auto"/>
        <w:jc w:val="both"/>
        <w:rPr>
          <w:rFonts w:ascii="Times New Roman" w:hAnsi="Times New Roman"/>
          <w:sz w:val="24"/>
          <w:szCs w:val="24"/>
          <w:lang w:bidi="ru-RU"/>
        </w:rPr>
      </w:pPr>
    </w:p>
    <w:p w:rsidR="00087D9A" w:rsidRPr="001D729D" w:rsidRDefault="00087D9A" w:rsidP="00757A67">
      <w:pPr>
        <w:spacing w:after="0" w:line="240" w:lineRule="auto"/>
        <w:jc w:val="right"/>
        <w:rPr>
          <w:rFonts w:ascii="Times New Roman" w:hAnsi="Times New Roman"/>
          <w:sz w:val="24"/>
          <w:szCs w:val="24"/>
          <w:lang w:bidi="ru-RU"/>
        </w:rPr>
      </w:pPr>
      <w:r w:rsidRPr="001D729D">
        <w:rPr>
          <w:rFonts w:ascii="Times New Roman" w:hAnsi="Times New Roman"/>
          <w:sz w:val="24"/>
          <w:szCs w:val="24"/>
          <w:lang w:bidi="ru-RU"/>
        </w:rPr>
        <w:t xml:space="preserve">                                               ___________________________</w:t>
      </w:r>
    </w:p>
    <w:p w:rsidR="00087D9A" w:rsidRPr="00757A67" w:rsidRDefault="00087D9A" w:rsidP="00757A67">
      <w:pPr>
        <w:spacing w:after="0" w:line="240" w:lineRule="auto"/>
        <w:jc w:val="right"/>
        <w:rPr>
          <w:rFonts w:ascii="Times New Roman" w:hAnsi="Times New Roman"/>
          <w:sz w:val="18"/>
          <w:szCs w:val="18"/>
          <w:lang w:bidi="ru-RU"/>
        </w:rPr>
      </w:pPr>
      <w:r w:rsidRPr="00757A67">
        <w:rPr>
          <w:rFonts w:ascii="Times New Roman" w:hAnsi="Times New Roman"/>
          <w:sz w:val="18"/>
          <w:szCs w:val="18"/>
          <w:lang w:bidi="ru-RU"/>
        </w:rPr>
        <w:t xml:space="preserve">                                       </w:t>
      </w:r>
      <w:r w:rsidR="00757A67">
        <w:rPr>
          <w:rFonts w:ascii="Times New Roman" w:hAnsi="Times New Roman"/>
          <w:sz w:val="18"/>
          <w:szCs w:val="18"/>
          <w:lang w:bidi="ru-RU"/>
        </w:rPr>
        <w:t xml:space="preserve">                </w:t>
      </w:r>
      <w:r w:rsidRPr="00757A67">
        <w:rPr>
          <w:rFonts w:ascii="Times New Roman" w:hAnsi="Times New Roman"/>
          <w:sz w:val="18"/>
          <w:szCs w:val="18"/>
          <w:lang w:bidi="ru-RU"/>
        </w:rPr>
        <w:t xml:space="preserve">        (подпись должностного лица)</w:t>
      </w:r>
    </w:p>
    <w:p w:rsidR="007465EE" w:rsidRDefault="007465EE" w:rsidP="00087D9A">
      <w:pPr>
        <w:spacing w:after="260"/>
        <w:jc w:val="center"/>
        <w:rPr>
          <w:b/>
          <w:bCs/>
          <w:sz w:val="24"/>
          <w:szCs w:val="24"/>
          <w:lang w:bidi="ru-RU"/>
        </w:rPr>
      </w:pPr>
    </w:p>
    <w:p w:rsidR="007465EE" w:rsidRPr="001D729D" w:rsidRDefault="00AC49E9" w:rsidP="007465EE">
      <w:pPr>
        <w:spacing w:after="0" w:line="240" w:lineRule="auto"/>
        <w:jc w:val="right"/>
        <w:rPr>
          <w:rFonts w:ascii="Times New Roman" w:hAnsi="Times New Roman"/>
          <w:bCs/>
          <w:sz w:val="24"/>
          <w:szCs w:val="24"/>
        </w:rPr>
      </w:pPr>
      <w:r>
        <w:rPr>
          <w:rFonts w:ascii="Times New Roman" w:hAnsi="Times New Roman"/>
          <w:bCs/>
          <w:sz w:val="24"/>
          <w:szCs w:val="24"/>
        </w:rPr>
        <w:t>Приложение 2</w:t>
      </w:r>
    </w:p>
    <w:p w:rsidR="007465EE" w:rsidRPr="001D729D" w:rsidRDefault="007465EE" w:rsidP="007465EE">
      <w:pPr>
        <w:spacing w:after="0" w:line="240" w:lineRule="auto"/>
        <w:jc w:val="right"/>
        <w:rPr>
          <w:rFonts w:ascii="Times New Roman" w:hAnsi="Times New Roman"/>
          <w:sz w:val="24"/>
          <w:szCs w:val="24"/>
        </w:rPr>
      </w:pPr>
      <w:r w:rsidRPr="001D729D">
        <w:rPr>
          <w:rFonts w:ascii="Times New Roman" w:hAnsi="Times New Roman"/>
          <w:bCs/>
          <w:sz w:val="24"/>
          <w:szCs w:val="24"/>
        </w:rPr>
        <w:t xml:space="preserve">к настоящему </w:t>
      </w:r>
      <w:hyperlink w:anchor="sub_1000" w:history="1">
        <w:r w:rsidRPr="001D729D">
          <w:rPr>
            <w:rStyle w:val="afb"/>
            <w:rFonts w:ascii="Times New Roman" w:hAnsi="Times New Roman"/>
            <w:bCs/>
            <w:sz w:val="24"/>
            <w:szCs w:val="24"/>
          </w:rPr>
          <w:t>административному регламенту</w:t>
        </w:r>
      </w:hyperlink>
    </w:p>
    <w:p w:rsidR="007465EE" w:rsidRPr="007465EE" w:rsidRDefault="007465EE" w:rsidP="007465EE">
      <w:pPr>
        <w:spacing w:after="0" w:line="240" w:lineRule="auto"/>
        <w:jc w:val="both"/>
        <w:rPr>
          <w:rFonts w:ascii="Times New Roman" w:hAnsi="Times New Roman"/>
          <w:b/>
          <w:bCs/>
          <w:sz w:val="24"/>
          <w:szCs w:val="24"/>
          <w:lang w:bidi="ru-RU"/>
        </w:rPr>
      </w:pPr>
    </w:p>
    <w:p w:rsidR="007465EE" w:rsidRDefault="00087D9A" w:rsidP="007465EE">
      <w:pPr>
        <w:spacing w:after="0" w:line="240" w:lineRule="auto"/>
        <w:jc w:val="center"/>
        <w:rPr>
          <w:rFonts w:ascii="Times New Roman" w:hAnsi="Times New Roman"/>
          <w:b/>
          <w:bCs/>
          <w:sz w:val="24"/>
          <w:szCs w:val="24"/>
          <w:lang w:bidi="ru-RU"/>
        </w:rPr>
      </w:pPr>
      <w:r w:rsidRPr="007465EE">
        <w:rPr>
          <w:rFonts w:ascii="Times New Roman" w:hAnsi="Times New Roman"/>
          <w:b/>
          <w:bCs/>
          <w:sz w:val="24"/>
          <w:szCs w:val="24"/>
          <w:lang w:bidi="ru-RU"/>
        </w:rPr>
        <w:t>УВЕДОМЛЕНИЕ</w:t>
      </w:r>
    </w:p>
    <w:p w:rsidR="00087D9A" w:rsidRDefault="00087D9A" w:rsidP="007465EE">
      <w:pPr>
        <w:spacing w:after="0" w:line="240" w:lineRule="auto"/>
        <w:jc w:val="center"/>
        <w:rPr>
          <w:rFonts w:ascii="Times New Roman" w:hAnsi="Times New Roman"/>
          <w:b/>
          <w:bCs/>
          <w:sz w:val="24"/>
          <w:szCs w:val="24"/>
          <w:lang w:bidi="ru-RU"/>
        </w:rPr>
      </w:pPr>
      <w:r w:rsidRPr="007465EE">
        <w:rPr>
          <w:rFonts w:ascii="Times New Roman" w:hAnsi="Times New Roman"/>
          <w:b/>
          <w:bCs/>
          <w:sz w:val="24"/>
          <w:szCs w:val="24"/>
          <w:lang w:bidi="ru-RU"/>
        </w:rPr>
        <w:t>о государственной регистрации заявления о проведении</w:t>
      </w:r>
      <w:r w:rsidR="007465EE">
        <w:rPr>
          <w:rFonts w:ascii="Times New Roman" w:hAnsi="Times New Roman"/>
          <w:b/>
          <w:bCs/>
          <w:sz w:val="24"/>
          <w:szCs w:val="24"/>
          <w:lang w:bidi="ru-RU"/>
        </w:rPr>
        <w:t xml:space="preserve"> </w:t>
      </w:r>
      <w:r w:rsidRPr="007465EE">
        <w:rPr>
          <w:rFonts w:ascii="Times New Roman" w:hAnsi="Times New Roman"/>
          <w:b/>
          <w:bCs/>
          <w:sz w:val="24"/>
          <w:szCs w:val="24"/>
          <w:lang w:bidi="ru-RU"/>
        </w:rPr>
        <w:t>общественной экологической экспертизы</w:t>
      </w:r>
    </w:p>
    <w:p w:rsidR="007465EE" w:rsidRPr="007465EE" w:rsidRDefault="007465EE" w:rsidP="007465EE">
      <w:pPr>
        <w:spacing w:after="0" w:line="240" w:lineRule="auto"/>
        <w:jc w:val="center"/>
        <w:rPr>
          <w:rFonts w:ascii="Times New Roman" w:hAnsi="Times New Roman"/>
          <w:sz w:val="24"/>
          <w:szCs w:val="24"/>
        </w:rPr>
      </w:pPr>
    </w:p>
    <w:p w:rsidR="00087D9A" w:rsidRDefault="00087D9A" w:rsidP="007465EE">
      <w:pPr>
        <w:pBdr>
          <w:bottom w:val="single" w:sz="4" w:space="0" w:color="auto"/>
        </w:pBdr>
        <w:spacing w:after="0" w:line="240" w:lineRule="auto"/>
        <w:ind w:firstLine="720"/>
        <w:jc w:val="both"/>
        <w:rPr>
          <w:rFonts w:ascii="Times New Roman" w:hAnsi="Times New Roman"/>
          <w:sz w:val="24"/>
          <w:szCs w:val="24"/>
          <w:lang w:bidi="ru-RU"/>
        </w:rPr>
      </w:pPr>
      <w:r w:rsidRPr="007465EE">
        <w:rPr>
          <w:rFonts w:ascii="Times New Roman" w:hAnsi="Times New Roman"/>
          <w:sz w:val="24"/>
          <w:szCs w:val="24"/>
          <w:lang w:bidi="ru-RU"/>
        </w:rPr>
        <w:t>Настоящее уведомление выдано общественной организации (объединению)</w:t>
      </w:r>
    </w:p>
    <w:p w:rsidR="007465EE" w:rsidRPr="007465EE" w:rsidRDefault="007465EE" w:rsidP="007465EE">
      <w:pPr>
        <w:pBdr>
          <w:bottom w:val="single" w:sz="4" w:space="0" w:color="auto"/>
        </w:pBdr>
        <w:spacing w:after="0" w:line="240" w:lineRule="auto"/>
        <w:ind w:firstLine="720"/>
        <w:jc w:val="both"/>
        <w:rPr>
          <w:rFonts w:ascii="Times New Roman" w:hAnsi="Times New Roman"/>
          <w:sz w:val="24"/>
          <w:szCs w:val="24"/>
        </w:rPr>
      </w:pPr>
    </w:p>
    <w:p w:rsidR="00087D9A" w:rsidRPr="007465EE" w:rsidRDefault="00087D9A" w:rsidP="007465EE">
      <w:pPr>
        <w:pStyle w:val="2f0"/>
        <w:spacing w:after="0"/>
        <w:jc w:val="center"/>
      </w:pPr>
      <w:r w:rsidRPr="007465EE">
        <w:rPr>
          <w:lang w:bidi="ru-RU"/>
        </w:rPr>
        <w:t>(наименование общественной организации (объединения))</w:t>
      </w:r>
    </w:p>
    <w:p w:rsidR="00087D9A" w:rsidRPr="007465EE" w:rsidRDefault="00087D9A" w:rsidP="007465EE">
      <w:pPr>
        <w:tabs>
          <w:tab w:val="left" w:pos="2376"/>
          <w:tab w:val="left" w:pos="4800"/>
          <w:tab w:val="left" w:pos="6893"/>
          <w:tab w:val="left" w:pos="7920"/>
        </w:tabs>
        <w:spacing w:after="0" w:line="240" w:lineRule="auto"/>
        <w:jc w:val="both"/>
        <w:rPr>
          <w:rFonts w:ascii="Times New Roman" w:hAnsi="Times New Roman"/>
          <w:sz w:val="24"/>
          <w:szCs w:val="24"/>
        </w:rPr>
      </w:pPr>
      <w:r w:rsidRPr="007465EE">
        <w:rPr>
          <w:rFonts w:ascii="Times New Roman" w:hAnsi="Times New Roman"/>
          <w:sz w:val="24"/>
          <w:szCs w:val="24"/>
          <w:lang w:bidi="ru-RU"/>
        </w:rPr>
        <w:lastRenderedPageBreak/>
        <w:t>в соответствии со статьей 23 Федерального закона от 23.11.1995 № 174-ФЗ «Об экологической экспертизе» о государственной регистрации заявления на проведение об</w:t>
      </w:r>
      <w:r w:rsidR="00D56619">
        <w:rPr>
          <w:rFonts w:ascii="Times New Roman" w:hAnsi="Times New Roman"/>
          <w:sz w:val="24"/>
          <w:szCs w:val="24"/>
          <w:lang w:bidi="ru-RU"/>
        </w:rPr>
        <w:t xml:space="preserve">щественной экологической экспертизы в </w:t>
      </w:r>
      <w:r w:rsidRPr="007465EE">
        <w:rPr>
          <w:rFonts w:ascii="Times New Roman" w:hAnsi="Times New Roman"/>
          <w:sz w:val="24"/>
          <w:szCs w:val="24"/>
          <w:lang w:bidi="ru-RU"/>
        </w:rPr>
        <w:t>отношении</w:t>
      </w:r>
    </w:p>
    <w:p w:rsidR="00087D9A" w:rsidRPr="00D56619" w:rsidRDefault="00087D9A" w:rsidP="00D56619">
      <w:pPr>
        <w:pStyle w:val="2f0"/>
        <w:tabs>
          <w:tab w:val="left" w:leader="underscore" w:pos="9036"/>
        </w:tabs>
        <w:spacing w:after="0"/>
        <w:jc w:val="center"/>
      </w:pPr>
      <w:r w:rsidRPr="007465EE">
        <w:rPr>
          <w:sz w:val="24"/>
          <w:szCs w:val="24"/>
          <w:lang w:bidi="ru-RU"/>
        </w:rPr>
        <w:t xml:space="preserve">, </w:t>
      </w:r>
      <w:r w:rsidRPr="00D56619">
        <w:rPr>
          <w:lang w:bidi="ru-RU"/>
        </w:rPr>
        <w:t>(наименование объекта общественной экологической экспертизы)</w:t>
      </w:r>
    </w:p>
    <w:p w:rsidR="00087D9A" w:rsidRPr="007465EE" w:rsidRDefault="00087D9A" w:rsidP="007465EE">
      <w:pPr>
        <w:tabs>
          <w:tab w:val="left" w:leader="underscore" w:pos="9036"/>
        </w:tabs>
        <w:spacing w:after="0" w:line="240" w:lineRule="auto"/>
        <w:jc w:val="both"/>
        <w:rPr>
          <w:rFonts w:ascii="Times New Roman" w:hAnsi="Times New Roman"/>
          <w:sz w:val="24"/>
          <w:szCs w:val="24"/>
        </w:rPr>
      </w:pPr>
      <w:r w:rsidRPr="007465EE">
        <w:rPr>
          <w:rFonts w:ascii="Times New Roman" w:hAnsi="Times New Roman"/>
          <w:sz w:val="24"/>
          <w:szCs w:val="24"/>
          <w:lang w:bidi="ru-RU"/>
        </w:rPr>
        <w:t>расположенного</w:t>
      </w:r>
      <w:r w:rsidRPr="007465EE">
        <w:rPr>
          <w:rFonts w:ascii="Times New Roman" w:hAnsi="Times New Roman"/>
          <w:sz w:val="24"/>
          <w:szCs w:val="24"/>
          <w:lang w:bidi="ru-RU"/>
        </w:rPr>
        <w:tab/>
      </w:r>
    </w:p>
    <w:p w:rsidR="00087D9A" w:rsidRPr="00D56619" w:rsidRDefault="00087D9A" w:rsidP="00D56619">
      <w:pPr>
        <w:pStyle w:val="2f0"/>
        <w:spacing w:after="0"/>
        <w:jc w:val="center"/>
      </w:pPr>
      <w:r w:rsidRPr="00D56619">
        <w:rPr>
          <w:lang w:bidi="ru-RU"/>
        </w:rPr>
        <w:t>(местонахождение объекта общественной экологической экспертизы)</w:t>
      </w:r>
    </w:p>
    <w:p w:rsidR="00087D9A" w:rsidRPr="007465EE" w:rsidRDefault="00087D9A" w:rsidP="007465EE">
      <w:pPr>
        <w:spacing w:after="0" w:line="240" w:lineRule="auto"/>
        <w:jc w:val="both"/>
        <w:rPr>
          <w:rFonts w:ascii="Times New Roman" w:hAnsi="Times New Roman"/>
          <w:sz w:val="24"/>
          <w:szCs w:val="24"/>
        </w:rPr>
      </w:pPr>
      <w:r w:rsidRPr="007465EE">
        <w:rPr>
          <w:rFonts w:ascii="Times New Roman" w:hAnsi="Times New Roman"/>
          <w:sz w:val="24"/>
          <w:szCs w:val="24"/>
          <w:lang w:bidi="ru-RU"/>
        </w:rPr>
        <w:t>Срок проведения общественной экологической экспертизы: с «</w:t>
      </w:r>
      <w:r w:rsidR="00D56619">
        <w:rPr>
          <w:rFonts w:ascii="Times New Roman" w:hAnsi="Times New Roman"/>
          <w:sz w:val="24"/>
          <w:szCs w:val="24"/>
          <w:lang w:bidi="ru-RU"/>
        </w:rPr>
        <w:t>______________</w:t>
      </w:r>
      <w:r w:rsidRPr="007465EE">
        <w:rPr>
          <w:rFonts w:ascii="Times New Roman" w:hAnsi="Times New Roman"/>
          <w:sz w:val="24"/>
          <w:szCs w:val="24"/>
          <w:lang w:bidi="ru-RU"/>
        </w:rPr>
        <w:t>»по «</w:t>
      </w:r>
      <w:r w:rsidR="00D56619">
        <w:rPr>
          <w:rFonts w:ascii="Times New Roman" w:hAnsi="Times New Roman"/>
          <w:sz w:val="24"/>
          <w:szCs w:val="24"/>
          <w:lang w:bidi="ru-RU"/>
        </w:rPr>
        <w:t>_______________</w:t>
      </w:r>
      <w:r w:rsidRPr="007465EE">
        <w:rPr>
          <w:rFonts w:ascii="Times New Roman" w:hAnsi="Times New Roman"/>
          <w:sz w:val="24"/>
          <w:szCs w:val="24"/>
          <w:lang w:bidi="ru-RU"/>
        </w:rPr>
        <w:t>»</w:t>
      </w:r>
      <w:r w:rsidR="00D56619">
        <w:rPr>
          <w:rFonts w:ascii="Times New Roman" w:hAnsi="Times New Roman"/>
          <w:sz w:val="24"/>
          <w:szCs w:val="24"/>
          <w:lang w:bidi="ru-RU"/>
        </w:rPr>
        <w:t>.</w:t>
      </w:r>
    </w:p>
    <w:p w:rsidR="00087D9A" w:rsidRDefault="00087D9A" w:rsidP="007465EE">
      <w:pPr>
        <w:spacing w:after="0" w:line="240" w:lineRule="auto"/>
        <w:jc w:val="both"/>
        <w:rPr>
          <w:rFonts w:ascii="Times New Roman" w:hAnsi="Times New Roman"/>
          <w:sz w:val="24"/>
          <w:szCs w:val="24"/>
          <w:lang w:bidi="ru-RU"/>
        </w:rPr>
      </w:pPr>
      <w:r w:rsidRPr="007465EE">
        <w:rPr>
          <w:rFonts w:ascii="Times New Roman" w:hAnsi="Times New Roman"/>
          <w:sz w:val="24"/>
          <w:szCs w:val="24"/>
          <w:lang w:bidi="ru-RU"/>
        </w:rPr>
        <w:t>Запись регистрации: №</w:t>
      </w:r>
      <w:r w:rsidR="00D56619">
        <w:rPr>
          <w:rFonts w:ascii="Times New Roman" w:hAnsi="Times New Roman"/>
          <w:sz w:val="24"/>
          <w:szCs w:val="24"/>
          <w:lang w:bidi="ru-RU"/>
        </w:rPr>
        <w:t xml:space="preserve">________ </w:t>
      </w:r>
      <w:r w:rsidRPr="007465EE">
        <w:rPr>
          <w:rFonts w:ascii="Times New Roman" w:hAnsi="Times New Roman"/>
          <w:sz w:val="24"/>
          <w:szCs w:val="24"/>
          <w:lang w:bidi="ru-RU"/>
        </w:rPr>
        <w:t>от</w:t>
      </w:r>
      <w:r w:rsidR="00D56619">
        <w:rPr>
          <w:rFonts w:ascii="Times New Roman" w:hAnsi="Times New Roman"/>
          <w:sz w:val="24"/>
          <w:szCs w:val="24"/>
          <w:lang w:bidi="ru-RU"/>
        </w:rPr>
        <w:t xml:space="preserve"> ___________.</w:t>
      </w:r>
    </w:p>
    <w:p w:rsidR="00455676" w:rsidRPr="007465EE" w:rsidRDefault="00455676" w:rsidP="007465EE">
      <w:pPr>
        <w:spacing w:after="0" w:line="240" w:lineRule="auto"/>
        <w:jc w:val="both"/>
        <w:rPr>
          <w:rFonts w:ascii="Times New Roman" w:hAnsi="Times New Roman"/>
          <w:sz w:val="24"/>
          <w:szCs w:val="24"/>
        </w:rPr>
      </w:pPr>
    </w:p>
    <w:p w:rsidR="00455676" w:rsidRDefault="00455676" w:rsidP="007465EE">
      <w:pPr>
        <w:spacing w:after="0" w:line="240" w:lineRule="auto"/>
        <w:jc w:val="both"/>
        <w:rPr>
          <w:rFonts w:ascii="Times New Roman" w:hAnsi="Times New Roman"/>
          <w:sz w:val="24"/>
          <w:szCs w:val="24"/>
          <w:lang w:bidi="ru-RU"/>
        </w:rPr>
      </w:pPr>
    </w:p>
    <w:p w:rsidR="00455676" w:rsidRDefault="00455676" w:rsidP="007465EE">
      <w:pPr>
        <w:spacing w:after="0" w:line="240" w:lineRule="auto"/>
        <w:jc w:val="both"/>
        <w:rPr>
          <w:rFonts w:ascii="Times New Roman" w:hAnsi="Times New Roman"/>
          <w:sz w:val="24"/>
          <w:szCs w:val="24"/>
          <w:lang w:bidi="ru-RU"/>
        </w:rPr>
      </w:pPr>
      <w:r>
        <w:rPr>
          <w:rFonts w:ascii="Times New Roman" w:hAnsi="Times New Roman"/>
          <w:sz w:val="24"/>
          <w:szCs w:val="24"/>
          <w:lang w:bidi="ru-RU"/>
        </w:rPr>
        <w:t>_____________________________           _________________________________________</w:t>
      </w:r>
    </w:p>
    <w:p w:rsidR="00087D9A" w:rsidRPr="00455676" w:rsidRDefault="00455676" w:rsidP="007465EE">
      <w:pPr>
        <w:spacing w:after="0" w:line="240" w:lineRule="auto"/>
        <w:jc w:val="both"/>
        <w:rPr>
          <w:rFonts w:ascii="Times New Roman" w:hAnsi="Times New Roman"/>
          <w:sz w:val="18"/>
          <w:szCs w:val="18"/>
        </w:rPr>
        <w:sectPr w:rsidR="00087D9A" w:rsidRPr="00455676" w:rsidSect="00866C66">
          <w:headerReference w:type="default" r:id="rId33"/>
          <w:pgSz w:w="11900" w:h="16840"/>
          <w:pgMar w:top="851" w:right="1097" w:bottom="1148" w:left="1669" w:header="0" w:footer="720" w:gutter="0"/>
          <w:pgNumType w:start="1"/>
          <w:cols w:space="720"/>
          <w:noEndnote/>
          <w:docGrid w:linePitch="360"/>
        </w:sectPr>
      </w:pPr>
      <w:r w:rsidRPr="00455676">
        <w:rPr>
          <w:rFonts w:ascii="Times New Roman" w:hAnsi="Times New Roman"/>
          <w:sz w:val="18"/>
          <w:szCs w:val="18"/>
          <w:lang w:bidi="ru-RU"/>
        </w:rPr>
        <w:t xml:space="preserve">(должность)   </w:t>
      </w:r>
      <w:r w:rsidR="00087D9A" w:rsidRPr="00455676">
        <w:rPr>
          <w:rFonts w:ascii="Times New Roman" w:hAnsi="Times New Roman"/>
          <w:sz w:val="18"/>
          <w:szCs w:val="18"/>
          <w:lang w:bidi="ru-RU"/>
        </w:rPr>
        <w:t>(подпись, Ф.И.О.)</w:t>
      </w:r>
    </w:p>
    <w:p w:rsidR="0020527C" w:rsidRPr="001D729D" w:rsidRDefault="0020527C" w:rsidP="0020527C">
      <w:pPr>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3</w:t>
      </w:r>
    </w:p>
    <w:p w:rsidR="0020527C" w:rsidRPr="001D729D" w:rsidRDefault="0020527C" w:rsidP="0020527C">
      <w:pPr>
        <w:spacing w:after="0" w:line="240" w:lineRule="auto"/>
        <w:jc w:val="right"/>
        <w:rPr>
          <w:rFonts w:ascii="Times New Roman" w:hAnsi="Times New Roman"/>
          <w:sz w:val="24"/>
          <w:szCs w:val="24"/>
        </w:rPr>
      </w:pPr>
      <w:r w:rsidRPr="001D729D">
        <w:rPr>
          <w:rFonts w:ascii="Times New Roman" w:hAnsi="Times New Roman"/>
          <w:bCs/>
          <w:sz w:val="24"/>
          <w:szCs w:val="24"/>
        </w:rPr>
        <w:t xml:space="preserve">к настоящему </w:t>
      </w:r>
      <w:hyperlink w:anchor="sub_1000" w:history="1">
        <w:r w:rsidRPr="001D729D">
          <w:rPr>
            <w:rStyle w:val="afb"/>
            <w:rFonts w:ascii="Times New Roman" w:hAnsi="Times New Roman"/>
            <w:bCs/>
            <w:sz w:val="24"/>
            <w:szCs w:val="24"/>
          </w:rPr>
          <w:t>административному регламенту</w:t>
        </w:r>
      </w:hyperlink>
    </w:p>
    <w:p w:rsidR="0020527C" w:rsidRPr="0020527C" w:rsidRDefault="0020527C" w:rsidP="0020527C">
      <w:pPr>
        <w:spacing w:after="0" w:line="240" w:lineRule="auto"/>
        <w:jc w:val="center"/>
        <w:rPr>
          <w:rFonts w:ascii="Times New Roman" w:hAnsi="Times New Roman"/>
          <w:sz w:val="24"/>
          <w:szCs w:val="24"/>
          <w:lang w:bidi="ru-RU"/>
        </w:rPr>
      </w:pPr>
    </w:p>
    <w:p w:rsidR="0020527C" w:rsidRDefault="00087D9A" w:rsidP="0020527C">
      <w:pPr>
        <w:spacing w:after="0" w:line="240" w:lineRule="auto"/>
        <w:jc w:val="center"/>
        <w:rPr>
          <w:rFonts w:ascii="Times New Roman" w:hAnsi="Times New Roman"/>
          <w:b/>
          <w:bCs/>
          <w:sz w:val="24"/>
          <w:szCs w:val="24"/>
          <w:lang w:bidi="ru-RU"/>
        </w:rPr>
      </w:pPr>
      <w:r w:rsidRPr="0020527C">
        <w:rPr>
          <w:rFonts w:ascii="Times New Roman" w:hAnsi="Times New Roman"/>
          <w:b/>
          <w:bCs/>
          <w:sz w:val="24"/>
          <w:szCs w:val="24"/>
          <w:lang w:bidi="ru-RU"/>
        </w:rPr>
        <w:t>УВЕДОМЛЕНИЕ</w:t>
      </w:r>
    </w:p>
    <w:p w:rsidR="00087D9A" w:rsidRDefault="00087D9A" w:rsidP="0020527C">
      <w:pPr>
        <w:spacing w:after="0" w:line="240" w:lineRule="auto"/>
        <w:jc w:val="center"/>
        <w:rPr>
          <w:rFonts w:ascii="Times New Roman" w:hAnsi="Times New Roman"/>
          <w:b/>
          <w:bCs/>
          <w:sz w:val="24"/>
          <w:szCs w:val="24"/>
          <w:lang w:bidi="ru-RU"/>
        </w:rPr>
      </w:pPr>
      <w:r w:rsidRPr="0020527C">
        <w:rPr>
          <w:rFonts w:ascii="Times New Roman" w:hAnsi="Times New Roman"/>
          <w:b/>
          <w:bCs/>
          <w:sz w:val="24"/>
          <w:szCs w:val="24"/>
          <w:lang w:bidi="ru-RU"/>
        </w:rPr>
        <w:t>об отказе в государственной регистрации заявления о проведении</w:t>
      </w:r>
      <w:r w:rsidR="0020527C">
        <w:rPr>
          <w:rFonts w:ascii="Times New Roman" w:hAnsi="Times New Roman"/>
          <w:b/>
          <w:bCs/>
          <w:sz w:val="24"/>
          <w:szCs w:val="24"/>
          <w:lang w:bidi="ru-RU"/>
        </w:rPr>
        <w:t xml:space="preserve"> </w:t>
      </w:r>
      <w:r w:rsidRPr="0020527C">
        <w:rPr>
          <w:rFonts w:ascii="Times New Roman" w:hAnsi="Times New Roman"/>
          <w:b/>
          <w:bCs/>
          <w:sz w:val="24"/>
          <w:szCs w:val="24"/>
          <w:lang w:bidi="ru-RU"/>
        </w:rPr>
        <w:t>общественной экологической экспертизы</w:t>
      </w:r>
    </w:p>
    <w:p w:rsidR="0020527C" w:rsidRPr="0020527C" w:rsidRDefault="0020527C" w:rsidP="0020527C">
      <w:pPr>
        <w:spacing w:after="0" w:line="240" w:lineRule="auto"/>
        <w:jc w:val="center"/>
        <w:rPr>
          <w:rFonts w:ascii="Times New Roman" w:hAnsi="Times New Roman"/>
          <w:sz w:val="24"/>
          <w:szCs w:val="24"/>
        </w:rPr>
      </w:pPr>
    </w:p>
    <w:p w:rsidR="00087D9A" w:rsidRDefault="00087D9A" w:rsidP="00396B91">
      <w:pPr>
        <w:tabs>
          <w:tab w:val="left" w:leader="underscore" w:pos="9027"/>
        </w:tabs>
        <w:spacing w:after="0" w:line="240" w:lineRule="auto"/>
        <w:ind w:firstLine="820"/>
        <w:jc w:val="both"/>
        <w:rPr>
          <w:rFonts w:ascii="Times New Roman" w:hAnsi="Times New Roman"/>
          <w:sz w:val="24"/>
          <w:szCs w:val="24"/>
          <w:lang w:bidi="ru-RU"/>
        </w:rPr>
      </w:pPr>
      <w:r w:rsidRPr="0020527C">
        <w:rPr>
          <w:rFonts w:ascii="Times New Roman" w:hAnsi="Times New Roman"/>
          <w:sz w:val="24"/>
          <w:szCs w:val="24"/>
          <w:lang w:bidi="ru-RU"/>
        </w:rPr>
        <w:t xml:space="preserve">В соответствии со статьей 23 Федерального закона от 23.11.1995 № 174-ФЗ «Об экологической экспертизе» администрация </w:t>
      </w:r>
      <w:r w:rsidR="0020527C">
        <w:rPr>
          <w:rFonts w:ascii="Times New Roman" w:hAnsi="Times New Roman"/>
          <w:sz w:val="24"/>
          <w:szCs w:val="24"/>
          <w:lang w:bidi="ru-RU"/>
        </w:rPr>
        <w:t>Устюженского муниципального округа Вологодской области</w:t>
      </w:r>
      <w:r w:rsidRPr="0020527C">
        <w:rPr>
          <w:rFonts w:ascii="Times New Roman" w:hAnsi="Times New Roman"/>
          <w:sz w:val="24"/>
          <w:szCs w:val="24"/>
          <w:lang w:bidi="ru-RU"/>
        </w:rPr>
        <w:t xml:space="preserve"> отказывает Вам в государственной регистрации заявления</w:t>
      </w:r>
    </w:p>
    <w:p w:rsidR="0020527C" w:rsidRPr="0020527C" w:rsidRDefault="0020527C" w:rsidP="00396B91">
      <w:pPr>
        <w:tabs>
          <w:tab w:val="left" w:leader="underscore" w:pos="9027"/>
        </w:tabs>
        <w:spacing w:after="0" w:line="240" w:lineRule="auto"/>
        <w:ind w:firstLine="820"/>
        <w:jc w:val="both"/>
        <w:rPr>
          <w:rFonts w:ascii="Times New Roman" w:hAnsi="Times New Roman"/>
          <w:sz w:val="24"/>
          <w:szCs w:val="24"/>
        </w:rPr>
      </w:pPr>
    </w:p>
    <w:p w:rsidR="00087D9A" w:rsidRPr="00396B91" w:rsidRDefault="00087D9A" w:rsidP="00396B91">
      <w:pPr>
        <w:pStyle w:val="2f0"/>
        <w:pBdr>
          <w:top w:val="single" w:sz="4" w:space="0" w:color="auto"/>
        </w:pBdr>
        <w:spacing w:after="0"/>
        <w:jc w:val="both"/>
      </w:pPr>
      <w:r w:rsidRPr="00396B91">
        <w:rPr>
          <w:lang w:bidi="ru-RU"/>
        </w:rPr>
        <w:t>(наименование общественной организации (объединения), подававшей заявление на проведение общественной экологической экспертизы)</w:t>
      </w:r>
    </w:p>
    <w:p w:rsidR="00087D9A" w:rsidRDefault="00087D9A" w:rsidP="00396B91">
      <w:pPr>
        <w:spacing w:after="0" w:line="240" w:lineRule="auto"/>
        <w:jc w:val="both"/>
        <w:rPr>
          <w:rFonts w:ascii="Times New Roman" w:hAnsi="Times New Roman"/>
          <w:sz w:val="24"/>
          <w:szCs w:val="24"/>
          <w:lang w:bidi="ru-RU"/>
        </w:rPr>
      </w:pPr>
      <w:r w:rsidRPr="0020527C">
        <w:rPr>
          <w:rFonts w:ascii="Times New Roman" w:hAnsi="Times New Roman"/>
          <w:sz w:val="24"/>
          <w:szCs w:val="24"/>
          <w:lang w:bidi="ru-RU"/>
        </w:rPr>
        <w:t>на проведение общественной экологической экспертизы</w:t>
      </w:r>
      <w:r w:rsidR="00AC49E9">
        <w:rPr>
          <w:rFonts w:ascii="Times New Roman" w:hAnsi="Times New Roman"/>
          <w:sz w:val="24"/>
          <w:szCs w:val="24"/>
          <w:lang w:bidi="ru-RU"/>
        </w:rPr>
        <w:t xml:space="preserve"> </w:t>
      </w:r>
      <w:r w:rsidR="00396B91">
        <w:rPr>
          <w:rFonts w:ascii="Times New Roman" w:hAnsi="Times New Roman"/>
          <w:sz w:val="24"/>
          <w:szCs w:val="24"/>
          <w:lang w:bidi="ru-RU"/>
        </w:rPr>
        <w:t>_</w:t>
      </w:r>
      <w:r w:rsidR="00AC49E9">
        <w:rPr>
          <w:rFonts w:ascii="Times New Roman" w:hAnsi="Times New Roman"/>
          <w:sz w:val="24"/>
          <w:szCs w:val="24"/>
          <w:lang w:bidi="ru-RU"/>
        </w:rPr>
        <w:t>_________________________</w:t>
      </w:r>
    </w:p>
    <w:p w:rsidR="00087D9A" w:rsidRPr="0020527C" w:rsidRDefault="00396B91" w:rsidP="00396B91">
      <w:pPr>
        <w:spacing w:after="0" w:line="240" w:lineRule="auto"/>
        <w:jc w:val="center"/>
        <w:rPr>
          <w:rFonts w:ascii="Times New Roman" w:hAnsi="Times New Roman"/>
          <w:sz w:val="24"/>
          <w:szCs w:val="24"/>
        </w:rPr>
      </w:pPr>
      <w:r>
        <w:rPr>
          <w:rFonts w:ascii="Times New Roman" w:hAnsi="Times New Roman"/>
          <w:sz w:val="24"/>
          <w:szCs w:val="24"/>
          <w:lang w:bidi="ru-RU"/>
        </w:rPr>
        <w:t>_________________________________________________</w:t>
      </w:r>
      <w:r w:rsidR="00AC49E9">
        <w:rPr>
          <w:rFonts w:ascii="Times New Roman" w:hAnsi="Times New Roman"/>
          <w:sz w:val="24"/>
          <w:szCs w:val="24"/>
          <w:lang w:bidi="ru-RU"/>
        </w:rPr>
        <w:t>__________________________</w:t>
      </w:r>
      <w:r w:rsidR="00087D9A" w:rsidRPr="0020527C">
        <w:rPr>
          <w:rFonts w:ascii="Times New Roman" w:hAnsi="Times New Roman"/>
          <w:sz w:val="24"/>
          <w:szCs w:val="24"/>
          <w:lang w:bidi="ru-RU"/>
        </w:rPr>
        <w:t xml:space="preserve">, </w:t>
      </w:r>
      <w:r w:rsidR="00087D9A" w:rsidRPr="00396B91">
        <w:rPr>
          <w:rFonts w:ascii="Times New Roman" w:hAnsi="Times New Roman"/>
          <w:sz w:val="18"/>
          <w:szCs w:val="18"/>
          <w:lang w:bidi="ru-RU"/>
        </w:rPr>
        <w:t>(наименование объекта общественной экологической экспертизы)</w:t>
      </w:r>
    </w:p>
    <w:p w:rsidR="00087D9A" w:rsidRPr="0020527C" w:rsidRDefault="00396B91" w:rsidP="00396B91">
      <w:pPr>
        <w:tabs>
          <w:tab w:val="left" w:leader="underscore" w:pos="9027"/>
        </w:tabs>
        <w:spacing w:after="0" w:line="240" w:lineRule="auto"/>
        <w:jc w:val="both"/>
        <w:rPr>
          <w:rFonts w:ascii="Times New Roman" w:hAnsi="Times New Roman"/>
          <w:sz w:val="24"/>
          <w:szCs w:val="24"/>
        </w:rPr>
      </w:pPr>
      <w:r>
        <w:rPr>
          <w:rFonts w:ascii="Times New Roman" w:hAnsi="Times New Roman"/>
          <w:sz w:val="24"/>
          <w:szCs w:val="24"/>
          <w:lang w:bidi="ru-RU"/>
        </w:rPr>
        <w:t>расположенного ___________________________________</w:t>
      </w:r>
      <w:r w:rsidR="00AC49E9">
        <w:rPr>
          <w:rFonts w:ascii="Times New Roman" w:hAnsi="Times New Roman"/>
          <w:sz w:val="24"/>
          <w:szCs w:val="24"/>
          <w:lang w:bidi="ru-RU"/>
        </w:rPr>
        <w:t>__________________________</w:t>
      </w:r>
    </w:p>
    <w:p w:rsidR="00396B91" w:rsidRPr="00396B91" w:rsidRDefault="00087D9A" w:rsidP="00396B91">
      <w:pPr>
        <w:pStyle w:val="aff9"/>
        <w:spacing w:line="240" w:lineRule="auto"/>
        <w:ind w:left="86"/>
        <w:jc w:val="center"/>
        <w:rPr>
          <w:lang w:bidi="ru-RU"/>
        </w:rPr>
      </w:pPr>
      <w:r w:rsidRPr="00396B91">
        <w:rPr>
          <w:lang w:bidi="ru-RU"/>
        </w:rPr>
        <w:t>(местонахождение объекта общественной экологической экспертизы)</w:t>
      </w:r>
    </w:p>
    <w:p w:rsidR="00087D9A" w:rsidRPr="0020527C" w:rsidRDefault="00087D9A" w:rsidP="00396B91">
      <w:pPr>
        <w:pStyle w:val="aff9"/>
        <w:spacing w:line="240" w:lineRule="auto"/>
        <w:ind w:left="86"/>
        <w:jc w:val="both"/>
        <w:rPr>
          <w:sz w:val="24"/>
          <w:szCs w:val="24"/>
        </w:rPr>
      </w:pPr>
      <w:r w:rsidRPr="0020527C">
        <w:rPr>
          <w:sz w:val="24"/>
          <w:szCs w:val="24"/>
          <w:lang w:bidi="ru-RU"/>
        </w:rPr>
        <w:t>на основании:</w:t>
      </w:r>
    </w:p>
    <w:tbl>
      <w:tblPr>
        <w:tblOverlap w:val="never"/>
        <w:tblW w:w="0" w:type="auto"/>
        <w:jc w:val="center"/>
        <w:tblLayout w:type="fixed"/>
        <w:tblCellMar>
          <w:left w:w="10" w:type="dxa"/>
          <w:right w:w="10" w:type="dxa"/>
        </w:tblCellMar>
        <w:tblLook w:val="04A0"/>
      </w:tblPr>
      <w:tblGrid>
        <w:gridCol w:w="542"/>
        <w:gridCol w:w="5381"/>
        <w:gridCol w:w="3379"/>
      </w:tblGrid>
      <w:tr w:rsidR="00087D9A" w:rsidRPr="0020527C" w:rsidTr="002A0CEF">
        <w:trPr>
          <w:trHeight w:hRule="exact" w:val="845"/>
          <w:jc w:val="center"/>
        </w:trPr>
        <w:tc>
          <w:tcPr>
            <w:tcW w:w="542" w:type="dxa"/>
            <w:tcBorders>
              <w:top w:val="single" w:sz="4" w:space="0" w:color="auto"/>
              <w:left w:val="single" w:sz="4" w:space="0" w:color="auto"/>
            </w:tcBorders>
            <w:shd w:val="clear" w:color="auto" w:fill="auto"/>
          </w:tcPr>
          <w:p w:rsidR="00087D9A" w:rsidRPr="0020527C" w:rsidRDefault="00087D9A" w:rsidP="00396B91">
            <w:pPr>
              <w:pStyle w:val="affb"/>
              <w:ind w:firstLine="0"/>
              <w:jc w:val="both"/>
              <w:rPr>
                <w:sz w:val="24"/>
                <w:szCs w:val="24"/>
              </w:rPr>
            </w:pPr>
            <w:r w:rsidRPr="0020527C">
              <w:rPr>
                <w:sz w:val="24"/>
                <w:szCs w:val="24"/>
                <w:lang w:bidi="ru-RU"/>
              </w:rPr>
              <w:t>№ п/п</w:t>
            </w:r>
          </w:p>
        </w:tc>
        <w:tc>
          <w:tcPr>
            <w:tcW w:w="5381" w:type="dxa"/>
            <w:tcBorders>
              <w:top w:val="single" w:sz="4" w:space="0" w:color="auto"/>
              <w:left w:val="single" w:sz="4" w:space="0" w:color="auto"/>
            </w:tcBorders>
            <w:shd w:val="clear" w:color="auto" w:fill="auto"/>
            <w:vAlign w:val="bottom"/>
          </w:tcPr>
          <w:p w:rsidR="00087D9A" w:rsidRPr="0020527C" w:rsidRDefault="00087D9A" w:rsidP="00396B91">
            <w:pPr>
              <w:pStyle w:val="affb"/>
              <w:ind w:firstLine="0"/>
              <w:jc w:val="both"/>
              <w:rPr>
                <w:sz w:val="24"/>
                <w:szCs w:val="24"/>
              </w:rPr>
            </w:pPr>
            <w:r w:rsidRPr="0020527C">
              <w:rPr>
                <w:sz w:val="24"/>
                <w:szCs w:val="24"/>
                <w:lang w:bidi="ru-RU"/>
              </w:rPr>
              <w:t>Наименование нарушения, допущенного заявителем при подаче заявления на государственную регистрацию</w:t>
            </w:r>
          </w:p>
        </w:tc>
        <w:tc>
          <w:tcPr>
            <w:tcW w:w="3379" w:type="dxa"/>
            <w:tcBorders>
              <w:top w:val="single" w:sz="4" w:space="0" w:color="auto"/>
              <w:left w:val="single" w:sz="4" w:space="0" w:color="auto"/>
              <w:right w:val="single" w:sz="4" w:space="0" w:color="auto"/>
            </w:tcBorders>
            <w:shd w:val="clear" w:color="auto" w:fill="auto"/>
            <w:vAlign w:val="bottom"/>
          </w:tcPr>
          <w:p w:rsidR="00087D9A" w:rsidRPr="0020527C" w:rsidRDefault="00087D9A" w:rsidP="00396B91">
            <w:pPr>
              <w:pStyle w:val="affb"/>
              <w:ind w:firstLine="0"/>
              <w:jc w:val="both"/>
              <w:rPr>
                <w:sz w:val="24"/>
                <w:szCs w:val="24"/>
              </w:rPr>
            </w:pPr>
            <w:r w:rsidRPr="0020527C">
              <w:rPr>
                <w:sz w:val="24"/>
                <w:szCs w:val="24"/>
                <w:lang w:bidi="ru-RU"/>
              </w:rPr>
              <w:t>Основание для отказа в государственной регистрации заявления &lt;*&gt;</w:t>
            </w:r>
          </w:p>
        </w:tc>
      </w:tr>
      <w:tr w:rsidR="00087D9A" w:rsidRPr="0020527C" w:rsidTr="002A0CEF">
        <w:trPr>
          <w:trHeight w:hRule="exact" w:val="283"/>
          <w:jc w:val="center"/>
        </w:trPr>
        <w:tc>
          <w:tcPr>
            <w:tcW w:w="542" w:type="dxa"/>
            <w:tcBorders>
              <w:top w:val="single" w:sz="4" w:space="0" w:color="auto"/>
              <w:left w:val="single" w:sz="4" w:space="0" w:color="auto"/>
            </w:tcBorders>
            <w:shd w:val="clear" w:color="auto" w:fill="auto"/>
            <w:vAlign w:val="center"/>
          </w:tcPr>
          <w:p w:rsidR="00087D9A" w:rsidRPr="0020527C" w:rsidRDefault="00087D9A" w:rsidP="00396B91">
            <w:pPr>
              <w:pStyle w:val="affb"/>
              <w:ind w:firstLine="0"/>
              <w:jc w:val="both"/>
              <w:rPr>
                <w:sz w:val="24"/>
                <w:szCs w:val="24"/>
              </w:rPr>
            </w:pPr>
            <w:r w:rsidRPr="0020527C">
              <w:rPr>
                <w:sz w:val="24"/>
                <w:szCs w:val="24"/>
                <w:lang w:bidi="ru-RU"/>
              </w:rPr>
              <w:t>1</w:t>
            </w:r>
          </w:p>
        </w:tc>
        <w:tc>
          <w:tcPr>
            <w:tcW w:w="5381" w:type="dxa"/>
            <w:tcBorders>
              <w:top w:val="single" w:sz="4" w:space="0" w:color="auto"/>
              <w:left w:val="single" w:sz="4" w:space="0" w:color="auto"/>
            </w:tcBorders>
            <w:shd w:val="clear" w:color="auto" w:fill="auto"/>
          </w:tcPr>
          <w:p w:rsidR="00087D9A" w:rsidRPr="0020527C" w:rsidRDefault="00087D9A" w:rsidP="00396B91">
            <w:pPr>
              <w:spacing w:after="0" w:line="240" w:lineRule="auto"/>
              <w:jc w:val="both"/>
              <w:rPr>
                <w:rFonts w:ascii="Times New Roman" w:hAnsi="Times New Roman"/>
                <w:sz w:val="24"/>
                <w:szCs w:val="24"/>
              </w:rPr>
            </w:pPr>
          </w:p>
        </w:tc>
        <w:tc>
          <w:tcPr>
            <w:tcW w:w="3379" w:type="dxa"/>
            <w:tcBorders>
              <w:top w:val="single" w:sz="4" w:space="0" w:color="auto"/>
              <w:left w:val="single" w:sz="4" w:space="0" w:color="auto"/>
              <w:right w:val="single" w:sz="4" w:space="0" w:color="auto"/>
            </w:tcBorders>
            <w:shd w:val="clear" w:color="auto" w:fill="auto"/>
          </w:tcPr>
          <w:p w:rsidR="00087D9A" w:rsidRPr="0020527C" w:rsidRDefault="00087D9A" w:rsidP="00396B91">
            <w:pPr>
              <w:spacing w:after="0" w:line="240" w:lineRule="auto"/>
              <w:jc w:val="both"/>
              <w:rPr>
                <w:rFonts w:ascii="Times New Roman" w:hAnsi="Times New Roman"/>
                <w:sz w:val="24"/>
                <w:szCs w:val="24"/>
              </w:rPr>
            </w:pPr>
          </w:p>
        </w:tc>
      </w:tr>
      <w:tr w:rsidR="00087D9A" w:rsidRPr="0020527C" w:rsidTr="002A0CEF">
        <w:trPr>
          <w:trHeight w:hRule="exact" w:val="298"/>
          <w:jc w:val="center"/>
        </w:trPr>
        <w:tc>
          <w:tcPr>
            <w:tcW w:w="542" w:type="dxa"/>
            <w:tcBorders>
              <w:top w:val="single" w:sz="4" w:space="0" w:color="auto"/>
              <w:left w:val="single" w:sz="4" w:space="0" w:color="auto"/>
              <w:bottom w:val="single" w:sz="4" w:space="0" w:color="auto"/>
            </w:tcBorders>
            <w:shd w:val="clear" w:color="auto" w:fill="auto"/>
            <w:vAlign w:val="center"/>
          </w:tcPr>
          <w:p w:rsidR="00087D9A" w:rsidRPr="0020527C" w:rsidRDefault="00087D9A" w:rsidP="00396B91">
            <w:pPr>
              <w:pStyle w:val="affb"/>
              <w:ind w:firstLine="0"/>
              <w:jc w:val="both"/>
              <w:rPr>
                <w:sz w:val="24"/>
                <w:szCs w:val="24"/>
              </w:rPr>
            </w:pPr>
            <w:r w:rsidRPr="0020527C">
              <w:rPr>
                <w:sz w:val="24"/>
                <w:szCs w:val="24"/>
                <w:lang w:bidi="ru-RU"/>
              </w:rPr>
              <w:t>2</w:t>
            </w:r>
          </w:p>
        </w:tc>
        <w:tc>
          <w:tcPr>
            <w:tcW w:w="5381" w:type="dxa"/>
            <w:tcBorders>
              <w:top w:val="single" w:sz="4" w:space="0" w:color="auto"/>
              <w:left w:val="single" w:sz="4" w:space="0" w:color="auto"/>
              <w:bottom w:val="single" w:sz="4" w:space="0" w:color="auto"/>
            </w:tcBorders>
            <w:shd w:val="clear" w:color="auto" w:fill="auto"/>
          </w:tcPr>
          <w:p w:rsidR="00087D9A" w:rsidRPr="0020527C" w:rsidRDefault="00087D9A" w:rsidP="00396B91">
            <w:pPr>
              <w:spacing w:after="0" w:line="240" w:lineRule="auto"/>
              <w:jc w:val="both"/>
              <w:rPr>
                <w:rFonts w:ascii="Times New Roman" w:hAnsi="Times New Roman"/>
                <w:sz w:val="24"/>
                <w:szCs w:val="24"/>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087D9A" w:rsidRPr="0020527C" w:rsidRDefault="00087D9A" w:rsidP="00396B91">
            <w:pPr>
              <w:spacing w:after="0" w:line="240" w:lineRule="auto"/>
              <w:jc w:val="both"/>
              <w:rPr>
                <w:rFonts w:ascii="Times New Roman" w:hAnsi="Times New Roman"/>
                <w:sz w:val="24"/>
                <w:szCs w:val="24"/>
              </w:rPr>
            </w:pPr>
          </w:p>
        </w:tc>
      </w:tr>
    </w:tbl>
    <w:p w:rsidR="00087D9A" w:rsidRPr="00657146" w:rsidRDefault="00087D9A" w:rsidP="00396B91">
      <w:pPr>
        <w:pStyle w:val="aff9"/>
        <w:spacing w:line="240" w:lineRule="auto"/>
        <w:jc w:val="both"/>
      </w:pPr>
      <w:r w:rsidRPr="00657146">
        <w:rPr>
          <w:lang w:bidi="ru-RU"/>
        </w:rPr>
        <w:t>&lt;*&gt;Указывается наименование нарушенной статьи Федерального закона «Об экологической экспертизе», пункта административного регламента «Государственная регистрация заявления о проведении общественной экологической экспертизы»</w:t>
      </w:r>
    </w:p>
    <w:p w:rsidR="00087D9A" w:rsidRPr="0020527C" w:rsidRDefault="00087D9A" w:rsidP="00396B91">
      <w:pPr>
        <w:spacing w:after="0" w:line="240" w:lineRule="auto"/>
        <w:jc w:val="both"/>
        <w:rPr>
          <w:rFonts w:ascii="Times New Roman" w:hAnsi="Times New Roman"/>
          <w:sz w:val="24"/>
          <w:szCs w:val="24"/>
        </w:rPr>
      </w:pPr>
    </w:p>
    <w:p w:rsidR="00657146" w:rsidRDefault="00657146" w:rsidP="00657146">
      <w:pPr>
        <w:spacing w:after="0" w:line="240" w:lineRule="auto"/>
        <w:jc w:val="both"/>
        <w:rPr>
          <w:rFonts w:ascii="Times New Roman" w:hAnsi="Times New Roman"/>
          <w:sz w:val="24"/>
          <w:szCs w:val="24"/>
          <w:lang w:bidi="ru-RU"/>
        </w:rPr>
      </w:pPr>
    </w:p>
    <w:p w:rsidR="00657146" w:rsidRDefault="00657146" w:rsidP="00657146">
      <w:pPr>
        <w:spacing w:after="0" w:line="240" w:lineRule="auto"/>
        <w:jc w:val="both"/>
        <w:rPr>
          <w:rFonts w:ascii="Times New Roman" w:hAnsi="Times New Roman"/>
          <w:sz w:val="24"/>
          <w:szCs w:val="24"/>
          <w:lang w:bidi="ru-RU"/>
        </w:rPr>
      </w:pPr>
      <w:r>
        <w:rPr>
          <w:rFonts w:ascii="Times New Roman" w:hAnsi="Times New Roman"/>
          <w:sz w:val="24"/>
          <w:szCs w:val="24"/>
          <w:lang w:bidi="ru-RU"/>
        </w:rPr>
        <w:t>_____________________________           _________________________________________</w:t>
      </w:r>
    </w:p>
    <w:p w:rsidR="00657146" w:rsidRPr="00455676" w:rsidRDefault="001040E0" w:rsidP="00657146">
      <w:pPr>
        <w:spacing w:after="0" w:line="240" w:lineRule="auto"/>
        <w:jc w:val="both"/>
        <w:rPr>
          <w:rFonts w:ascii="Times New Roman" w:hAnsi="Times New Roman"/>
          <w:sz w:val="18"/>
          <w:szCs w:val="18"/>
        </w:rPr>
        <w:sectPr w:rsidR="00657146" w:rsidRPr="00455676" w:rsidSect="00866C66">
          <w:headerReference w:type="default" r:id="rId34"/>
          <w:pgSz w:w="11900" w:h="16840"/>
          <w:pgMar w:top="851" w:right="1097" w:bottom="1148" w:left="1669" w:header="0" w:footer="720" w:gutter="0"/>
          <w:pgNumType w:start="1"/>
          <w:cols w:space="720"/>
          <w:noEndnote/>
          <w:docGrid w:linePitch="360"/>
        </w:sectPr>
      </w:pPr>
      <w:r>
        <w:rPr>
          <w:rFonts w:ascii="Times New Roman" w:hAnsi="Times New Roman"/>
          <w:sz w:val="18"/>
          <w:szCs w:val="18"/>
          <w:lang w:bidi="ru-RU"/>
        </w:rPr>
        <w:t>(должность)   (подпись, Ф.И.О.</w:t>
      </w:r>
    </w:p>
    <w:bookmarkEnd w:id="35"/>
    <w:p w:rsidR="00087D9A" w:rsidRPr="001D4205" w:rsidRDefault="00087D9A" w:rsidP="001040E0">
      <w:pPr>
        <w:spacing w:after="0" w:line="240" w:lineRule="auto"/>
        <w:rPr>
          <w:rFonts w:ascii="Times New Roman" w:hAnsi="Times New Roman"/>
          <w:sz w:val="28"/>
        </w:rPr>
      </w:pPr>
    </w:p>
    <w:sectPr w:rsidR="00087D9A" w:rsidRPr="001D4205" w:rsidSect="00764205">
      <w:pgSz w:w="11908" w:h="16848"/>
      <w:pgMar w:top="1134" w:right="567"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F1" w:rsidRDefault="001C66F1" w:rsidP="00764205">
      <w:pPr>
        <w:spacing w:after="0" w:line="240" w:lineRule="auto"/>
      </w:pPr>
      <w:r>
        <w:separator/>
      </w:r>
    </w:p>
  </w:endnote>
  <w:endnote w:type="continuationSeparator" w:id="1">
    <w:p w:rsidR="001C66F1" w:rsidRDefault="001C66F1" w:rsidP="00764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F1" w:rsidRDefault="001C66F1" w:rsidP="00764205">
      <w:pPr>
        <w:spacing w:after="0" w:line="240" w:lineRule="auto"/>
      </w:pPr>
      <w:r>
        <w:separator/>
      </w:r>
    </w:p>
  </w:footnote>
  <w:footnote w:type="continuationSeparator" w:id="1">
    <w:p w:rsidR="001C66F1" w:rsidRDefault="001C66F1" w:rsidP="00764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EF" w:rsidRDefault="002A0CEF">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EF" w:rsidRDefault="002A0CE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547"/>
    <w:multiLevelType w:val="multilevel"/>
    <w:tmpl w:val="EA44F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D15C3C"/>
    <w:multiLevelType w:val="multilevel"/>
    <w:tmpl w:val="65E810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412C6F33"/>
    <w:multiLevelType w:val="multilevel"/>
    <w:tmpl w:val="805A5E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6B26E9"/>
    <w:multiLevelType w:val="multilevel"/>
    <w:tmpl w:val="035E8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B3637E"/>
    <w:multiLevelType w:val="multilevel"/>
    <w:tmpl w:val="4D94C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764205"/>
    <w:rsid w:val="00016B09"/>
    <w:rsid w:val="000413FA"/>
    <w:rsid w:val="000658C5"/>
    <w:rsid w:val="000706C0"/>
    <w:rsid w:val="0008297C"/>
    <w:rsid w:val="000835C5"/>
    <w:rsid w:val="00087159"/>
    <w:rsid w:val="00087D9A"/>
    <w:rsid w:val="00092C2B"/>
    <w:rsid w:val="000A7BB7"/>
    <w:rsid w:val="000B3372"/>
    <w:rsid w:val="000B7BF5"/>
    <w:rsid w:val="001040E0"/>
    <w:rsid w:val="00105064"/>
    <w:rsid w:val="00124F88"/>
    <w:rsid w:val="00136BFA"/>
    <w:rsid w:val="00156523"/>
    <w:rsid w:val="00166C3E"/>
    <w:rsid w:val="001B1C8A"/>
    <w:rsid w:val="001B7A3D"/>
    <w:rsid w:val="001C66F1"/>
    <w:rsid w:val="001D4205"/>
    <w:rsid w:val="001D6D8F"/>
    <w:rsid w:val="001D729D"/>
    <w:rsid w:val="001E13DD"/>
    <w:rsid w:val="001E3010"/>
    <w:rsid w:val="001F1CA9"/>
    <w:rsid w:val="0020527C"/>
    <w:rsid w:val="00210881"/>
    <w:rsid w:val="00217C35"/>
    <w:rsid w:val="002232A9"/>
    <w:rsid w:val="00226FF3"/>
    <w:rsid w:val="00232DBE"/>
    <w:rsid w:val="00263495"/>
    <w:rsid w:val="002709FA"/>
    <w:rsid w:val="002A0CEF"/>
    <w:rsid w:val="002E4E0A"/>
    <w:rsid w:val="003066D4"/>
    <w:rsid w:val="003375BA"/>
    <w:rsid w:val="003853FC"/>
    <w:rsid w:val="00396B91"/>
    <w:rsid w:val="003C1833"/>
    <w:rsid w:val="003C1E68"/>
    <w:rsid w:val="003D2839"/>
    <w:rsid w:val="003D45F4"/>
    <w:rsid w:val="00455676"/>
    <w:rsid w:val="00474864"/>
    <w:rsid w:val="00480D24"/>
    <w:rsid w:val="004C71B2"/>
    <w:rsid w:val="004C7A8F"/>
    <w:rsid w:val="00527629"/>
    <w:rsid w:val="00531D4C"/>
    <w:rsid w:val="00572EBA"/>
    <w:rsid w:val="00576D9C"/>
    <w:rsid w:val="005B40DF"/>
    <w:rsid w:val="005C1752"/>
    <w:rsid w:val="005F6C08"/>
    <w:rsid w:val="00607DB2"/>
    <w:rsid w:val="00657146"/>
    <w:rsid w:val="006878CA"/>
    <w:rsid w:val="006B4073"/>
    <w:rsid w:val="00704A78"/>
    <w:rsid w:val="007064BB"/>
    <w:rsid w:val="00736AC9"/>
    <w:rsid w:val="007406E5"/>
    <w:rsid w:val="007465EE"/>
    <w:rsid w:val="00757A67"/>
    <w:rsid w:val="00764205"/>
    <w:rsid w:val="00837BD5"/>
    <w:rsid w:val="008539EB"/>
    <w:rsid w:val="00866C66"/>
    <w:rsid w:val="008A2300"/>
    <w:rsid w:val="008B41A9"/>
    <w:rsid w:val="008B52E2"/>
    <w:rsid w:val="008C0F81"/>
    <w:rsid w:val="008C4F6A"/>
    <w:rsid w:val="008E3573"/>
    <w:rsid w:val="008F6F47"/>
    <w:rsid w:val="00904FAB"/>
    <w:rsid w:val="00905E11"/>
    <w:rsid w:val="00974BA9"/>
    <w:rsid w:val="009B1FBC"/>
    <w:rsid w:val="009B34ED"/>
    <w:rsid w:val="009B53F7"/>
    <w:rsid w:val="009C5262"/>
    <w:rsid w:val="00A426DB"/>
    <w:rsid w:val="00A764FB"/>
    <w:rsid w:val="00A92882"/>
    <w:rsid w:val="00A93D61"/>
    <w:rsid w:val="00AA0975"/>
    <w:rsid w:val="00AA18DD"/>
    <w:rsid w:val="00AC49E9"/>
    <w:rsid w:val="00B01A38"/>
    <w:rsid w:val="00B12789"/>
    <w:rsid w:val="00B1492D"/>
    <w:rsid w:val="00B22462"/>
    <w:rsid w:val="00B35445"/>
    <w:rsid w:val="00B436D8"/>
    <w:rsid w:val="00B51669"/>
    <w:rsid w:val="00B56664"/>
    <w:rsid w:val="00B73806"/>
    <w:rsid w:val="00B825DC"/>
    <w:rsid w:val="00B83457"/>
    <w:rsid w:val="00BA424B"/>
    <w:rsid w:val="00BD1B3F"/>
    <w:rsid w:val="00BF28D7"/>
    <w:rsid w:val="00BF2993"/>
    <w:rsid w:val="00BF2AC2"/>
    <w:rsid w:val="00C2364F"/>
    <w:rsid w:val="00C3429D"/>
    <w:rsid w:val="00C417E3"/>
    <w:rsid w:val="00C67458"/>
    <w:rsid w:val="00C67738"/>
    <w:rsid w:val="00C67F47"/>
    <w:rsid w:val="00C87202"/>
    <w:rsid w:val="00CD08A8"/>
    <w:rsid w:val="00CF6393"/>
    <w:rsid w:val="00D33997"/>
    <w:rsid w:val="00D351BE"/>
    <w:rsid w:val="00D36E57"/>
    <w:rsid w:val="00D56619"/>
    <w:rsid w:val="00D63809"/>
    <w:rsid w:val="00E02E14"/>
    <w:rsid w:val="00E103CB"/>
    <w:rsid w:val="00E151FE"/>
    <w:rsid w:val="00E24D21"/>
    <w:rsid w:val="00E37534"/>
    <w:rsid w:val="00EB27DE"/>
    <w:rsid w:val="00EE3A5B"/>
    <w:rsid w:val="00F40B84"/>
    <w:rsid w:val="00F55FB4"/>
    <w:rsid w:val="00F75417"/>
    <w:rsid w:val="00F827CF"/>
    <w:rsid w:val="00F83FB0"/>
    <w:rsid w:val="00F87704"/>
    <w:rsid w:val="00FE707F"/>
    <w:rsid w:val="00FF4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64205"/>
    <w:pPr>
      <w:spacing w:after="200" w:line="276" w:lineRule="auto"/>
    </w:pPr>
    <w:rPr>
      <w:sz w:val="22"/>
    </w:rPr>
  </w:style>
  <w:style w:type="paragraph" w:styleId="10">
    <w:name w:val="heading 1"/>
    <w:basedOn w:val="a"/>
    <w:next w:val="a"/>
    <w:link w:val="11"/>
    <w:uiPriority w:val="9"/>
    <w:qFormat/>
    <w:rsid w:val="00764205"/>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764205"/>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rsid w:val="00764205"/>
    <w:pPr>
      <w:spacing w:before="120" w:after="120"/>
      <w:jc w:val="both"/>
      <w:outlineLvl w:val="2"/>
    </w:pPr>
    <w:rPr>
      <w:rFonts w:ascii="XO Thames" w:hAnsi="XO Thames"/>
      <w:b/>
      <w:sz w:val="26"/>
    </w:rPr>
  </w:style>
  <w:style w:type="paragraph" w:styleId="4">
    <w:name w:val="heading 4"/>
    <w:basedOn w:val="a"/>
    <w:next w:val="a"/>
    <w:link w:val="40"/>
    <w:uiPriority w:val="9"/>
    <w:qFormat/>
    <w:rsid w:val="00764205"/>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764205"/>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64205"/>
    <w:rPr>
      <w:sz w:val="22"/>
    </w:rPr>
  </w:style>
  <w:style w:type="paragraph" w:styleId="21">
    <w:name w:val="toc 2"/>
    <w:next w:val="a"/>
    <w:link w:val="22"/>
    <w:uiPriority w:val="39"/>
    <w:rsid w:val="00764205"/>
    <w:pPr>
      <w:ind w:left="200"/>
    </w:pPr>
    <w:rPr>
      <w:rFonts w:ascii="XO Thames" w:hAnsi="XO Thames"/>
      <w:sz w:val="28"/>
    </w:rPr>
  </w:style>
  <w:style w:type="character" w:customStyle="1" w:styleId="22">
    <w:name w:val="Оглавление 2 Знак"/>
    <w:link w:val="21"/>
    <w:rsid w:val="00764205"/>
    <w:rPr>
      <w:rFonts w:ascii="XO Thames" w:hAnsi="XO Thames"/>
      <w:sz w:val="28"/>
    </w:rPr>
  </w:style>
  <w:style w:type="paragraph" w:customStyle="1" w:styleId="ConsNormal">
    <w:name w:val="ConsNormal"/>
    <w:link w:val="ConsNormal0"/>
    <w:rsid w:val="00764205"/>
    <w:pPr>
      <w:widowControl w:val="0"/>
      <w:ind w:firstLine="720"/>
    </w:pPr>
    <w:rPr>
      <w:rFonts w:ascii="Arial" w:hAnsi="Arial"/>
    </w:rPr>
  </w:style>
  <w:style w:type="character" w:customStyle="1" w:styleId="ConsNormal0">
    <w:name w:val="ConsNormal"/>
    <w:link w:val="ConsNormal"/>
    <w:rsid w:val="00764205"/>
    <w:rPr>
      <w:rFonts w:ascii="Arial" w:hAnsi="Arial"/>
    </w:rPr>
  </w:style>
  <w:style w:type="paragraph" w:styleId="a3">
    <w:name w:val="header"/>
    <w:basedOn w:val="a"/>
    <w:link w:val="a4"/>
    <w:rsid w:val="00764205"/>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sid w:val="00764205"/>
    <w:rPr>
      <w:rFonts w:ascii="Times New Roman" w:hAnsi="Times New Roman"/>
      <w:sz w:val="24"/>
    </w:rPr>
  </w:style>
  <w:style w:type="paragraph" w:customStyle="1" w:styleId="Bodytext3">
    <w:name w:val="Body text (3)"/>
    <w:basedOn w:val="a"/>
    <w:link w:val="Bodytext30"/>
    <w:rsid w:val="00764205"/>
    <w:pPr>
      <w:spacing w:after="0" w:line="317" w:lineRule="exact"/>
    </w:pPr>
    <w:rPr>
      <w:sz w:val="23"/>
    </w:rPr>
  </w:style>
  <w:style w:type="character" w:customStyle="1" w:styleId="Bodytext30">
    <w:name w:val="Body text (3)"/>
    <w:basedOn w:val="1"/>
    <w:link w:val="Bodytext3"/>
    <w:rsid w:val="00764205"/>
    <w:rPr>
      <w:sz w:val="23"/>
    </w:rPr>
  </w:style>
  <w:style w:type="paragraph" w:styleId="41">
    <w:name w:val="toc 4"/>
    <w:next w:val="a"/>
    <w:link w:val="42"/>
    <w:uiPriority w:val="39"/>
    <w:rsid w:val="00764205"/>
    <w:pPr>
      <w:ind w:left="600"/>
    </w:pPr>
    <w:rPr>
      <w:rFonts w:ascii="XO Thames" w:hAnsi="XO Thames"/>
      <w:sz w:val="28"/>
    </w:rPr>
  </w:style>
  <w:style w:type="character" w:customStyle="1" w:styleId="42">
    <w:name w:val="Оглавление 4 Знак"/>
    <w:link w:val="41"/>
    <w:rsid w:val="00764205"/>
    <w:rPr>
      <w:rFonts w:ascii="XO Thames" w:hAnsi="XO Thames"/>
      <w:sz w:val="28"/>
    </w:rPr>
  </w:style>
  <w:style w:type="paragraph" w:styleId="a5">
    <w:name w:val="Body Text"/>
    <w:basedOn w:val="a"/>
    <w:link w:val="a6"/>
    <w:rsid w:val="00764205"/>
    <w:pPr>
      <w:spacing w:after="120" w:line="240" w:lineRule="auto"/>
    </w:pPr>
    <w:rPr>
      <w:rFonts w:ascii="Times New Roman" w:hAnsi="Times New Roman"/>
      <w:sz w:val="24"/>
    </w:rPr>
  </w:style>
  <w:style w:type="character" w:customStyle="1" w:styleId="a6">
    <w:name w:val="Основной текст Знак"/>
    <w:basedOn w:val="1"/>
    <w:link w:val="a5"/>
    <w:rsid w:val="00764205"/>
    <w:rPr>
      <w:rFonts w:ascii="Times New Roman" w:hAnsi="Times New Roman"/>
      <w:sz w:val="24"/>
    </w:rPr>
  </w:style>
  <w:style w:type="paragraph" w:styleId="6">
    <w:name w:val="toc 6"/>
    <w:next w:val="a"/>
    <w:link w:val="60"/>
    <w:uiPriority w:val="39"/>
    <w:rsid w:val="00764205"/>
    <w:pPr>
      <w:ind w:left="1000"/>
    </w:pPr>
    <w:rPr>
      <w:rFonts w:ascii="XO Thames" w:hAnsi="XO Thames"/>
      <w:sz w:val="28"/>
    </w:rPr>
  </w:style>
  <w:style w:type="character" w:customStyle="1" w:styleId="60">
    <w:name w:val="Оглавление 6 Знак"/>
    <w:link w:val="6"/>
    <w:rsid w:val="00764205"/>
    <w:rPr>
      <w:rFonts w:ascii="XO Thames" w:hAnsi="XO Thames"/>
      <w:sz w:val="28"/>
    </w:rPr>
  </w:style>
  <w:style w:type="paragraph" w:styleId="7">
    <w:name w:val="toc 7"/>
    <w:next w:val="a"/>
    <w:link w:val="70"/>
    <w:uiPriority w:val="39"/>
    <w:rsid w:val="00764205"/>
    <w:pPr>
      <w:ind w:left="1200"/>
    </w:pPr>
    <w:rPr>
      <w:rFonts w:ascii="XO Thames" w:hAnsi="XO Thames"/>
      <w:sz w:val="28"/>
    </w:rPr>
  </w:style>
  <w:style w:type="character" w:customStyle="1" w:styleId="70">
    <w:name w:val="Оглавление 7 Знак"/>
    <w:link w:val="7"/>
    <w:rsid w:val="00764205"/>
    <w:rPr>
      <w:rFonts w:ascii="XO Thames" w:hAnsi="XO Thames"/>
      <w:sz w:val="28"/>
    </w:rPr>
  </w:style>
  <w:style w:type="paragraph" w:customStyle="1" w:styleId="ConsPlusTitle">
    <w:name w:val="ConsPlusTitle"/>
    <w:link w:val="ConsPlusTitle0"/>
    <w:rsid w:val="00764205"/>
    <w:pPr>
      <w:widowControl w:val="0"/>
    </w:pPr>
    <w:rPr>
      <w:rFonts w:ascii="Arial" w:hAnsi="Arial"/>
      <w:b/>
    </w:rPr>
  </w:style>
  <w:style w:type="character" w:customStyle="1" w:styleId="ConsPlusTitle0">
    <w:name w:val="ConsPlusTitle"/>
    <w:link w:val="ConsPlusTitle"/>
    <w:rsid w:val="00764205"/>
    <w:rPr>
      <w:rFonts w:ascii="Arial" w:hAnsi="Arial"/>
      <w:b/>
    </w:rPr>
  </w:style>
  <w:style w:type="paragraph" w:customStyle="1" w:styleId="Endnote">
    <w:name w:val="Endnote"/>
    <w:basedOn w:val="a"/>
    <w:link w:val="Endnote0"/>
    <w:rsid w:val="00764205"/>
    <w:pPr>
      <w:spacing w:after="0" w:line="240" w:lineRule="auto"/>
    </w:pPr>
    <w:rPr>
      <w:rFonts w:ascii="Times New Roman" w:hAnsi="Times New Roman"/>
    </w:rPr>
  </w:style>
  <w:style w:type="character" w:customStyle="1" w:styleId="Endnote0">
    <w:name w:val="Endnote"/>
    <w:basedOn w:val="1"/>
    <w:link w:val="Endnote"/>
    <w:rsid w:val="00764205"/>
    <w:rPr>
      <w:rFonts w:ascii="Times New Roman" w:hAnsi="Times New Roman"/>
    </w:rPr>
  </w:style>
  <w:style w:type="character" w:customStyle="1" w:styleId="31">
    <w:name w:val="Заголовок 3 Знак1"/>
    <w:link w:val="3"/>
    <w:rsid w:val="00764205"/>
    <w:rPr>
      <w:rFonts w:ascii="XO Thames" w:hAnsi="XO Thames"/>
      <w:b/>
      <w:sz w:val="26"/>
    </w:rPr>
  </w:style>
  <w:style w:type="paragraph" w:customStyle="1" w:styleId="a7">
    <w:name w:val="Нормальный (таблица)"/>
    <w:basedOn w:val="a"/>
    <w:next w:val="a"/>
    <w:link w:val="a8"/>
    <w:rsid w:val="00764205"/>
    <w:pPr>
      <w:widowControl w:val="0"/>
      <w:spacing w:after="0" w:line="240" w:lineRule="auto"/>
      <w:jc w:val="both"/>
    </w:pPr>
    <w:rPr>
      <w:rFonts w:ascii="Arial" w:hAnsi="Arial"/>
      <w:sz w:val="24"/>
    </w:rPr>
  </w:style>
  <w:style w:type="character" w:customStyle="1" w:styleId="a8">
    <w:name w:val="Нормальный (таблица)"/>
    <w:basedOn w:val="1"/>
    <w:link w:val="a7"/>
    <w:rsid w:val="00764205"/>
    <w:rPr>
      <w:rFonts w:ascii="Arial" w:hAnsi="Arial"/>
      <w:sz w:val="24"/>
    </w:rPr>
  </w:style>
  <w:style w:type="paragraph" w:styleId="23">
    <w:name w:val="Body Text Indent 2"/>
    <w:basedOn w:val="a"/>
    <w:link w:val="24"/>
    <w:rsid w:val="00764205"/>
    <w:pPr>
      <w:spacing w:after="0" w:line="240" w:lineRule="auto"/>
      <w:ind w:firstLine="540"/>
      <w:jc w:val="both"/>
    </w:pPr>
    <w:rPr>
      <w:rFonts w:ascii="Times New Roman" w:hAnsi="Times New Roman"/>
      <w:sz w:val="24"/>
    </w:rPr>
  </w:style>
  <w:style w:type="character" w:customStyle="1" w:styleId="24">
    <w:name w:val="Основной текст с отступом 2 Знак"/>
    <w:basedOn w:val="1"/>
    <w:link w:val="23"/>
    <w:rsid w:val="00764205"/>
    <w:rPr>
      <w:rFonts w:ascii="Times New Roman" w:hAnsi="Times New Roman"/>
      <w:sz w:val="24"/>
    </w:rPr>
  </w:style>
  <w:style w:type="paragraph" w:customStyle="1" w:styleId="30">
    <w:name w:val="Заголовок 3 Знак"/>
    <w:link w:val="32"/>
    <w:rsid w:val="00764205"/>
    <w:rPr>
      <w:rFonts w:ascii="Arial" w:hAnsi="Arial"/>
      <w:b/>
      <w:sz w:val="26"/>
    </w:rPr>
  </w:style>
  <w:style w:type="character" w:customStyle="1" w:styleId="32">
    <w:name w:val="Заголовок 3 Знак"/>
    <w:link w:val="30"/>
    <w:rsid w:val="00764205"/>
    <w:rPr>
      <w:rFonts w:ascii="Arial" w:hAnsi="Arial"/>
      <w:b/>
      <w:sz w:val="26"/>
    </w:rPr>
  </w:style>
  <w:style w:type="paragraph" w:styleId="a9">
    <w:name w:val="Normal (Web)"/>
    <w:basedOn w:val="a"/>
    <w:link w:val="aa"/>
    <w:rsid w:val="00764205"/>
    <w:pPr>
      <w:spacing w:before="100" w:after="100" w:line="240" w:lineRule="auto"/>
    </w:pPr>
    <w:rPr>
      <w:rFonts w:ascii="Times New Roman" w:hAnsi="Times New Roman"/>
      <w:sz w:val="24"/>
    </w:rPr>
  </w:style>
  <w:style w:type="character" w:customStyle="1" w:styleId="aa">
    <w:name w:val="Обычный (веб) Знак"/>
    <w:basedOn w:val="1"/>
    <w:link w:val="a9"/>
    <w:rsid w:val="00764205"/>
    <w:rPr>
      <w:rFonts w:ascii="Times New Roman" w:hAnsi="Times New Roman"/>
      <w:sz w:val="24"/>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rsid w:val="00764205"/>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sid w:val="00764205"/>
    <w:rPr>
      <w:rFonts w:ascii="Times New Roman" w:hAnsi="Times New Roman"/>
      <w:sz w:val="24"/>
    </w:rPr>
  </w:style>
  <w:style w:type="paragraph" w:customStyle="1" w:styleId="ab">
    <w:name w:val="Таблицы (моноширинный)"/>
    <w:basedOn w:val="a"/>
    <w:next w:val="a"/>
    <w:link w:val="ac"/>
    <w:rsid w:val="00764205"/>
    <w:pPr>
      <w:widowControl w:val="0"/>
      <w:spacing w:after="0" w:line="240" w:lineRule="auto"/>
      <w:jc w:val="both"/>
    </w:pPr>
    <w:rPr>
      <w:rFonts w:ascii="Courier New" w:hAnsi="Courier New"/>
      <w:sz w:val="20"/>
    </w:rPr>
  </w:style>
  <w:style w:type="character" w:customStyle="1" w:styleId="ac">
    <w:name w:val="Таблицы (моноширинный)"/>
    <w:basedOn w:val="1"/>
    <w:link w:val="ab"/>
    <w:rsid w:val="00764205"/>
    <w:rPr>
      <w:rFonts w:ascii="Courier New" w:hAnsi="Courier New"/>
      <w:sz w:val="20"/>
    </w:rPr>
  </w:style>
  <w:style w:type="paragraph" w:customStyle="1" w:styleId="12">
    <w:name w:val="Просмотренная гиперссылка1"/>
    <w:link w:val="13"/>
    <w:rsid w:val="00764205"/>
    <w:rPr>
      <w:color w:val="800080"/>
      <w:u w:val="single"/>
    </w:rPr>
  </w:style>
  <w:style w:type="character" w:customStyle="1" w:styleId="13">
    <w:name w:val="Просмотренная гиперссылка1"/>
    <w:link w:val="12"/>
    <w:rsid w:val="00764205"/>
    <w:rPr>
      <w:color w:val="800080"/>
      <w:u w:val="single"/>
    </w:rPr>
  </w:style>
  <w:style w:type="paragraph" w:customStyle="1" w:styleId="msolistparagraphcxspmiddle">
    <w:name w:val="msolistparagraphcxspmiddle"/>
    <w:basedOn w:val="a"/>
    <w:link w:val="msolistparagraphcxspmiddle0"/>
    <w:rsid w:val="00764205"/>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sid w:val="00764205"/>
    <w:rPr>
      <w:rFonts w:ascii="Times New Roman" w:hAnsi="Times New Roman"/>
      <w:sz w:val="24"/>
    </w:rPr>
  </w:style>
  <w:style w:type="paragraph" w:customStyle="1" w:styleId="14">
    <w:name w:val="Номер страницы1"/>
    <w:basedOn w:val="15"/>
    <w:link w:val="16"/>
    <w:rsid w:val="00764205"/>
  </w:style>
  <w:style w:type="character" w:customStyle="1" w:styleId="16">
    <w:name w:val="Номер страницы1"/>
    <w:basedOn w:val="17"/>
    <w:link w:val="14"/>
    <w:rsid w:val="00764205"/>
  </w:style>
  <w:style w:type="paragraph" w:styleId="ad">
    <w:name w:val="footer"/>
    <w:basedOn w:val="a"/>
    <w:link w:val="ae"/>
    <w:rsid w:val="00764205"/>
    <w:pPr>
      <w:tabs>
        <w:tab w:val="center" w:pos="4677"/>
        <w:tab w:val="right" w:pos="9355"/>
      </w:tabs>
      <w:spacing w:after="0" w:line="240" w:lineRule="auto"/>
    </w:pPr>
    <w:rPr>
      <w:rFonts w:ascii="Times New Roman" w:hAnsi="Times New Roman"/>
      <w:sz w:val="24"/>
    </w:rPr>
  </w:style>
  <w:style w:type="character" w:customStyle="1" w:styleId="ae">
    <w:name w:val="Нижний колонтитул Знак"/>
    <w:basedOn w:val="1"/>
    <w:link w:val="ad"/>
    <w:rsid w:val="00764205"/>
    <w:rPr>
      <w:rFonts w:ascii="Times New Roman" w:hAnsi="Times New Roman"/>
      <w:sz w:val="24"/>
    </w:rPr>
  </w:style>
  <w:style w:type="paragraph" w:styleId="33">
    <w:name w:val="toc 3"/>
    <w:next w:val="a"/>
    <w:link w:val="34"/>
    <w:uiPriority w:val="39"/>
    <w:rsid w:val="00764205"/>
    <w:pPr>
      <w:ind w:left="400"/>
    </w:pPr>
    <w:rPr>
      <w:rFonts w:ascii="XO Thames" w:hAnsi="XO Thames"/>
      <w:sz w:val="28"/>
    </w:rPr>
  </w:style>
  <w:style w:type="character" w:customStyle="1" w:styleId="34">
    <w:name w:val="Оглавление 3 Знак"/>
    <w:link w:val="33"/>
    <w:rsid w:val="00764205"/>
    <w:rPr>
      <w:rFonts w:ascii="XO Thames" w:hAnsi="XO Thames"/>
      <w:sz w:val="28"/>
    </w:rPr>
  </w:style>
  <w:style w:type="paragraph" w:customStyle="1" w:styleId="af">
    <w:name w:val="Цветовое выделение"/>
    <w:link w:val="af0"/>
    <w:rsid w:val="00764205"/>
    <w:rPr>
      <w:b/>
      <w:color w:val="26282F"/>
    </w:rPr>
  </w:style>
  <w:style w:type="character" w:customStyle="1" w:styleId="af0">
    <w:name w:val="Цветовое выделение"/>
    <w:link w:val="af"/>
    <w:rsid w:val="00764205"/>
    <w:rPr>
      <w:b/>
      <w:color w:val="26282F"/>
    </w:rPr>
  </w:style>
  <w:style w:type="paragraph" w:customStyle="1" w:styleId="18">
    <w:name w:val="Обычный1"/>
    <w:link w:val="19"/>
    <w:rsid w:val="00764205"/>
    <w:rPr>
      <w:sz w:val="22"/>
    </w:rPr>
  </w:style>
  <w:style w:type="character" w:customStyle="1" w:styleId="19">
    <w:name w:val="Обычный1"/>
    <w:link w:val="18"/>
    <w:rsid w:val="00764205"/>
    <w:rPr>
      <w:sz w:val="22"/>
    </w:rPr>
  </w:style>
  <w:style w:type="paragraph" w:customStyle="1" w:styleId="25">
    <w:name w:val="Основной текст2"/>
    <w:link w:val="26"/>
    <w:rsid w:val="00764205"/>
    <w:rPr>
      <w:rFonts w:ascii="Times New Roman" w:hAnsi="Times New Roman"/>
      <w:sz w:val="26"/>
    </w:rPr>
  </w:style>
  <w:style w:type="character" w:customStyle="1" w:styleId="26">
    <w:name w:val="Основной текст2"/>
    <w:link w:val="25"/>
    <w:rsid w:val="00764205"/>
    <w:rPr>
      <w:rFonts w:ascii="Times New Roman" w:hAnsi="Times New Roman"/>
      <w:sz w:val="26"/>
    </w:rPr>
  </w:style>
  <w:style w:type="paragraph" w:styleId="af1">
    <w:name w:val="Body Text Indent"/>
    <w:basedOn w:val="a"/>
    <w:link w:val="af2"/>
    <w:rsid w:val="00764205"/>
    <w:pPr>
      <w:spacing w:after="120" w:line="240" w:lineRule="auto"/>
      <w:ind w:left="283"/>
    </w:pPr>
    <w:rPr>
      <w:rFonts w:ascii="Times New Roman" w:hAnsi="Times New Roman"/>
      <w:sz w:val="24"/>
    </w:rPr>
  </w:style>
  <w:style w:type="character" w:customStyle="1" w:styleId="af2">
    <w:name w:val="Основной текст с отступом Знак"/>
    <w:basedOn w:val="1"/>
    <w:link w:val="af1"/>
    <w:rsid w:val="00764205"/>
    <w:rPr>
      <w:rFonts w:ascii="Times New Roman" w:hAnsi="Times New Roman"/>
      <w:sz w:val="24"/>
    </w:rPr>
  </w:style>
  <w:style w:type="paragraph" w:styleId="af3">
    <w:name w:val="List Paragraph"/>
    <w:basedOn w:val="a"/>
    <w:link w:val="af4"/>
    <w:rsid w:val="00764205"/>
    <w:pPr>
      <w:spacing w:after="0" w:line="240" w:lineRule="auto"/>
      <w:ind w:left="720"/>
    </w:pPr>
    <w:rPr>
      <w:rFonts w:ascii="Arial Unicode MS" w:hAnsi="Arial Unicode MS"/>
      <w:sz w:val="24"/>
    </w:rPr>
  </w:style>
  <w:style w:type="character" w:customStyle="1" w:styleId="af4">
    <w:name w:val="Абзац списка Знак"/>
    <w:basedOn w:val="1"/>
    <w:link w:val="af3"/>
    <w:rsid w:val="00764205"/>
    <w:rPr>
      <w:rFonts w:ascii="Arial Unicode MS" w:hAnsi="Arial Unicode MS"/>
      <w:sz w:val="24"/>
    </w:rPr>
  </w:style>
  <w:style w:type="paragraph" w:styleId="af5">
    <w:name w:val="annotation subject"/>
    <w:basedOn w:val="af6"/>
    <w:next w:val="af6"/>
    <w:link w:val="af7"/>
    <w:rsid w:val="00764205"/>
    <w:rPr>
      <w:b/>
    </w:rPr>
  </w:style>
  <w:style w:type="character" w:customStyle="1" w:styleId="af7">
    <w:name w:val="Тема примечания Знак"/>
    <w:basedOn w:val="af8"/>
    <w:link w:val="af5"/>
    <w:rsid w:val="00764205"/>
    <w:rPr>
      <w:b/>
    </w:rPr>
  </w:style>
  <w:style w:type="character" w:customStyle="1" w:styleId="50">
    <w:name w:val="Заголовок 5 Знак"/>
    <w:link w:val="5"/>
    <w:rsid w:val="00764205"/>
    <w:rPr>
      <w:rFonts w:ascii="XO Thames" w:hAnsi="XO Thames"/>
      <w:b/>
      <w:sz w:val="22"/>
    </w:rPr>
  </w:style>
  <w:style w:type="paragraph" w:customStyle="1" w:styleId="af9">
    <w:name w:val="Знак"/>
    <w:link w:val="afa"/>
    <w:rsid w:val="00764205"/>
    <w:rPr>
      <w:sz w:val="16"/>
    </w:rPr>
  </w:style>
  <w:style w:type="character" w:customStyle="1" w:styleId="afa">
    <w:name w:val="Знак"/>
    <w:link w:val="af9"/>
    <w:rsid w:val="00764205"/>
    <w:rPr>
      <w:sz w:val="16"/>
    </w:rPr>
  </w:style>
  <w:style w:type="character" w:customStyle="1" w:styleId="11">
    <w:name w:val="Заголовок 1 Знак"/>
    <w:basedOn w:val="1"/>
    <w:link w:val="10"/>
    <w:rsid w:val="00764205"/>
    <w:rPr>
      <w:rFonts w:ascii="Cambria" w:hAnsi="Cambria"/>
      <w:b/>
      <w:sz w:val="32"/>
    </w:rPr>
  </w:style>
  <w:style w:type="paragraph" w:styleId="HTML">
    <w:name w:val="HTML Preformatted"/>
    <w:basedOn w:val="a"/>
    <w:link w:val="HTML0"/>
    <w:rsid w:val="0076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sid w:val="00764205"/>
    <w:rPr>
      <w:rFonts w:ascii="Courier New" w:hAnsi="Courier New"/>
      <w:sz w:val="20"/>
    </w:rPr>
  </w:style>
  <w:style w:type="paragraph" w:customStyle="1" w:styleId="1a">
    <w:name w:val="Гиперссылка1"/>
    <w:link w:val="afb"/>
    <w:rsid w:val="00764205"/>
    <w:rPr>
      <w:color w:val="0000FF"/>
      <w:u w:val="single"/>
    </w:rPr>
  </w:style>
  <w:style w:type="character" w:styleId="afb">
    <w:name w:val="Hyperlink"/>
    <w:link w:val="1a"/>
    <w:rsid w:val="00764205"/>
    <w:rPr>
      <w:color w:val="0000FF"/>
      <w:u w:val="single"/>
    </w:rPr>
  </w:style>
  <w:style w:type="paragraph" w:customStyle="1" w:styleId="Footnote">
    <w:name w:val="Footnote"/>
    <w:basedOn w:val="a"/>
    <w:link w:val="Footnote0"/>
    <w:rsid w:val="00764205"/>
    <w:pPr>
      <w:spacing w:after="0" w:line="240" w:lineRule="auto"/>
    </w:pPr>
    <w:rPr>
      <w:rFonts w:ascii="Times New Roman" w:hAnsi="Times New Roman"/>
    </w:rPr>
  </w:style>
  <w:style w:type="character" w:customStyle="1" w:styleId="Footnote0">
    <w:name w:val="Footnote"/>
    <w:basedOn w:val="1"/>
    <w:link w:val="Footnote"/>
    <w:rsid w:val="00764205"/>
    <w:rPr>
      <w:rFonts w:ascii="Times New Roman" w:hAnsi="Times New Roman"/>
    </w:rPr>
  </w:style>
  <w:style w:type="paragraph" w:customStyle="1" w:styleId="1b">
    <w:name w:val="Знак сноски1"/>
    <w:link w:val="1c"/>
    <w:rsid w:val="00764205"/>
    <w:rPr>
      <w:vertAlign w:val="superscript"/>
    </w:rPr>
  </w:style>
  <w:style w:type="character" w:customStyle="1" w:styleId="1c">
    <w:name w:val="Знак сноски1"/>
    <w:link w:val="1b"/>
    <w:rsid w:val="00764205"/>
    <w:rPr>
      <w:vertAlign w:val="superscript"/>
    </w:rPr>
  </w:style>
  <w:style w:type="paragraph" w:customStyle="1" w:styleId="27">
    <w:name w:val="Знак Знак2 Знак Знак"/>
    <w:basedOn w:val="a"/>
    <w:link w:val="28"/>
    <w:rsid w:val="00764205"/>
    <w:pPr>
      <w:spacing w:after="160" w:line="240" w:lineRule="exact"/>
    </w:pPr>
    <w:rPr>
      <w:rFonts w:ascii="Verdana" w:hAnsi="Verdana"/>
      <w:sz w:val="20"/>
    </w:rPr>
  </w:style>
  <w:style w:type="character" w:customStyle="1" w:styleId="28">
    <w:name w:val="Знак Знак2 Знак Знак"/>
    <w:basedOn w:val="1"/>
    <w:link w:val="27"/>
    <w:rsid w:val="00764205"/>
    <w:rPr>
      <w:rFonts w:ascii="Verdana" w:hAnsi="Verdana"/>
      <w:sz w:val="20"/>
    </w:rPr>
  </w:style>
  <w:style w:type="paragraph" w:styleId="1d">
    <w:name w:val="toc 1"/>
    <w:next w:val="a"/>
    <w:link w:val="1e"/>
    <w:uiPriority w:val="39"/>
    <w:rsid w:val="00764205"/>
    <w:rPr>
      <w:rFonts w:ascii="XO Thames" w:hAnsi="XO Thames"/>
      <w:b/>
      <w:sz w:val="28"/>
    </w:rPr>
  </w:style>
  <w:style w:type="character" w:customStyle="1" w:styleId="1e">
    <w:name w:val="Оглавление 1 Знак"/>
    <w:link w:val="1d"/>
    <w:rsid w:val="00764205"/>
    <w:rPr>
      <w:rFonts w:ascii="XO Thames" w:hAnsi="XO Thames"/>
      <w:b/>
      <w:sz w:val="28"/>
    </w:rPr>
  </w:style>
  <w:style w:type="paragraph" w:customStyle="1" w:styleId="1f">
    <w:name w:val="Основной шрифт абзаца1"/>
    <w:link w:val="HeaderandFooter"/>
    <w:rsid w:val="00764205"/>
  </w:style>
  <w:style w:type="paragraph" w:customStyle="1" w:styleId="HeaderandFooter">
    <w:name w:val="Header and Footer"/>
    <w:link w:val="HeaderandFooter0"/>
    <w:rsid w:val="00764205"/>
    <w:pPr>
      <w:jc w:val="both"/>
    </w:pPr>
    <w:rPr>
      <w:rFonts w:ascii="XO Thames" w:hAnsi="XO Thames"/>
    </w:rPr>
  </w:style>
  <w:style w:type="character" w:customStyle="1" w:styleId="HeaderandFooter0">
    <w:name w:val="Header and Footer"/>
    <w:link w:val="HeaderandFooter"/>
    <w:rsid w:val="00764205"/>
    <w:rPr>
      <w:rFonts w:ascii="XO Thames" w:hAnsi="XO Thames"/>
    </w:rPr>
  </w:style>
  <w:style w:type="paragraph" w:styleId="9">
    <w:name w:val="toc 9"/>
    <w:next w:val="a"/>
    <w:link w:val="90"/>
    <w:uiPriority w:val="39"/>
    <w:rsid w:val="00764205"/>
    <w:pPr>
      <w:ind w:left="1600"/>
    </w:pPr>
    <w:rPr>
      <w:rFonts w:ascii="XO Thames" w:hAnsi="XO Thames"/>
      <w:sz w:val="28"/>
    </w:rPr>
  </w:style>
  <w:style w:type="character" w:customStyle="1" w:styleId="90">
    <w:name w:val="Оглавление 9 Знак"/>
    <w:link w:val="9"/>
    <w:rsid w:val="00764205"/>
    <w:rPr>
      <w:rFonts w:ascii="XO Thames" w:hAnsi="XO Thames"/>
      <w:sz w:val="28"/>
    </w:rPr>
  </w:style>
  <w:style w:type="paragraph" w:customStyle="1" w:styleId="ConsPlusNonformat">
    <w:name w:val="ConsPlusNonformat"/>
    <w:link w:val="ConsPlusNonformat0"/>
    <w:rsid w:val="00764205"/>
    <w:pPr>
      <w:widowControl w:val="0"/>
    </w:pPr>
    <w:rPr>
      <w:rFonts w:ascii="Courier New" w:hAnsi="Courier New"/>
    </w:rPr>
  </w:style>
  <w:style w:type="character" w:customStyle="1" w:styleId="ConsPlusNonformat0">
    <w:name w:val="ConsPlusNonformat"/>
    <w:link w:val="ConsPlusNonformat"/>
    <w:rsid w:val="00764205"/>
    <w:rPr>
      <w:rFonts w:ascii="Courier New" w:hAnsi="Courier New"/>
    </w:rPr>
  </w:style>
  <w:style w:type="paragraph" w:styleId="29">
    <w:name w:val="Body Text 2"/>
    <w:basedOn w:val="a"/>
    <w:link w:val="2a"/>
    <w:rsid w:val="00764205"/>
    <w:pPr>
      <w:spacing w:after="120" w:line="480" w:lineRule="auto"/>
    </w:pPr>
    <w:rPr>
      <w:rFonts w:ascii="Times New Roman" w:hAnsi="Times New Roman"/>
      <w:sz w:val="24"/>
    </w:rPr>
  </w:style>
  <w:style w:type="character" w:customStyle="1" w:styleId="2a">
    <w:name w:val="Основной текст 2 Знак"/>
    <w:basedOn w:val="1"/>
    <w:link w:val="29"/>
    <w:rsid w:val="00764205"/>
    <w:rPr>
      <w:rFonts w:ascii="Times New Roman" w:hAnsi="Times New Roman"/>
      <w:sz w:val="24"/>
    </w:rPr>
  </w:style>
  <w:style w:type="paragraph" w:styleId="8">
    <w:name w:val="toc 8"/>
    <w:next w:val="a"/>
    <w:link w:val="80"/>
    <w:uiPriority w:val="39"/>
    <w:rsid w:val="00764205"/>
    <w:pPr>
      <w:ind w:left="1400"/>
    </w:pPr>
    <w:rPr>
      <w:rFonts w:ascii="XO Thames" w:hAnsi="XO Thames"/>
      <w:sz w:val="28"/>
    </w:rPr>
  </w:style>
  <w:style w:type="character" w:customStyle="1" w:styleId="80">
    <w:name w:val="Оглавление 8 Знак"/>
    <w:link w:val="8"/>
    <w:rsid w:val="00764205"/>
    <w:rPr>
      <w:rFonts w:ascii="XO Thames" w:hAnsi="XO Thames"/>
      <w:sz w:val="28"/>
    </w:rPr>
  </w:style>
  <w:style w:type="paragraph" w:customStyle="1" w:styleId="ConsPlusTextList">
    <w:name w:val="ConsPlusTextList"/>
    <w:link w:val="ConsPlusTextList0"/>
    <w:rsid w:val="00764205"/>
    <w:pPr>
      <w:widowControl w:val="0"/>
    </w:pPr>
    <w:rPr>
      <w:rFonts w:ascii="Times New Roman" w:hAnsi="Times New Roman"/>
      <w:sz w:val="24"/>
    </w:rPr>
  </w:style>
  <w:style w:type="character" w:customStyle="1" w:styleId="ConsPlusTextList0">
    <w:name w:val="ConsPlusTextList"/>
    <w:link w:val="ConsPlusTextList"/>
    <w:rsid w:val="00764205"/>
    <w:rPr>
      <w:rFonts w:ascii="Times New Roman" w:hAnsi="Times New Roman"/>
      <w:sz w:val="24"/>
    </w:rPr>
  </w:style>
  <w:style w:type="paragraph" w:customStyle="1" w:styleId="2b">
    <w:name w:val="Гиперссылка2"/>
    <w:link w:val="2c"/>
    <w:rsid w:val="00764205"/>
    <w:rPr>
      <w:color w:val="0000FF"/>
      <w:u w:val="single"/>
    </w:rPr>
  </w:style>
  <w:style w:type="character" w:customStyle="1" w:styleId="2c">
    <w:name w:val="Гиперссылка2"/>
    <w:link w:val="2b"/>
    <w:rsid w:val="00764205"/>
    <w:rPr>
      <w:color w:val="0000FF"/>
      <w:u w:val="single"/>
    </w:rPr>
  </w:style>
  <w:style w:type="paragraph" w:styleId="af6">
    <w:name w:val="annotation text"/>
    <w:basedOn w:val="a"/>
    <w:link w:val="af8"/>
    <w:rsid w:val="00764205"/>
    <w:pPr>
      <w:spacing w:after="0" w:line="240" w:lineRule="auto"/>
    </w:pPr>
    <w:rPr>
      <w:rFonts w:ascii="Times New Roman" w:hAnsi="Times New Roman"/>
      <w:sz w:val="20"/>
    </w:rPr>
  </w:style>
  <w:style w:type="character" w:customStyle="1" w:styleId="af8">
    <w:name w:val="Текст примечания Знак"/>
    <w:basedOn w:val="1"/>
    <w:link w:val="af6"/>
    <w:rsid w:val="00764205"/>
    <w:rPr>
      <w:rFonts w:ascii="Times New Roman" w:hAnsi="Times New Roman"/>
      <w:sz w:val="20"/>
    </w:rPr>
  </w:style>
  <w:style w:type="paragraph" w:customStyle="1" w:styleId="1f0">
    <w:name w:val="Основной шрифт абзаца1"/>
    <w:link w:val="1f1"/>
    <w:rsid w:val="00764205"/>
  </w:style>
  <w:style w:type="character" w:customStyle="1" w:styleId="1f1">
    <w:name w:val="Основной шрифт абзаца1"/>
    <w:link w:val="1f0"/>
    <w:rsid w:val="00764205"/>
  </w:style>
  <w:style w:type="paragraph" w:customStyle="1" w:styleId="410">
    <w:name w:val="Заголовок 4 Знак1"/>
    <w:link w:val="411"/>
    <w:rsid w:val="00764205"/>
    <w:rPr>
      <w:sz w:val="28"/>
    </w:rPr>
  </w:style>
  <w:style w:type="character" w:customStyle="1" w:styleId="411">
    <w:name w:val="Заголовок 4 Знак1"/>
    <w:link w:val="410"/>
    <w:rsid w:val="00764205"/>
    <w:rPr>
      <w:sz w:val="28"/>
    </w:rPr>
  </w:style>
  <w:style w:type="paragraph" w:customStyle="1" w:styleId="s10">
    <w:name w:val="s_10"/>
    <w:link w:val="s100"/>
    <w:rsid w:val="00764205"/>
  </w:style>
  <w:style w:type="character" w:customStyle="1" w:styleId="s100">
    <w:name w:val="s_10"/>
    <w:link w:val="s10"/>
    <w:rsid w:val="00764205"/>
  </w:style>
  <w:style w:type="paragraph" w:styleId="51">
    <w:name w:val="toc 5"/>
    <w:next w:val="a"/>
    <w:link w:val="52"/>
    <w:uiPriority w:val="39"/>
    <w:rsid w:val="00764205"/>
    <w:pPr>
      <w:ind w:left="800"/>
    </w:pPr>
    <w:rPr>
      <w:rFonts w:ascii="XO Thames" w:hAnsi="XO Thames"/>
      <w:sz w:val="28"/>
    </w:rPr>
  </w:style>
  <w:style w:type="character" w:customStyle="1" w:styleId="52">
    <w:name w:val="Оглавление 5 Знак"/>
    <w:link w:val="51"/>
    <w:rsid w:val="00764205"/>
    <w:rPr>
      <w:rFonts w:ascii="XO Thames" w:hAnsi="XO Thames"/>
      <w:sz w:val="28"/>
    </w:rPr>
  </w:style>
  <w:style w:type="paragraph" w:customStyle="1" w:styleId="15">
    <w:name w:val="Основной шрифт абзаца1"/>
    <w:link w:val="17"/>
    <w:rsid w:val="00764205"/>
  </w:style>
  <w:style w:type="character" w:customStyle="1" w:styleId="17">
    <w:name w:val="Основной шрифт абзаца1"/>
    <w:link w:val="15"/>
    <w:rsid w:val="00764205"/>
  </w:style>
  <w:style w:type="paragraph" w:customStyle="1" w:styleId="1f2">
    <w:name w:val="Основной текст1"/>
    <w:basedOn w:val="a"/>
    <w:link w:val="1f3"/>
    <w:rsid w:val="00764205"/>
    <w:pPr>
      <w:spacing w:after="600" w:line="322" w:lineRule="exact"/>
      <w:ind w:left="840" w:hanging="840"/>
      <w:jc w:val="right"/>
    </w:pPr>
    <w:rPr>
      <w:sz w:val="27"/>
    </w:rPr>
  </w:style>
  <w:style w:type="character" w:customStyle="1" w:styleId="1f3">
    <w:name w:val="Основной текст1"/>
    <w:basedOn w:val="1"/>
    <w:link w:val="1f2"/>
    <w:rsid w:val="00764205"/>
    <w:rPr>
      <w:sz w:val="27"/>
    </w:rPr>
  </w:style>
  <w:style w:type="paragraph" w:customStyle="1" w:styleId="1f4">
    <w:name w:val="Гиперссылка1"/>
    <w:link w:val="1f5"/>
    <w:rsid w:val="00764205"/>
    <w:rPr>
      <w:color w:val="0000FF"/>
      <w:u w:val="single"/>
    </w:rPr>
  </w:style>
  <w:style w:type="character" w:customStyle="1" w:styleId="1f5">
    <w:name w:val="Гиперссылка1"/>
    <w:link w:val="1f4"/>
    <w:rsid w:val="00764205"/>
    <w:rPr>
      <w:color w:val="0000FF"/>
      <w:u w:val="single"/>
    </w:rPr>
  </w:style>
  <w:style w:type="paragraph" w:customStyle="1" w:styleId="afc">
    <w:name w:val="Гипертекстовая ссылка"/>
    <w:link w:val="afd"/>
    <w:rsid w:val="00764205"/>
    <w:rPr>
      <w:color w:val="106BBE"/>
    </w:rPr>
  </w:style>
  <w:style w:type="character" w:customStyle="1" w:styleId="afd">
    <w:name w:val="Гипертекстовая ссылка"/>
    <w:link w:val="afc"/>
    <w:rsid w:val="00764205"/>
    <w:rPr>
      <w:color w:val="106BBE"/>
    </w:rPr>
  </w:style>
  <w:style w:type="paragraph" w:styleId="35">
    <w:name w:val="Body Text Indent 3"/>
    <w:basedOn w:val="a"/>
    <w:link w:val="36"/>
    <w:rsid w:val="00764205"/>
    <w:pPr>
      <w:spacing w:after="120" w:line="240" w:lineRule="auto"/>
      <w:ind w:left="283"/>
    </w:pPr>
    <w:rPr>
      <w:rFonts w:ascii="Times New Roman" w:hAnsi="Times New Roman"/>
      <w:sz w:val="16"/>
    </w:rPr>
  </w:style>
  <w:style w:type="character" w:customStyle="1" w:styleId="36">
    <w:name w:val="Основной текст с отступом 3 Знак"/>
    <w:basedOn w:val="1"/>
    <w:link w:val="35"/>
    <w:rsid w:val="00764205"/>
    <w:rPr>
      <w:rFonts w:ascii="Times New Roman" w:hAnsi="Times New Roman"/>
      <w:sz w:val="16"/>
    </w:rPr>
  </w:style>
  <w:style w:type="paragraph" w:styleId="afe">
    <w:name w:val="Balloon Text"/>
    <w:basedOn w:val="a"/>
    <w:link w:val="aff"/>
    <w:rsid w:val="00764205"/>
    <w:pPr>
      <w:spacing w:after="0" w:line="240" w:lineRule="auto"/>
    </w:pPr>
    <w:rPr>
      <w:rFonts w:ascii="Tahoma" w:hAnsi="Tahoma"/>
      <w:sz w:val="16"/>
    </w:rPr>
  </w:style>
  <w:style w:type="character" w:customStyle="1" w:styleId="aff">
    <w:name w:val="Текст выноски Знак"/>
    <w:basedOn w:val="1"/>
    <w:link w:val="afe"/>
    <w:rsid w:val="00764205"/>
    <w:rPr>
      <w:rFonts w:ascii="Tahoma" w:hAnsi="Tahoma"/>
      <w:sz w:val="16"/>
    </w:rPr>
  </w:style>
  <w:style w:type="paragraph" w:customStyle="1" w:styleId="1f6">
    <w:name w:val="Основной текст с отступом1"/>
    <w:basedOn w:val="a"/>
    <w:link w:val="1f7"/>
    <w:rsid w:val="00764205"/>
    <w:pPr>
      <w:spacing w:after="120" w:line="480" w:lineRule="auto"/>
    </w:pPr>
    <w:rPr>
      <w:rFonts w:ascii="Times New Roman" w:hAnsi="Times New Roman"/>
      <w:sz w:val="24"/>
    </w:rPr>
  </w:style>
  <w:style w:type="character" w:customStyle="1" w:styleId="1f7">
    <w:name w:val="Основной текст с отступом1"/>
    <w:basedOn w:val="1"/>
    <w:link w:val="1f6"/>
    <w:rsid w:val="00764205"/>
    <w:rPr>
      <w:rFonts w:ascii="Times New Roman" w:hAnsi="Times New Roman"/>
      <w:sz w:val="24"/>
    </w:rPr>
  </w:style>
  <w:style w:type="paragraph" w:styleId="aff0">
    <w:name w:val="Subtitle"/>
    <w:next w:val="a"/>
    <w:link w:val="aff1"/>
    <w:uiPriority w:val="11"/>
    <w:qFormat/>
    <w:rsid w:val="00764205"/>
    <w:pPr>
      <w:jc w:val="both"/>
    </w:pPr>
    <w:rPr>
      <w:rFonts w:ascii="XO Thames" w:hAnsi="XO Thames"/>
      <w:i/>
      <w:sz w:val="24"/>
    </w:rPr>
  </w:style>
  <w:style w:type="character" w:customStyle="1" w:styleId="aff1">
    <w:name w:val="Подзаголовок Знак"/>
    <w:link w:val="aff0"/>
    <w:rsid w:val="00764205"/>
    <w:rPr>
      <w:rFonts w:ascii="XO Thames" w:hAnsi="XO Thames"/>
      <w:i/>
      <w:sz w:val="24"/>
    </w:rPr>
  </w:style>
  <w:style w:type="paragraph" w:customStyle="1" w:styleId="aff2">
    <w:name w:val="Прижатый влево"/>
    <w:basedOn w:val="a"/>
    <w:next w:val="a"/>
    <w:link w:val="aff3"/>
    <w:rsid w:val="00764205"/>
    <w:pPr>
      <w:widowControl w:val="0"/>
      <w:spacing w:after="0" w:line="240" w:lineRule="auto"/>
    </w:pPr>
    <w:rPr>
      <w:rFonts w:ascii="Arial" w:hAnsi="Arial"/>
      <w:sz w:val="24"/>
    </w:rPr>
  </w:style>
  <w:style w:type="character" w:customStyle="1" w:styleId="aff3">
    <w:name w:val="Прижатый влево"/>
    <w:basedOn w:val="1"/>
    <w:link w:val="aff2"/>
    <w:rsid w:val="00764205"/>
    <w:rPr>
      <w:rFonts w:ascii="Arial" w:hAnsi="Arial"/>
      <w:sz w:val="24"/>
    </w:rPr>
  </w:style>
  <w:style w:type="paragraph" w:customStyle="1" w:styleId="ConsPlusNormal">
    <w:name w:val="ConsPlusNormal"/>
    <w:link w:val="ConsPlusNormal0"/>
    <w:rsid w:val="00764205"/>
    <w:pPr>
      <w:widowControl w:val="0"/>
      <w:ind w:firstLine="720"/>
    </w:pPr>
    <w:rPr>
      <w:rFonts w:ascii="Arial" w:hAnsi="Arial"/>
      <w:sz w:val="22"/>
    </w:rPr>
  </w:style>
  <w:style w:type="character" w:customStyle="1" w:styleId="ConsPlusNormal0">
    <w:name w:val="ConsPlusNormal"/>
    <w:link w:val="ConsPlusNormal"/>
    <w:rsid w:val="00764205"/>
    <w:rPr>
      <w:rFonts w:ascii="Arial" w:hAnsi="Arial"/>
      <w:sz w:val="22"/>
    </w:rPr>
  </w:style>
  <w:style w:type="paragraph" w:styleId="aff4">
    <w:name w:val="Title"/>
    <w:next w:val="a"/>
    <w:link w:val="aff5"/>
    <w:uiPriority w:val="10"/>
    <w:qFormat/>
    <w:rsid w:val="00764205"/>
    <w:pPr>
      <w:spacing w:before="567" w:after="567"/>
      <w:jc w:val="center"/>
    </w:pPr>
    <w:rPr>
      <w:rFonts w:ascii="XO Thames" w:hAnsi="XO Thames"/>
      <w:b/>
      <w:caps/>
      <w:sz w:val="40"/>
    </w:rPr>
  </w:style>
  <w:style w:type="character" w:customStyle="1" w:styleId="aff5">
    <w:name w:val="Название Знак"/>
    <w:link w:val="aff4"/>
    <w:rsid w:val="00764205"/>
    <w:rPr>
      <w:rFonts w:ascii="XO Thames" w:hAnsi="XO Thames"/>
      <w:b/>
      <w:caps/>
      <w:sz w:val="40"/>
    </w:rPr>
  </w:style>
  <w:style w:type="character" w:customStyle="1" w:styleId="40">
    <w:name w:val="Заголовок 4 Знак"/>
    <w:basedOn w:val="1"/>
    <w:link w:val="4"/>
    <w:rsid w:val="00764205"/>
    <w:rPr>
      <w:rFonts w:ascii="Times New Roman" w:hAnsi="Times New Roman"/>
      <w:sz w:val="28"/>
    </w:rPr>
  </w:style>
  <w:style w:type="paragraph" w:customStyle="1" w:styleId="1f8">
    <w:name w:val="Знак примечания1"/>
    <w:basedOn w:val="1f"/>
    <w:link w:val="aff6"/>
    <w:rsid w:val="00764205"/>
    <w:rPr>
      <w:sz w:val="16"/>
    </w:rPr>
  </w:style>
  <w:style w:type="character" w:styleId="aff6">
    <w:name w:val="annotation reference"/>
    <w:basedOn w:val="a0"/>
    <w:link w:val="1f8"/>
    <w:rsid w:val="00764205"/>
    <w:rPr>
      <w:sz w:val="16"/>
    </w:rPr>
  </w:style>
  <w:style w:type="paragraph" w:customStyle="1" w:styleId="ConsPlusCell">
    <w:name w:val="ConsPlusCell"/>
    <w:link w:val="ConsPlusCell0"/>
    <w:rsid w:val="00764205"/>
    <w:rPr>
      <w:rFonts w:ascii="Times New Roman" w:hAnsi="Times New Roman"/>
      <w:sz w:val="28"/>
    </w:rPr>
  </w:style>
  <w:style w:type="character" w:customStyle="1" w:styleId="ConsPlusCell0">
    <w:name w:val="ConsPlusCell"/>
    <w:link w:val="ConsPlusCell"/>
    <w:rsid w:val="00764205"/>
    <w:rPr>
      <w:rFonts w:ascii="Times New Roman" w:hAnsi="Times New Roman"/>
      <w:sz w:val="28"/>
    </w:rPr>
  </w:style>
  <w:style w:type="character" w:customStyle="1" w:styleId="20">
    <w:name w:val="Заголовок 2 Знак"/>
    <w:basedOn w:val="1"/>
    <w:link w:val="2"/>
    <w:rsid w:val="00764205"/>
    <w:rPr>
      <w:rFonts w:ascii="Cambria" w:hAnsi="Cambria"/>
      <w:b/>
      <w:color w:val="4F81BD"/>
      <w:sz w:val="26"/>
    </w:rPr>
  </w:style>
  <w:style w:type="paragraph" w:customStyle="1" w:styleId="1f9">
    <w:name w:val="Обычный1"/>
    <w:link w:val="1fa"/>
    <w:rsid w:val="00764205"/>
    <w:rPr>
      <w:sz w:val="22"/>
    </w:rPr>
  </w:style>
  <w:style w:type="character" w:customStyle="1" w:styleId="1fa">
    <w:name w:val="Обычный1"/>
    <w:link w:val="1f9"/>
    <w:rsid w:val="00764205"/>
    <w:rPr>
      <w:sz w:val="22"/>
    </w:rPr>
  </w:style>
  <w:style w:type="character" w:customStyle="1" w:styleId="aff7">
    <w:name w:val="Основной текст_"/>
    <w:basedOn w:val="a0"/>
    <w:rsid w:val="00087D9A"/>
    <w:rPr>
      <w:rFonts w:ascii="Times New Roman" w:eastAsia="Times New Roman" w:hAnsi="Times New Roman" w:cs="Times New Roman"/>
      <w:b w:val="0"/>
      <w:bCs w:val="0"/>
      <w:i w:val="0"/>
      <w:iCs w:val="0"/>
      <w:smallCaps w:val="0"/>
      <w:strike w:val="0"/>
      <w:u w:val="none"/>
    </w:rPr>
  </w:style>
  <w:style w:type="character" w:customStyle="1" w:styleId="1fb">
    <w:name w:val="Заголовок №1_"/>
    <w:basedOn w:val="a0"/>
    <w:link w:val="1fc"/>
    <w:rsid w:val="00087D9A"/>
    <w:rPr>
      <w:rFonts w:ascii="Times New Roman" w:hAnsi="Times New Roman"/>
      <w:b/>
      <w:bCs/>
    </w:rPr>
  </w:style>
  <w:style w:type="character" w:customStyle="1" w:styleId="2d">
    <w:name w:val="Колонтитул (2)_"/>
    <w:basedOn w:val="a0"/>
    <w:link w:val="2e"/>
    <w:rsid w:val="00087D9A"/>
    <w:rPr>
      <w:rFonts w:ascii="Times New Roman" w:hAnsi="Times New Roman"/>
    </w:rPr>
  </w:style>
  <w:style w:type="character" w:customStyle="1" w:styleId="2f">
    <w:name w:val="Основной текст (2)_"/>
    <w:basedOn w:val="a0"/>
    <w:link w:val="2f0"/>
    <w:rsid w:val="00087D9A"/>
    <w:rPr>
      <w:rFonts w:ascii="Times New Roman" w:hAnsi="Times New Roman"/>
      <w:sz w:val="18"/>
      <w:szCs w:val="18"/>
    </w:rPr>
  </w:style>
  <w:style w:type="character" w:customStyle="1" w:styleId="aff8">
    <w:name w:val="Подпись к таблице_"/>
    <w:basedOn w:val="a0"/>
    <w:link w:val="aff9"/>
    <w:rsid w:val="00087D9A"/>
    <w:rPr>
      <w:rFonts w:ascii="Times New Roman" w:hAnsi="Times New Roman"/>
      <w:sz w:val="18"/>
      <w:szCs w:val="18"/>
    </w:rPr>
  </w:style>
  <w:style w:type="character" w:customStyle="1" w:styleId="affa">
    <w:name w:val="Другое_"/>
    <w:basedOn w:val="a0"/>
    <w:link w:val="affb"/>
    <w:rsid w:val="00087D9A"/>
    <w:rPr>
      <w:rFonts w:ascii="Times New Roman" w:hAnsi="Times New Roman"/>
    </w:rPr>
  </w:style>
  <w:style w:type="paragraph" w:customStyle="1" w:styleId="1fc">
    <w:name w:val="Заголовок №1"/>
    <w:basedOn w:val="a"/>
    <w:link w:val="1fb"/>
    <w:rsid w:val="00087D9A"/>
    <w:pPr>
      <w:widowControl w:val="0"/>
      <w:spacing w:after="260" w:line="240" w:lineRule="auto"/>
      <w:jc w:val="center"/>
      <w:outlineLvl w:val="0"/>
    </w:pPr>
    <w:rPr>
      <w:rFonts w:ascii="Times New Roman" w:hAnsi="Times New Roman"/>
      <w:b/>
      <w:bCs/>
      <w:sz w:val="20"/>
    </w:rPr>
  </w:style>
  <w:style w:type="paragraph" w:customStyle="1" w:styleId="2e">
    <w:name w:val="Колонтитул (2)"/>
    <w:basedOn w:val="a"/>
    <w:link w:val="2d"/>
    <w:rsid w:val="00087D9A"/>
    <w:pPr>
      <w:widowControl w:val="0"/>
      <w:spacing w:after="0" w:line="240" w:lineRule="auto"/>
    </w:pPr>
    <w:rPr>
      <w:rFonts w:ascii="Times New Roman" w:hAnsi="Times New Roman"/>
      <w:sz w:val="20"/>
    </w:rPr>
  </w:style>
  <w:style w:type="paragraph" w:customStyle="1" w:styleId="2f0">
    <w:name w:val="Основной текст (2)"/>
    <w:basedOn w:val="a"/>
    <w:link w:val="2f"/>
    <w:rsid w:val="00087D9A"/>
    <w:pPr>
      <w:widowControl w:val="0"/>
      <w:spacing w:after="100" w:line="240" w:lineRule="auto"/>
    </w:pPr>
    <w:rPr>
      <w:rFonts w:ascii="Times New Roman" w:hAnsi="Times New Roman"/>
      <w:sz w:val="18"/>
      <w:szCs w:val="18"/>
    </w:rPr>
  </w:style>
  <w:style w:type="paragraph" w:customStyle="1" w:styleId="aff9">
    <w:name w:val="Подпись к таблице"/>
    <w:basedOn w:val="a"/>
    <w:link w:val="aff8"/>
    <w:rsid w:val="00087D9A"/>
    <w:pPr>
      <w:widowControl w:val="0"/>
      <w:spacing w:after="0" w:line="242" w:lineRule="auto"/>
    </w:pPr>
    <w:rPr>
      <w:rFonts w:ascii="Times New Roman" w:hAnsi="Times New Roman"/>
      <w:sz w:val="18"/>
      <w:szCs w:val="18"/>
    </w:rPr>
  </w:style>
  <w:style w:type="paragraph" w:customStyle="1" w:styleId="affb">
    <w:name w:val="Другое"/>
    <w:basedOn w:val="a"/>
    <w:link w:val="affa"/>
    <w:rsid w:val="00087D9A"/>
    <w:pPr>
      <w:widowControl w:val="0"/>
      <w:spacing w:after="0" w:line="240" w:lineRule="auto"/>
      <w:ind w:firstLine="400"/>
    </w:pPr>
    <w:rPr>
      <w:rFonts w:ascii="Times New Roman" w:hAnsi="Times New Roman"/>
      <w:sz w:val="20"/>
    </w:rPr>
  </w:style>
  <w:style w:type="paragraph" w:customStyle="1" w:styleId="s1">
    <w:name w:val="s_1"/>
    <w:basedOn w:val="a"/>
    <w:rsid w:val="001F1CA9"/>
    <w:pPr>
      <w:spacing w:before="100" w:beforeAutospacing="1" w:after="100" w:afterAutospacing="1" w:line="240" w:lineRule="auto"/>
    </w:pPr>
    <w:rPr>
      <w:rFonts w:ascii="Times New Roman" w:hAnsi="Times New Roman"/>
      <w:color w:val="auto"/>
      <w:sz w:val="24"/>
      <w:szCs w:val="24"/>
    </w:rPr>
  </w:style>
  <w:style w:type="paragraph" w:customStyle="1" w:styleId="s9">
    <w:name w:val="s_9"/>
    <w:basedOn w:val="a"/>
    <w:rsid w:val="001F1CA9"/>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142817770">
      <w:bodyDiv w:val="1"/>
      <w:marLeft w:val="0"/>
      <w:marRight w:val="0"/>
      <w:marTop w:val="0"/>
      <w:marBottom w:val="0"/>
      <w:divBdr>
        <w:top w:val="none" w:sz="0" w:space="0" w:color="auto"/>
        <w:left w:val="none" w:sz="0" w:space="0" w:color="auto"/>
        <w:bottom w:val="none" w:sz="0" w:space="0" w:color="auto"/>
        <w:right w:val="none" w:sz="0" w:space="0" w:color="auto"/>
      </w:divBdr>
      <w:divsChild>
        <w:div w:id="264507195">
          <w:marLeft w:val="0"/>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20337777/1577" TargetMode="External"/><Relationship Id="rId18" Type="http://schemas.openxmlformats.org/officeDocument/2006/relationships/hyperlink" Target="consultantplus://offline/ref=4B6956585A215A3044BF611DEA50D6350C6ECEBD8D653C3FC1AEC426CFE16A7B69A2C738V016I" TargetMode="External"/><Relationship Id="rId26" Type="http://schemas.openxmlformats.org/officeDocument/2006/relationships/hyperlink" Target="https://internet.garant.ru/document/redirect/20337777/10227" TargetMode="External"/><Relationship Id="rId3" Type="http://schemas.openxmlformats.org/officeDocument/2006/relationships/styles" Target="styles.xml"/><Relationship Id="rId21" Type="http://schemas.openxmlformats.org/officeDocument/2006/relationships/hyperlink" Target="consultantplus://offline/ref=9DFCD0BC58F1901188C452263C0976EC7682B8277B42784B22C3A2DEC2AABDAEC9F86746227977ABeCmEQ"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document/redirect/20337777/404" TargetMode="External"/><Relationship Id="rId17" Type="http://schemas.openxmlformats.org/officeDocument/2006/relationships/hyperlink" Target="consultantplus://offline/ref=4B6956585A215A3044BF611DEA50D635046EC5BC8F6D6135C9F7C824C8EE356C6EEBCB3A0622EAVB1FI" TargetMode="External"/><Relationship Id="rId25" Type="http://schemas.openxmlformats.org/officeDocument/2006/relationships/hyperlink" Target="https://internet.garant.ru/document/redirect/12184522/2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https://login.consultant.ru/link/?rnd=10336DA60F86D63DCDFA8D98ED087F9A&amp;req=doc&amp;base=LAW&amp;n=183496&amp;date=27.03.2019" TargetMode="External"/><Relationship Id="rId29" Type="http://schemas.openxmlformats.org/officeDocument/2006/relationships/hyperlink" Target="https://internet.garant.ru/document/redirect/20337777/2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document/redirect/12184522/21" TargetMode="External"/><Relationship Id="rId32"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webSettings" Target="webSettings.xml"/><Relationship Id="rId15" Type="http://schemas.openxmlformats.org/officeDocument/2006/relationships/hyperlink" Target="https://login.consultant.ru/link/?rnd=9083CD400C588EB41694BA827D5E85FE&amp;req=doc&amp;base=LAW&amp;n=303658&amp;dst=290&amp;fld=134&amp;date=17.03.2019" TargetMode="External"/><Relationship Id="rId23"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20337777/1577" TargetMode="External"/><Relationship Id="rId36"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4B6956585A215A3044BF611DEA50D6350C69CBB78B6E3C3FC1AEC426CFE16A7B69A2C73B0622E8BBV415I" TargetMode="External"/><Relationship Id="rId31" Type="http://schemas.openxmlformats.org/officeDocument/2006/relationships/hyperlink" Target="https://internet.garant.ru/document/redirect/20337777/1577"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20337777/404" TargetMode="External"/><Relationship Id="rId30" Type="http://schemas.openxmlformats.org/officeDocument/2006/relationships/hyperlink" Target="https://internet.garant.ru/document/redirect/20337777/40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9DFF-001A-4C6A-BAB3-2191AE54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26</Pages>
  <Words>8889</Words>
  <Characters>50672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Мизинцева</cp:lastModifiedBy>
  <cp:revision>7</cp:revision>
  <cp:lastPrinted>2023-10-09T09:09:00Z</cp:lastPrinted>
  <dcterms:created xsi:type="dcterms:W3CDTF">2023-10-05T05:33:00Z</dcterms:created>
  <dcterms:modified xsi:type="dcterms:W3CDTF">2023-10-09T09:10:00Z</dcterms:modified>
</cp:coreProperties>
</file>