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EB" w:rsidRPr="003112EB" w:rsidRDefault="003112EB" w:rsidP="003112EB">
      <w:pPr>
        <w:jc w:val="center"/>
        <w:rPr>
          <w:sz w:val="26"/>
          <w:szCs w:val="26"/>
        </w:rPr>
      </w:pPr>
      <w:r w:rsidRPr="003112EB">
        <w:rPr>
          <w:b/>
          <w:sz w:val="26"/>
          <w:szCs w:val="26"/>
        </w:rPr>
        <w:t>Контрольно-счетная комиссия</w:t>
      </w:r>
    </w:p>
    <w:p w:rsidR="005F0C21" w:rsidRPr="003112EB" w:rsidRDefault="003112EB" w:rsidP="003112EB">
      <w:pPr>
        <w:jc w:val="center"/>
        <w:rPr>
          <w:b/>
          <w:sz w:val="26"/>
          <w:szCs w:val="26"/>
        </w:rPr>
      </w:pPr>
      <w:proofErr w:type="gramStart"/>
      <w:r w:rsidRPr="003112EB">
        <w:rPr>
          <w:b/>
          <w:sz w:val="26"/>
          <w:szCs w:val="26"/>
        </w:rPr>
        <w:t>Устюженского  муниципального</w:t>
      </w:r>
      <w:proofErr w:type="gramEnd"/>
      <w:r w:rsidRPr="003112EB">
        <w:rPr>
          <w:b/>
          <w:sz w:val="26"/>
          <w:szCs w:val="26"/>
        </w:rPr>
        <w:t xml:space="preserve"> округа</w:t>
      </w:r>
    </w:p>
    <w:p w:rsidR="00FA0009" w:rsidRPr="003112EB" w:rsidRDefault="00FA0009" w:rsidP="00D95289">
      <w:pPr>
        <w:jc w:val="center"/>
        <w:rPr>
          <w:b/>
          <w:sz w:val="26"/>
          <w:szCs w:val="26"/>
        </w:rPr>
      </w:pPr>
    </w:p>
    <w:p w:rsidR="005F0C21" w:rsidRPr="003112EB" w:rsidRDefault="00D32BF7" w:rsidP="00D95289">
      <w:pPr>
        <w:pStyle w:val="2"/>
        <w:rPr>
          <w:sz w:val="26"/>
          <w:szCs w:val="26"/>
        </w:rPr>
      </w:pPr>
      <w:r w:rsidRPr="003112EB">
        <w:rPr>
          <w:sz w:val="26"/>
          <w:szCs w:val="26"/>
        </w:rPr>
        <w:t>ЗАКЛЮЧЕНИЕ</w:t>
      </w:r>
    </w:p>
    <w:p w:rsidR="00D32BF7" w:rsidRPr="003112EB" w:rsidRDefault="00D32BF7" w:rsidP="00D95289">
      <w:pPr>
        <w:jc w:val="center"/>
        <w:rPr>
          <w:sz w:val="26"/>
          <w:szCs w:val="26"/>
        </w:rPr>
      </w:pPr>
      <w:r w:rsidRPr="003112EB">
        <w:rPr>
          <w:sz w:val="26"/>
          <w:szCs w:val="26"/>
        </w:rPr>
        <w:t>по результатам внешней проверки годового о</w:t>
      </w:r>
      <w:r w:rsidR="007C7039" w:rsidRPr="003112EB">
        <w:rPr>
          <w:sz w:val="26"/>
          <w:szCs w:val="26"/>
        </w:rPr>
        <w:t xml:space="preserve">тчета </w:t>
      </w:r>
    </w:p>
    <w:p w:rsidR="00DA3911" w:rsidRPr="003112EB" w:rsidRDefault="007C7039" w:rsidP="00D95289">
      <w:pPr>
        <w:jc w:val="center"/>
        <w:rPr>
          <w:sz w:val="26"/>
          <w:szCs w:val="26"/>
        </w:rPr>
      </w:pPr>
      <w:r w:rsidRPr="003112EB">
        <w:rPr>
          <w:sz w:val="26"/>
          <w:szCs w:val="26"/>
        </w:rPr>
        <w:t>об</w:t>
      </w:r>
      <w:r w:rsidR="0088758E" w:rsidRPr="003112EB">
        <w:rPr>
          <w:sz w:val="26"/>
          <w:szCs w:val="26"/>
        </w:rPr>
        <w:t xml:space="preserve"> исполнении </w:t>
      </w:r>
      <w:r w:rsidR="00917BE2" w:rsidRPr="003112EB">
        <w:rPr>
          <w:sz w:val="26"/>
          <w:szCs w:val="26"/>
        </w:rPr>
        <w:t xml:space="preserve">местного </w:t>
      </w:r>
      <w:r w:rsidR="0088758E" w:rsidRPr="003112EB">
        <w:rPr>
          <w:sz w:val="26"/>
          <w:szCs w:val="26"/>
        </w:rPr>
        <w:t xml:space="preserve">бюджета </w:t>
      </w:r>
      <w:r w:rsidR="004D0718" w:rsidRPr="003112EB">
        <w:rPr>
          <w:sz w:val="26"/>
          <w:szCs w:val="26"/>
        </w:rPr>
        <w:t>г</w:t>
      </w:r>
      <w:r w:rsidR="00917BE2" w:rsidRPr="003112EB">
        <w:rPr>
          <w:sz w:val="26"/>
          <w:szCs w:val="26"/>
        </w:rPr>
        <w:t>орода</w:t>
      </w:r>
      <w:r w:rsidR="00D95289" w:rsidRPr="003112EB">
        <w:rPr>
          <w:sz w:val="26"/>
          <w:szCs w:val="26"/>
        </w:rPr>
        <w:t xml:space="preserve"> </w:t>
      </w:r>
      <w:proofErr w:type="gramStart"/>
      <w:r w:rsidR="004D0718" w:rsidRPr="003112EB">
        <w:rPr>
          <w:sz w:val="26"/>
          <w:szCs w:val="26"/>
        </w:rPr>
        <w:t>Устюжна</w:t>
      </w:r>
      <w:r w:rsidR="003112EB">
        <w:rPr>
          <w:sz w:val="26"/>
          <w:szCs w:val="26"/>
        </w:rPr>
        <w:t xml:space="preserve"> </w:t>
      </w:r>
      <w:r w:rsidR="00296C11" w:rsidRPr="003112EB">
        <w:rPr>
          <w:sz w:val="26"/>
          <w:szCs w:val="26"/>
        </w:rPr>
        <w:t xml:space="preserve"> за</w:t>
      </w:r>
      <w:proofErr w:type="gramEnd"/>
      <w:r w:rsidR="00FA0009" w:rsidRPr="003112EB">
        <w:rPr>
          <w:sz w:val="26"/>
          <w:szCs w:val="26"/>
        </w:rPr>
        <w:t xml:space="preserve"> </w:t>
      </w:r>
      <w:r w:rsidR="00351F3F" w:rsidRPr="003112EB">
        <w:rPr>
          <w:sz w:val="26"/>
          <w:szCs w:val="26"/>
        </w:rPr>
        <w:t>20</w:t>
      </w:r>
      <w:r w:rsidR="00D32BF7" w:rsidRPr="003112EB">
        <w:rPr>
          <w:sz w:val="26"/>
          <w:szCs w:val="26"/>
        </w:rPr>
        <w:t>2</w:t>
      </w:r>
      <w:r w:rsidR="003112EB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год.</w:t>
      </w:r>
    </w:p>
    <w:p w:rsidR="004E6BDB" w:rsidRPr="003112EB" w:rsidRDefault="004E6BDB" w:rsidP="00D95289">
      <w:pPr>
        <w:jc w:val="center"/>
        <w:rPr>
          <w:sz w:val="26"/>
          <w:szCs w:val="26"/>
        </w:rPr>
      </w:pPr>
    </w:p>
    <w:p w:rsidR="005E7A55" w:rsidRPr="003112EB" w:rsidRDefault="005E7A55" w:rsidP="00D95289">
      <w:pPr>
        <w:jc w:val="center"/>
        <w:rPr>
          <w:i/>
          <w:sz w:val="26"/>
          <w:szCs w:val="26"/>
        </w:rPr>
      </w:pPr>
      <w:r w:rsidRPr="003112EB">
        <w:rPr>
          <w:i/>
          <w:sz w:val="26"/>
          <w:szCs w:val="26"/>
        </w:rPr>
        <w:t xml:space="preserve">г. Устюжна                                           </w:t>
      </w:r>
      <w:r w:rsidR="004E6BDB" w:rsidRPr="003112EB">
        <w:rPr>
          <w:i/>
          <w:sz w:val="26"/>
          <w:szCs w:val="26"/>
        </w:rPr>
        <w:t xml:space="preserve">                    </w:t>
      </w:r>
      <w:proofErr w:type="gramStart"/>
      <w:r w:rsidR="004E6BDB" w:rsidRPr="003112EB">
        <w:rPr>
          <w:i/>
          <w:sz w:val="26"/>
          <w:szCs w:val="26"/>
        </w:rPr>
        <w:t xml:space="preserve">   </w:t>
      </w:r>
      <w:r w:rsidR="00876241" w:rsidRPr="003112EB">
        <w:rPr>
          <w:i/>
          <w:sz w:val="26"/>
          <w:szCs w:val="26"/>
        </w:rPr>
        <w:t>«</w:t>
      </w:r>
      <w:proofErr w:type="gramEnd"/>
      <w:r w:rsidR="00523360" w:rsidRPr="003112EB">
        <w:rPr>
          <w:i/>
          <w:sz w:val="26"/>
          <w:szCs w:val="26"/>
        </w:rPr>
        <w:t>1</w:t>
      </w:r>
      <w:r w:rsidR="008F1C9F">
        <w:rPr>
          <w:i/>
          <w:sz w:val="26"/>
          <w:szCs w:val="26"/>
        </w:rPr>
        <w:t>9</w:t>
      </w:r>
      <w:r w:rsidR="003A6798" w:rsidRPr="003112EB">
        <w:rPr>
          <w:i/>
          <w:sz w:val="26"/>
          <w:szCs w:val="26"/>
        </w:rPr>
        <w:t>»</w:t>
      </w:r>
      <w:r w:rsidR="006E1E1E" w:rsidRPr="003112EB">
        <w:rPr>
          <w:i/>
          <w:sz w:val="26"/>
          <w:szCs w:val="26"/>
        </w:rPr>
        <w:t xml:space="preserve"> </w:t>
      </w:r>
      <w:r w:rsidR="008F1C9F">
        <w:rPr>
          <w:i/>
          <w:sz w:val="26"/>
          <w:szCs w:val="26"/>
        </w:rPr>
        <w:t>апреля</w:t>
      </w:r>
      <w:r w:rsidR="00102CD5" w:rsidRPr="003112EB">
        <w:rPr>
          <w:i/>
          <w:sz w:val="26"/>
          <w:szCs w:val="26"/>
        </w:rPr>
        <w:t xml:space="preserve"> </w:t>
      </w:r>
      <w:r w:rsidR="00C8718B" w:rsidRPr="003112EB">
        <w:rPr>
          <w:i/>
          <w:sz w:val="26"/>
          <w:szCs w:val="26"/>
        </w:rPr>
        <w:t>20</w:t>
      </w:r>
      <w:r w:rsidR="005070E2" w:rsidRPr="003112EB">
        <w:rPr>
          <w:i/>
          <w:sz w:val="26"/>
          <w:szCs w:val="26"/>
        </w:rPr>
        <w:t>2</w:t>
      </w:r>
      <w:r w:rsidR="008F1C9F">
        <w:rPr>
          <w:i/>
          <w:sz w:val="26"/>
          <w:szCs w:val="26"/>
        </w:rPr>
        <w:t>3</w:t>
      </w:r>
      <w:r w:rsidRPr="003112EB">
        <w:rPr>
          <w:i/>
          <w:sz w:val="26"/>
          <w:szCs w:val="26"/>
        </w:rPr>
        <w:t xml:space="preserve"> года.</w:t>
      </w:r>
    </w:p>
    <w:p w:rsidR="005F0C21" w:rsidRPr="003112EB" w:rsidRDefault="005F0C21" w:rsidP="005F0C21">
      <w:pPr>
        <w:rPr>
          <w:sz w:val="26"/>
          <w:szCs w:val="26"/>
        </w:rPr>
      </w:pPr>
      <w:r w:rsidRPr="003112EB">
        <w:rPr>
          <w:sz w:val="26"/>
          <w:szCs w:val="26"/>
        </w:rPr>
        <w:t xml:space="preserve"> </w:t>
      </w:r>
    </w:p>
    <w:p w:rsidR="003112EB" w:rsidRPr="00BE7A32" w:rsidRDefault="003112EB" w:rsidP="003112EB">
      <w:pPr>
        <w:pStyle w:val="a3"/>
        <w:ind w:firstLine="567"/>
        <w:rPr>
          <w:sz w:val="26"/>
          <w:szCs w:val="26"/>
        </w:rPr>
      </w:pPr>
      <w:r w:rsidRPr="00BE7A32">
        <w:rPr>
          <w:sz w:val="26"/>
          <w:szCs w:val="26"/>
        </w:rPr>
        <w:t>Экспертно-аналитическое мероприятие проведено на основании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157, 264.4 Бюджетного кодекса Российской Федерации, Положения о контрольно-счетной комиссии Устюженского муниципального округа, утвержденного решением Земского Собрания Устюженского муниципального округа от 24.11.2022 № 51, Положения о бюджетном процессе в Устюженском муниципально</w:t>
      </w:r>
      <w:r>
        <w:rPr>
          <w:sz w:val="26"/>
          <w:szCs w:val="26"/>
        </w:rPr>
        <w:t>м округе</w:t>
      </w:r>
      <w:r w:rsidRPr="00BE7A32">
        <w:rPr>
          <w:sz w:val="26"/>
          <w:szCs w:val="26"/>
        </w:rPr>
        <w:t xml:space="preserve"> (далее – Положение о бюджетном процессе), плана работы контрольно-счетной комиссии Устюженского муниципального округа (далее - контрольно-счетная комиссия) на 2023 год, проведена внешняя проверка Отчета об исполнении бюджета </w:t>
      </w:r>
      <w:r>
        <w:rPr>
          <w:sz w:val="26"/>
          <w:szCs w:val="26"/>
        </w:rPr>
        <w:t>город</w:t>
      </w:r>
      <w:r w:rsidR="0010751D">
        <w:rPr>
          <w:sz w:val="26"/>
          <w:szCs w:val="26"/>
        </w:rPr>
        <w:t>а</w:t>
      </w:r>
      <w:r>
        <w:rPr>
          <w:sz w:val="26"/>
          <w:szCs w:val="26"/>
        </w:rPr>
        <w:t xml:space="preserve"> Устюжна </w:t>
      </w:r>
      <w:r w:rsidRPr="00BE7A32">
        <w:rPr>
          <w:sz w:val="26"/>
          <w:szCs w:val="26"/>
        </w:rPr>
        <w:t>за 2022 год.</w:t>
      </w:r>
    </w:p>
    <w:p w:rsidR="003112EB" w:rsidRPr="00BE7A32" w:rsidRDefault="003112EB" w:rsidP="003112EB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         Отчет об исполнении бюджета </w:t>
      </w:r>
      <w:r>
        <w:rPr>
          <w:sz w:val="26"/>
          <w:szCs w:val="26"/>
        </w:rPr>
        <w:t xml:space="preserve">города Устюжна </w:t>
      </w:r>
      <w:r w:rsidRPr="00BE7A32">
        <w:rPr>
          <w:sz w:val="26"/>
          <w:szCs w:val="26"/>
        </w:rPr>
        <w:t xml:space="preserve">представлен администрацией Устюженского муниципального округа в контрольно-счетную комиссию для проведения внешней проверки – 30 марта 2023 года, в пределах сроков, установленных ст.264.4 и 264.5 Бюджетного Кодекса РФ, до назначения Земским Собранием Устюженского муниципального округа публичных слушаний. Отчет выполнен в форме проекта решения Земского Собрания округа, с приложениями №№ 1 – 4.  Вместе с проектом решения представлена Пояснительная записка, наличие которой предусмотрено ст.264.1 Бюджетного Кодекса РФ. </w:t>
      </w:r>
    </w:p>
    <w:p w:rsidR="003112EB" w:rsidRPr="00BE7A32" w:rsidRDefault="003112EB" w:rsidP="003112EB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         Цель внешней проверки Отчета об исполнении бюджета – способствовать выработке объективного мнения у депутатов Земского Собрания относительно правомерности и эффективности деятельности администрации </w:t>
      </w:r>
      <w:r w:rsidR="0035122C">
        <w:rPr>
          <w:sz w:val="26"/>
          <w:szCs w:val="26"/>
        </w:rPr>
        <w:t xml:space="preserve">города </w:t>
      </w:r>
      <w:proofErr w:type="gramStart"/>
      <w:r w:rsidR="0035122C">
        <w:rPr>
          <w:sz w:val="26"/>
          <w:szCs w:val="26"/>
        </w:rPr>
        <w:t>Устюжна</w:t>
      </w:r>
      <w:r w:rsidRPr="00BE7A32">
        <w:rPr>
          <w:sz w:val="26"/>
          <w:szCs w:val="26"/>
        </w:rPr>
        <w:t xml:space="preserve">  по</w:t>
      </w:r>
      <w:proofErr w:type="gramEnd"/>
      <w:r w:rsidRPr="00BE7A32">
        <w:rPr>
          <w:sz w:val="26"/>
          <w:szCs w:val="26"/>
        </w:rPr>
        <w:t xml:space="preserve"> формированию и расходованию общественных финансов </w:t>
      </w:r>
      <w:r w:rsidR="0010751D">
        <w:rPr>
          <w:sz w:val="26"/>
          <w:szCs w:val="26"/>
        </w:rPr>
        <w:t xml:space="preserve">города Устюжна </w:t>
      </w:r>
      <w:r w:rsidRPr="00BE7A32">
        <w:rPr>
          <w:sz w:val="26"/>
          <w:szCs w:val="26"/>
        </w:rPr>
        <w:t>за прошедший год.</w:t>
      </w:r>
    </w:p>
    <w:p w:rsidR="003112EB" w:rsidRPr="00BE7A32" w:rsidRDefault="003112EB" w:rsidP="003112E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BE7A32">
        <w:rPr>
          <w:sz w:val="26"/>
          <w:szCs w:val="26"/>
        </w:rPr>
        <w:t xml:space="preserve">        Содержание представленного проекта решения </w:t>
      </w:r>
      <w:proofErr w:type="gramStart"/>
      <w:r w:rsidRPr="00BE7A32">
        <w:rPr>
          <w:sz w:val="26"/>
          <w:szCs w:val="26"/>
        </w:rPr>
        <w:t>соответствует  положениям</w:t>
      </w:r>
      <w:proofErr w:type="gramEnd"/>
      <w:r w:rsidRPr="00BE7A32">
        <w:rPr>
          <w:sz w:val="26"/>
          <w:szCs w:val="26"/>
        </w:rPr>
        <w:t xml:space="preserve"> ст.264.1 Бюджетного Кодекса РФ. Сложившаяся практика (федеральные и областные законы об исполнении </w:t>
      </w:r>
      <w:proofErr w:type="gramStart"/>
      <w:r w:rsidRPr="00BE7A32">
        <w:rPr>
          <w:sz w:val="26"/>
          <w:szCs w:val="26"/>
        </w:rPr>
        <w:t>бюджетов)  предполагает</w:t>
      </w:r>
      <w:proofErr w:type="gramEnd"/>
      <w:r w:rsidRPr="00BE7A32">
        <w:rPr>
          <w:sz w:val="26"/>
          <w:szCs w:val="26"/>
        </w:rPr>
        <w:t xml:space="preserve"> размещать в текстах приложений только кассовое исполнение показателей бюджета за прошедший год. Их динамика и сравнение с плановыми показателями исследуются в Пояснительных записках. </w:t>
      </w:r>
      <w:proofErr w:type="gramStart"/>
      <w:r w:rsidRPr="00BE7A32">
        <w:rPr>
          <w:sz w:val="26"/>
          <w:szCs w:val="26"/>
        </w:rPr>
        <w:t>Предусмотренная  п.</w:t>
      </w:r>
      <w:proofErr w:type="gramEnd"/>
      <w:r w:rsidRPr="00BE7A32">
        <w:rPr>
          <w:sz w:val="26"/>
          <w:szCs w:val="26"/>
        </w:rPr>
        <w:t>6 ст.52 ФЗ «Об общих принципах организации местного самоуправления в РФ», информация -  «ежеквартальные сведения  о численности  муниципальных  служащих  органов местного самоуправления, работников муниципальных учреждений с указанием фактических затрат на их денежное содержание», представлена в виде отдельного приложения к пояснительной записке.</w:t>
      </w:r>
    </w:p>
    <w:p w:rsidR="003112EB" w:rsidRPr="00BE7A32" w:rsidRDefault="003112EB" w:rsidP="003112EB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        Годовая отчетность за 2022 год составлена по состоянию на 1 января 2023 года, нарастающим итогом с начала года в рублях с точностью до второго десятичного знака после запятой, что соответствует п.9 Инструкции 191н.</w:t>
      </w:r>
    </w:p>
    <w:p w:rsidR="005A6BE0" w:rsidRPr="003112EB" w:rsidRDefault="005A6BE0" w:rsidP="00564A85">
      <w:pPr>
        <w:pStyle w:val="3"/>
        <w:ind w:left="0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</w:t>
      </w:r>
      <w:r w:rsidR="009701E8" w:rsidRPr="003112EB">
        <w:rPr>
          <w:sz w:val="26"/>
          <w:szCs w:val="26"/>
        </w:rPr>
        <w:t xml:space="preserve"> </w:t>
      </w:r>
      <w:r w:rsidR="00973B96" w:rsidRPr="003112EB">
        <w:rPr>
          <w:sz w:val="26"/>
          <w:szCs w:val="26"/>
        </w:rPr>
        <w:t xml:space="preserve"> </w:t>
      </w:r>
      <w:r w:rsidR="009701E8" w:rsidRPr="003112EB">
        <w:rPr>
          <w:sz w:val="26"/>
          <w:szCs w:val="26"/>
        </w:rPr>
        <w:t xml:space="preserve"> </w:t>
      </w:r>
      <w:r w:rsidR="0088758E" w:rsidRPr="003112EB">
        <w:rPr>
          <w:sz w:val="26"/>
          <w:szCs w:val="26"/>
        </w:rPr>
        <w:t>Бюджет</w:t>
      </w:r>
      <w:r w:rsidR="00917BE2" w:rsidRPr="003112EB">
        <w:rPr>
          <w:sz w:val="26"/>
          <w:szCs w:val="26"/>
        </w:rPr>
        <w:t xml:space="preserve"> </w:t>
      </w:r>
      <w:r w:rsidR="00DC3149" w:rsidRPr="003112EB">
        <w:rPr>
          <w:sz w:val="26"/>
          <w:szCs w:val="26"/>
        </w:rPr>
        <w:t>г</w:t>
      </w:r>
      <w:r w:rsidR="00917BE2" w:rsidRPr="003112EB">
        <w:rPr>
          <w:sz w:val="26"/>
          <w:szCs w:val="26"/>
        </w:rPr>
        <w:t xml:space="preserve">орода </w:t>
      </w:r>
      <w:r w:rsidR="004D0718" w:rsidRPr="003112EB">
        <w:rPr>
          <w:sz w:val="26"/>
          <w:szCs w:val="26"/>
        </w:rPr>
        <w:t>Устюжна</w:t>
      </w:r>
      <w:r w:rsidR="002A0E1E" w:rsidRPr="003112EB">
        <w:rPr>
          <w:sz w:val="26"/>
          <w:szCs w:val="26"/>
        </w:rPr>
        <w:t xml:space="preserve"> на 20</w:t>
      </w:r>
      <w:r w:rsidR="009701E8" w:rsidRPr="003112EB">
        <w:rPr>
          <w:sz w:val="26"/>
          <w:szCs w:val="26"/>
        </w:rPr>
        <w:t>2</w:t>
      </w:r>
      <w:r w:rsidR="003773A0">
        <w:rPr>
          <w:sz w:val="26"/>
          <w:szCs w:val="26"/>
        </w:rPr>
        <w:t>2</w:t>
      </w:r>
      <w:r w:rsidR="00317F0B" w:rsidRPr="003112EB">
        <w:rPr>
          <w:sz w:val="26"/>
          <w:szCs w:val="26"/>
        </w:rPr>
        <w:t xml:space="preserve"> </w:t>
      </w:r>
      <w:proofErr w:type="gramStart"/>
      <w:r w:rsidR="00317F0B" w:rsidRPr="003112EB">
        <w:rPr>
          <w:sz w:val="26"/>
          <w:szCs w:val="26"/>
        </w:rPr>
        <w:t xml:space="preserve">год </w:t>
      </w:r>
      <w:r w:rsidR="0088758E" w:rsidRPr="003112EB">
        <w:rPr>
          <w:sz w:val="26"/>
          <w:szCs w:val="26"/>
        </w:rPr>
        <w:t xml:space="preserve"> утверждён</w:t>
      </w:r>
      <w:proofErr w:type="gramEnd"/>
      <w:r w:rsidR="0088758E" w:rsidRPr="003112EB">
        <w:rPr>
          <w:sz w:val="26"/>
          <w:szCs w:val="26"/>
        </w:rPr>
        <w:t xml:space="preserve">  </w:t>
      </w:r>
      <w:r w:rsidR="00433073" w:rsidRPr="003112EB">
        <w:rPr>
          <w:sz w:val="26"/>
          <w:szCs w:val="26"/>
        </w:rPr>
        <w:t>решением Совета</w:t>
      </w:r>
      <w:r w:rsidR="0088758E" w:rsidRPr="003112EB">
        <w:rPr>
          <w:sz w:val="26"/>
          <w:szCs w:val="26"/>
        </w:rPr>
        <w:t xml:space="preserve"> </w:t>
      </w:r>
      <w:r w:rsidR="00917BE2" w:rsidRPr="003112EB">
        <w:rPr>
          <w:sz w:val="26"/>
          <w:szCs w:val="26"/>
        </w:rPr>
        <w:t>города Устюжна</w:t>
      </w:r>
      <w:r w:rsidR="000945F2" w:rsidRPr="003112EB">
        <w:rPr>
          <w:sz w:val="26"/>
          <w:szCs w:val="26"/>
        </w:rPr>
        <w:t xml:space="preserve"> </w:t>
      </w:r>
      <w:r w:rsidR="007D2173" w:rsidRPr="003112EB">
        <w:rPr>
          <w:sz w:val="26"/>
          <w:szCs w:val="26"/>
        </w:rPr>
        <w:t xml:space="preserve"> </w:t>
      </w:r>
      <w:r w:rsidR="001D2459" w:rsidRPr="001D2459">
        <w:rPr>
          <w:sz w:val="26"/>
          <w:szCs w:val="26"/>
        </w:rPr>
        <w:t>от 23.12.2021 № 260</w:t>
      </w:r>
      <w:r w:rsidR="00527CED" w:rsidRPr="003112EB">
        <w:rPr>
          <w:sz w:val="26"/>
          <w:szCs w:val="26"/>
        </w:rPr>
        <w:t xml:space="preserve"> - </w:t>
      </w:r>
      <w:r w:rsidR="003063C1" w:rsidRPr="003112EB">
        <w:rPr>
          <w:sz w:val="26"/>
          <w:szCs w:val="26"/>
        </w:rPr>
        <w:t>до начала очередного финансового года.</w:t>
      </w:r>
      <w:r w:rsidRPr="003112EB">
        <w:rPr>
          <w:sz w:val="26"/>
          <w:szCs w:val="26"/>
        </w:rPr>
        <w:t xml:space="preserve"> </w:t>
      </w:r>
      <w:r w:rsidR="00317F0B" w:rsidRPr="003112EB">
        <w:rPr>
          <w:sz w:val="26"/>
          <w:szCs w:val="26"/>
        </w:rPr>
        <w:t>При утверждении</w:t>
      </w:r>
      <w:r w:rsidR="00433073" w:rsidRPr="003112EB">
        <w:rPr>
          <w:sz w:val="26"/>
          <w:szCs w:val="26"/>
        </w:rPr>
        <w:t xml:space="preserve"> -</w:t>
      </w:r>
      <w:r w:rsidR="00317F0B" w:rsidRPr="003112EB">
        <w:rPr>
          <w:sz w:val="26"/>
          <w:szCs w:val="26"/>
        </w:rPr>
        <w:t xml:space="preserve"> п</w:t>
      </w:r>
      <w:r w:rsidRPr="003112EB">
        <w:rPr>
          <w:sz w:val="26"/>
          <w:szCs w:val="26"/>
        </w:rPr>
        <w:t>редельные значения его параметров, установленные Бюджетным кодексом РФ, соблюдены. Основные характеристики бюджета</w:t>
      </w:r>
      <w:r w:rsidR="00C8718B" w:rsidRPr="003112EB">
        <w:rPr>
          <w:sz w:val="26"/>
          <w:szCs w:val="26"/>
        </w:rPr>
        <w:t xml:space="preserve"> 20</w:t>
      </w:r>
      <w:r w:rsidR="009701E8" w:rsidRPr="003112EB">
        <w:rPr>
          <w:sz w:val="26"/>
          <w:szCs w:val="26"/>
        </w:rPr>
        <w:t>2</w:t>
      </w:r>
      <w:r w:rsidR="003773A0">
        <w:rPr>
          <w:sz w:val="26"/>
          <w:szCs w:val="26"/>
        </w:rPr>
        <w:t>2</w:t>
      </w:r>
      <w:r w:rsidR="00433073" w:rsidRPr="003112EB">
        <w:rPr>
          <w:sz w:val="26"/>
          <w:szCs w:val="26"/>
        </w:rPr>
        <w:t xml:space="preserve"> года</w:t>
      </w:r>
      <w:r w:rsidRPr="003112EB">
        <w:rPr>
          <w:sz w:val="26"/>
          <w:szCs w:val="26"/>
        </w:rPr>
        <w:t xml:space="preserve"> </w:t>
      </w:r>
      <w:r w:rsidR="00673A14" w:rsidRPr="003112EB">
        <w:rPr>
          <w:sz w:val="26"/>
          <w:szCs w:val="26"/>
        </w:rPr>
        <w:t xml:space="preserve">и состав </w:t>
      </w:r>
      <w:r w:rsidR="00673A14" w:rsidRPr="003112EB">
        <w:rPr>
          <w:sz w:val="26"/>
          <w:szCs w:val="26"/>
        </w:rPr>
        <w:lastRenderedPageBreak/>
        <w:t>показателей, содержавшие</w:t>
      </w:r>
      <w:r w:rsidRPr="003112EB">
        <w:rPr>
          <w:sz w:val="26"/>
          <w:szCs w:val="26"/>
        </w:rPr>
        <w:t>ся в р</w:t>
      </w:r>
      <w:r w:rsidR="00673A14" w:rsidRPr="003112EB">
        <w:rPr>
          <w:sz w:val="26"/>
          <w:szCs w:val="26"/>
        </w:rPr>
        <w:t>ешении о бюджете</w:t>
      </w:r>
      <w:r w:rsidR="00433073" w:rsidRPr="003112EB">
        <w:rPr>
          <w:sz w:val="26"/>
          <w:szCs w:val="26"/>
        </w:rPr>
        <w:t>, соответствуют</w:t>
      </w:r>
      <w:r w:rsidR="00673A14" w:rsidRPr="003112EB">
        <w:rPr>
          <w:sz w:val="26"/>
          <w:szCs w:val="26"/>
        </w:rPr>
        <w:t xml:space="preserve"> </w:t>
      </w:r>
      <w:r w:rsidR="00DA060C" w:rsidRPr="003112EB">
        <w:rPr>
          <w:sz w:val="26"/>
          <w:szCs w:val="26"/>
        </w:rPr>
        <w:t xml:space="preserve">положениям </w:t>
      </w:r>
      <w:r w:rsidR="00433073" w:rsidRPr="003112EB">
        <w:rPr>
          <w:sz w:val="26"/>
          <w:szCs w:val="26"/>
        </w:rPr>
        <w:t>ст.184.1 Бюджетного К</w:t>
      </w:r>
      <w:r w:rsidRPr="003112EB">
        <w:rPr>
          <w:sz w:val="26"/>
          <w:szCs w:val="26"/>
        </w:rPr>
        <w:t>одекса РФ.</w:t>
      </w:r>
    </w:p>
    <w:p w:rsidR="00B04DFB" w:rsidRPr="003112EB" w:rsidRDefault="005A6BE0" w:rsidP="00564A85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</w:t>
      </w:r>
      <w:r w:rsidR="00BF4706" w:rsidRPr="003112EB">
        <w:rPr>
          <w:sz w:val="26"/>
          <w:szCs w:val="26"/>
        </w:rPr>
        <w:t xml:space="preserve"> </w:t>
      </w:r>
      <w:r w:rsidR="00917BE2" w:rsidRPr="003112EB">
        <w:rPr>
          <w:sz w:val="26"/>
          <w:szCs w:val="26"/>
        </w:rPr>
        <w:t xml:space="preserve"> </w:t>
      </w:r>
      <w:r w:rsidR="009701E8" w:rsidRPr="003112EB">
        <w:rPr>
          <w:sz w:val="26"/>
          <w:szCs w:val="26"/>
        </w:rPr>
        <w:t xml:space="preserve">   </w:t>
      </w:r>
      <w:r w:rsidR="009C0442" w:rsidRPr="003112EB">
        <w:rPr>
          <w:sz w:val="26"/>
          <w:szCs w:val="26"/>
        </w:rPr>
        <w:t xml:space="preserve">В течение финансового года в бюджет </w:t>
      </w:r>
      <w:r w:rsidR="00F83AE4" w:rsidRPr="003112EB">
        <w:rPr>
          <w:sz w:val="26"/>
          <w:szCs w:val="26"/>
        </w:rPr>
        <w:t>города Устюжна</w:t>
      </w:r>
      <w:r w:rsidR="00A16A78" w:rsidRPr="003112EB">
        <w:rPr>
          <w:sz w:val="26"/>
          <w:szCs w:val="26"/>
        </w:rPr>
        <w:t xml:space="preserve"> </w:t>
      </w:r>
      <w:r w:rsidR="003773A0">
        <w:rPr>
          <w:sz w:val="26"/>
          <w:szCs w:val="26"/>
        </w:rPr>
        <w:t>неоднократно</w:t>
      </w:r>
      <w:r w:rsidR="009C0442" w:rsidRPr="003112EB">
        <w:rPr>
          <w:sz w:val="26"/>
          <w:szCs w:val="26"/>
        </w:rPr>
        <w:t xml:space="preserve"> </w:t>
      </w:r>
      <w:r w:rsidR="003773A0">
        <w:rPr>
          <w:sz w:val="26"/>
          <w:szCs w:val="26"/>
        </w:rPr>
        <w:t>вн</w:t>
      </w:r>
      <w:r w:rsidR="009C0442" w:rsidRPr="003112EB">
        <w:rPr>
          <w:sz w:val="26"/>
          <w:szCs w:val="26"/>
        </w:rPr>
        <w:t>осились измене</w:t>
      </w:r>
      <w:r w:rsidR="00B04DFB" w:rsidRPr="003112EB">
        <w:rPr>
          <w:sz w:val="26"/>
          <w:szCs w:val="26"/>
        </w:rPr>
        <w:t xml:space="preserve">ния и дополнения. </w:t>
      </w:r>
      <w:r w:rsidR="00A16A78" w:rsidRPr="003112EB">
        <w:rPr>
          <w:sz w:val="26"/>
          <w:szCs w:val="26"/>
        </w:rPr>
        <w:t>Вносимые</w:t>
      </w:r>
      <w:r w:rsidR="00FD6D6D" w:rsidRPr="003112EB">
        <w:rPr>
          <w:sz w:val="26"/>
          <w:szCs w:val="26"/>
        </w:rPr>
        <w:t xml:space="preserve"> в течение 20</w:t>
      </w:r>
      <w:r w:rsidR="009701E8" w:rsidRPr="003112EB">
        <w:rPr>
          <w:sz w:val="26"/>
          <w:szCs w:val="26"/>
        </w:rPr>
        <w:t>2</w:t>
      </w:r>
      <w:r w:rsidR="003773A0">
        <w:rPr>
          <w:sz w:val="26"/>
          <w:szCs w:val="26"/>
        </w:rPr>
        <w:t>2</w:t>
      </w:r>
      <w:r w:rsidR="002958B9" w:rsidRPr="003112EB">
        <w:rPr>
          <w:sz w:val="26"/>
          <w:szCs w:val="26"/>
        </w:rPr>
        <w:t xml:space="preserve"> года</w:t>
      </w:r>
      <w:r w:rsidR="007641DE" w:rsidRPr="003112EB">
        <w:rPr>
          <w:sz w:val="26"/>
          <w:szCs w:val="26"/>
        </w:rPr>
        <w:t xml:space="preserve"> изменения и дополнения,</w:t>
      </w:r>
      <w:r w:rsidR="009C0442" w:rsidRPr="003112EB">
        <w:rPr>
          <w:sz w:val="26"/>
          <w:szCs w:val="26"/>
        </w:rPr>
        <w:t xml:space="preserve"> в соответствии с заключенным Соглашением о передаче полномочия по организаци</w:t>
      </w:r>
      <w:r w:rsidR="00B04DFB" w:rsidRPr="003112EB">
        <w:rPr>
          <w:sz w:val="26"/>
          <w:szCs w:val="26"/>
        </w:rPr>
        <w:t>и внешнего финансового</w:t>
      </w:r>
      <w:r w:rsidR="00A16A78" w:rsidRPr="003112EB">
        <w:rPr>
          <w:sz w:val="26"/>
          <w:szCs w:val="26"/>
        </w:rPr>
        <w:t xml:space="preserve"> контроля</w:t>
      </w:r>
      <w:r w:rsidR="00B43AE0" w:rsidRPr="003112EB">
        <w:rPr>
          <w:sz w:val="26"/>
          <w:szCs w:val="26"/>
        </w:rPr>
        <w:t xml:space="preserve">, </w:t>
      </w:r>
      <w:r w:rsidR="007641DE" w:rsidRPr="003112EB">
        <w:rPr>
          <w:sz w:val="26"/>
          <w:szCs w:val="26"/>
        </w:rPr>
        <w:t xml:space="preserve">на экспертизу в контрольно-счетную палату района </w:t>
      </w:r>
      <w:r w:rsidR="0054789B" w:rsidRPr="003112EB">
        <w:rPr>
          <w:sz w:val="26"/>
          <w:szCs w:val="26"/>
        </w:rPr>
        <w:t xml:space="preserve">направлялись </w:t>
      </w:r>
      <w:r w:rsidR="007D2173" w:rsidRPr="003112EB">
        <w:rPr>
          <w:sz w:val="26"/>
          <w:szCs w:val="26"/>
        </w:rPr>
        <w:t>в полном объеме</w:t>
      </w:r>
      <w:r w:rsidR="00B43AE0" w:rsidRPr="003112EB">
        <w:rPr>
          <w:sz w:val="26"/>
          <w:szCs w:val="26"/>
        </w:rPr>
        <w:t>.</w:t>
      </w:r>
    </w:p>
    <w:p w:rsidR="00317F0B" w:rsidRPr="003112EB" w:rsidRDefault="009701E8" w:rsidP="00564A85">
      <w:pPr>
        <w:spacing w:line="20" w:lineRule="atLeast"/>
        <w:ind w:firstLine="540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</w:t>
      </w:r>
      <w:r w:rsidR="0054789B" w:rsidRPr="003112EB">
        <w:rPr>
          <w:sz w:val="26"/>
          <w:szCs w:val="26"/>
        </w:rPr>
        <w:t>В</w:t>
      </w:r>
      <w:r w:rsidR="00721334" w:rsidRPr="003112EB">
        <w:rPr>
          <w:sz w:val="26"/>
          <w:szCs w:val="26"/>
        </w:rPr>
        <w:t>несение поправок</w:t>
      </w:r>
      <w:r w:rsidR="0054789B" w:rsidRPr="003112EB">
        <w:rPr>
          <w:sz w:val="26"/>
          <w:szCs w:val="26"/>
        </w:rPr>
        <w:t>, представленных на экспертизу в КСП района,</w:t>
      </w:r>
      <w:r w:rsidR="00721334" w:rsidRPr="003112EB">
        <w:rPr>
          <w:sz w:val="26"/>
          <w:szCs w:val="26"/>
        </w:rPr>
        <w:t xml:space="preserve"> </w:t>
      </w:r>
      <w:r w:rsidR="004942AC" w:rsidRPr="003112EB">
        <w:rPr>
          <w:sz w:val="26"/>
          <w:szCs w:val="26"/>
        </w:rPr>
        <w:t xml:space="preserve">было </w:t>
      </w:r>
      <w:r w:rsidR="00317F0B" w:rsidRPr="003112EB">
        <w:rPr>
          <w:sz w:val="26"/>
          <w:szCs w:val="26"/>
        </w:rPr>
        <w:t xml:space="preserve">обусловлено главным образом </w:t>
      </w:r>
      <w:r w:rsidR="00721334" w:rsidRPr="003112EB">
        <w:rPr>
          <w:sz w:val="26"/>
          <w:szCs w:val="26"/>
        </w:rPr>
        <w:t xml:space="preserve">необходимостью решения </w:t>
      </w:r>
      <w:r w:rsidR="003639A1" w:rsidRPr="003112EB">
        <w:rPr>
          <w:sz w:val="26"/>
          <w:szCs w:val="26"/>
        </w:rPr>
        <w:t>неотложных вопросов, зависящих от своевременного</w:t>
      </w:r>
      <w:r w:rsidR="00721334" w:rsidRPr="003112EB">
        <w:rPr>
          <w:sz w:val="26"/>
          <w:szCs w:val="26"/>
        </w:rPr>
        <w:t xml:space="preserve"> фи</w:t>
      </w:r>
      <w:r w:rsidR="003639A1" w:rsidRPr="003112EB">
        <w:rPr>
          <w:sz w:val="26"/>
          <w:szCs w:val="26"/>
        </w:rPr>
        <w:t>нансирования</w:t>
      </w:r>
      <w:r w:rsidR="00721334" w:rsidRPr="003112EB">
        <w:rPr>
          <w:sz w:val="26"/>
          <w:szCs w:val="26"/>
        </w:rPr>
        <w:t xml:space="preserve"> </w:t>
      </w:r>
      <w:r w:rsidR="0088758E" w:rsidRPr="003112EB">
        <w:rPr>
          <w:sz w:val="26"/>
          <w:szCs w:val="26"/>
        </w:rPr>
        <w:t>расходов территории</w:t>
      </w:r>
      <w:r w:rsidR="00721334" w:rsidRPr="003112EB">
        <w:rPr>
          <w:sz w:val="26"/>
          <w:szCs w:val="26"/>
        </w:rPr>
        <w:t>.</w:t>
      </w:r>
    </w:p>
    <w:p w:rsidR="00366FF3" w:rsidRPr="003112EB" w:rsidRDefault="003A6798" w:rsidP="00564A85">
      <w:pPr>
        <w:spacing w:line="20" w:lineRule="atLeast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</w:t>
      </w:r>
      <w:r w:rsidR="00917BE2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 xml:space="preserve"> </w:t>
      </w:r>
      <w:r w:rsidR="009701E8" w:rsidRPr="003112EB">
        <w:rPr>
          <w:sz w:val="26"/>
          <w:szCs w:val="26"/>
        </w:rPr>
        <w:t xml:space="preserve">  </w:t>
      </w:r>
      <w:r w:rsidR="002A15BE" w:rsidRPr="003112EB">
        <w:rPr>
          <w:sz w:val="26"/>
          <w:szCs w:val="26"/>
        </w:rPr>
        <w:t>По форме</w:t>
      </w:r>
      <w:r w:rsidR="002A5B37" w:rsidRPr="003112EB">
        <w:rPr>
          <w:sz w:val="26"/>
          <w:szCs w:val="26"/>
        </w:rPr>
        <w:t xml:space="preserve"> </w:t>
      </w:r>
      <w:r w:rsidR="002A5B37" w:rsidRPr="003112EB">
        <w:rPr>
          <w:bCs/>
          <w:sz w:val="26"/>
          <w:szCs w:val="26"/>
        </w:rPr>
        <w:t xml:space="preserve">бюджетная отчетность представлена в полном объеме и составлена в соответствии с </w:t>
      </w:r>
      <w:r w:rsidR="002A5B37" w:rsidRPr="003112EB">
        <w:rPr>
          <w:sz w:val="26"/>
          <w:szCs w:val="26"/>
        </w:rPr>
        <w:t>приказом МФ РФ от 01.12.2010 № 157н</w:t>
      </w:r>
      <w:r w:rsidR="00F7508A" w:rsidRPr="003112EB">
        <w:rPr>
          <w:sz w:val="26"/>
          <w:szCs w:val="26"/>
        </w:rPr>
        <w:t xml:space="preserve"> (с последующими изменениями и дополнениями) </w:t>
      </w:r>
      <w:r w:rsidR="002A5B37" w:rsidRPr="003112EB">
        <w:rPr>
          <w:sz w:val="26"/>
          <w:szCs w:val="26"/>
        </w:rPr>
        <w:t xml:space="preserve">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(муниципальных) учреждений и инструкции по его применению» и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МФ РФ от 28.</w:t>
      </w:r>
      <w:r w:rsidR="00F7508A" w:rsidRPr="003112EB">
        <w:rPr>
          <w:sz w:val="26"/>
          <w:szCs w:val="26"/>
        </w:rPr>
        <w:t>12.2010 № 191н (с последующ</w:t>
      </w:r>
      <w:r w:rsidR="00A94ADB" w:rsidRPr="003112EB">
        <w:rPr>
          <w:sz w:val="26"/>
          <w:szCs w:val="26"/>
        </w:rPr>
        <w:t>ими изменениями и дополнениями)</w:t>
      </w:r>
      <w:r w:rsidR="00024DB1" w:rsidRPr="003112EB">
        <w:rPr>
          <w:sz w:val="26"/>
          <w:szCs w:val="26"/>
        </w:rPr>
        <w:t>.</w:t>
      </w:r>
    </w:p>
    <w:p w:rsidR="009701E8" w:rsidRPr="003112EB" w:rsidRDefault="009701E8" w:rsidP="00564A85">
      <w:pPr>
        <w:spacing w:line="20" w:lineRule="atLeast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Единственным главным распорядителем средств бюджета является администрация города Устюжна, функционирующая в форме казенного учреждения.</w:t>
      </w:r>
    </w:p>
    <w:p w:rsidR="009701E8" w:rsidRPr="003112EB" w:rsidRDefault="009701E8" w:rsidP="009701E8">
      <w:pPr>
        <w:jc w:val="both"/>
        <w:rPr>
          <w:sz w:val="26"/>
          <w:szCs w:val="26"/>
        </w:rPr>
      </w:pPr>
    </w:p>
    <w:p w:rsidR="009701E8" w:rsidRPr="003112EB" w:rsidRDefault="009701E8" w:rsidP="009701E8">
      <w:pPr>
        <w:jc w:val="center"/>
        <w:rPr>
          <w:b/>
          <w:sz w:val="26"/>
          <w:szCs w:val="26"/>
        </w:rPr>
      </w:pPr>
      <w:r w:rsidRPr="003112EB">
        <w:rPr>
          <w:b/>
          <w:sz w:val="26"/>
          <w:szCs w:val="26"/>
        </w:rPr>
        <w:t>Анализ исполнения бюджета города Устюжна за 202</w:t>
      </w:r>
      <w:r w:rsidR="003773A0">
        <w:rPr>
          <w:b/>
          <w:sz w:val="26"/>
          <w:szCs w:val="26"/>
        </w:rPr>
        <w:t>2</w:t>
      </w:r>
      <w:r w:rsidRPr="003112EB">
        <w:rPr>
          <w:b/>
          <w:sz w:val="26"/>
          <w:szCs w:val="26"/>
        </w:rPr>
        <w:t xml:space="preserve"> год</w:t>
      </w:r>
    </w:p>
    <w:p w:rsidR="00B86504" w:rsidRPr="003112EB" w:rsidRDefault="00B86504" w:rsidP="00317F0B">
      <w:pPr>
        <w:jc w:val="both"/>
        <w:rPr>
          <w:sz w:val="26"/>
          <w:szCs w:val="26"/>
        </w:rPr>
      </w:pPr>
    </w:p>
    <w:p w:rsidR="0088758E" w:rsidRPr="003112EB" w:rsidRDefault="00317F0B" w:rsidP="000E2A64">
      <w:pPr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t>Ба</w:t>
      </w:r>
      <w:r w:rsidR="0088758E" w:rsidRPr="003112EB">
        <w:rPr>
          <w:b/>
          <w:i/>
          <w:sz w:val="26"/>
          <w:szCs w:val="26"/>
          <w:u w:val="single"/>
        </w:rPr>
        <w:t xml:space="preserve">ланс доходов и </w:t>
      </w:r>
      <w:proofErr w:type="gramStart"/>
      <w:r w:rsidR="0088758E" w:rsidRPr="003112EB">
        <w:rPr>
          <w:b/>
          <w:i/>
          <w:sz w:val="26"/>
          <w:szCs w:val="26"/>
          <w:u w:val="single"/>
        </w:rPr>
        <w:t>расходов  бюджета</w:t>
      </w:r>
      <w:proofErr w:type="gramEnd"/>
      <w:r w:rsidR="0088758E" w:rsidRPr="003112EB">
        <w:rPr>
          <w:b/>
          <w:i/>
          <w:sz w:val="26"/>
          <w:szCs w:val="26"/>
          <w:u w:val="single"/>
        </w:rPr>
        <w:t xml:space="preserve"> </w:t>
      </w:r>
      <w:r w:rsidR="00917BE2" w:rsidRPr="003112EB">
        <w:rPr>
          <w:b/>
          <w:i/>
          <w:sz w:val="26"/>
          <w:szCs w:val="26"/>
          <w:u w:val="single"/>
        </w:rPr>
        <w:t>города Устюжна</w:t>
      </w:r>
    </w:p>
    <w:p w:rsidR="00317F0B" w:rsidRDefault="0054789B" w:rsidP="000E2A64">
      <w:pPr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t>в 20</w:t>
      </w:r>
      <w:r w:rsidR="009701E8" w:rsidRPr="003112EB">
        <w:rPr>
          <w:b/>
          <w:i/>
          <w:sz w:val="26"/>
          <w:szCs w:val="26"/>
          <w:u w:val="single"/>
        </w:rPr>
        <w:t>2</w:t>
      </w:r>
      <w:r w:rsidR="003773A0">
        <w:rPr>
          <w:b/>
          <w:i/>
          <w:sz w:val="26"/>
          <w:szCs w:val="26"/>
          <w:u w:val="single"/>
        </w:rPr>
        <w:t>2</w:t>
      </w:r>
      <w:r w:rsidR="00317F0B" w:rsidRPr="003112EB">
        <w:rPr>
          <w:b/>
          <w:i/>
          <w:sz w:val="26"/>
          <w:szCs w:val="26"/>
          <w:u w:val="single"/>
        </w:rPr>
        <w:t xml:space="preserve"> году:</w:t>
      </w:r>
    </w:p>
    <w:p w:rsidR="000E2A64" w:rsidRPr="003112EB" w:rsidRDefault="000E2A64" w:rsidP="00317F0B">
      <w:pPr>
        <w:rPr>
          <w:b/>
          <w:i/>
          <w:sz w:val="26"/>
          <w:szCs w:val="26"/>
          <w:u w:val="single"/>
        </w:rPr>
      </w:pPr>
    </w:p>
    <w:bookmarkStart w:id="0" w:name="_MON_1744535786"/>
    <w:bookmarkEnd w:id="0"/>
    <w:p w:rsidR="00522FAC" w:rsidRPr="003112EB" w:rsidRDefault="005F7095" w:rsidP="00564A85">
      <w:pPr>
        <w:jc w:val="center"/>
        <w:rPr>
          <w:sz w:val="26"/>
          <w:szCs w:val="26"/>
        </w:rPr>
      </w:pPr>
      <w:r w:rsidRPr="003112EB">
        <w:rPr>
          <w:color w:val="FF0000"/>
          <w:sz w:val="26"/>
          <w:szCs w:val="26"/>
        </w:rPr>
        <w:object w:dxaOrig="7973" w:dyaOrig="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6pt;height:217.8pt;mso-position-horizontal:absolute" o:ole="">
            <v:imagedata r:id="rId8" o:title=""/>
          </v:shape>
          <o:OLEObject Type="Embed" ProgID="Excel.Sheet.12" ShapeID="_x0000_i1025" DrawAspect="Content" ObjectID="_1744618703" r:id="rId9"/>
        </w:object>
      </w:r>
    </w:p>
    <w:p w:rsidR="00E7718D" w:rsidRPr="003112EB" w:rsidRDefault="00564A85" w:rsidP="00564A85">
      <w:pPr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Доходы, расходы и остаток средств </w:t>
      </w:r>
      <w:proofErr w:type="gramStart"/>
      <w:r w:rsidRPr="003112EB">
        <w:rPr>
          <w:sz w:val="26"/>
          <w:szCs w:val="26"/>
        </w:rPr>
        <w:t>п</w:t>
      </w:r>
      <w:r w:rsidR="00795AD6" w:rsidRPr="003112EB">
        <w:rPr>
          <w:sz w:val="26"/>
          <w:szCs w:val="26"/>
        </w:rPr>
        <w:t>одтверждается</w:t>
      </w:r>
      <w:r w:rsidR="00491FCF" w:rsidRPr="003112EB">
        <w:rPr>
          <w:sz w:val="26"/>
          <w:szCs w:val="26"/>
        </w:rPr>
        <w:t xml:space="preserve"> </w:t>
      </w:r>
      <w:r w:rsidR="006B337F" w:rsidRPr="003112EB">
        <w:rPr>
          <w:sz w:val="26"/>
          <w:szCs w:val="26"/>
        </w:rPr>
        <w:t xml:space="preserve"> данным</w:t>
      </w:r>
      <w:r w:rsidR="00491FCF" w:rsidRPr="003112EB">
        <w:rPr>
          <w:sz w:val="26"/>
          <w:szCs w:val="26"/>
        </w:rPr>
        <w:t>и</w:t>
      </w:r>
      <w:proofErr w:type="gramEnd"/>
      <w:r w:rsidR="006B337F" w:rsidRPr="003112EB">
        <w:rPr>
          <w:sz w:val="26"/>
          <w:szCs w:val="26"/>
        </w:rPr>
        <w:t xml:space="preserve"> областного </w:t>
      </w:r>
      <w:r w:rsidR="00491FCF" w:rsidRPr="003112EB">
        <w:rPr>
          <w:sz w:val="26"/>
          <w:szCs w:val="26"/>
        </w:rPr>
        <w:t>казначейства на ту же дату.</w:t>
      </w:r>
    </w:p>
    <w:p w:rsidR="005F7095" w:rsidRDefault="005F709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F7095" w:rsidRDefault="005A6BE0" w:rsidP="005F0C21">
      <w:pPr>
        <w:pStyle w:val="a3"/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lastRenderedPageBreak/>
        <w:t>И</w:t>
      </w:r>
      <w:r w:rsidR="005F0C21" w:rsidRPr="003112EB">
        <w:rPr>
          <w:b/>
          <w:i/>
          <w:sz w:val="26"/>
          <w:szCs w:val="26"/>
          <w:u w:val="single"/>
        </w:rPr>
        <w:t>сполнение д</w:t>
      </w:r>
      <w:r w:rsidR="00CE1AFB" w:rsidRPr="003112EB">
        <w:rPr>
          <w:b/>
          <w:i/>
          <w:sz w:val="26"/>
          <w:szCs w:val="26"/>
          <w:u w:val="single"/>
        </w:rPr>
        <w:t>оходной части</w:t>
      </w:r>
      <w:r w:rsidR="008F2F7F" w:rsidRPr="003112EB">
        <w:rPr>
          <w:b/>
          <w:i/>
          <w:sz w:val="26"/>
          <w:szCs w:val="26"/>
          <w:u w:val="single"/>
        </w:rPr>
        <w:t xml:space="preserve"> бюджета</w:t>
      </w:r>
      <w:r w:rsidR="00917BE2" w:rsidRPr="003112EB">
        <w:rPr>
          <w:b/>
          <w:i/>
          <w:sz w:val="26"/>
          <w:szCs w:val="26"/>
          <w:u w:val="single"/>
        </w:rPr>
        <w:t xml:space="preserve"> </w:t>
      </w:r>
    </w:p>
    <w:p w:rsidR="005F0C21" w:rsidRPr="003112EB" w:rsidRDefault="00917BE2" w:rsidP="005F0C21">
      <w:pPr>
        <w:pStyle w:val="a3"/>
        <w:jc w:val="center"/>
        <w:rPr>
          <w:b/>
          <w:i/>
          <w:sz w:val="26"/>
          <w:szCs w:val="26"/>
          <w:u w:val="single"/>
        </w:rPr>
      </w:pPr>
      <w:proofErr w:type="gramStart"/>
      <w:r w:rsidRPr="003112EB">
        <w:rPr>
          <w:b/>
          <w:i/>
          <w:sz w:val="26"/>
          <w:szCs w:val="26"/>
          <w:u w:val="single"/>
        </w:rPr>
        <w:t xml:space="preserve">города </w:t>
      </w:r>
      <w:r w:rsidR="00CE1AFB" w:rsidRPr="003112EB">
        <w:rPr>
          <w:b/>
          <w:i/>
          <w:sz w:val="26"/>
          <w:szCs w:val="26"/>
          <w:u w:val="single"/>
        </w:rPr>
        <w:t xml:space="preserve"> </w:t>
      </w:r>
      <w:r w:rsidRPr="003112EB">
        <w:rPr>
          <w:b/>
          <w:i/>
          <w:sz w:val="26"/>
          <w:szCs w:val="26"/>
          <w:u w:val="single"/>
        </w:rPr>
        <w:t>Устюжна</w:t>
      </w:r>
      <w:proofErr w:type="gramEnd"/>
      <w:r w:rsidR="00B86504" w:rsidRPr="003112EB">
        <w:rPr>
          <w:b/>
          <w:i/>
          <w:sz w:val="26"/>
          <w:szCs w:val="26"/>
          <w:u w:val="single"/>
        </w:rPr>
        <w:t xml:space="preserve"> за 20</w:t>
      </w:r>
      <w:r w:rsidR="00000675" w:rsidRPr="003112EB">
        <w:rPr>
          <w:b/>
          <w:i/>
          <w:sz w:val="26"/>
          <w:szCs w:val="26"/>
          <w:u w:val="single"/>
        </w:rPr>
        <w:t>2</w:t>
      </w:r>
      <w:r w:rsidR="005F7095">
        <w:rPr>
          <w:b/>
          <w:i/>
          <w:sz w:val="26"/>
          <w:szCs w:val="26"/>
          <w:u w:val="single"/>
        </w:rPr>
        <w:t>2</w:t>
      </w:r>
      <w:r w:rsidR="00F81ABA" w:rsidRPr="003112EB">
        <w:rPr>
          <w:b/>
          <w:i/>
          <w:sz w:val="26"/>
          <w:szCs w:val="26"/>
          <w:u w:val="single"/>
        </w:rPr>
        <w:t xml:space="preserve"> </w:t>
      </w:r>
      <w:r w:rsidR="005F0C21" w:rsidRPr="003112EB">
        <w:rPr>
          <w:b/>
          <w:i/>
          <w:sz w:val="26"/>
          <w:szCs w:val="26"/>
          <w:u w:val="single"/>
        </w:rPr>
        <w:t xml:space="preserve"> год</w:t>
      </w:r>
      <w:r w:rsidR="009D5A78" w:rsidRPr="003112EB">
        <w:rPr>
          <w:b/>
          <w:i/>
          <w:sz w:val="26"/>
          <w:szCs w:val="26"/>
          <w:u w:val="single"/>
        </w:rPr>
        <w:t xml:space="preserve"> </w:t>
      </w:r>
    </w:p>
    <w:p w:rsidR="0039565C" w:rsidRPr="003112EB" w:rsidRDefault="0039565C" w:rsidP="005F0C21">
      <w:pPr>
        <w:pStyle w:val="a3"/>
        <w:jc w:val="center"/>
        <w:rPr>
          <w:sz w:val="26"/>
          <w:szCs w:val="26"/>
          <w:u w:val="single"/>
        </w:rPr>
      </w:pPr>
    </w:p>
    <w:p w:rsidR="00BF5DAF" w:rsidRPr="003112EB" w:rsidRDefault="00536C28" w:rsidP="00BF5DAF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>Д</w:t>
      </w:r>
      <w:r w:rsidR="00BF5DAF" w:rsidRPr="003112EB">
        <w:rPr>
          <w:sz w:val="26"/>
          <w:szCs w:val="26"/>
        </w:rPr>
        <w:t>оходы бюджета г</w:t>
      </w:r>
      <w:r w:rsidR="00917BE2" w:rsidRPr="003112EB">
        <w:rPr>
          <w:sz w:val="26"/>
          <w:szCs w:val="26"/>
        </w:rPr>
        <w:t>орода</w:t>
      </w:r>
      <w:r w:rsidR="00BF5DAF" w:rsidRPr="003112EB">
        <w:rPr>
          <w:sz w:val="26"/>
          <w:szCs w:val="26"/>
        </w:rPr>
        <w:t xml:space="preserve"> Устюжна</w:t>
      </w:r>
      <w:r w:rsidRPr="003112EB">
        <w:rPr>
          <w:sz w:val="26"/>
          <w:szCs w:val="26"/>
        </w:rPr>
        <w:t xml:space="preserve"> формируются за счет собственных налоговых</w:t>
      </w:r>
      <w:r w:rsidR="003B5D4D" w:rsidRPr="003112EB">
        <w:rPr>
          <w:sz w:val="26"/>
          <w:szCs w:val="26"/>
        </w:rPr>
        <w:t xml:space="preserve"> поступлений и неналоговых платежей</w:t>
      </w:r>
      <w:r w:rsidRPr="003112EB">
        <w:rPr>
          <w:sz w:val="26"/>
          <w:szCs w:val="26"/>
        </w:rPr>
        <w:t>, дотаций вышестоящих бюджетов,</w:t>
      </w:r>
      <w:r w:rsidR="00BF5DAF" w:rsidRPr="003112EB">
        <w:rPr>
          <w:sz w:val="26"/>
          <w:szCs w:val="26"/>
        </w:rPr>
        <w:t xml:space="preserve"> целевых субвенций, субсидий и межбюджетных трансфертов</w:t>
      </w:r>
      <w:r w:rsidR="003B5D4D" w:rsidRPr="003112EB">
        <w:rPr>
          <w:sz w:val="26"/>
          <w:szCs w:val="26"/>
        </w:rPr>
        <w:t>,</w:t>
      </w:r>
      <w:r w:rsidR="00BF5DAF" w:rsidRPr="003112EB">
        <w:rPr>
          <w:sz w:val="26"/>
          <w:szCs w:val="26"/>
        </w:rPr>
        <w:t xml:space="preserve"> получаемых для исполнения переданных полномочий, а также прочих поступлений, разрешённых для зачисления в бюджет действующим законодательством.</w:t>
      </w:r>
    </w:p>
    <w:p w:rsidR="00BF4E08" w:rsidRPr="005F7095" w:rsidRDefault="00BF4E08" w:rsidP="00BF4E08">
      <w:pPr>
        <w:pStyle w:val="a3"/>
        <w:rPr>
          <w:sz w:val="26"/>
          <w:szCs w:val="26"/>
        </w:rPr>
      </w:pPr>
      <w:r w:rsidRPr="005F7095">
        <w:rPr>
          <w:sz w:val="26"/>
          <w:szCs w:val="26"/>
        </w:rPr>
        <w:t>Информация о первоначально принятом</w:t>
      </w:r>
      <w:r w:rsidR="00992CFC" w:rsidRPr="005F7095">
        <w:rPr>
          <w:sz w:val="26"/>
          <w:szCs w:val="26"/>
        </w:rPr>
        <w:t xml:space="preserve">, </w:t>
      </w:r>
      <w:proofErr w:type="gramStart"/>
      <w:r w:rsidR="00992CFC" w:rsidRPr="005F7095">
        <w:rPr>
          <w:sz w:val="26"/>
          <w:szCs w:val="26"/>
        </w:rPr>
        <w:t>уточненном</w:t>
      </w:r>
      <w:r w:rsidR="001378C7" w:rsidRPr="005F7095">
        <w:rPr>
          <w:sz w:val="26"/>
          <w:szCs w:val="26"/>
        </w:rPr>
        <w:t xml:space="preserve"> </w:t>
      </w:r>
      <w:r w:rsidRPr="005F7095">
        <w:rPr>
          <w:sz w:val="26"/>
          <w:szCs w:val="26"/>
        </w:rPr>
        <w:t xml:space="preserve"> и</w:t>
      </w:r>
      <w:proofErr w:type="gramEnd"/>
      <w:r w:rsidRPr="005F7095">
        <w:rPr>
          <w:sz w:val="26"/>
          <w:szCs w:val="26"/>
        </w:rPr>
        <w:t xml:space="preserve"> фактически исполненном бюджете </w:t>
      </w:r>
      <w:r w:rsidR="00711199" w:rsidRPr="005F7095">
        <w:rPr>
          <w:sz w:val="26"/>
          <w:szCs w:val="26"/>
        </w:rPr>
        <w:t>города Устюжна</w:t>
      </w:r>
      <w:r w:rsidR="00366FF3" w:rsidRPr="005F7095">
        <w:rPr>
          <w:sz w:val="26"/>
          <w:szCs w:val="26"/>
        </w:rPr>
        <w:t xml:space="preserve"> по доходам</w:t>
      </w:r>
      <w:r w:rsidRPr="005F7095">
        <w:rPr>
          <w:sz w:val="26"/>
          <w:szCs w:val="26"/>
        </w:rPr>
        <w:t xml:space="preserve"> отражена в таблице:</w:t>
      </w:r>
    </w:p>
    <w:p w:rsidR="005F7095" w:rsidRPr="005F7095" w:rsidRDefault="005F7095" w:rsidP="00BF4E08">
      <w:pPr>
        <w:pStyle w:val="a3"/>
        <w:rPr>
          <w:sz w:val="26"/>
          <w:szCs w:val="26"/>
        </w:rPr>
      </w:pPr>
    </w:p>
    <w:bookmarkStart w:id="1" w:name="_MON_1744536211"/>
    <w:bookmarkEnd w:id="1"/>
    <w:p w:rsidR="0014192E" w:rsidRPr="003112EB" w:rsidRDefault="0034206C" w:rsidP="0014192E">
      <w:pPr>
        <w:pStyle w:val="a3"/>
        <w:ind w:firstLine="0"/>
        <w:rPr>
          <w:sz w:val="26"/>
          <w:szCs w:val="26"/>
        </w:rPr>
      </w:pPr>
      <w:r w:rsidRPr="003112EB">
        <w:rPr>
          <w:b/>
          <w:i/>
          <w:sz w:val="26"/>
          <w:szCs w:val="26"/>
        </w:rPr>
        <w:object w:dxaOrig="9934" w:dyaOrig="7986">
          <v:shape id="_x0000_i1026" type="#_x0000_t75" style="width:477.6pt;height:383.4pt" o:ole="">
            <v:imagedata r:id="rId10" o:title=""/>
          </v:shape>
          <o:OLEObject Type="Embed" ProgID="Excel.Sheet.12" ShapeID="_x0000_i1026" DrawAspect="Content" ObjectID="_1744618704" r:id="rId11"/>
        </w:object>
      </w:r>
    </w:p>
    <w:p w:rsidR="00973B96" w:rsidRPr="003112EB" w:rsidRDefault="006E0C26" w:rsidP="006E0C26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 </w:t>
      </w:r>
      <w:r w:rsidR="00C71095" w:rsidRPr="003112EB">
        <w:rPr>
          <w:sz w:val="26"/>
          <w:szCs w:val="26"/>
        </w:rPr>
        <w:t xml:space="preserve"> </w:t>
      </w:r>
      <w:r w:rsidR="007309C8" w:rsidRPr="003112EB">
        <w:rPr>
          <w:sz w:val="26"/>
          <w:szCs w:val="26"/>
        </w:rPr>
        <w:t xml:space="preserve"> </w:t>
      </w:r>
      <w:r w:rsidR="00973B96" w:rsidRPr="003112EB">
        <w:rPr>
          <w:sz w:val="26"/>
          <w:szCs w:val="26"/>
        </w:rPr>
        <w:t xml:space="preserve"> </w:t>
      </w:r>
    </w:p>
    <w:p w:rsidR="00A94ADB" w:rsidRPr="003112EB" w:rsidRDefault="00973B96" w:rsidP="006E0C26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   </w:t>
      </w:r>
      <w:r w:rsidR="00DD29C8" w:rsidRPr="003112EB">
        <w:rPr>
          <w:sz w:val="26"/>
          <w:szCs w:val="26"/>
        </w:rPr>
        <w:t>В</w:t>
      </w:r>
      <w:r w:rsidR="001378C7" w:rsidRPr="003112EB">
        <w:rPr>
          <w:sz w:val="26"/>
          <w:szCs w:val="26"/>
        </w:rPr>
        <w:t xml:space="preserve"> представленном Отчете об исполнении бюджет</w:t>
      </w:r>
      <w:r w:rsidR="003B5D4D" w:rsidRPr="003112EB">
        <w:rPr>
          <w:sz w:val="26"/>
          <w:szCs w:val="26"/>
        </w:rPr>
        <w:t>а г</w:t>
      </w:r>
      <w:r w:rsidR="0000048F" w:rsidRPr="003112EB">
        <w:rPr>
          <w:sz w:val="26"/>
          <w:szCs w:val="26"/>
        </w:rPr>
        <w:t>орода</w:t>
      </w:r>
      <w:r w:rsidR="003B5D4D" w:rsidRPr="003112EB">
        <w:rPr>
          <w:sz w:val="26"/>
          <w:szCs w:val="26"/>
        </w:rPr>
        <w:t xml:space="preserve"> Устюжна по доходам </w:t>
      </w:r>
      <w:r w:rsidR="0000048F" w:rsidRPr="003112EB">
        <w:rPr>
          <w:sz w:val="26"/>
          <w:szCs w:val="26"/>
        </w:rPr>
        <w:t>отражено</w:t>
      </w:r>
      <w:r w:rsidR="004E1C5D" w:rsidRPr="003112EB">
        <w:rPr>
          <w:sz w:val="26"/>
          <w:szCs w:val="26"/>
        </w:rPr>
        <w:t>,</w:t>
      </w:r>
      <w:r w:rsidR="001378C7" w:rsidRPr="003112EB">
        <w:rPr>
          <w:sz w:val="26"/>
          <w:szCs w:val="26"/>
        </w:rPr>
        <w:t xml:space="preserve"> что </w:t>
      </w:r>
      <w:r w:rsidR="00DD29C8" w:rsidRPr="003112EB">
        <w:rPr>
          <w:sz w:val="26"/>
          <w:szCs w:val="26"/>
        </w:rPr>
        <w:t xml:space="preserve">всего </w:t>
      </w:r>
      <w:r w:rsidR="001378C7" w:rsidRPr="003112EB">
        <w:rPr>
          <w:sz w:val="26"/>
          <w:szCs w:val="26"/>
        </w:rPr>
        <w:t xml:space="preserve">в </w:t>
      </w:r>
      <w:r w:rsidR="00C71095" w:rsidRPr="003112EB">
        <w:rPr>
          <w:sz w:val="26"/>
          <w:szCs w:val="26"/>
        </w:rPr>
        <w:t>доход</w:t>
      </w:r>
      <w:r w:rsidR="00E0388D" w:rsidRPr="003112EB">
        <w:rPr>
          <w:sz w:val="26"/>
          <w:szCs w:val="26"/>
        </w:rPr>
        <w:t xml:space="preserve"> бюджета муниципального образования</w:t>
      </w:r>
      <w:r w:rsidR="00473E48" w:rsidRPr="003112EB">
        <w:rPr>
          <w:sz w:val="26"/>
          <w:szCs w:val="26"/>
        </w:rPr>
        <w:t xml:space="preserve"> </w:t>
      </w:r>
      <w:r w:rsidR="00FD6D6D" w:rsidRPr="003112EB">
        <w:rPr>
          <w:sz w:val="26"/>
          <w:szCs w:val="26"/>
        </w:rPr>
        <w:t>в 20</w:t>
      </w:r>
      <w:r w:rsidR="0000048F" w:rsidRPr="003112EB">
        <w:rPr>
          <w:sz w:val="26"/>
          <w:szCs w:val="26"/>
        </w:rPr>
        <w:t>2</w:t>
      </w:r>
      <w:r w:rsidR="0034206C">
        <w:rPr>
          <w:sz w:val="26"/>
          <w:szCs w:val="26"/>
        </w:rPr>
        <w:t xml:space="preserve">2 </w:t>
      </w:r>
      <w:r w:rsidR="00BF4E08" w:rsidRPr="003112EB">
        <w:rPr>
          <w:sz w:val="26"/>
          <w:szCs w:val="26"/>
        </w:rPr>
        <w:t>году пост</w:t>
      </w:r>
      <w:r w:rsidR="00FD6D6D" w:rsidRPr="003112EB">
        <w:rPr>
          <w:sz w:val="26"/>
          <w:szCs w:val="26"/>
        </w:rPr>
        <w:t xml:space="preserve">упило – </w:t>
      </w:r>
      <w:r w:rsidR="0034206C">
        <w:rPr>
          <w:sz w:val="26"/>
          <w:szCs w:val="26"/>
        </w:rPr>
        <w:t>73 140,14</w:t>
      </w:r>
      <w:r w:rsidR="004942AC" w:rsidRPr="003112EB">
        <w:rPr>
          <w:sz w:val="26"/>
          <w:szCs w:val="26"/>
        </w:rPr>
        <w:t xml:space="preserve"> тыс. рублей</w:t>
      </w:r>
      <w:r w:rsidR="002C620F" w:rsidRPr="003112EB">
        <w:rPr>
          <w:sz w:val="26"/>
          <w:szCs w:val="26"/>
        </w:rPr>
        <w:t xml:space="preserve"> различных видов</w:t>
      </w:r>
      <w:r w:rsidR="001225D8" w:rsidRPr="003112EB">
        <w:rPr>
          <w:sz w:val="26"/>
          <w:szCs w:val="26"/>
        </w:rPr>
        <w:t xml:space="preserve"> доходов</w:t>
      </w:r>
      <w:r w:rsidR="00433073" w:rsidRPr="003112EB">
        <w:rPr>
          <w:sz w:val="26"/>
          <w:szCs w:val="26"/>
        </w:rPr>
        <w:t xml:space="preserve">, что </w:t>
      </w:r>
      <w:r w:rsidR="002C5330" w:rsidRPr="003112EB">
        <w:rPr>
          <w:sz w:val="26"/>
          <w:szCs w:val="26"/>
        </w:rPr>
        <w:t>подтверждается информацией</w:t>
      </w:r>
      <w:r w:rsidR="00795AD6" w:rsidRPr="003112EB">
        <w:rPr>
          <w:sz w:val="26"/>
          <w:szCs w:val="26"/>
        </w:rPr>
        <w:t xml:space="preserve"> областного</w:t>
      </w:r>
      <w:r w:rsidR="006E0C26" w:rsidRPr="003112EB">
        <w:rPr>
          <w:sz w:val="26"/>
          <w:szCs w:val="26"/>
        </w:rPr>
        <w:t xml:space="preserve"> казначейства о доходах</w:t>
      </w:r>
      <w:r w:rsidR="003D1FF5" w:rsidRPr="003112EB">
        <w:rPr>
          <w:sz w:val="26"/>
          <w:szCs w:val="26"/>
        </w:rPr>
        <w:t>,</w:t>
      </w:r>
      <w:r w:rsidR="00E0388D" w:rsidRPr="003112EB">
        <w:rPr>
          <w:sz w:val="26"/>
          <w:szCs w:val="26"/>
        </w:rPr>
        <w:t xml:space="preserve"> зачисленных в доход</w:t>
      </w:r>
      <w:r w:rsidR="00C02DDB" w:rsidRPr="003112EB">
        <w:rPr>
          <w:sz w:val="26"/>
          <w:szCs w:val="26"/>
        </w:rPr>
        <w:t xml:space="preserve"> бюджет</w:t>
      </w:r>
      <w:r w:rsidR="00E0388D" w:rsidRPr="003112EB">
        <w:rPr>
          <w:sz w:val="26"/>
          <w:szCs w:val="26"/>
        </w:rPr>
        <w:t xml:space="preserve">а </w:t>
      </w:r>
      <w:proofErr w:type="gramStart"/>
      <w:r w:rsidR="001378C7" w:rsidRPr="003112EB">
        <w:rPr>
          <w:sz w:val="26"/>
          <w:szCs w:val="26"/>
        </w:rPr>
        <w:t xml:space="preserve">города </w:t>
      </w:r>
      <w:r w:rsidR="00C02DDB" w:rsidRPr="003112EB">
        <w:rPr>
          <w:sz w:val="26"/>
          <w:szCs w:val="26"/>
        </w:rPr>
        <w:t xml:space="preserve"> за</w:t>
      </w:r>
      <w:proofErr w:type="gramEnd"/>
      <w:r w:rsidR="00C02DDB" w:rsidRPr="003112EB">
        <w:rPr>
          <w:sz w:val="26"/>
          <w:szCs w:val="26"/>
        </w:rPr>
        <w:t xml:space="preserve"> прошедший год</w:t>
      </w:r>
      <w:r w:rsidR="006E0C26" w:rsidRPr="003112EB">
        <w:rPr>
          <w:sz w:val="26"/>
          <w:szCs w:val="26"/>
        </w:rPr>
        <w:t>. Расхождений нет.</w:t>
      </w:r>
    </w:p>
    <w:p w:rsidR="00795AD6" w:rsidRPr="003112EB" w:rsidRDefault="006E0C26" w:rsidP="006E0C26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</w:t>
      </w:r>
      <w:r w:rsidR="00A94ADB" w:rsidRPr="003112EB">
        <w:rPr>
          <w:sz w:val="26"/>
          <w:szCs w:val="26"/>
        </w:rPr>
        <w:t xml:space="preserve">         </w:t>
      </w:r>
      <w:r w:rsidR="00303E7D" w:rsidRPr="003112EB">
        <w:rPr>
          <w:sz w:val="26"/>
          <w:szCs w:val="26"/>
        </w:rPr>
        <w:t>По состоянию на 01.01.202</w:t>
      </w:r>
      <w:r w:rsidR="0034206C">
        <w:rPr>
          <w:sz w:val="26"/>
          <w:szCs w:val="26"/>
        </w:rPr>
        <w:t>3</w:t>
      </w:r>
      <w:r w:rsidR="00303E7D" w:rsidRPr="003112EB">
        <w:rPr>
          <w:sz w:val="26"/>
          <w:szCs w:val="26"/>
        </w:rPr>
        <w:t xml:space="preserve"> года невыясненны</w:t>
      </w:r>
      <w:r w:rsidR="0034206C">
        <w:rPr>
          <w:sz w:val="26"/>
          <w:szCs w:val="26"/>
        </w:rPr>
        <w:t>е</w:t>
      </w:r>
      <w:r w:rsidR="00303E7D" w:rsidRPr="003112EB">
        <w:rPr>
          <w:sz w:val="26"/>
          <w:szCs w:val="26"/>
        </w:rPr>
        <w:t xml:space="preserve"> поступлени</w:t>
      </w:r>
      <w:r w:rsidR="0034206C">
        <w:rPr>
          <w:sz w:val="26"/>
          <w:szCs w:val="26"/>
        </w:rPr>
        <w:t>я</w:t>
      </w:r>
      <w:r w:rsidR="00303E7D" w:rsidRPr="003112EB">
        <w:rPr>
          <w:sz w:val="26"/>
          <w:szCs w:val="26"/>
        </w:rPr>
        <w:t xml:space="preserve"> </w:t>
      </w:r>
      <w:r w:rsidR="0034206C">
        <w:rPr>
          <w:sz w:val="26"/>
          <w:szCs w:val="26"/>
        </w:rPr>
        <w:t xml:space="preserve">на счете </w:t>
      </w:r>
      <w:r w:rsidR="00303E7D" w:rsidRPr="003112EB">
        <w:rPr>
          <w:sz w:val="26"/>
          <w:szCs w:val="26"/>
        </w:rPr>
        <w:t>бюджет</w:t>
      </w:r>
      <w:r w:rsidR="0034206C">
        <w:rPr>
          <w:sz w:val="26"/>
          <w:szCs w:val="26"/>
        </w:rPr>
        <w:t>а</w:t>
      </w:r>
      <w:r w:rsidR="00303E7D" w:rsidRPr="003112EB">
        <w:rPr>
          <w:sz w:val="26"/>
          <w:szCs w:val="26"/>
        </w:rPr>
        <w:t xml:space="preserve"> города Устюжна составила </w:t>
      </w:r>
      <w:r w:rsidR="0034206C">
        <w:rPr>
          <w:sz w:val="26"/>
          <w:szCs w:val="26"/>
        </w:rPr>
        <w:t>отсутствуют</w:t>
      </w:r>
      <w:r w:rsidR="00303E7D" w:rsidRPr="003112EB">
        <w:rPr>
          <w:sz w:val="26"/>
          <w:szCs w:val="26"/>
        </w:rPr>
        <w:t>, что отражено в представленном отчете</w:t>
      </w:r>
      <w:r w:rsidRPr="003112EB">
        <w:rPr>
          <w:sz w:val="26"/>
          <w:szCs w:val="26"/>
        </w:rPr>
        <w:t>.</w:t>
      </w:r>
    </w:p>
    <w:p w:rsidR="00FC5B8A" w:rsidRPr="003112EB" w:rsidRDefault="00FC5B8A" w:rsidP="006E0C26">
      <w:pPr>
        <w:pStyle w:val="a3"/>
        <w:ind w:firstLine="0"/>
        <w:rPr>
          <w:sz w:val="26"/>
          <w:szCs w:val="26"/>
        </w:rPr>
      </w:pPr>
    </w:p>
    <w:p w:rsidR="00FC5B8A" w:rsidRPr="003112EB" w:rsidRDefault="00FC5B8A" w:rsidP="006E0C26">
      <w:pPr>
        <w:pStyle w:val="a3"/>
        <w:ind w:firstLine="0"/>
        <w:rPr>
          <w:b/>
          <w:i/>
          <w:sz w:val="26"/>
          <w:szCs w:val="26"/>
          <w:u w:val="single"/>
        </w:rPr>
      </w:pPr>
      <w:r w:rsidRPr="003112EB">
        <w:rPr>
          <w:sz w:val="26"/>
          <w:szCs w:val="26"/>
        </w:rPr>
        <w:t xml:space="preserve">                                     </w:t>
      </w:r>
      <w:r w:rsidRPr="003112EB">
        <w:rPr>
          <w:b/>
          <w:i/>
          <w:sz w:val="26"/>
          <w:szCs w:val="26"/>
          <w:u w:val="single"/>
        </w:rPr>
        <w:t>А. Собственные доходы бюджета.</w:t>
      </w:r>
    </w:p>
    <w:p w:rsidR="00FC5B8A" w:rsidRPr="003112EB" w:rsidRDefault="00FC5B8A" w:rsidP="006E0C26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D40DDA" w:rsidRPr="003112EB" w:rsidRDefault="00FC5B8A" w:rsidP="006E0C26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 </w:t>
      </w:r>
      <w:r w:rsidR="00973B96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>Собственные налоговые</w:t>
      </w:r>
      <w:r w:rsidR="003B5D4D" w:rsidRPr="003112EB">
        <w:rPr>
          <w:sz w:val="26"/>
          <w:szCs w:val="26"/>
        </w:rPr>
        <w:t xml:space="preserve"> доходы и неналоговые платежи</w:t>
      </w:r>
      <w:r w:rsidRPr="003112EB">
        <w:rPr>
          <w:sz w:val="26"/>
          <w:szCs w:val="26"/>
        </w:rPr>
        <w:t xml:space="preserve"> бюджета г</w:t>
      </w:r>
      <w:r w:rsidR="00917BE2" w:rsidRPr="003112EB">
        <w:rPr>
          <w:sz w:val="26"/>
          <w:szCs w:val="26"/>
        </w:rPr>
        <w:t>орода</w:t>
      </w:r>
      <w:r w:rsidRPr="003112EB">
        <w:rPr>
          <w:sz w:val="26"/>
          <w:szCs w:val="26"/>
        </w:rPr>
        <w:t xml:space="preserve"> Устюж</w:t>
      </w:r>
      <w:r w:rsidR="00DA060C" w:rsidRPr="003112EB">
        <w:rPr>
          <w:sz w:val="26"/>
          <w:szCs w:val="26"/>
        </w:rPr>
        <w:t>на в 20</w:t>
      </w:r>
      <w:r w:rsidR="00303E7D" w:rsidRPr="003112EB">
        <w:rPr>
          <w:sz w:val="26"/>
          <w:szCs w:val="26"/>
        </w:rPr>
        <w:t>2</w:t>
      </w:r>
      <w:r w:rsidR="00BB0FE8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году собраны в </w:t>
      </w:r>
      <w:proofErr w:type="gramStart"/>
      <w:r w:rsidRPr="003112EB">
        <w:rPr>
          <w:sz w:val="26"/>
          <w:szCs w:val="26"/>
        </w:rPr>
        <w:t xml:space="preserve">объеме  </w:t>
      </w:r>
      <w:r w:rsidR="00BB0FE8">
        <w:rPr>
          <w:sz w:val="26"/>
          <w:szCs w:val="26"/>
        </w:rPr>
        <w:t>23</w:t>
      </w:r>
      <w:proofErr w:type="gramEnd"/>
      <w:r w:rsidR="00BB0FE8">
        <w:rPr>
          <w:sz w:val="26"/>
          <w:szCs w:val="26"/>
        </w:rPr>
        <w:t> 453,90</w:t>
      </w:r>
      <w:r w:rsidR="00995CFB" w:rsidRPr="003112EB">
        <w:rPr>
          <w:sz w:val="26"/>
          <w:szCs w:val="26"/>
        </w:rPr>
        <w:t xml:space="preserve"> тыс. рублей, что составляет</w:t>
      </w:r>
      <w:r w:rsidR="001378C7" w:rsidRPr="003112EB">
        <w:rPr>
          <w:sz w:val="26"/>
          <w:szCs w:val="26"/>
        </w:rPr>
        <w:t xml:space="preserve"> </w:t>
      </w:r>
      <w:r w:rsidR="00BB0FE8">
        <w:rPr>
          <w:sz w:val="26"/>
          <w:szCs w:val="26"/>
        </w:rPr>
        <w:t>32,1</w:t>
      </w:r>
      <w:r w:rsidR="002C620F" w:rsidRPr="003112EB">
        <w:rPr>
          <w:sz w:val="26"/>
          <w:szCs w:val="26"/>
        </w:rPr>
        <w:t xml:space="preserve">% </w:t>
      </w:r>
      <w:r w:rsidR="001D02A2" w:rsidRPr="003112EB">
        <w:rPr>
          <w:sz w:val="26"/>
          <w:szCs w:val="26"/>
        </w:rPr>
        <w:t xml:space="preserve">от </w:t>
      </w:r>
      <w:r w:rsidR="002C620F" w:rsidRPr="003112EB">
        <w:rPr>
          <w:sz w:val="26"/>
          <w:szCs w:val="26"/>
        </w:rPr>
        <w:t>всех полученных доходов</w:t>
      </w:r>
      <w:r w:rsidR="00C5624F" w:rsidRPr="003112EB">
        <w:rPr>
          <w:sz w:val="26"/>
          <w:szCs w:val="26"/>
        </w:rPr>
        <w:t xml:space="preserve"> (в 20</w:t>
      </w:r>
      <w:r w:rsidR="00DD29C8" w:rsidRPr="003112EB">
        <w:rPr>
          <w:sz w:val="26"/>
          <w:szCs w:val="26"/>
        </w:rPr>
        <w:t>2</w:t>
      </w:r>
      <w:r w:rsidR="00BB0FE8">
        <w:rPr>
          <w:sz w:val="26"/>
          <w:szCs w:val="26"/>
        </w:rPr>
        <w:t>1</w:t>
      </w:r>
      <w:r w:rsidR="00C5624F" w:rsidRPr="003112EB">
        <w:rPr>
          <w:sz w:val="26"/>
          <w:szCs w:val="26"/>
        </w:rPr>
        <w:t xml:space="preserve"> году </w:t>
      </w:r>
      <w:r w:rsidR="0010751D">
        <w:rPr>
          <w:sz w:val="26"/>
          <w:szCs w:val="26"/>
        </w:rPr>
        <w:t xml:space="preserve">- </w:t>
      </w:r>
      <w:r w:rsidR="00BB0FE8">
        <w:rPr>
          <w:sz w:val="26"/>
          <w:szCs w:val="26"/>
        </w:rPr>
        <w:t>43,7</w:t>
      </w:r>
      <w:r w:rsidR="00C5624F" w:rsidRPr="003112EB">
        <w:rPr>
          <w:sz w:val="26"/>
          <w:szCs w:val="26"/>
        </w:rPr>
        <w:t>%)</w:t>
      </w:r>
      <w:r w:rsidR="002C620F" w:rsidRPr="003112EB">
        <w:rPr>
          <w:sz w:val="26"/>
          <w:szCs w:val="26"/>
        </w:rPr>
        <w:t>.</w:t>
      </w:r>
      <w:r w:rsidR="00B86504" w:rsidRPr="003112EB">
        <w:rPr>
          <w:sz w:val="26"/>
          <w:szCs w:val="26"/>
        </w:rPr>
        <w:t xml:space="preserve">                                           </w:t>
      </w:r>
    </w:p>
    <w:p w:rsidR="003B5D4D" w:rsidRPr="003112EB" w:rsidRDefault="00044312" w:rsidP="006922F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lastRenderedPageBreak/>
        <w:t xml:space="preserve">Первоначальный </w:t>
      </w:r>
      <w:r w:rsidR="00303E7D" w:rsidRPr="003112EB">
        <w:rPr>
          <w:sz w:val="26"/>
          <w:szCs w:val="26"/>
        </w:rPr>
        <w:t xml:space="preserve">план по собственным доходам </w:t>
      </w:r>
      <w:r w:rsidR="00BB0FE8">
        <w:rPr>
          <w:sz w:val="26"/>
          <w:szCs w:val="26"/>
        </w:rPr>
        <w:t xml:space="preserve">перевыполнен </w:t>
      </w:r>
      <w:r w:rsidR="00303E7D" w:rsidRPr="003112EB">
        <w:rPr>
          <w:sz w:val="26"/>
          <w:szCs w:val="26"/>
        </w:rPr>
        <w:t xml:space="preserve">на </w:t>
      </w:r>
      <w:r w:rsidR="00BB0FE8">
        <w:rPr>
          <w:sz w:val="26"/>
          <w:szCs w:val="26"/>
        </w:rPr>
        <w:t>76,</w:t>
      </w:r>
      <w:r w:rsidR="005209F7" w:rsidRPr="003112EB">
        <w:rPr>
          <w:sz w:val="26"/>
          <w:szCs w:val="26"/>
        </w:rPr>
        <w:t>3</w:t>
      </w:r>
      <w:r w:rsidR="00303E7D" w:rsidRPr="003112EB">
        <w:rPr>
          <w:sz w:val="26"/>
          <w:szCs w:val="26"/>
        </w:rPr>
        <w:t>%, а</w:t>
      </w:r>
      <w:r w:rsidRPr="003112EB">
        <w:rPr>
          <w:sz w:val="26"/>
          <w:szCs w:val="26"/>
        </w:rPr>
        <w:t xml:space="preserve"> у</w:t>
      </w:r>
      <w:r w:rsidR="001378C7" w:rsidRPr="003112EB">
        <w:rPr>
          <w:sz w:val="26"/>
          <w:szCs w:val="26"/>
        </w:rPr>
        <w:t xml:space="preserve">точнённый план по доходам </w:t>
      </w:r>
      <w:r w:rsidR="00613BC9" w:rsidRPr="003112EB">
        <w:rPr>
          <w:sz w:val="26"/>
          <w:szCs w:val="26"/>
        </w:rPr>
        <w:t>исполнен</w:t>
      </w:r>
      <w:r w:rsidR="001378C7" w:rsidRPr="003112EB">
        <w:rPr>
          <w:sz w:val="26"/>
          <w:szCs w:val="26"/>
        </w:rPr>
        <w:t xml:space="preserve"> </w:t>
      </w:r>
      <w:r w:rsidR="0010751D">
        <w:rPr>
          <w:sz w:val="26"/>
          <w:szCs w:val="26"/>
        </w:rPr>
        <w:t xml:space="preserve">на </w:t>
      </w:r>
      <w:r w:rsidR="00BB0FE8">
        <w:rPr>
          <w:sz w:val="26"/>
          <w:szCs w:val="26"/>
        </w:rPr>
        <w:t>93,45</w:t>
      </w:r>
      <w:r w:rsidR="001378C7" w:rsidRPr="003112EB">
        <w:rPr>
          <w:sz w:val="26"/>
          <w:szCs w:val="26"/>
        </w:rPr>
        <w:t>%.</w:t>
      </w:r>
      <w:r w:rsidR="00C02DDB" w:rsidRPr="003112EB">
        <w:rPr>
          <w:sz w:val="26"/>
          <w:szCs w:val="26"/>
        </w:rPr>
        <w:t xml:space="preserve"> </w:t>
      </w:r>
    </w:p>
    <w:p w:rsidR="003B5D4D" w:rsidRPr="003112EB" w:rsidRDefault="00685E1E" w:rsidP="00BB0FE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t>С</w:t>
      </w:r>
      <w:r w:rsidR="008C67AB" w:rsidRPr="003112EB">
        <w:rPr>
          <w:sz w:val="26"/>
          <w:szCs w:val="26"/>
        </w:rPr>
        <w:t>остояние экономики и её связь с налоговым</w:t>
      </w:r>
      <w:r w:rsidRPr="003112EB">
        <w:rPr>
          <w:sz w:val="26"/>
          <w:szCs w:val="26"/>
        </w:rPr>
        <w:t>и доходами бюджета, в первую очередь налогом на доходы физических лиц –</w:t>
      </w:r>
      <w:r w:rsidR="008C67AB" w:rsidRPr="003112EB">
        <w:rPr>
          <w:sz w:val="26"/>
          <w:szCs w:val="26"/>
        </w:rPr>
        <w:t xml:space="preserve"> </w:t>
      </w:r>
      <w:r w:rsidR="005F02BF" w:rsidRPr="003112EB">
        <w:rPr>
          <w:sz w:val="26"/>
          <w:szCs w:val="26"/>
        </w:rPr>
        <w:t>частично</w:t>
      </w:r>
      <w:r w:rsidRPr="003112EB">
        <w:rPr>
          <w:sz w:val="26"/>
          <w:szCs w:val="26"/>
        </w:rPr>
        <w:t xml:space="preserve"> </w:t>
      </w:r>
      <w:r w:rsidR="008C67AB" w:rsidRPr="003112EB">
        <w:rPr>
          <w:sz w:val="26"/>
          <w:szCs w:val="26"/>
        </w:rPr>
        <w:t>проанализи</w:t>
      </w:r>
      <w:r w:rsidR="00E52DC9" w:rsidRPr="003112EB">
        <w:rPr>
          <w:sz w:val="26"/>
          <w:szCs w:val="26"/>
        </w:rPr>
        <w:t>рованы</w:t>
      </w:r>
      <w:r w:rsidRPr="003112EB">
        <w:rPr>
          <w:sz w:val="26"/>
          <w:szCs w:val="26"/>
        </w:rPr>
        <w:t xml:space="preserve"> в Пояснительной записке</w:t>
      </w:r>
      <w:r w:rsidR="00D878BC" w:rsidRPr="003112EB">
        <w:rPr>
          <w:sz w:val="26"/>
          <w:szCs w:val="26"/>
        </w:rPr>
        <w:t>.</w:t>
      </w:r>
    </w:p>
    <w:p w:rsidR="00CE7F64" w:rsidRPr="003112EB" w:rsidRDefault="003B5D4D" w:rsidP="00CE7F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 </w:t>
      </w:r>
      <w:r w:rsidR="00973B96" w:rsidRPr="003112EB">
        <w:rPr>
          <w:sz w:val="26"/>
          <w:szCs w:val="26"/>
        </w:rPr>
        <w:t xml:space="preserve">  </w:t>
      </w:r>
      <w:r w:rsidRPr="003112EB">
        <w:rPr>
          <w:sz w:val="26"/>
          <w:szCs w:val="26"/>
        </w:rPr>
        <w:t xml:space="preserve">Состояние экономики территории в значительной степени характеризуется </w:t>
      </w:r>
      <w:r w:rsidR="00546625" w:rsidRPr="003112EB">
        <w:rPr>
          <w:sz w:val="26"/>
          <w:szCs w:val="26"/>
        </w:rPr>
        <w:t xml:space="preserve">поступлениями в доход территории федерального налога - налога на доходы физических лиц. </w:t>
      </w:r>
      <w:r w:rsidR="00CE7F64" w:rsidRPr="003112EB">
        <w:rPr>
          <w:sz w:val="26"/>
          <w:szCs w:val="26"/>
        </w:rPr>
        <w:t>Сравнение планировавшихся и фактически поступивших в город объемов этого налога позволяет сделать вывод о том</w:t>
      </w:r>
      <w:r w:rsidR="005F02BF" w:rsidRPr="003112EB">
        <w:rPr>
          <w:sz w:val="26"/>
          <w:szCs w:val="26"/>
        </w:rPr>
        <w:t>,</w:t>
      </w:r>
      <w:r w:rsidR="00CE7F64" w:rsidRPr="003112EB">
        <w:rPr>
          <w:sz w:val="26"/>
          <w:szCs w:val="26"/>
        </w:rPr>
        <w:t xml:space="preserve"> что </w:t>
      </w:r>
      <w:r w:rsidR="00BB0FE8">
        <w:rPr>
          <w:sz w:val="26"/>
          <w:szCs w:val="26"/>
        </w:rPr>
        <w:t>качество планирования данного вида дохода на достаточно высоком уровне</w:t>
      </w:r>
      <w:r w:rsidR="00CE7F64" w:rsidRPr="003112EB">
        <w:rPr>
          <w:sz w:val="26"/>
          <w:szCs w:val="26"/>
        </w:rPr>
        <w:t>.</w:t>
      </w:r>
    </w:p>
    <w:p w:rsidR="001605BB" w:rsidRPr="003112EB" w:rsidRDefault="0062534D" w:rsidP="0022442A">
      <w:pPr>
        <w:autoSpaceDE w:val="0"/>
        <w:autoSpaceDN w:val="0"/>
        <w:adjustRightInd w:val="0"/>
        <w:jc w:val="both"/>
        <w:outlineLvl w:val="0"/>
        <w:rPr>
          <w:i/>
          <w:sz w:val="26"/>
          <w:szCs w:val="26"/>
        </w:rPr>
      </w:pPr>
      <w:r w:rsidRPr="003112EB">
        <w:rPr>
          <w:i/>
          <w:sz w:val="26"/>
          <w:szCs w:val="26"/>
        </w:rPr>
        <w:t xml:space="preserve"> </w:t>
      </w:r>
    </w:p>
    <w:p w:rsidR="0022442A" w:rsidRPr="003112EB" w:rsidRDefault="001605BB" w:rsidP="0022442A">
      <w:pPr>
        <w:autoSpaceDE w:val="0"/>
        <w:autoSpaceDN w:val="0"/>
        <w:adjustRightInd w:val="0"/>
        <w:jc w:val="both"/>
        <w:outlineLvl w:val="0"/>
        <w:rPr>
          <w:b/>
          <w:i/>
          <w:sz w:val="26"/>
          <w:szCs w:val="26"/>
          <w:u w:val="single"/>
        </w:rPr>
      </w:pPr>
      <w:r w:rsidRPr="003112EB">
        <w:rPr>
          <w:i/>
          <w:sz w:val="26"/>
          <w:szCs w:val="26"/>
        </w:rPr>
        <w:t xml:space="preserve">                                    </w:t>
      </w:r>
      <w:r w:rsidR="00362FC9" w:rsidRPr="003112EB">
        <w:rPr>
          <w:i/>
          <w:sz w:val="26"/>
          <w:szCs w:val="26"/>
        </w:rPr>
        <w:t xml:space="preserve">         </w:t>
      </w:r>
      <w:r w:rsidRPr="003112EB">
        <w:rPr>
          <w:i/>
          <w:sz w:val="26"/>
          <w:szCs w:val="26"/>
        </w:rPr>
        <w:t xml:space="preserve"> </w:t>
      </w:r>
      <w:r w:rsidRPr="003112EB">
        <w:rPr>
          <w:b/>
          <w:i/>
          <w:sz w:val="26"/>
          <w:szCs w:val="26"/>
          <w:u w:val="single"/>
        </w:rPr>
        <w:t xml:space="preserve">Б. </w:t>
      </w:r>
      <w:r w:rsidR="004B1224" w:rsidRPr="003112EB">
        <w:rPr>
          <w:b/>
          <w:i/>
          <w:sz w:val="26"/>
          <w:szCs w:val="26"/>
          <w:u w:val="single"/>
        </w:rPr>
        <w:t>Безвозмездные поступления</w:t>
      </w:r>
      <w:r w:rsidR="0071316C" w:rsidRPr="003112EB">
        <w:rPr>
          <w:b/>
          <w:i/>
          <w:sz w:val="26"/>
          <w:szCs w:val="26"/>
          <w:u w:val="single"/>
        </w:rPr>
        <w:t>.</w:t>
      </w:r>
      <w:r w:rsidR="0022442A" w:rsidRPr="003112EB">
        <w:rPr>
          <w:b/>
          <w:i/>
          <w:sz w:val="26"/>
          <w:szCs w:val="26"/>
          <w:u w:val="single"/>
        </w:rPr>
        <w:t xml:space="preserve">     </w:t>
      </w:r>
    </w:p>
    <w:p w:rsidR="0022442A" w:rsidRPr="003112EB" w:rsidRDefault="0022442A" w:rsidP="001B6F04">
      <w:pPr>
        <w:autoSpaceDE w:val="0"/>
        <w:autoSpaceDN w:val="0"/>
        <w:adjustRightInd w:val="0"/>
        <w:jc w:val="both"/>
        <w:outlineLvl w:val="0"/>
        <w:rPr>
          <w:color w:val="FF0000"/>
          <w:sz w:val="26"/>
          <w:szCs w:val="26"/>
        </w:rPr>
      </w:pPr>
    </w:p>
    <w:p w:rsidR="00320240" w:rsidRPr="003112EB" w:rsidRDefault="005209F7" w:rsidP="00320240">
      <w:pPr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</w:t>
      </w:r>
      <w:r w:rsidR="00320240" w:rsidRPr="003112EB">
        <w:rPr>
          <w:sz w:val="26"/>
          <w:szCs w:val="26"/>
        </w:rPr>
        <w:t xml:space="preserve">Кроме собственных </w:t>
      </w:r>
      <w:proofErr w:type="gramStart"/>
      <w:r w:rsidR="00320240" w:rsidRPr="003112EB">
        <w:rPr>
          <w:sz w:val="26"/>
          <w:szCs w:val="26"/>
        </w:rPr>
        <w:t>доходов,  в</w:t>
      </w:r>
      <w:proofErr w:type="gramEnd"/>
      <w:r w:rsidR="00320240" w:rsidRPr="003112EB">
        <w:rPr>
          <w:sz w:val="26"/>
          <w:szCs w:val="26"/>
        </w:rPr>
        <w:t xml:space="preserve">  бюджете гор</w:t>
      </w:r>
      <w:r w:rsidR="00973B96" w:rsidRPr="003112EB">
        <w:rPr>
          <w:sz w:val="26"/>
          <w:szCs w:val="26"/>
        </w:rPr>
        <w:t>о</w:t>
      </w:r>
      <w:r w:rsidR="00320240" w:rsidRPr="003112EB">
        <w:rPr>
          <w:sz w:val="26"/>
          <w:szCs w:val="26"/>
        </w:rPr>
        <w:t xml:space="preserve">да Устюжна </w:t>
      </w:r>
      <w:r w:rsidR="00973B96" w:rsidRPr="003112EB">
        <w:rPr>
          <w:sz w:val="26"/>
          <w:szCs w:val="26"/>
        </w:rPr>
        <w:t xml:space="preserve">были </w:t>
      </w:r>
      <w:r w:rsidR="00320240" w:rsidRPr="003112EB">
        <w:rPr>
          <w:sz w:val="26"/>
          <w:szCs w:val="26"/>
        </w:rPr>
        <w:t xml:space="preserve">учтены безвозмездные поступления в сумме </w:t>
      </w:r>
      <w:r w:rsidR="000502DF">
        <w:rPr>
          <w:sz w:val="26"/>
          <w:szCs w:val="26"/>
        </w:rPr>
        <w:t>49 686,24</w:t>
      </w:r>
      <w:r w:rsidR="00320240" w:rsidRPr="003112EB">
        <w:rPr>
          <w:sz w:val="26"/>
          <w:szCs w:val="26"/>
        </w:rPr>
        <w:t xml:space="preserve"> тыс. рублей, что составляет </w:t>
      </w:r>
      <w:r w:rsidR="000502DF">
        <w:rPr>
          <w:sz w:val="26"/>
          <w:szCs w:val="26"/>
        </w:rPr>
        <w:t>67,9</w:t>
      </w:r>
      <w:r w:rsidR="00320240" w:rsidRPr="003112EB">
        <w:rPr>
          <w:sz w:val="26"/>
          <w:szCs w:val="26"/>
        </w:rPr>
        <w:t xml:space="preserve">% в общей сумме доходов. В структуре безвозмездных поступлений наибольший удельный вес занимают: три дотации, передаваемые из бюджета района в сумме </w:t>
      </w:r>
      <w:r w:rsidR="00C9411E">
        <w:rPr>
          <w:sz w:val="26"/>
          <w:szCs w:val="26"/>
        </w:rPr>
        <w:t>18 774,53</w:t>
      </w:r>
      <w:r w:rsidR="00320240" w:rsidRPr="003112EB">
        <w:rPr>
          <w:sz w:val="26"/>
          <w:szCs w:val="26"/>
        </w:rPr>
        <w:t xml:space="preserve"> тыс. </w:t>
      </w:r>
      <w:proofErr w:type="gramStart"/>
      <w:r w:rsidR="00320240" w:rsidRPr="003112EB">
        <w:rPr>
          <w:sz w:val="26"/>
          <w:szCs w:val="26"/>
        </w:rPr>
        <w:t>рублей;  прочие</w:t>
      </w:r>
      <w:proofErr w:type="gramEnd"/>
      <w:r w:rsidR="00320240" w:rsidRPr="003112EB">
        <w:rPr>
          <w:sz w:val="26"/>
          <w:szCs w:val="26"/>
        </w:rPr>
        <w:t xml:space="preserve"> субсидии бюджетам </w:t>
      </w:r>
      <w:r w:rsidR="00973B96" w:rsidRPr="003112EB">
        <w:rPr>
          <w:sz w:val="26"/>
          <w:szCs w:val="26"/>
        </w:rPr>
        <w:t>городских</w:t>
      </w:r>
      <w:r w:rsidR="00320240" w:rsidRPr="003112EB">
        <w:rPr>
          <w:sz w:val="26"/>
          <w:szCs w:val="26"/>
        </w:rPr>
        <w:t xml:space="preserve"> поселений в сумме </w:t>
      </w:r>
      <w:r w:rsidR="00C9411E">
        <w:rPr>
          <w:sz w:val="26"/>
          <w:szCs w:val="26"/>
        </w:rPr>
        <w:t>4766,39</w:t>
      </w:r>
      <w:r w:rsidR="00320240" w:rsidRPr="003112EB">
        <w:rPr>
          <w:sz w:val="26"/>
          <w:szCs w:val="26"/>
        </w:rPr>
        <w:t xml:space="preserve"> тыс. рублей</w:t>
      </w:r>
      <w:r w:rsidR="003638EB" w:rsidRPr="003112EB">
        <w:rPr>
          <w:sz w:val="26"/>
          <w:szCs w:val="26"/>
        </w:rPr>
        <w:t>;</w:t>
      </w:r>
      <w:r w:rsidR="00320240" w:rsidRPr="003112EB">
        <w:rPr>
          <w:sz w:val="26"/>
          <w:szCs w:val="26"/>
        </w:rPr>
        <w:t xml:space="preserve">  субвенции для исполнения </w:t>
      </w:r>
      <w:r w:rsidR="00BF1B7B" w:rsidRPr="003112EB">
        <w:rPr>
          <w:sz w:val="26"/>
          <w:szCs w:val="26"/>
        </w:rPr>
        <w:t>городом</w:t>
      </w:r>
      <w:r w:rsidR="00320240" w:rsidRPr="003112EB">
        <w:rPr>
          <w:sz w:val="26"/>
          <w:szCs w:val="26"/>
        </w:rPr>
        <w:t xml:space="preserve"> переданных законами области полномочий в сумме </w:t>
      </w:r>
      <w:r w:rsidR="00BF1B7B" w:rsidRPr="003112EB">
        <w:rPr>
          <w:sz w:val="26"/>
          <w:szCs w:val="26"/>
        </w:rPr>
        <w:t>2</w:t>
      </w:r>
      <w:r w:rsidR="00320240" w:rsidRPr="003112EB">
        <w:rPr>
          <w:sz w:val="26"/>
          <w:szCs w:val="26"/>
        </w:rPr>
        <w:t>,</w:t>
      </w:r>
      <w:r w:rsidR="00BF1B7B" w:rsidRPr="003112EB">
        <w:rPr>
          <w:sz w:val="26"/>
          <w:szCs w:val="26"/>
        </w:rPr>
        <w:t>0</w:t>
      </w:r>
      <w:r w:rsidR="00320240" w:rsidRPr="003112EB">
        <w:rPr>
          <w:sz w:val="26"/>
          <w:szCs w:val="26"/>
        </w:rPr>
        <w:t xml:space="preserve"> тыс. рублей;  прочие безвозмездные поступления в сумме </w:t>
      </w:r>
      <w:r w:rsidR="00C9411E">
        <w:rPr>
          <w:sz w:val="26"/>
          <w:szCs w:val="26"/>
        </w:rPr>
        <w:t>26143,32</w:t>
      </w:r>
      <w:r w:rsidR="00320240" w:rsidRPr="003112EB">
        <w:rPr>
          <w:sz w:val="26"/>
          <w:szCs w:val="26"/>
        </w:rPr>
        <w:t xml:space="preserve"> тыс. рублей. По сравнению с 20</w:t>
      </w:r>
      <w:r w:rsidR="007D08C8" w:rsidRPr="003112EB">
        <w:rPr>
          <w:sz w:val="26"/>
          <w:szCs w:val="26"/>
        </w:rPr>
        <w:t>2</w:t>
      </w:r>
      <w:r w:rsidR="00C9411E">
        <w:rPr>
          <w:sz w:val="26"/>
          <w:szCs w:val="26"/>
        </w:rPr>
        <w:t>1</w:t>
      </w:r>
      <w:r w:rsidR="00320240" w:rsidRPr="003112EB">
        <w:rPr>
          <w:sz w:val="26"/>
          <w:szCs w:val="26"/>
        </w:rPr>
        <w:t xml:space="preserve"> годом сумма безвозмездных </w:t>
      </w:r>
      <w:r w:rsidR="00320240" w:rsidRPr="008B24E1">
        <w:rPr>
          <w:sz w:val="26"/>
          <w:szCs w:val="26"/>
        </w:rPr>
        <w:t xml:space="preserve">поступлений </w:t>
      </w:r>
      <w:r w:rsidR="00C9411E" w:rsidRPr="008B24E1">
        <w:rPr>
          <w:sz w:val="26"/>
          <w:szCs w:val="26"/>
        </w:rPr>
        <w:t xml:space="preserve">увеличилась </w:t>
      </w:r>
      <w:r w:rsidR="00320240" w:rsidRPr="008B24E1">
        <w:rPr>
          <w:sz w:val="26"/>
          <w:szCs w:val="26"/>
        </w:rPr>
        <w:t xml:space="preserve">на </w:t>
      </w:r>
      <w:r w:rsidR="008B24E1" w:rsidRPr="008B24E1">
        <w:rPr>
          <w:sz w:val="26"/>
          <w:szCs w:val="26"/>
        </w:rPr>
        <w:t>21341,48</w:t>
      </w:r>
      <w:r w:rsidR="00320240" w:rsidRPr="008B24E1">
        <w:rPr>
          <w:sz w:val="26"/>
          <w:szCs w:val="26"/>
        </w:rPr>
        <w:t xml:space="preserve"> тыс. рублей.</w:t>
      </w:r>
      <w:r w:rsidR="00320240" w:rsidRPr="003112EB">
        <w:rPr>
          <w:sz w:val="26"/>
          <w:szCs w:val="26"/>
        </w:rPr>
        <w:t xml:space="preserve"> </w:t>
      </w:r>
    </w:p>
    <w:p w:rsidR="004026F1" w:rsidRPr="003112EB" w:rsidRDefault="004026F1" w:rsidP="004026F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</w:t>
      </w:r>
      <w:r w:rsidR="00BF1B7B" w:rsidRPr="003112EB">
        <w:rPr>
          <w:sz w:val="26"/>
          <w:szCs w:val="26"/>
        </w:rPr>
        <w:t xml:space="preserve">   </w:t>
      </w:r>
      <w:r w:rsidRPr="003112EB">
        <w:rPr>
          <w:sz w:val="26"/>
          <w:szCs w:val="26"/>
        </w:rPr>
        <w:t>Следует отметить</w:t>
      </w:r>
      <w:r w:rsidR="00831C8C" w:rsidRPr="003112EB">
        <w:rPr>
          <w:sz w:val="26"/>
          <w:szCs w:val="26"/>
        </w:rPr>
        <w:t>,</w:t>
      </w:r>
      <w:r w:rsidRPr="003112EB">
        <w:rPr>
          <w:sz w:val="26"/>
          <w:szCs w:val="26"/>
        </w:rPr>
        <w:t xml:space="preserve"> что </w:t>
      </w:r>
      <w:r w:rsidR="00524A2E" w:rsidRPr="003112EB">
        <w:rPr>
          <w:sz w:val="26"/>
          <w:szCs w:val="26"/>
        </w:rPr>
        <w:t xml:space="preserve">межбюджетные трансферты были </w:t>
      </w:r>
      <w:r w:rsidR="003638EB" w:rsidRPr="003112EB">
        <w:rPr>
          <w:sz w:val="26"/>
          <w:szCs w:val="26"/>
        </w:rPr>
        <w:t xml:space="preserve">исполнены </w:t>
      </w:r>
      <w:r w:rsidR="00664060" w:rsidRPr="003112EB">
        <w:rPr>
          <w:sz w:val="26"/>
          <w:szCs w:val="26"/>
        </w:rPr>
        <w:t xml:space="preserve">на </w:t>
      </w:r>
      <w:r w:rsidR="008B24E1">
        <w:rPr>
          <w:sz w:val="26"/>
          <w:szCs w:val="26"/>
        </w:rPr>
        <w:t>92,32</w:t>
      </w:r>
      <w:r w:rsidR="00664060" w:rsidRPr="003112EB">
        <w:rPr>
          <w:sz w:val="26"/>
          <w:szCs w:val="26"/>
        </w:rPr>
        <w:t xml:space="preserve"> %</w:t>
      </w:r>
      <w:r w:rsidR="00524A2E" w:rsidRPr="003112EB">
        <w:rPr>
          <w:sz w:val="26"/>
          <w:szCs w:val="26"/>
        </w:rPr>
        <w:t xml:space="preserve"> к </w:t>
      </w:r>
      <w:proofErr w:type="gramStart"/>
      <w:r w:rsidR="00524A2E" w:rsidRPr="003112EB">
        <w:rPr>
          <w:sz w:val="26"/>
          <w:szCs w:val="26"/>
        </w:rPr>
        <w:t>уточненному  плану</w:t>
      </w:r>
      <w:proofErr w:type="gramEnd"/>
      <w:r w:rsidR="00524A2E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>бюджет</w:t>
      </w:r>
      <w:r w:rsidR="00524A2E" w:rsidRPr="003112EB">
        <w:rPr>
          <w:sz w:val="26"/>
          <w:szCs w:val="26"/>
        </w:rPr>
        <w:t xml:space="preserve">а. </w:t>
      </w:r>
      <w:r w:rsidR="0087657B" w:rsidRPr="003112EB">
        <w:rPr>
          <w:sz w:val="26"/>
          <w:szCs w:val="26"/>
        </w:rPr>
        <w:t>П</w:t>
      </w:r>
      <w:r w:rsidRPr="003112EB">
        <w:rPr>
          <w:sz w:val="26"/>
          <w:szCs w:val="26"/>
        </w:rPr>
        <w:t xml:space="preserve">о запланированным (уточнённым) объемам дотаций </w:t>
      </w:r>
      <w:r w:rsidR="0087657B" w:rsidRPr="003112EB">
        <w:rPr>
          <w:sz w:val="26"/>
          <w:szCs w:val="26"/>
        </w:rPr>
        <w:t>бюджет муниципального района полностью рассчитался с администрацией города за 20</w:t>
      </w:r>
      <w:r w:rsidR="00664060" w:rsidRPr="003112EB">
        <w:rPr>
          <w:sz w:val="26"/>
          <w:szCs w:val="26"/>
        </w:rPr>
        <w:t>2</w:t>
      </w:r>
      <w:r w:rsidR="0010751D">
        <w:rPr>
          <w:sz w:val="26"/>
          <w:szCs w:val="26"/>
        </w:rPr>
        <w:t>2</w:t>
      </w:r>
      <w:r w:rsidR="0087657B" w:rsidRPr="003112EB">
        <w:rPr>
          <w:sz w:val="26"/>
          <w:szCs w:val="26"/>
        </w:rPr>
        <w:t xml:space="preserve"> год</w:t>
      </w:r>
      <w:r w:rsidR="00D4482D" w:rsidRPr="003112EB">
        <w:rPr>
          <w:sz w:val="26"/>
          <w:szCs w:val="26"/>
        </w:rPr>
        <w:t xml:space="preserve">, </w:t>
      </w:r>
      <w:r w:rsidR="00E06AA2" w:rsidRPr="003112EB">
        <w:rPr>
          <w:sz w:val="26"/>
          <w:szCs w:val="26"/>
        </w:rPr>
        <w:t>и</w:t>
      </w:r>
      <w:r w:rsidR="00D4482D" w:rsidRPr="003112EB">
        <w:rPr>
          <w:sz w:val="26"/>
          <w:szCs w:val="26"/>
        </w:rPr>
        <w:t xml:space="preserve"> осуществлял дотирование муниципального образования</w:t>
      </w:r>
      <w:r w:rsidRPr="003112EB">
        <w:rPr>
          <w:sz w:val="26"/>
          <w:szCs w:val="26"/>
        </w:rPr>
        <w:t xml:space="preserve"> в течение </w:t>
      </w:r>
      <w:proofErr w:type="gramStart"/>
      <w:r w:rsidRPr="003112EB">
        <w:rPr>
          <w:sz w:val="26"/>
          <w:szCs w:val="26"/>
        </w:rPr>
        <w:t xml:space="preserve">года </w:t>
      </w:r>
      <w:r w:rsidR="00D4482D" w:rsidRPr="003112EB">
        <w:rPr>
          <w:sz w:val="26"/>
          <w:szCs w:val="26"/>
        </w:rPr>
        <w:t xml:space="preserve"> </w:t>
      </w:r>
      <w:r w:rsidR="00E06AA2" w:rsidRPr="003112EB">
        <w:rPr>
          <w:sz w:val="26"/>
          <w:szCs w:val="26"/>
        </w:rPr>
        <w:t>достаточно</w:t>
      </w:r>
      <w:proofErr w:type="gramEnd"/>
      <w:r w:rsidR="00E06AA2" w:rsidRPr="003112EB">
        <w:rPr>
          <w:sz w:val="26"/>
          <w:szCs w:val="26"/>
        </w:rPr>
        <w:t xml:space="preserve"> </w:t>
      </w:r>
      <w:r w:rsidR="00D4482D" w:rsidRPr="003112EB">
        <w:rPr>
          <w:sz w:val="26"/>
          <w:szCs w:val="26"/>
        </w:rPr>
        <w:t>равномерно</w:t>
      </w:r>
      <w:r w:rsidR="00E06AA2" w:rsidRPr="003112EB">
        <w:rPr>
          <w:sz w:val="26"/>
          <w:szCs w:val="26"/>
        </w:rPr>
        <w:t xml:space="preserve">. </w:t>
      </w:r>
    </w:p>
    <w:p w:rsidR="00831C8C" w:rsidRPr="003112EB" w:rsidRDefault="00831C8C" w:rsidP="00474F4E">
      <w:pPr>
        <w:autoSpaceDE w:val="0"/>
        <w:autoSpaceDN w:val="0"/>
        <w:adjustRightInd w:val="0"/>
        <w:jc w:val="center"/>
        <w:rPr>
          <w:b/>
          <w:i/>
          <w:sz w:val="26"/>
          <w:szCs w:val="26"/>
          <w:u w:val="single"/>
        </w:rPr>
      </w:pPr>
    </w:p>
    <w:p w:rsidR="008B24E1" w:rsidRDefault="00FD6D6D" w:rsidP="00474F4E">
      <w:pPr>
        <w:autoSpaceDE w:val="0"/>
        <w:autoSpaceDN w:val="0"/>
        <w:adjustRightInd w:val="0"/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t>Дефицит (</w:t>
      </w:r>
      <w:proofErr w:type="gramStart"/>
      <w:r w:rsidRPr="003112EB">
        <w:rPr>
          <w:b/>
          <w:i/>
          <w:sz w:val="26"/>
          <w:szCs w:val="26"/>
          <w:u w:val="single"/>
        </w:rPr>
        <w:t>профицит)  бюджета</w:t>
      </w:r>
      <w:proofErr w:type="gramEnd"/>
      <w:r w:rsidRPr="003112EB">
        <w:rPr>
          <w:b/>
          <w:i/>
          <w:sz w:val="26"/>
          <w:szCs w:val="26"/>
          <w:u w:val="single"/>
        </w:rPr>
        <w:t xml:space="preserve"> </w:t>
      </w:r>
    </w:p>
    <w:p w:rsidR="00FD6D6D" w:rsidRPr="003112EB" w:rsidRDefault="00BD3EC0" w:rsidP="008B24E1">
      <w:pPr>
        <w:autoSpaceDE w:val="0"/>
        <w:autoSpaceDN w:val="0"/>
        <w:adjustRightInd w:val="0"/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t>гор</w:t>
      </w:r>
      <w:r w:rsidR="0071316C" w:rsidRPr="003112EB">
        <w:rPr>
          <w:b/>
          <w:i/>
          <w:sz w:val="26"/>
          <w:szCs w:val="26"/>
          <w:u w:val="single"/>
        </w:rPr>
        <w:t>о</w:t>
      </w:r>
      <w:r w:rsidRPr="003112EB">
        <w:rPr>
          <w:b/>
          <w:i/>
          <w:sz w:val="26"/>
          <w:szCs w:val="26"/>
          <w:u w:val="single"/>
        </w:rPr>
        <w:t>да Устюжна</w:t>
      </w:r>
      <w:r w:rsidR="00FD6D6D" w:rsidRPr="003112EB">
        <w:rPr>
          <w:b/>
          <w:i/>
          <w:sz w:val="26"/>
          <w:szCs w:val="26"/>
          <w:u w:val="single"/>
        </w:rPr>
        <w:t xml:space="preserve"> в 20</w:t>
      </w:r>
      <w:r w:rsidR="00E06AA2" w:rsidRPr="003112EB">
        <w:rPr>
          <w:b/>
          <w:i/>
          <w:sz w:val="26"/>
          <w:szCs w:val="26"/>
          <w:u w:val="single"/>
        </w:rPr>
        <w:t>2</w:t>
      </w:r>
      <w:r w:rsidR="008B24E1">
        <w:rPr>
          <w:b/>
          <w:i/>
          <w:sz w:val="26"/>
          <w:szCs w:val="26"/>
          <w:u w:val="single"/>
        </w:rPr>
        <w:t>2</w:t>
      </w:r>
      <w:r w:rsidR="00FD6D6D" w:rsidRPr="003112EB">
        <w:rPr>
          <w:b/>
          <w:i/>
          <w:sz w:val="26"/>
          <w:szCs w:val="26"/>
          <w:u w:val="single"/>
        </w:rPr>
        <w:t xml:space="preserve"> году.</w:t>
      </w:r>
    </w:p>
    <w:p w:rsidR="00FD6D6D" w:rsidRPr="003112EB" w:rsidRDefault="00FD6D6D" w:rsidP="00FD6D6D">
      <w:pPr>
        <w:pStyle w:val="a3"/>
        <w:ind w:firstLine="0"/>
        <w:rPr>
          <w:b/>
          <w:i/>
          <w:sz w:val="26"/>
          <w:szCs w:val="26"/>
          <w:u w:val="single"/>
        </w:rPr>
      </w:pPr>
    </w:p>
    <w:p w:rsidR="00FD6D6D" w:rsidRPr="003112EB" w:rsidRDefault="00FD6D6D" w:rsidP="00FD6D6D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</w:t>
      </w:r>
      <w:r w:rsidR="00904E5F" w:rsidRPr="003112EB">
        <w:rPr>
          <w:sz w:val="26"/>
          <w:szCs w:val="26"/>
        </w:rPr>
        <w:t xml:space="preserve">  </w:t>
      </w:r>
      <w:r w:rsidRPr="003112EB">
        <w:rPr>
          <w:sz w:val="26"/>
          <w:szCs w:val="26"/>
        </w:rPr>
        <w:t xml:space="preserve"> Первоначально на 20</w:t>
      </w:r>
      <w:r w:rsidR="00271D88" w:rsidRPr="003112EB">
        <w:rPr>
          <w:sz w:val="26"/>
          <w:szCs w:val="26"/>
        </w:rPr>
        <w:t>2</w:t>
      </w:r>
      <w:r w:rsidR="008B24E1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 был утвержден </w:t>
      </w:r>
      <w:r w:rsidR="00904E5F" w:rsidRPr="003112EB">
        <w:rPr>
          <w:sz w:val="26"/>
          <w:szCs w:val="26"/>
        </w:rPr>
        <w:t xml:space="preserve">сбалансированный (бездефицитный) бюджет города Устюжна </w:t>
      </w:r>
    </w:p>
    <w:p w:rsidR="00536C28" w:rsidRPr="003112EB" w:rsidRDefault="00FD6D6D" w:rsidP="005E2C5B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</w:t>
      </w:r>
      <w:r w:rsidR="00FE3ED4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>Фактически, по состоянию на 01.01.20</w:t>
      </w:r>
      <w:r w:rsidR="00271D88" w:rsidRPr="003112EB">
        <w:rPr>
          <w:sz w:val="26"/>
          <w:szCs w:val="26"/>
        </w:rPr>
        <w:t>2</w:t>
      </w:r>
      <w:r w:rsidR="003C5849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г. на счете бюджета </w:t>
      </w:r>
      <w:r w:rsidR="003638EB" w:rsidRPr="003112EB">
        <w:rPr>
          <w:sz w:val="26"/>
          <w:szCs w:val="26"/>
        </w:rPr>
        <w:t>города Устюжна</w:t>
      </w:r>
      <w:r w:rsidRPr="003112EB">
        <w:rPr>
          <w:sz w:val="26"/>
          <w:szCs w:val="26"/>
        </w:rPr>
        <w:t xml:space="preserve"> остались неизрасх</w:t>
      </w:r>
      <w:r w:rsidR="009C3A23" w:rsidRPr="003112EB">
        <w:rPr>
          <w:sz w:val="26"/>
          <w:szCs w:val="26"/>
        </w:rPr>
        <w:t xml:space="preserve">одованными – </w:t>
      </w:r>
      <w:r w:rsidR="003C5849">
        <w:rPr>
          <w:sz w:val="26"/>
          <w:szCs w:val="26"/>
        </w:rPr>
        <w:t>1379,8</w:t>
      </w:r>
      <w:r w:rsidR="009C3A23" w:rsidRPr="003112EB">
        <w:rPr>
          <w:sz w:val="26"/>
          <w:szCs w:val="26"/>
        </w:rPr>
        <w:t xml:space="preserve"> тыс. рублей. Эта сумма позднее и была отражена</w:t>
      </w:r>
      <w:r w:rsidRPr="003112EB">
        <w:rPr>
          <w:sz w:val="26"/>
          <w:szCs w:val="26"/>
        </w:rPr>
        <w:t xml:space="preserve"> в </w:t>
      </w:r>
      <w:r w:rsidR="00474F4E" w:rsidRPr="003112EB">
        <w:rPr>
          <w:sz w:val="26"/>
          <w:szCs w:val="26"/>
        </w:rPr>
        <w:t>изменениях</w:t>
      </w:r>
      <w:r w:rsidR="00FE3ED4" w:rsidRPr="003112EB">
        <w:rPr>
          <w:sz w:val="26"/>
          <w:szCs w:val="26"/>
        </w:rPr>
        <w:t>,</w:t>
      </w:r>
      <w:r w:rsidR="00474F4E" w:rsidRPr="003112EB">
        <w:rPr>
          <w:sz w:val="26"/>
          <w:szCs w:val="26"/>
        </w:rPr>
        <w:t xml:space="preserve"> вносимых в </w:t>
      </w:r>
      <w:r w:rsidRPr="003112EB">
        <w:rPr>
          <w:sz w:val="26"/>
          <w:szCs w:val="26"/>
        </w:rPr>
        <w:t>решени</w:t>
      </w:r>
      <w:r w:rsidR="00474F4E" w:rsidRPr="003112EB">
        <w:rPr>
          <w:sz w:val="26"/>
          <w:szCs w:val="26"/>
        </w:rPr>
        <w:t>е</w:t>
      </w:r>
      <w:r w:rsidRPr="003112EB">
        <w:rPr>
          <w:sz w:val="26"/>
          <w:szCs w:val="26"/>
        </w:rPr>
        <w:t xml:space="preserve"> о бюджете муниципального образования на 20</w:t>
      </w:r>
      <w:r w:rsidR="00271D88" w:rsidRPr="003112EB">
        <w:rPr>
          <w:sz w:val="26"/>
          <w:szCs w:val="26"/>
        </w:rPr>
        <w:t>2</w:t>
      </w:r>
      <w:r w:rsidR="003C5849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</w:t>
      </w:r>
      <w:proofErr w:type="gramStart"/>
      <w:r w:rsidRPr="003112EB">
        <w:rPr>
          <w:sz w:val="26"/>
          <w:szCs w:val="26"/>
        </w:rPr>
        <w:t>год,  в</w:t>
      </w:r>
      <w:proofErr w:type="gramEnd"/>
      <w:r w:rsidRPr="003112EB">
        <w:rPr>
          <w:sz w:val="26"/>
          <w:szCs w:val="26"/>
        </w:rPr>
        <w:t xml:space="preserve"> качестве </w:t>
      </w:r>
      <w:r w:rsidR="009C3A23" w:rsidRPr="003112EB">
        <w:rPr>
          <w:sz w:val="26"/>
          <w:szCs w:val="26"/>
        </w:rPr>
        <w:t xml:space="preserve">имеющегося </w:t>
      </w:r>
      <w:r w:rsidRPr="003112EB">
        <w:rPr>
          <w:sz w:val="26"/>
          <w:szCs w:val="26"/>
        </w:rPr>
        <w:t>источника финансирования дефицита местного бюджета.</w:t>
      </w:r>
      <w:r w:rsidR="00536C28" w:rsidRPr="003112EB">
        <w:rPr>
          <w:sz w:val="26"/>
          <w:szCs w:val="26"/>
        </w:rPr>
        <w:t xml:space="preserve"> </w:t>
      </w:r>
    </w:p>
    <w:p w:rsidR="00536C28" w:rsidRPr="003112EB" w:rsidRDefault="00536C28" w:rsidP="005E2C5B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</w:t>
      </w:r>
      <w:r w:rsidR="00FE3ED4" w:rsidRPr="003112EB">
        <w:rPr>
          <w:sz w:val="26"/>
          <w:szCs w:val="26"/>
        </w:rPr>
        <w:t xml:space="preserve">    </w:t>
      </w:r>
      <w:r w:rsidRPr="003112EB">
        <w:rPr>
          <w:sz w:val="26"/>
          <w:szCs w:val="26"/>
        </w:rPr>
        <w:t>В течение года</w:t>
      </w:r>
      <w:r w:rsidR="009C3A23" w:rsidRPr="003112EB">
        <w:rPr>
          <w:sz w:val="26"/>
          <w:szCs w:val="26"/>
        </w:rPr>
        <w:t>,</w:t>
      </w:r>
      <w:r w:rsidRPr="003112EB">
        <w:rPr>
          <w:sz w:val="26"/>
          <w:szCs w:val="26"/>
        </w:rPr>
        <w:t xml:space="preserve"> </w:t>
      </w:r>
      <w:r w:rsidR="003C5849">
        <w:rPr>
          <w:sz w:val="26"/>
          <w:szCs w:val="26"/>
        </w:rPr>
        <w:t xml:space="preserve">не </w:t>
      </w:r>
      <w:r w:rsidR="00391FA9" w:rsidRPr="003112EB">
        <w:rPr>
          <w:sz w:val="26"/>
          <w:szCs w:val="26"/>
        </w:rPr>
        <w:t xml:space="preserve">все </w:t>
      </w:r>
      <w:r w:rsidRPr="003112EB">
        <w:rPr>
          <w:sz w:val="26"/>
          <w:szCs w:val="26"/>
        </w:rPr>
        <w:t>имеющи</w:t>
      </w:r>
      <w:r w:rsidR="00A53A83" w:rsidRPr="003112EB">
        <w:rPr>
          <w:sz w:val="26"/>
          <w:szCs w:val="26"/>
        </w:rPr>
        <w:t xml:space="preserve">еся </w:t>
      </w:r>
      <w:r w:rsidRPr="003112EB">
        <w:rPr>
          <w:sz w:val="26"/>
          <w:szCs w:val="26"/>
        </w:rPr>
        <w:t xml:space="preserve">в распоряжении муниципального образования </w:t>
      </w:r>
      <w:proofErr w:type="gramStart"/>
      <w:r w:rsidR="00391FA9" w:rsidRPr="003112EB">
        <w:rPr>
          <w:sz w:val="26"/>
          <w:szCs w:val="26"/>
        </w:rPr>
        <w:t xml:space="preserve">доходы </w:t>
      </w:r>
      <w:r w:rsidRPr="003112EB">
        <w:rPr>
          <w:sz w:val="26"/>
          <w:szCs w:val="26"/>
        </w:rPr>
        <w:t xml:space="preserve"> </w:t>
      </w:r>
      <w:r w:rsidR="00FE3ED4" w:rsidRPr="003112EB">
        <w:rPr>
          <w:sz w:val="26"/>
          <w:szCs w:val="26"/>
        </w:rPr>
        <w:t>были</w:t>
      </w:r>
      <w:proofErr w:type="gramEnd"/>
      <w:r w:rsidR="00FE3ED4" w:rsidRPr="003112EB">
        <w:rPr>
          <w:sz w:val="26"/>
          <w:szCs w:val="26"/>
        </w:rPr>
        <w:t xml:space="preserve">  израсходованы </w:t>
      </w:r>
      <w:r w:rsidR="00D4482D" w:rsidRPr="003112EB">
        <w:rPr>
          <w:sz w:val="26"/>
          <w:szCs w:val="26"/>
        </w:rPr>
        <w:t xml:space="preserve">на финансирование собственных расходных </w:t>
      </w:r>
      <w:r w:rsidR="00FE3ED4" w:rsidRPr="003112EB">
        <w:rPr>
          <w:sz w:val="26"/>
          <w:szCs w:val="26"/>
        </w:rPr>
        <w:t>полномочий</w:t>
      </w:r>
      <w:r w:rsidRPr="003112EB">
        <w:rPr>
          <w:sz w:val="26"/>
          <w:szCs w:val="26"/>
        </w:rPr>
        <w:t>. Поэтому по состоянию на 01.01.20</w:t>
      </w:r>
      <w:r w:rsidR="00CE3B8D" w:rsidRPr="003112EB">
        <w:rPr>
          <w:sz w:val="26"/>
          <w:szCs w:val="26"/>
        </w:rPr>
        <w:t>2</w:t>
      </w:r>
      <w:r w:rsidR="003C5849">
        <w:rPr>
          <w:sz w:val="26"/>
          <w:szCs w:val="26"/>
        </w:rPr>
        <w:t xml:space="preserve">3 </w:t>
      </w:r>
      <w:r w:rsidRPr="003112EB">
        <w:rPr>
          <w:sz w:val="26"/>
          <w:szCs w:val="26"/>
        </w:rPr>
        <w:t xml:space="preserve">г. на счете муниципального образования остался неизрасходованный остаток </w:t>
      </w:r>
      <w:r w:rsidR="00D4482D" w:rsidRPr="003112EB">
        <w:rPr>
          <w:sz w:val="26"/>
          <w:szCs w:val="26"/>
        </w:rPr>
        <w:t xml:space="preserve">средств </w:t>
      </w:r>
      <w:r w:rsidRPr="003112EB">
        <w:rPr>
          <w:sz w:val="26"/>
          <w:szCs w:val="26"/>
        </w:rPr>
        <w:t>в сумме –</w:t>
      </w:r>
      <w:r w:rsidR="00A53A83" w:rsidRPr="003112EB">
        <w:rPr>
          <w:sz w:val="26"/>
          <w:szCs w:val="26"/>
        </w:rPr>
        <w:t xml:space="preserve"> </w:t>
      </w:r>
      <w:r w:rsidR="003C5849">
        <w:rPr>
          <w:sz w:val="26"/>
          <w:szCs w:val="26"/>
        </w:rPr>
        <w:t xml:space="preserve">1086,8 </w:t>
      </w:r>
      <w:r w:rsidRPr="003112EB">
        <w:rPr>
          <w:sz w:val="26"/>
          <w:szCs w:val="26"/>
        </w:rPr>
        <w:t>тыс. рублей.</w:t>
      </w:r>
    </w:p>
    <w:p w:rsidR="00F31B14" w:rsidRPr="003112EB" w:rsidRDefault="00536C28" w:rsidP="00D4482D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</w:t>
      </w:r>
      <w:r w:rsidR="00FE3ED4" w:rsidRPr="003112EB">
        <w:rPr>
          <w:sz w:val="26"/>
          <w:szCs w:val="26"/>
        </w:rPr>
        <w:t xml:space="preserve">        В результате местный бюджет города Устюжна за 20</w:t>
      </w:r>
      <w:r w:rsidR="00271D88" w:rsidRPr="003112EB">
        <w:rPr>
          <w:sz w:val="26"/>
          <w:szCs w:val="26"/>
        </w:rPr>
        <w:t>2</w:t>
      </w:r>
      <w:r w:rsidR="003C5849">
        <w:rPr>
          <w:sz w:val="26"/>
          <w:szCs w:val="26"/>
        </w:rPr>
        <w:t>2</w:t>
      </w:r>
      <w:r w:rsidR="00FE3ED4" w:rsidRPr="003112EB">
        <w:rPr>
          <w:sz w:val="26"/>
          <w:szCs w:val="26"/>
        </w:rPr>
        <w:t xml:space="preserve"> год исполнен с </w:t>
      </w:r>
      <w:r w:rsidR="00904E5F" w:rsidRPr="003112EB">
        <w:rPr>
          <w:sz w:val="26"/>
          <w:szCs w:val="26"/>
        </w:rPr>
        <w:t>дефицитом</w:t>
      </w:r>
      <w:r w:rsidR="00FE3ED4" w:rsidRPr="003112EB">
        <w:rPr>
          <w:sz w:val="26"/>
          <w:szCs w:val="26"/>
        </w:rPr>
        <w:t xml:space="preserve"> в сумме </w:t>
      </w:r>
      <w:r w:rsidR="003C5849" w:rsidRPr="00EA52B2">
        <w:rPr>
          <w:sz w:val="28"/>
          <w:szCs w:val="28"/>
        </w:rPr>
        <w:t>293,</w:t>
      </w:r>
      <w:r w:rsidR="003C5849">
        <w:rPr>
          <w:sz w:val="28"/>
          <w:szCs w:val="28"/>
        </w:rPr>
        <w:t>1</w:t>
      </w:r>
      <w:r w:rsidR="00FE3ED4" w:rsidRPr="003112EB">
        <w:rPr>
          <w:sz w:val="26"/>
          <w:szCs w:val="26"/>
        </w:rPr>
        <w:t xml:space="preserve"> тыс. рублей.</w:t>
      </w:r>
      <w:r w:rsidRPr="003112EB">
        <w:rPr>
          <w:sz w:val="26"/>
          <w:szCs w:val="26"/>
        </w:rPr>
        <w:t xml:space="preserve">     </w:t>
      </w:r>
    </w:p>
    <w:p w:rsidR="00067114" w:rsidRDefault="0006711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05D03" w:rsidRPr="003112EB" w:rsidRDefault="00C05D03" w:rsidP="00D4482D">
      <w:pPr>
        <w:jc w:val="both"/>
        <w:rPr>
          <w:sz w:val="26"/>
          <w:szCs w:val="26"/>
        </w:rPr>
      </w:pPr>
    </w:p>
    <w:p w:rsidR="00067114" w:rsidRDefault="00433232" w:rsidP="005F0C21">
      <w:pPr>
        <w:pStyle w:val="a3"/>
        <w:jc w:val="center"/>
        <w:rPr>
          <w:b/>
          <w:i/>
          <w:sz w:val="26"/>
          <w:szCs w:val="26"/>
          <w:u w:val="single"/>
        </w:rPr>
      </w:pPr>
      <w:proofErr w:type="gramStart"/>
      <w:r w:rsidRPr="003112EB">
        <w:rPr>
          <w:b/>
          <w:i/>
          <w:sz w:val="26"/>
          <w:szCs w:val="26"/>
          <w:u w:val="single"/>
        </w:rPr>
        <w:t>Исполнение</w:t>
      </w:r>
      <w:r w:rsidR="00794AAB" w:rsidRPr="003112EB">
        <w:rPr>
          <w:b/>
          <w:i/>
          <w:sz w:val="26"/>
          <w:szCs w:val="26"/>
          <w:u w:val="single"/>
        </w:rPr>
        <w:t xml:space="preserve"> </w:t>
      </w:r>
      <w:r w:rsidR="005F0C21" w:rsidRPr="003112EB">
        <w:rPr>
          <w:b/>
          <w:i/>
          <w:sz w:val="26"/>
          <w:szCs w:val="26"/>
          <w:u w:val="single"/>
        </w:rPr>
        <w:t xml:space="preserve"> </w:t>
      </w:r>
      <w:r w:rsidR="00930244" w:rsidRPr="003112EB">
        <w:rPr>
          <w:b/>
          <w:i/>
          <w:sz w:val="26"/>
          <w:szCs w:val="26"/>
          <w:u w:val="single"/>
        </w:rPr>
        <w:t>бюдже</w:t>
      </w:r>
      <w:r w:rsidR="00347595" w:rsidRPr="003112EB">
        <w:rPr>
          <w:b/>
          <w:i/>
          <w:sz w:val="26"/>
          <w:szCs w:val="26"/>
          <w:u w:val="single"/>
        </w:rPr>
        <w:t>та</w:t>
      </w:r>
      <w:proofErr w:type="gramEnd"/>
      <w:r w:rsidR="00C93B8A" w:rsidRPr="003112EB">
        <w:rPr>
          <w:b/>
          <w:i/>
          <w:sz w:val="26"/>
          <w:szCs w:val="26"/>
          <w:u w:val="single"/>
        </w:rPr>
        <w:t xml:space="preserve"> </w:t>
      </w:r>
      <w:r w:rsidR="00BD3EC0" w:rsidRPr="003112EB">
        <w:rPr>
          <w:b/>
          <w:i/>
          <w:sz w:val="26"/>
          <w:szCs w:val="26"/>
          <w:u w:val="single"/>
        </w:rPr>
        <w:t>города</w:t>
      </w:r>
      <w:r w:rsidR="00C93B8A" w:rsidRPr="003112EB">
        <w:rPr>
          <w:b/>
          <w:i/>
          <w:sz w:val="26"/>
          <w:szCs w:val="26"/>
          <w:u w:val="single"/>
        </w:rPr>
        <w:t xml:space="preserve"> Устюжна </w:t>
      </w:r>
      <w:r w:rsidRPr="003112EB">
        <w:rPr>
          <w:b/>
          <w:i/>
          <w:sz w:val="26"/>
          <w:szCs w:val="26"/>
          <w:u w:val="single"/>
        </w:rPr>
        <w:t xml:space="preserve"> </w:t>
      </w:r>
    </w:p>
    <w:p w:rsidR="005F0C21" w:rsidRPr="003112EB" w:rsidRDefault="00433232" w:rsidP="005F0C21">
      <w:pPr>
        <w:pStyle w:val="a3"/>
        <w:jc w:val="center"/>
        <w:rPr>
          <w:b/>
          <w:i/>
          <w:sz w:val="26"/>
          <w:szCs w:val="26"/>
          <w:u w:val="single"/>
        </w:rPr>
      </w:pPr>
      <w:r w:rsidRPr="003112EB">
        <w:rPr>
          <w:b/>
          <w:i/>
          <w:sz w:val="26"/>
          <w:szCs w:val="26"/>
          <w:u w:val="single"/>
        </w:rPr>
        <w:t>по расходным обязательствам</w:t>
      </w:r>
      <w:r w:rsidR="00D4482D" w:rsidRPr="003112EB">
        <w:rPr>
          <w:b/>
          <w:i/>
          <w:sz w:val="26"/>
          <w:szCs w:val="26"/>
          <w:u w:val="single"/>
        </w:rPr>
        <w:t xml:space="preserve"> за 20</w:t>
      </w:r>
      <w:r w:rsidR="00271D88" w:rsidRPr="003112EB">
        <w:rPr>
          <w:b/>
          <w:i/>
          <w:sz w:val="26"/>
          <w:szCs w:val="26"/>
          <w:u w:val="single"/>
        </w:rPr>
        <w:t>2</w:t>
      </w:r>
      <w:r w:rsidR="0010751D">
        <w:rPr>
          <w:b/>
          <w:i/>
          <w:sz w:val="26"/>
          <w:szCs w:val="26"/>
          <w:u w:val="single"/>
        </w:rPr>
        <w:t>2</w:t>
      </w:r>
      <w:r w:rsidR="005F0C21" w:rsidRPr="003112EB">
        <w:rPr>
          <w:b/>
          <w:i/>
          <w:sz w:val="26"/>
          <w:szCs w:val="26"/>
          <w:u w:val="single"/>
        </w:rPr>
        <w:t xml:space="preserve"> год</w:t>
      </w:r>
    </w:p>
    <w:p w:rsidR="00C05D03" w:rsidRPr="003112EB" w:rsidRDefault="00C05D03" w:rsidP="005F0C21">
      <w:pPr>
        <w:pStyle w:val="a3"/>
        <w:jc w:val="center"/>
        <w:rPr>
          <w:b/>
          <w:i/>
          <w:sz w:val="26"/>
          <w:szCs w:val="26"/>
          <w:u w:val="single"/>
        </w:rPr>
      </w:pPr>
    </w:p>
    <w:p w:rsidR="005304E3" w:rsidRPr="003112EB" w:rsidRDefault="00072A63" w:rsidP="000466BB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>В 20</w:t>
      </w:r>
      <w:r w:rsidR="00271D88" w:rsidRPr="003112EB">
        <w:rPr>
          <w:sz w:val="26"/>
          <w:szCs w:val="26"/>
        </w:rPr>
        <w:t>2</w:t>
      </w:r>
      <w:r w:rsidR="0010751D">
        <w:rPr>
          <w:sz w:val="26"/>
          <w:szCs w:val="26"/>
        </w:rPr>
        <w:t>2</w:t>
      </w:r>
      <w:bookmarkStart w:id="2" w:name="_GoBack"/>
      <w:bookmarkEnd w:id="2"/>
      <w:r w:rsidR="003A01F0" w:rsidRPr="003112EB">
        <w:rPr>
          <w:sz w:val="26"/>
          <w:szCs w:val="26"/>
        </w:rPr>
        <w:t xml:space="preserve"> году в распоряжении </w:t>
      </w:r>
      <w:r w:rsidR="00271D88" w:rsidRPr="003112EB">
        <w:rPr>
          <w:sz w:val="26"/>
          <w:szCs w:val="26"/>
        </w:rPr>
        <w:t>города Устюжна</w:t>
      </w:r>
      <w:r w:rsidR="003A01F0" w:rsidRPr="003112EB">
        <w:rPr>
          <w:sz w:val="26"/>
          <w:szCs w:val="26"/>
        </w:rPr>
        <w:t xml:space="preserve"> было </w:t>
      </w:r>
      <w:r w:rsidR="00067114" w:rsidRPr="00067114">
        <w:rPr>
          <w:sz w:val="26"/>
          <w:szCs w:val="26"/>
        </w:rPr>
        <w:t>74519,9</w:t>
      </w:r>
      <w:r w:rsidR="00067114">
        <w:rPr>
          <w:sz w:val="26"/>
          <w:szCs w:val="26"/>
        </w:rPr>
        <w:t xml:space="preserve"> </w:t>
      </w:r>
      <w:r w:rsidR="003A01F0" w:rsidRPr="003112EB">
        <w:rPr>
          <w:sz w:val="26"/>
          <w:szCs w:val="26"/>
        </w:rPr>
        <w:t>тыс. рублей.</w:t>
      </w:r>
      <w:r w:rsidR="00D4482D" w:rsidRPr="003112EB">
        <w:rPr>
          <w:sz w:val="26"/>
          <w:szCs w:val="26"/>
        </w:rPr>
        <w:t xml:space="preserve"> </w:t>
      </w:r>
      <w:r w:rsidR="000466BB" w:rsidRPr="003112EB">
        <w:rPr>
          <w:sz w:val="26"/>
          <w:szCs w:val="26"/>
        </w:rPr>
        <w:t>Н</w:t>
      </w:r>
      <w:r w:rsidR="00D4482D" w:rsidRPr="003112EB">
        <w:rPr>
          <w:sz w:val="26"/>
          <w:szCs w:val="26"/>
        </w:rPr>
        <w:t>а финансиро</w:t>
      </w:r>
      <w:r w:rsidR="00C05D03" w:rsidRPr="003112EB">
        <w:rPr>
          <w:sz w:val="26"/>
          <w:szCs w:val="26"/>
        </w:rPr>
        <w:t>вание собственных и переданных к</w:t>
      </w:r>
      <w:r w:rsidR="00D4482D" w:rsidRPr="003112EB">
        <w:rPr>
          <w:sz w:val="26"/>
          <w:szCs w:val="26"/>
        </w:rPr>
        <w:t xml:space="preserve"> исполнению расходных обязательств</w:t>
      </w:r>
      <w:r w:rsidR="006E06EB" w:rsidRPr="003112EB">
        <w:rPr>
          <w:sz w:val="26"/>
          <w:szCs w:val="26"/>
        </w:rPr>
        <w:t xml:space="preserve"> </w:t>
      </w:r>
      <w:r w:rsidR="00D4482D" w:rsidRPr="003112EB">
        <w:rPr>
          <w:sz w:val="26"/>
          <w:szCs w:val="26"/>
        </w:rPr>
        <w:t xml:space="preserve">в </w:t>
      </w:r>
      <w:r w:rsidR="00C05D03" w:rsidRPr="003112EB">
        <w:rPr>
          <w:sz w:val="26"/>
          <w:szCs w:val="26"/>
        </w:rPr>
        <w:t>20</w:t>
      </w:r>
      <w:r w:rsidR="00271D88" w:rsidRPr="003112EB">
        <w:rPr>
          <w:sz w:val="26"/>
          <w:szCs w:val="26"/>
        </w:rPr>
        <w:t>2</w:t>
      </w:r>
      <w:r w:rsidR="00067114">
        <w:rPr>
          <w:sz w:val="26"/>
          <w:szCs w:val="26"/>
        </w:rPr>
        <w:t>2</w:t>
      </w:r>
      <w:r w:rsidR="00C05D03" w:rsidRPr="003112EB">
        <w:rPr>
          <w:sz w:val="26"/>
          <w:szCs w:val="26"/>
        </w:rPr>
        <w:t xml:space="preserve"> году было </w:t>
      </w:r>
      <w:proofErr w:type="gramStart"/>
      <w:r w:rsidR="006E06EB" w:rsidRPr="003112EB">
        <w:rPr>
          <w:sz w:val="26"/>
          <w:szCs w:val="26"/>
        </w:rPr>
        <w:t xml:space="preserve">израсходовано </w:t>
      </w:r>
      <w:r w:rsidR="00D4482D" w:rsidRPr="003112EB">
        <w:rPr>
          <w:sz w:val="26"/>
          <w:szCs w:val="26"/>
        </w:rPr>
        <w:t xml:space="preserve"> </w:t>
      </w:r>
      <w:r w:rsidR="00067114">
        <w:rPr>
          <w:sz w:val="26"/>
          <w:szCs w:val="26"/>
        </w:rPr>
        <w:t>73433</w:t>
      </w:r>
      <w:proofErr w:type="gramEnd"/>
      <w:r w:rsidR="00067114">
        <w:rPr>
          <w:sz w:val="26"/>
          <w:szCs w:val="26"/>
        </w:rPr>
        <w:t>,2</w:t>
      </w:r>
      <w:r w:rsidR="00C05D03" w:rsidRPr="003112EB">
        <w:rPr>
          <w:sz w:val="26"/>
          <w:szCs w:val="26"/>
        </w:rPr>
        <w:t xml:space="preserve"> тыс. рублей.</w:t>
      </w:r>
    </w:p>
    <w:p w:rsidR="006E06EB" w:rsidRPr="003112EB" w:rsidRDefault="006E06EB" w:rsidP="006E06EB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</w:t>
      </w:r>
      <w:r w:rsidR="00271D88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 xml:space="preserve">  Информация о расходовании бюджетных средств муниципального образования за 20</w:t>
      </w:r>
      <w:r w:rsidR="00026B06" w:rsidRPr="003112EB">
        <w:rPr>
          <w:sz w:val="26"/>
          <w:szCs w:val="26"/>
        </w:rPr>
        <w:t>2</w:t>
      </w:r>
      <w:r w:rsidR="00067114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 изложена </w:t>
      </w:r>
      <w:proofErr w:type="gramStart"/>
      <w:r w:rsidRPr="003112EB">
        <w:rPr>
          <w:sz w:val="26"/>
          <w:szCs w:val="26"/>
        </w:rPr>
        <w:t>в  приложениях</w:t>
      </w:r>
      <w:proofErr w:type="gramEnd"/>
      <w:r w:rsidRPr="003112EB">
        <w:rPr>
          <w:sz w:val="26"/>
          <w:szCs w:val="26"/>
        </w:rPr>
        <w:t xml:space="preserve"> представленного проекта решения. В Пояснительной записке достаточно подробно изложены произведённые расходы по всем разделам и подразделам расходной части бюджета.</w:t>
      </w:r>
    </w:p>
    <w:p w:rsidR="003225F2" w:rsidRPr="003112EB" w:rsidRDefault="003225F2" w:rsidP="003225F2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>Расходные обязательства города закреплены ст.15 и ст.15.1 ФЗ «Об общих принципах организации местного самоуправления в РФ», а также обусловлены Соглашениями о принятии к исполнению расходных обязательств органов власти других уровней.</w:t>
      </w:r>
    </w:p>
    <w:p w:rsidR="00721B35" w:rsidRDefault="003225F2" w:rsidP="00026B06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 Финансирования расходных обязательств, не связанных с решением вопросов, отнесенных федеральными и </w:t>
      </w:r>
      <w:proofErr w:type="gramStart"/>
      <w:r w:rsidRPr="003112EB">
        <w:rPr>
          <w:sz w:val="26"/>
          <w:szCs w:val="26"/>
        </w:rPr>
        <w:t>областными  законами</w:t>
      </w:r>
      <w:proofErr w:type="gramEnd"/>
      <w:r w:rsidRPr="003112EB">
        <w:rPr>
          <w:sz w:val="26"/>
          <w:szCs w:val="26"/>
        </w:rPr>
        <w:t xml:space="preserve"> к полномочиям органов местного самоуправления муниципального образования, а также за пределами принятых к исполнению, в соответствии с заключенными Соглашениями полномочий - в расходах бюджета </w:t>
      </w:r>
      <w:r w:rsidR="00072A63" w:rsidRPr="003112EB">
        <w:rPr>
          <w:sz w:val="26"/>
          <w:szCs w:val="26"/>
        </w:rPr>
        <w:t>город</w:t>
      </w:r>
      <w:r w:rsidR="00097674" w:rsidRPr="003112EB">
        <w:rPr>
          <w:sz w:val="26"/>
          <w:szCs w:val="26"/>
        </w:rPr>
        <w:t>а</w:t>
      </w:r>
      <w:r w:rsidR="00072A63" w:rsidRPr="003112EB">
        <w:rPr>
          <w:sz w:val="26"/>
          <w:szCs w:val="26"/>
        </w:rPr>
        <w:t xml:space="preserve"> Устюжна в 20</w:t>
      </w:r>
      <w:r w:rsidR="00026B06" w:rsidRPr="003112EB">
        <w:rPr>
          <w:sz w:val="26"/>
          <w:szCs w:val="26"/>
        </w:rPr>
        <w:t>2</w:t>
      </w:r>
      <w:r w:rsidR="00067114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году - не установлено. </w:t>
      </w:r>
    </w:p>
    <w:p w:rsidR="00067114" w:rsidRPr="003112EB" w:rsidRDefault="00067114" w:rsidP="00026B06">
      <w:pPr>
        <w:jc w:val="both"/>
        <w:rPr>
          <w:sz w:val="26"/>
          <w:szCs w:val="26"/>
        </w:rPr>
      </w:pPr>
    </w:p>
    <w:bookmarkStart w:id="3" w:name="_MON_1742389168"/>
    <w:bookmarkEnd w:id="3"/>
    <w:p w:rsidR="00306798" w:rsidRPr="003112EB" w:rsidRDefault="00067114" w:rsidP="00067114">
      <w:pPr>
        <w:jc w:val="both"/>
        <w:rPr>
          <w:b/>
          <w:i/>
          <w:sz w:val="26"/>
          <w:szCs w:val="26"/>
        </w:rPr>
      </w:pPr>
      <w:r w:rsidRPr="00FF466A">
        <w:rPr>
          <w:b/>
          <w:i/>
          <w:sz w:val="26"/>
          <w:szCs w:val="26"/>
        </w:rPr>
        <w:object w:dxaOrig="10008" w:dyaOrig="6180">
          <v:shape id="_x0000_i1027" type="#_x0000_t75" style="width:488.4pt;height:297.6pt" o:ole="">
            <v:imagedata r:id="rId12" o:title=""/>
          </v:shape>
          <o:OLEObject Type="Embed" ProgID="Excel.Sheet.12" ShapeID="_x0000_i1027" DrawAspect="Content" ObjectID="_1744618705" r:id="rId13"/>
        </w:object>
      </w:r>
    </w:p>
    <w:p w:rsidR="00306798" w:rsidRPr="003112EB" w:rsidRDefault="00306798" w:rsidP="00306798">
      <w:pPr>
        <w:pStyle w:val="a3"/>
        <w:ind w:firstLine="0"/>
        <w:rPr>
          <w:sz w:val="26"/>
          <w:szCs w:val="26"/>
        </w:rPr>
      </w:pPr>
      <w:r w:rsidRPr="003112EB">
        <w:rPr>
          <w:b/>
          <w:i/>
          <w:sz w:val="26"/>
          <w:szCs w:val="26"/>
        </w:rPr>
        <w:t xml:space="preserve">     </w:t>
      </w:r>
      <w:r w:rsidRPr="003112EB">
        <w:rPr>
          <w:sz w:val="26"/>
          <w:szCs w:val="26"/>
        </w:rPr>
        <w:t xml:space="preserve">  Расходная часть в 202</w:t>
      </w:r>
      <w:r w:rsidR="00067114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году исполнена в сумме </w:t>
      </w:r>
      <w:r w:rsidR="00067114">
        <w:rPr>
          <w:sz w:val="26"/>
          <w:szCs w:val="26"/>
        </w:rPr>
        <w:t>73 433,2</w:t>
      </w:r>
      <w:r w:rsidRPr="003112EB">
        <w:rPr>
          <w:sz w:val="26"/>
          <w:szCs w:val="26"/>
        </w:rPr>
        <w:t xml:space="preserve"> тыс. рублей, что составляет </w:t>
      </w:r>
      <w:r w:rsidR="00067114">
        <w:rPr>
          <w:sz w:val="26"/>
          <w:szCs w:val="26"/>
        </w:rPr>
        <w:t>177,0</w:t>
      </w:r>
      <w:r w:rsidRPr="003112EB">
        <w:rPr>
          <w:sz w:val="26"/>
          <w:szCs w:val="26"/>
        </w:rPr>
        <w:t xml:space="preserve"> </w:t>
      </w:r>
      <w:proofErr w:type="gramStart"/>
      <w:r w:rsidR="00067114">
        <w:rPr>
          <w:sz w:val="26"/>
          <w:szCs w:val="26"/>
        </w:rPr>
        <w:t xml:space="preserve">% </w:t>
      </w:r>
      <w:r w:rsidRPr="003112EB">
        <w:rPr>
          <w:sz w:val="26"/>
          <w:szCs w:val="26"/>
        </w:rPr>
        <w:t xml:space="preserve"> от</w:t>
      </w:r>
      <w:proofErr w:type="gramEnd"/>
      <w:r w:rsidRPr="003112EB">
        <w:rPr>
          <w:sz w:val="26"/>
          <w:szCs w:val="26"/>
        </w:rPr>
        <w:t xml:space="preserve"> утвержденных плановых показателей на начало года и на </w:t>
      </w:r>
      <w:r w:rsidR="00067114">
        <w:rPr>
          <w:sz w:val="26"/>
          <w:szCs w:val="26"/>
        </w:rPr>
        <w:t xml:space="preserve">5213,8 </w:t>
      </w:r>
      <w:r w:rsidRPr="003112EB">
        <w:rPr>
          <w:sz w:val="26"/>
          <w:szCs w:val="26"/>
        </w:rPr>
        <w:t xml:space="preserve"> тыс. рублей меньше </w:t>
      </w:r>
      <w:r w:rsidR="00391BA3">
        <w:rPr>
          <w:sz w:val="26"/>
          <w:szCs w:val="26"/>
        </w:rPr>
        <w:t xml:space="preserve">окончательного варианта бюджета </w:t>
      </w:r>
      <w:r w:rsidRPr="003112EB">
        <w:rPr>
          <w:sz w:val="26"/>
          <w:szCs w:val="26"/>
        </w:rPr>
        <w:t>202</w:t>
      </w:r>
      <w:r w:rsidR="00391BA3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года.</w:t>
      </w:r>
      <w:r w:rsidR="00C05D03" w:rsidRPr="003112EB">
        <w:rPr>
          <w:sz w:val="26"/>
          <w:szCs w:val="26"/>
        </w:rPr>
        <w:t xml:space="preserve">     </w:t>
      </w:r>
    </w:p>
    <w:p w:rsidR="00F00A88" w:rsidRPr="003112EB" w:rsidRDefault="00474F4E" w:rsidP="007127A7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>В 20</w:t>
      </w:r>
      <w:r w:rsidR="00A06994" w:rsidRPr="003112EB">
        <w:rPr>
          <w:sz w:val="26"/>
          <w:szCs w:val="26"/>
        </w:rPr>
        <w:t>2</w:t>
      </w:r>
      <w:r w:rsidR="00391BA3">
        <w:rPr>
          <w:sz w:val="26"/>
          <w:szCs w:val="26"/>
        </w:rPr>
        <w:t>2</w:t>
      </w:r>
      <w:r w:rsidR="007127A7" w:rsidRPr="003112EB">
        <w:rPr>
          <w:sz w:val="26"/>
          <w:szCs w:val="26"/>
        </w:rPr>
        <w:t xml:space="preserve"> году</w:t>
      </w:r>
      <w:r w:rsidR="0083781E" w:rsidRPr="003112EB">
        <w:rPr>
          <w:sz w:val="26"/>
          <w:szCs w:val="26"/>
        </w:rPr>
        <w:t xml:space="preserve"> единственным главным распорядителем и получателем</w:t>
      </w:r>
      <w:r w:rsidR="002F52D8" w:rsidRPr="003112EB">
        <w:rPr>
          <w:sz w:val="26"/>
          <w:szCs w:val="26"/>
        </w:rPr>
        <w:t xml:space="preserve"> средств </w:t>
      </w:r>
      <w:proofErr w:type="gramStart"/>
      <w:r w:rsidR="002F52D8" w:rsidRPr="003112EB">
        <w:rPr>
          <w:sz w:val="26"/>
          <w:szCs w:val="26"/>
        </w:rPr>
        <w:t xml:space="preserve">бюджета </w:t>
      </w:r>
      <w:r w:rsidR="0065200E" w:rsidRPr="003112EB">
        <w:rPr>
          <w:sz w:val="26"/>
          <w:szCs w:val="26"/>
        </w:rPr>
        <w:t xml:space="preserve"> была</w:t>
      </w:r>
      <w:proofErr w:type="gramEnd"/>
      <w:r w:rsidR="0083781E" w:rsidRPr="003112EB">
        <w:rPr>
          <w:sz w:val="26"/>
          <w:szCs w:val="26"/>
        </w:rPr>
        <w:t xml:space="preserve"> админист</w:t>
      </w:r>
      <w:r w:rsidR="002F52D8" w:rsidRPr="003112EB">
        <w:rPr>
          <w:sz w:val="26"/>
          <w:szCs w:val="26"/>
        </w:rPr>
        <w:t>рация города</w:t>
      </w:r>
      <w:r w:rsidR="0083781E" w:rsidRPr="003112EB">
        <w:rPr>
          <w:sz w:val="26"/>
          <w:szCs w:val="26"/>
        </w:rPr>
        <w:t xml:space="preserve">, </w:t>
      </w:r>
      <w:r w:rsidR="0065200E" w:rsidRPr="003112EB">
        <w:rPr>
          <w:sz w:val="26"/>
          <w:szCs w:val="26"/>
        </w:rPr>
        <w:t>которая финансировалась</w:t>
      </w:r>
      <w:r w:rsidR="0083781E" w:rsidRPr="003112EB">
        <w:rPr>
          <w:sz w:val="26"/>
          <w:szCs w:val="26"/>
        </w:rPr>
        <w:t xml:space="preserve">   на основании бюджетной</w:t>
      </w:r>
      <w:r w:rsidR="00E06A3D" w:rsidRPr="003112EB">
        <w:rPr>
          <w:sz w:val="26"/>
          <w:szCs w:val="26"/>
        </w:rPr>
        <w:t xml:space="preserve">  смет</w:t>
      </w:r>
      <w:r w:rsidR="0083781E" w:rsidRPr="003112EB">
        <w:rPr>
          <w:sz w:val="26"/>
          <w:szCs w:val="26"/>
        </w:rPr>
        <w:t>ы.</w:t>
      </w:r>
      <w:r w:rsidR="0076078A" w:rsidRPr="003112EB">
        <w:rPr>
          <w:sz w:val="26"/>
          <w:szCs w:val="26"/>
        </w:rPr>
        <w:t xml:space="preserve"> На содержание органов местн</w:t>
      </w:r>
      <w:r w:rsidR="002F52D8" w:rsidRPr="003112EB">
        <w:rPr>
          <w:sz w:val="26"/>
          <w:szCs w:val="26"/>
        </w:rPr>
        <w:t>ого самоуправления города в 20</w:t>
      </w:r>
      <w:r w:rsidR="00A06994" w:rsidRPr="003112EB">
        <w:rPr>
          <w:sz w:val="26"/>
          <w:szCs w:val="26"/>
        </w:rPr>
        <w:t>2</w:t>
      </w:r>
      <w:r w:rsidR="00391BA3">
        <w:rPr>
          <w:sz w:val="26"/>
          <w:szCs w:val="26"/>
        </w:rPr>
        <w:t>2</w:t>
      </w:r>
      <w:r w:rsidR="0076078A" w:rsidRPr="003112EB">
        <w:rPr>
          <w:sz w:val="26"/>
          <w:szCs w:val="26"/>
        </w:rPr>
        <w:t xml:space="preserve"> году напр</w:t>
      </w:r>
      <w:r w:rsidR="002F52D8" w:rsidRPr="003112EB">
        <w:rPr>
          <w:sz w:val="26"/>
          <w:szCs w:val="26"/>
        </w:rPr>
        <w:t xml:space="preserve">авлено – </w:t>
      </w:r>
      <w:r w:rsidR="00391BA3">
        <w:rPr>
          <w:sz w:val="26"/>
          <w:szCs w:val="26"/>
        </w:rPr>
        <w:t>11436,0</w:t>
      </w:r>
      <w:r w:rsidR="002F52D8" w:rsidRPr="003112EB">
        <w:rPr>
          <w:sz w:val="26"/>
          <w:szCs w:val="26"/>
        </w:rPr>
        <w:t xml:space="preserve"> тыс. рублей, что составляет </w:t>
      </w:r>
      <w:r w:rsidR="00CD473C" w:rsidRPr="003112EB">
        <w:rPr>
          <w:sz w:val="26"/>
          <w:szCs w:val="26"/>
        </w:rPr>
        <w:t>15</w:t>
      </w:r>
      <w:r w:rsidR="00410D59" w:rsidRPr="003112EB">
        <w:rPr>
          <w:sz w:val="26"/>
          <w:szCs w:val="26"/>
        </w:rPr>
        <w:t>,</w:t>
      </w:r>
      <w:r w:rsidR="00391BA3">
        <w:rPr>
          <w:sz w:val="26"/>
          <w:szCs w:val="26"/>
        </w:rPr>
        <w:t>5</w:t>
      </w:r>
      <w:r w:rsidR="002F52D8" w:rsidRPr="003112EB">
        <w:rPr>
          <w:sz w:val="26"/>
          <w:szCs w:val="26"/>
        </w:rPr>
        <w:t xml:space="preserve">% </w:t>
      </w:r>
      <w:r w:rsidR="00C64C4E" w:rsidRPr="003112EB">
        <w:rPr>
          <w:sz w:val="26"/>
          <w:szCs w:val="26"/>
        </w:rPr>
        <w:t xml:space="preserve">от суммы </w:t>
      </w:r>
      <w:r w:rsidR="002F52D8" w:rsidRPr="003112EB">
        <w:rPr>
          <w:sz w:val="26"/>
          <w:szCs w:val="26"/>
        </w:rPr>
        <w:t xml:space="preserve">всех расходов муниципального образования и на </w:t>
      </w:r>
      <w:r w:rsidR="00391BA3">
        <w:rPr>
          <w:sz w:val="26"/>
          <w:szCs w:val="26"/>
        </w:rPr>
        <w:t>1</w:t>
      </w:r>
      <w:r w:rsidR="00B21C98" w:rsidRPr="003112EB">
        <w:rPr>
          <w:sz w:val="26"/>
          <w:szCs w:val="26"/>
        </w:rPr>
        <w:t>,4</w:t>
      </w:r>
      <w:r w:rsidR="007111D9" w:rsidRPr="003112EB">
        <w:rPr>
          <w:sz w:val="26"/>
          <w:szCs w:val="26"/>
        </w:rPr>
        <w:t xml:space="preserve">% </w:t>
      </w:r>
      <w:r w:rsidR="00C44479" w:rsidRPr="003112EB">
        <w:rPr>
          <w:sz w:val="26"/>
          <w:szCs w:val="26"/>
        </w:rPr>
        <w:t>больше</w:t>
      </w:r>
      <w:r w:rsidR="007111D9" w:rsidRPr="003112EB">
        <w:rPr>
          <w:sz w:val="26"/>
          <w:szCs w:val="26"/>
        </w:rPr>
        <w:t xml:space="preserve"> чем планировалось</w:t>
      </w:r>
      <w:r w:rsidR="0006332E" w:rsidRPr="003112EB">
        <w:rPr>
          <w:sz w:val="26"/>
          <w:szCs w:val="26"/>
        </w:rPr>
        <w:t xml:space="preserve"> первоначальн</w:t>
      </w:r>
      <w:r w:rsidR="00685E1E" w:rsidRPr="003112EB">
        <w:rPr>
          <w:sz w:val="26"/>
          <w:szCs w:val="26"/>
        </w:rPr>
        <w:t xml:space="preserve">о. </w:t>
      </w:r>
      <w:r w:rsidR="00685E1E" w:rsidRPr="003112EB">
        <w:rPr>
          <w:sz w:val="26"/>
          <w:szCs w:val="26"/>
        </w:rPr>
        <w:lastRenderedPageBreak/>
        <w:t>Направления</w:t>
      </w:r>
      <w:r w:rsidR="00F00A88" w:rsidRPr="003112EB">
        <w:rPr>
          <w:color w:val="FF0000"/>
          <w:sz w:val="26"/>
          <w:szCs w:val="26"/>
        </w:rPr>
        <w:t xml:space="preserve"> </w:t>
      </w:r>
      <w:r w:rsidR="00F00A88" w:rsidRPr="003112EB">
        <w:rPr>
          <w:sz w:val="26"/>
          <w:szCs w:val="26"/>
        </w:rPr>
        <w:t>расходов на организ</w:t>
      </w:r>
      <w:r w:rsidR="00685E1E" w:rsidRPr="003112EB">
        <w:rPr>
          <w:sz w:val="26"/>
          <w:szCs w:val="26"/>
        </w:rPr>
        <w:t xml:space="preserve">ацию муниципального управления </w:t>
      </w:r>
      <w:r w:rsidR="00F00A88" w:rsidRPr="003112EB">
        <w:rPr>
          <w:sz w:val="26"/>
          <w:szCs w:val="26"/>
        </w:rPr>
        <w:t>в Пояснительной з</w:t>
      </w:r>
      <w:r w:rsidR="00685E1E" w:rsidRPr="003112EB">
        <w:rPr>
          <w:sz w:val="26"/>
          <w:szCs w:val="26"/>
        </w:rPr>
        <w:t xml:space="preserve">аписке изложены достаточно подробно. </w:t>
      </w:r>
    </w:p>
    <w:p w:rsidR="002F52D8" w:rsidRPr="003112EB" w:rsidRDefault="0083781E" w:rsidP="002F52D8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3112EB">
        <w:rPr>
          <w:sz w:val="26"/>
          <w:szCs w:val="26"/>
        </w:rPr>
        <w:t xml:space="preserve"> </w:t>
      </w:r>
      <w:r w:rsidR="00C64C4E" w:rsidRPr="003112EB">
        <w:rPr>
          <w:sz w:val="26"/>
          <w:szCs w:val="26"/>
        </w:rPr>
        <w:t xml:space="preserve">         </w:t>
      </w:r>
      <w:r w:rsidR="0076078A" w:rsidRPr="003112EB">
        <w:rPr>
          <w:sz w:val="26"/>
          <w:szCs w:val="26"/>
        </w:rPr>
        <w:t xml:space="preserve">Основные расходы в бюджетной смете администрации </w:t>
      </w:r>
      <w:r w:rsidR="00410D59" w:rsidRPr="003112EB">
        <w:rPr>
          <w:sz w:val="26"/>
          <w:szCs w:val="26"/>
        </w:rPr>
        <w:t>города Устюжна</w:t>
      </w:r>
      <w:r w:rsidR="00F00A88" w:rsidRPr="003112EB">
        <w:rPr>
          <w:sz w:val="26"/>
          <w:szCs w:val="26"/>
        </w:rPr>
        <w:t xml:space="preserve"> </w:t>
      </w:r>
      <w:proofErr w:type="gramStart"/>
      <w:r w:rsidR="00F00A88" w:rsidRPr="003112EB">
        <w:rPr>
          <w:sz w:val="26"/>
          <w:szCs w:val="26"/>
        </w:rPr>
        <w:t xml:space="preserve">– </w:t>
      </w:r>
      <w:r w:rsidR="0076078A" w:rsidRPr="003112EB">
        <w:rPr>
          <w:sz w:val="26"/>
          <w:szCs w:val="26"/>
        </w:rPr>
        <w:t xml:space="preserve"> расходы</w:t>
      </w:r>
      <w:proofErr w:type="gramEnd"/>
      <w:r w:rsidR="0076078A" w:rsidRPr="003112EB">
        <w:rPr>
          <w:sz w:val="26"/>
          <w:szCs w:val="26"/>
        </w:rPr>
        <w:t xml:space="preserve"> на оплату труда</w:t>
      </w:r>
      <w:r w:rsidR="007127A7" w:rsidRPr="003112EB">
        <w:rPr>
          <w:sz w:val="26"/>
          <w:szCs w:val="26"/>
        </w:rPr>
        <w:t xml:space="preserve"> </w:t>
      </w:r>
      <w:r w:rsidR="0076078A" w:rsidRPr="003112EB">
        <w:rPr>
          <w:sz w:val="26"/>
          <w:szCs w:val="26"/>
        </w:rPr>
        <w:t xml:space="preserve">должностных лиц и муниципальных служащих. </w:t>
      </w:r>
      <w:proofErr w:type="gramStart"/>
      <w:r w:rsidR="002F52D8" w:rsidRPr="003112EB">
        <w:rPr>
          <w:sz w:val="26"/>
          <w:szCs w:val="26"/>
        </w:rPr>
        <w:t>Предусмотренная  п.</w:t>
      </w:r>
      <w:proofErr w:type="gramEnd"/>
      <w:r w:rsidR="002F52D8" w:rsidRPr="003112EB">
        <w:rPr>
          <w:sz w:val="26"/>
          <w:szCs w:val="26"/>
        </w:rPr>
        <w:t>6 ст.52 ФЗ «Об общих принципах организации местного самоуправления в РФ», информация -  «ежеквартальные сведения  о численности  муниципальных  служащих  органов местного самоуправления, работников муниципальных учреждений с указанием фактических затрат на их денежное содержание»  представлена в приложении</w:t>
      </w:r>
      <w:r w:rsidR="00391BA3">
        <w:rPr>
          <w:sz w:val="26"/>
          <w:szCs w:val="26"/>
        </w:rPr>
        <w:t xml:space="preserve">. </w:t>
      </w:r>
    </w:p>
    <w:p w:rsidR="006F4B5F" w:rsidRPr="003112EB" w:rsidRDefault="007241A4" w:rsidP="007127A7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 xml:space="preserve">Эта статья расходов регламентируется постановлением Правительства Вологодской области от 28.07.2008 № 1416 (с последующими изменениями). </w:t>
      </w:r>
    </w:p>
    <w:p w:rsidR="007127A7" w:rsidRPr="003112EB" w:rsidRDefault="002C274F" w:rsidP="007127A7">
      <w:pPr>
        <w:pStyle w:val="a3"/>
        <w:rPr>
          <w:sz w:val="26"/>
          <w:szCs w:val="26"/>
        </w:rPr>
      </w:pPr>
      <w:r w:rsidRPr="003112EB">
        <w:rPr>
          <w:sz w:val="26"/>
          <w:szCs w:val="26"/>
        </w:rPr>
        <w:t>По итогам 20</w:t>
      </w:r>
      <w:r w:rsidR="00410D59" w:rsidRPr="003112EB">
        <w:rPr>
          <w:sz w:val="26"/>
          <w:szCs w:val="26"/>
        </w:rPr>
        <w:t>2</w:t>
      </w:r>
      <w:r w:rsidR="00391BA3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года администрация города </w:t>
      </w:r>
      <w:r w:rsidR="006F4B5F" w:rsidRPr="003112EB">
        <w:rPr>
          <w:sz w:val="26"/>
          <w:szCs w:val="26"/>
        </w:rPr>
        <w:t xml:space="preserve">не превысила </w:t>
      </w:r>
      <w:r w:rsidRPr="003112EB">
        <w:rPr>
          <w:sz w:val="26"/>
          <w:szCs w:val="26"/>
        </w:rPr>
        <w:t>утверждённый вышеназванным постановлением Правительства области норматив</w:t>
      </w:r>
      <w:r w:rsidR="007241A4" w:rsidRPr="003112EB">
        <w:rPr>
          <w:sz w:val="26"/>
          <w:szCs w:val="26"/>
        </w:rPr>
        <w:t xml:space="preserve"> расходов на оплату труда должностных лиц и муниципаль</w:t>
      </w:r>
      <w:r w:rsidRPr="003112EB">
        <w:rPr>
          <w:sz w:val="26"/>
          <w:szCs w:val="26"/>
        </w:rPr>
        <w:t>ных служащих</w:t>
      </w:r>
      <w:r w:rsidR="007241A4" w:rsidRPr="003112EB">
        <w:rPr>
          <w:sz w:val="26"/>
          <w:szCs w:val="26"/>
        </w:rPr>
        <w:t>.</w:t>
      </w:r>
    </w:p>
    <w:p w:rsidR="0004657B" w:rsidRPr="003112EB" w:rsidRDefault="00A35537" w:rsidP="00A35537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</w:t>
      </w:r>
      <w:r w:rsidR="00410D59" w:rsidRPr="003112EB">
        <w:rPr>
          <w:sz w:val="26"/>
          <w:szCs w:val="26"/>
        </w:rPr>
        <w:t xml:space="preserve">  </w:t>
      </w:r>
      <w:r w:rsidR="0025732F" w:rsidRPr="003112EB">
        <w:rPr>
          <w:sz w:val="26"/>
          <w:szCs w:val="26"/>
        </w:rPr>
        <w:t>Муниципальных бюджетных учреждений, субсидируемых в зависимости от выполнения доведенн</w:t>
      </w:r>
      <w:r w:rsidR="007241A4" w:rsidRPr="003112EB">
        <w:rPr>
          <w:sz w:val="26"/>
          <w:szCs w:val="26"/>
        </w:rPr>
        <w:t>ых муниципальных заданий,</w:t>
      </w:r>
      <w:r w:rsidR="00FD6237" w:rsidRPr="003112EB">
        <w:rPr>
          <w:sz w:val="26"/>
          <w:szCs w:val="26"/>
        </w:rPr>
        <w:t xml:space="preserve"> в 20</w:t>
      </w:r>
      <w:r w:rsidR="00410D59" w:rsidRPr="003112EB">
        <w:rPr>
          <w:sz w:val="26"/>
          <w:szCs w:val="26"/>
        </w:rPr>
        <w:t>2</w:t>
      </w:r>
      <w:r w:rsidR="00391BA3">
        <w:rPr>
          <w:sz w:val="26"/>
          <w:szCs w:val="26"/>
        </w:rPr>
        <w:t>2</w:t>
      </w:r>
      <w:r w:rsidR="0025732F" w:rsidRPr="003112EB">
        <w:rPr>
          <w:sz w:val="26"/>
          <w:szCs w:val="26"/>
        </w:rPr>
        <w:t xml:space="preserve"> году у </w:t>
      </w:r>
      <w:r w:rsidR="00CD473C" w:rsidRPr="003112EB">
        <w:rPr>
          <w:sz w:val="26"/>
          <w:szCs w:val="26"/>
        </w:rPr>
        <w:t>городского поселения</w:t>
      </w:r>
      <w:r w:rsidR="0025732F" w:rsidRPr="003112EB">
        <w:rPr>
          <w:sz w:val="26"/>
          <w:szCs w:val="26"/>
        </w:rPr>
        <w:t xml:space="preserve"> не было. </w:t>
      </w:r>
    </w:p>
    <w:p w:rsidR="0025732F" w:rsidRPr="003112EB" w:rsidRDefault="004605EC" w:rsidP="00D259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</w:t>
      </w:r>
      <w:r w:rsidR="00410D59" w:rsidRPr="003112EB">
        <w:rPr>
          <w:sz w:val="26"/>
          <w:szCs w:val="26"/>
        </w:rPr>
        <w:t xml:space="preserve"> </w:t>
      </w:r>
      <w:r w:rsidR="00327E6A" w:rsidRPr="003112EB">
        <w:rPr>
          <w:sz w:val="26"/>
          <w:szCs w:val="26"/>
        </w:rPr>
        <w:t>В 20</w:t>
      </w:r>
      <w:r w:rsidR="00410D59" w:rsidRPr="003112EB">
        <w:rPr>
          <w:sz w:val="26"/>
          <w:szCs w:val="26"/>
        </w:rPr>
        <w:t>2</w:t>
      </w:r>
      <w:r w:rsidR="00141C7F">
        <w:rPr>
          <w:sz w:val="26"/>
          <w:szCs w:val="26"/>
        </w:rPr>
        <w:t>2</w:t>
      </w:r>
      <w:r w:rsidR="00327E6A" w:rsidRPr="003112EB">
        <w:rPr>
          <w:sz w:val="26"/>
          <w:szCs w:val="26"/>
        </w:rPr>
        <w:t xml:space="preserve"> году администрация города Устюжна планировала формирование резервного фонда в размере 10,0 тыс. рублей</w:t>
      </w:r>
      <w:r w:rsidR="00410D59" w:rsidRPr="003112EB">
        <w:rPr>
          <w:sz w:val="26"/>
          <w:szCs w:val="26"/>
        </w:rPr>
        <w:t>, который был не использован</w:t>
      </w:r>
      <w:r w:rsidR="00327E6A" w:rsidRPr="003112EB">
        <w:rPr>
          <w:sz w:val="26"/>
          <w:szCs w:val="26"/>
        </w:rPr>
        <w:t xml:space="preserve">. </w:t>
      </w:r>
    </w:p>
    <w:p w:rsidR="009B6DF2" w:rsidRPr="003112EB" w:rsidRDefault="00FD6237" w:rsidP="002167DD">
      <w:pPr>
        <w:pStyle w:val="a3"/>
        <w:ind w:firstLine="0"/>
        <w:rPr>
          <w:sz w:val="26"/>
          <w:szCs w:val="26"/>
        </w:rPr>
      </w:pPr>
      <w:r w:rsidRPr="003112EB">
        <w:rPr>
          <w:sz w:val="26"/>
          <w:szCs w:val="26"/>
        </w:rPr>
        <w:t xml:space="preserve">         </w:t>
      </w:r>
      <w:r w:rsidR="00410D59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>В 20</w:t>
      </w:r>
      <w:r w:rsidR="00410D59" w:rsidRPr="003112EB">
        <w:rPr>
          <w:sz w:val="26"/>
          <w:szCs w:val="26"/>
        </w:rPr>
        <w:t>2</w:t>
      </w:r>
      <w:r w:rsidR="00141C7F">
        <w:rPr>
          <w:sz w:val="26"/>
          <w:szCs w:val="26"/>
        </w:rPr>
        <w:t>2</w:t>
      </w:r>
      <w:r w:rsidR="00BF0D45" w:rsidRPr="003112EB">
        <w:rPr>
          <w:sz w:val="26"/>
          <w:szCs w:val="26"/>
        </w:rPr>
        <w:t xml:space="preserve"> году муниципальное образование продолжало сотрудничество с муниципальным районом в части передачи для централизованного исполнения </w:t>
      </w:r>
      <w:r w:rsidR="00C64C4E" w:rsidRPr="003112EB">
        <w:rPr>
          <w:sz w:val="26"/>
          <w:szCs w:val="26"/>
        </w:rPr>
        <w:t>ряда</w:t>
      </w:r>
      <w:r w:rsidR="00BF0D45" w:rsidRPr="003112EB">
        <w:rPr>
          <w:sz w:val="26"/>
          <w:szCs w:val="26"/>
        </w:rPr>
        <w:t xml:space="preserve"> собственных расходных полномочий. Всего таких полномочий передано</w:t>
      </w:r>
      <w:r w:rsidR="00EF01B4" w:rsidRPr="003112EB">
        <w:rPr>
          <w:sz w:val="26"/>
          <w:szCs w:val="26"/>
        </w:rPr>
        <w:t xml:space="preserve"> – </w:t>
      </w:r>
      <w:r w:rsidR="00141C7F">
        <w:rPr>
          <w:sz w:val="26"/>
          <w:szCs w:val="26"/>
        </w:rPr>
        <w:t>9</w:t>
      </w:r>
      <w:r w:rsidR="00167829" w:rsidRPr="003112EB">
        <w:rPr>
          <w:sz w:val="26"/>
          <w:szCs w:val="26"/>
        </w:rPr>
        <w:t xml:space="preserve">, на </w:t>
      </w:r>
      <w:r w:rsidR="00F00A88" w:rsidRPr="003112EB">
        <w:rPr>
          <w:sz w:val="26"/>
          <w:szCs w:val="26"/>
        </w:rPr>
        <w:t xml:space="preserve">общую </w:t>
      </w:r>
      <w:r w:rsidR="00167829" w:rsidRPr="003112EB">
        <w:rPr>
          <w:sz w:val="26"/>
          <w:szCs w:val="26"/>
        </w:rPr>
        <w:t xml:space="preserve">сумму – </w:t>
      </w:r>
      <w:r w:rsidR="00141C7F">
        <w:rPr>
          <w:sz w:val="26"/>
          <w:szCs w:val="26"/>
        </w:rPr>
        <w:t>5125,0</w:t>
      </w:r>
      <w:r w:rsidR="007241A4" w:rsidRPr="003112EB">
        <w:rPr>
          <w:sz w:val="26"/>
          <w:szCs w:val="26"/>
        </w:rPr>
        <w:t xml:space="preserve"> тыс. рублей</w:t>
      </w:r>
      <w:r w:rsidR="00BF0D45" w:rsidRPr="003112EB">
        <w:rPr>
          <w:sz w:val="26"/>
          <w:szCs w:val="26"/>
        </w:rPr>
        <w:t xml:space="preserve"> </w:t>
      </w:r>
      <w:r w:rsidR="00A96D64" w:rsidRPr="003112EB">
        <w:rPr>
          <w:sz w:val="26"/>
          <w:szCs w:val="26"/>
        </w:rPr>
        <w:t>тыс. рублей</w:t>
      </w:r>
      <w:r w:rsidR="00141C7F">
        <w:rPr>
          <w:sz w:val="26"/>
          <w:szCs w:val="26"/>
        </w:rPr>
        <w:t>, что отражено в приложении к пояснительной записке</w:t>
      </w:r>
      <w:r w:rsidR="00FF404B" w:rsidRPr="003112EB">
        <w:rPr>
          <w:sz w:val="26"/>
          <w:szCs w:val="26"/>
        </w:rPr>
        <w:t>.</w:t>
      </w:r>
      <w:r w:rsidR="007C76D1" w:rsidRPr="003112EB">
        <w:rPr>
          <w:sz w:val="26"/>
          <w:szCs w:val="26"/>
        </w:rPr>
        <w:t xml:space="preserve"> </w:t>
      </w:r>
      <w:r w:rsidR="00B7309D" w:rsidRPr="003112EB">
        <w:rPr>
          <w:i/>
          <w:sz w:val="26"/>
          <w:szCs w:val="26"/>
        </w:rPr>
        <w:t xml:space="preserve"> </w:t>
      </w:r>
    </w:p>
    <w:p w:rsidR="00861014" w:rsidRPr="003112EB" w:rsidRDefault="00FD6237" w:rsidP="007241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112EB">
        <w:rPr>
          <w:color w:val="FF0000"/>
          <w:sz w:val="26"/>
          <w:szCs w:val="26"/>
        </w:rPr>
        <w:t xml:space="preserve">         </w:t>
      </w:r>
      <w:r w:rsidRPr="003112EB">
        <w:rPr>
          <w:sz w:val="26"/>
          <w:szCs w:val="26"/>
        </w:rPr>
        <w:t>В 20</w:t>
      </w:r>
      <w:r w:rsidR="00410D59" w:rsidRPr="003112EB">
        <w:rPr>
          <w:sz w:val="26"/>
          <w:szCs w:val="26"/>
        </w:rPr>
        <w:t>2</w:t>
      </w:r>
      <w:r w:rsidR="00141C7F">
        <w:rPr>
          <w:sz w:val="26"/>
          <w:szCs w:val="26"/>
        </w:rPr>
        <w:t>2</w:t>
      </w:r>
      <w:r w:rsidR="00410D59" w:rsidRPr="003112EB">
        <w:rPr>
          <w:sz w:val="26"/>
          <w:szCs w:val="26"/>
        </w:rPr>
        <w:t xml:space="preserve"> </w:t>
      </w:r>
      <w:r w:rsidR="004C742C">
        <w:rPr>
          <w:sz w:val="26"/>
          <w:szCs w:val="26"/>
        </w:rPr>
        <w:t xml:space="preserve">году </w:t>
      </w:r>
      <w:r w:rsidRPr="003112EB">
        <w:rPr>
          <w:sz w:val="26"/>
          <w:szCs w:val="26"/>
        </w:rPr>
        <w:t>дорожная деятельность на терри</w:t>
      </w:r>
      <w:r w:rsidR="002278E3" w:rsidRPr="003112EB">
        <w:rPr>
          <w:sz w:val="26"/>
          <w:szCs w:val="26"/>
        </w:rPr>
        <w:t>тории города</w:t>
      </w:r>
      <w:r w:rsidRPr="003112EB">
        <w:rPr>
          <w:sz w:val="26"/>
          <w:szCs w:val="26"/>
        </w:rPr>
        <w:t xml:space="preserve"> осуществлялась через сформированный дорожный фонд. Формирование и расходование средств дорожного фонда </w:t>
      </w:r>
      <w:r w:rsidR="00410D59" w:rsidRPr="003112EB">
        <w:rPr>
          <w:sz w:val="26"/>
          <w:szCs w:val="26"/>
        </w:rPr>
        <w:t>города Устюжна</w:t>
      </w:r>
      <w:r w:rsidRPr="003112EB">
        <w:rPr>
          <w:sz w:val="26"/>
          <w:szCs w:val="26"/>
        </w:rPr>
        <w:t xml:space="preserve"> в 20</w:t>
      </w:r>
      <w:r w:rsidR="00410D59" w:rsidRPr="003112EB">
        <w:rPr>
          <w:sz w:val="26"/>
          <w:szCs w:val="26"/>
        </w:rPr>
        <w:t>2</w:t>
      </w:r>
      <w:r w:rsidR="004C742C">
        <w:rPr>
          <w:sz w:val="26"/>
          <w:szCs w:val="26"/>
        </w:rPr>
        <w:t>2</w:t>
      </w:r>
      <w:r w:rsidRPr="003112EB">
        <w:rPr>
          <w:sz w:val="26"/>
          <w:szCs w:val="26"/>
        </w:rPr>
        <w:t xml:space="preserve"> году отражено в </w:t>
      </w:r>
      <w:r w:rsidR="00B7309D" w:rsidRPr="003112EB">
        <w:rPr>
          <w:sz w:val="26"/>
          <w:szCs w:val="26"/>
        </w:rPr>
        <w:t>приложении</w:t>
      </w:r>
      <w:r w:rsidR="00816D9E" w:rsidRPr="003112EB">
        <w:rPr>
          <w:sz w:val="26"/>
          <w:szCs w:val="26"/>
        </w:rPr>
        <w:t xml:space="preserve">. Из </w:t>
      </w:r>
      <w:r w:rsidR="004C742C">
        <w:rPr>
          <w:sz w:val="26"/>
          <w:szCs w:val="26"/>
        </w:rPr>
        <w:t>37 487,83</w:t>
      </w:r>
      <w:r w:rsidR="00FF404B" w:rsidRPr="003112EB">
        <w:rPr>
          <w:sz w:val="26"/>
          <w:szCs w:val="26"/>
        </w:rPr>
        <w:t xml:space="preserve"> </w:t>
      </w:r>
      <w:r w:rsidRPr="003112EB">
        <w:rPr>
          <w:sz w:val="26"/>
          <w:szCs w:val="26"/>
        </w:rPr>
        <w:t xml:space="preserve">тыс. </w:t>
      </w:r>
      <w:proofErr w:type="gramStart"/>
      <w:r w:rsidRPr="003112EB">
        <w:rPr>
          <w:sz w:val="26"/>
          <w:szCs w:val="26"/>
        </w:rPr>
        <w:t>рублей</w:t>
      </w:r>
      <w:proofErr w:type="gramEnd"/>
      <w:r w:rsidRPr="003112EB">
        <w:rPr>
          <w:sz w:val="26"/>
          <w:szCs w:val="26"/>
        </w:rPr>
        <w:t xml:space="preserve"> имевшихся в распоря</w:t>
      </w:r>
      <w:r w:rsidR="002278E3" w:rsidRPr="003112EB">
        <w:rPr>
          <w:sz w:val="26"/>
          <w:szCs w:val="26"/>
        </w:rPr>
        <w:t>жении города в 20</w:t>
      </w:r>
      <w:r w:rsidR="00410D59" w:rsidRPr="003112EB">
        <w:rPr>
          <w:sz w:val="26"/>
          <w:szCs w:val="26"/>
        </w:rPr>
        <w:t>2</w:t>
      </w:r>
      <w:r w:rsidR="004C742C">
        <w:rPr>
          <w:sz w:val="26"/>
          <w:szCs w:val="26"/>
        </w:rPr>
        <w:t>2</w:t>
      </w:r>
      <w:r w:rsidR="002278E3" w:rsidRPr="003112EB">
        <w:rPr>
          <w:sz w:val="26"/>
          <w:szCs w:val="26"/>
        </w:rPr>
        <w:t xml:space="preserve"> году на финансирование</w:t>
      </w:r>
      <w:r w:rsidRPr="003112EB">
        <w:rPr>
          <w:sz w:val="26"/>
          <w:szCs w:val="26"/>
        </w:rPr>
        <w:t xml:space="preserve"> </w:t>
      </w:r>
      <w:r w:rsidR="002278E3" w:rsidRPr="003112EB">
        <w:rPr>
          <w:sz w:val="26"/>
          <w:szCs w:val="26"/>
        </w:rPr>
        <w:t xml:space="preserve">дорожной деятельности - </w:t>
      </w:r>
      <w:r w:rsidR="00816D9E" w:rsidRPr="003112EB">
        <w:rPr>
          <w:sz w:val="26"/>
          <w:szCs w:val="26"/>
        </w:rPr>
        <w:t xml:space="preserve"> было израсходовано – </w:t>
      </w:r>
      <w:r w:rsidR="004C742C">
        <w:rPr>
          <w:sz w:val="26"/>
          <w:szCs w:val="26"/>
        </w:rPr>
        <w:t>34 059,92</w:t>
      </w:r>
      <w:r w:rsidRPr="003112EB">
        <w:rPr>
          <w:sz w:val="26"/>
          <w:szCs w:val="26"/>
        </w:rPr>
        <w:t xml:space="preserve"> тыс.</w:t>
      </w:r>
      <w:r w:rsidR="00967AF8" w:rsidRPr="003112EB">
        <w:rPr>
          <w:sz w:val="26"/>
          <w:szCs w:val="26"/>
        </w:rPr>
        <w:t xml:space="preserve"> рублей.</w:t>
      </w:r>
      <w:r w:rsidR="00861014" w:rsidRPr="003112EB">
        <w:rPr>
          <w:sz w:val="26"/>
          <w:szCs w:val="26"/>
        </w:rPr>
        <w:t xml:space="preserve"> </w:t>
      </w:r>
    </w:p>
    <w:p w:rsidR="00F1508F" w:rsidRPr="003112EB" w:rsidRDefault="00F1508F" w:rsidP="00DD1588">
      <w:pPr>
        <w:jc w:val="both"/>
        <w:rPr>
          <w:sz w:val="26"/>
          <w:szCs w:val="26"/>
        </w:rPr>
      </w:pPr>
      <w:r w:rsidRPr="003112EB">
        <w:rPr>
          <w:sz w:val="26"/>
          <w:szCs w:val="26"/>
        </w:rPr>
        <w:tab/>
      </w:r>
      <w:r w:rsidR="00F16B2D" w:rsidRPr="003112EB">
        <w:rPr>
          <w:sz w:val="26"/>
          <w:szCs w:val="26"/>
        </w:rPr>
        <w:t>Просроченная к</w:t>
      </w:r>
      <w:r w:rsidRPr="003112EB">
        <w:rPr>
          <w:sz w:val="26"/>
          <w:szCs w:val="26"/>
        </w:rPr>
        <w:t>редиторская задолжен</w:t>
      </w:r>
      <w:r w:rsidR="00FF404B" w:rsidRPr="003112EB">
        <w:rPr>
          <w:sz w:val="26"/>
          <w:szCs w:val="26"/>
        </w:rPr>
        <w:t xml:space="preserve">ность по состоянию на </w:t>
      </w:r>
      <w:r w:rsidR="00985D41" w:rsidRPr="003112EB">
        <w:rPr>
          <w:sz w:val="26"/>
          <w:szCs w:val="26"/>
        </w:rPr>
        <w:t>31.12.20</w:t>
      </w:r>
      <w:r w:rsidR="00410D59" w:rsidRPr="003112EB">
        <w:rPr>
          <w:sz w:val="26"/>
          <w:szCs w:val="26"/>
        </w:rPr>
        <w:t>2</w:t>
      </w:r>
      <w:r w:rsidR="004C742C">
        <w:rPr>
          <w:sz w:val="26"/>
          <w:szCs w:val="26"/>
        </w:rPr>
        <w:t>2</w:t>
      </w:r>
      <w:r w:rsidR="00985D41" w:rsidRPr="003112EB">
        <w:rPr>
          <w:sz w:val="26"/>
          <w:szCs w:val="26"/>
        </w:rPr>
        <w:t xml:space="preserve"> года </w:t>
      </w:r>
      <w:r w:rsidR="009F34B1" w:rsidRPr="003112EB">
        <w:rPr>
          <w:sz w:val="26"/>
          <w:szCs w:val="26"/>
        </w:rPr>
        <w:t xml:space="preserve">полностью </w:t>
      </w:r>
      <w:r w:rsidR="00985D41" w:rsidRPr="003112EB">
        <w:rPr>
          <w:sz w:val="26"/>
          <w:szCs w:val="26"/>
        </w:rPr>
        <w:t>отсутствовала</w:t>
      </w:r>
      <w:r w:rsidR="00CB6AB0" w:rsidRPr="003112EB">
        <w:rPr>
          <w:sz w:val="26"/>
          <w:szCs w:val="26"/>
        </w:rPr>
        <w:t xml:space="preserve">.  </w:t>
      </w:r>
    </w:p>
    <w:p w:rsidR="0025732F" w:rsidRPr="003112EB" w:rsidRDefault="009F34B1" w:rsidP="00474F4E">
      <w:pPr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t>П</w:t>
      </w:r>
      <w:r w:rsidR="000A1EB5" w:rsidRPr="003112EB">
        <w:rPr>
          <w:sz w:val="26"/>
          <w:szCs w:val="26"/>
        </w:rPr>
        <w:t xml:space="preserve">о состоянию на </w:t>
      </w:r>
      <w:r w:rsidRPr="003112EB">
        <w:rPr>
          <w:sz w:val="26"/>
          <w:szCs w:val="26"/>
        </w:rPr>
        <w:t>31</w:t>
      </w:r>
      <w:r w:rsidR="000A1EB5" w:rsidRPr="003112EB">
        <w:rPr>
          <w:sz w:val="26"/>
          <w:szCs w:val="26"/>
        </w:rPr>
        <w:t>.</w:t>
      </w:r>
      <w:r w:rsidRPr="003112EB">
        <w:rPr>
          <w:sz w:val="26"/>
          <w:szCs w:val="26"/>
        </w:rPr>
        <w:t>12</w:t>
      </w:r>
      <w:r w:rsidR="000A1EB5" w:rsidRPr="003112EB">
        <w:rPr>
          <w:sz w:val="26"/>
          <w:szCs w:val="26"/>
        </w:rPr>
        <w:t>.20</w:t>
      </w:r>
      <w:r w:rsidR="00410D59" w:rsidRPr="003112EB">
        <w:rPr>
          <w:sz w:val="26"/>
          <w:szCs w:val="26"/>
        </w:rPr>
        <w:t>2</w:t>
      </w:r>
      <w:r w:rsidR="004C742C">
        <w:rPr>
          <w:sz w:val="26"/>
          <w:szCs w:val="26"/>
        </w:rPr>
        <w:t xml:space="preserve">2 </w:t>
      </w:r>
      <w:r w:rsidR="00234C6F" w:rsidRPr="003112EB">
        <w:rPr>
          <w:sz w:val="26"/>
          <w:szCs w:val="26"/>
        </w:rPr>
        <w:t>г.</w:t>
      </w:r>
      <w:proofErr w:type="gramStart"/>
      <w:r w:rsidR="002B2C3E" w:rsidRPr="003112EB">
        <w:rPr>
          <w:sz w:val="26"/>
          <w:szCs w:val="26"/>
        </w:rPr>
        <w:t xml:space="preserve">, </w:t>
      </w:r>
      <w:r w:rsidR="00234C6F" w:rsidRPr="003112EB">
        <w:rPr>
          <w:sz w:val="26"/>
          <w:szCs w:val="26"/>
        </w:rPr>
        <w:t xml:space="preserve"> муниципального</w:t>
      </w:r>
      <w:proofErr w:type="gramEnd"/>
      <w:r w:rsidR="00234C6F" w:rsidRPr="003112EB">
        <w:rPr>
          <w:sz w:val="26"/>
          <w:szCs w:val="26"/>
        </w:rPr>
        <w:t xml:space="preserve"> долга в формах, определённых ст.100 Бюджетного Кодекса РФ в</w:t>
      </w:r>
      <w:r w:rsidR="0025732F" w:rsidRPr="003112EB">
        <w:rPr>
          <w:sz w:val="26"/>
          <w:szCs w:val="26"/>
        </w:rPr>
        <w:t xml:space="preserve"> муниципальном образовании нет.</w:t>
      </w:r>
    </w:p>
    <w:p w:rsidR="00AD1B0E" w:rsidRPr="003112EB" w:rsidRDefault="00AD1B0E" w:rsidP="00AD1B0E">
      <w:pPr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6"/>
          <w:szCs w:val="26"/>
          <w:u w:val="single"/>
        </w:rPr>
      </w:pPr>
    </w:p>
    <w:p w:rsidR="00AD1B0E" w:rsidRPr="003112EB" w:rsidRDefault="00AD1B0E" w:rsidP="00AD1B0E">
      <w:pPr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6"/>
          <w:szCs w:val="26"/>
        </w:rPr>
      </w:pPr>
      <w:r w:rsidRPr="003112EB">
        <w:rPr>
          <w:b/>
          <w:sz w:val="26"/>
          <w:szCs w:val="26"/>
        </w:rPr>
        <w:t>Результаты внешней проверки годовой бюджетной отчетности ГАБС администрации города Устюжна.</w:t>
      </w:r>
    </w:p>
    <w:p w:rsidR="00AD1B0E" w:rsidRPr="003112EB" w:rsidRDefault="00AD1B0E" w:rsidP="00AD1B0E">
      <w:pPr>
        <w:autoSpaceDE w:val="0"/>
        <w:autoSpaceDN w:val="0"/>
        <w:adjustRightInd w:val="0"/>
        <w:spacing w:line="228" w:lineRule="auto"/>
        <w:ind w:firstLine="540"/>
        <w:jc w:val="center"/>
        <w:rPr>
          <w:b/>
          <w:sz w:val="26"/>
          <w:szCs w:val="26"/>
          <w:u w:val="single"/>
        </w:rPr>
      </w:pPr>
    </w:p>
    <w:p w:rsidR="00AD1B0E" w:rsidRPr="003112EB" w:rsidRDefault="00AD1B0E" w:rsidP="00AD1B0E">
      <w:pPr>
        <w:pStyle w:val="Default"/>
        <w:jc w:val="both"/>
        <w:rPr>
          <w:color w:val="auto"/>
          <w:sz w:val="26"/>
          <w:szCs w:val="26"/>
        </w:rPr>
      </w:pPr>
      <w:r w:rsidRPr="003112EB">
        <w:rPr>
          <w:color w:val="auto"/>
          <w:sz w:val="26"/>
          <w:szCs w:val="26"/>
        </w:rPr>
        <w:t xml:space="preserve">        На основании статьи 264.4, 268.1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плана работы </w:t>
      </w:r>
      <w:r w:rsidR="004C742C">
        <w:rPr>
          <w:color w:val="auto"/>
          <w:sz w:val="26"/>
          <w:szCs w:val="26"/>
        </w:rPr>
        <w:t>к</w:t>
      </w:r>
      <w:r w:rsidRPr="003112EB">
        <w:rPr>
          <w:color w:val="auto"/>
          <w:sz w:val="26"/>
          <w:szCs w:val="26"/>
        </w:rPr>
        <w:t xml:space="preserve">онтрольно-счетной </w:t>
      </w:r>
      <w:r w:rsidR="004C742C">
        <w:rPr>
          <w:color w:val="auto"/>
          <w:sz w:val="26"/>
          <w:szCs w:val="26"/>
        </w:rPr>
        <w:t xml:space="preserve">комиссии округа </w:t>
      </w:r>
      <w:r w:rsidRPr="003112EB">
        <w:rPr>
          <w:color w:val="auto"/>
          <w:sz w:val="26"/>
          <w:szCs w:val="26"/>
        </w:rPr>
        <w:t>на 202</w:t>
      </w:r>
      <w:r w:rsidR="004C742C">
        <w:rPr>
          <w:color w:val="auto"/>
          <w:sz w:val="26"/>
          <w:szCs w:val="26"/>
        </w:rPr>
        <w:t>3</w:t>
      </w:r>
      <w:r w:rsidRPr="003112EB">
        <w:rPr>
          <w:color w:val="auto"/>
          <w:sz w:val="26"/>
          <w:szCs w:val="26"/>
        </w:rPr>
        <w:t xml:space="preserve"> год, проведена внешняя проверка годовой бюджетной отчётности </w:t>
      </w:r>
      <w:r w:rsidR="0066206F" w:rsidRPr="003112EB">
        <w:rPr>
          <w:color w:val="auto"/>
          <w:sz w:val="26"/>
          <w:szCs w:val="26"/>
        </w:rPr>
        <w:t xml:space="preserve">ГАБС </w:t>
      </w:r>
      <w:r w:rsidRPr="003112EB">
        <w:rPr>
          <w:color w:val="auto"/>
          <w:sz w:val="26"/>
          <w:szCs w:val="26"/>
        </w:rPr>
        <w:t>администрации города Устюжна за 202</w:t>
      </w:r>
      <w:r w:rsidR="004C742C">
        <w:rPr>
          <w:color w:val="auto"/>
          <w:sz w:val="26"/>
          <w:szCs w:val="26"/>
        </w:rPr>
        <w:t>2</w:t>
      </w:r>
      <w:r w:rsidRPr="003112EB">
        <w:rPr>
          <w:color w:val="auto"/>
          <w:sz w:val="26"/>
          <w:szCs w:val="26"/>
        </w:rPr>
        <w:t xml:space="preserve"> год. </w:t>
      </w:r>
    </w:p>
    <w:p w:rsidR="00AD1B0E" w:rsidRPr="003112EB" w:rsidRDefault="00AD1B0E" w:rsidP="00AD1B0E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112EB">
        <w:rPr>
          <w:color w:val="auto"/>
          <w:sz w:val="26"/>
          <w:szCs w:val="26"/>
        </w:rPr>
        <w:t xml:space="preserve">Бюджетная отчетность представлена своевременно. </w:t>
      </w:r>
      <w:r w:rsidR="004C742C">
        <w:rPr>
          <w:color w:val="auto"/>
          <w:sz w:val="26"/>
          <w:szCs w:val="26"/>
        </w:rPr>
        <w:t xml:space="preserve">Замечания и </w:t>
      </w:r>
      <w:r w:rsidRPr="003112EB">
        <w:rPr>
          <w:color w:val="auto"/>
          <w:sz w:val="26"/>
          <w:szCs w:val="26"/>
        </w:rPr>
        <w:t>нарушения Инструкции о порядке составления и представления годовой, квартальной и месячной отчетности об исполнении</w:t>
      </w:r>
      <w:r w:rsidRPr="003112EB">
        <w:rPr>
          <w:color w:val="FF0000"/>
          <w:sz w:val="26"/>
          <w:szCs w:val="26"/>
        </w:rPr>
        <w:t xml:space="preserve"> </w:t>
      </w:r>
      <w:r w:rsidRPr="003112EB">
        <w:rPr>
          <w:color w:val="auto"/>
          <w:sz w:val="26"/>
          <w:szCs w:val="26"/>
        </w:rPr>
        <w:t>бюджетов бюджетной системы Российской Федерации, утвержденной приказом Минфина Российской Федерации от 28.12.2010 № 191н</w:t>
      </w:r>
      <w:r w:rsidR="004C742C">
        <w:rPr>
          <w:color w:val="auto"/>
          <w:sz w:val="26"/>
          <w:szCs w:val="26"/>
        </w:rPr>
        <w:t xml:space="preserve"> не установлены</w:t>
      </w:r>
      <w:r w:rsidRPr="003112EB">
        <w:rPr>
          <w:color w:val="auto"/>
          <w:sz w:val="26"/>
          <w:szCs w:val="26"/>
        </w:rPr>
        <w:t>.</w:t>
      </w:r>
    </w:p>
    <w:p w:rsidR="00AD1B0E" w:rsidRPr="003112EB" w:rsidRDefault="00AD1B0E" w:rsidP="00AD1B0E">
      <w:pPr>
        <w:ind w:firstLine="708"/>
        <w:jc w:val="both"/>
        <w:rPr>
          <w:sz w:val="26"/>
          <w:szCs w:val="26"/>
        </w:rPr>
      </w:pPr>
      <w:r w:rsidRPr="003112EB">
        <w:rPr>
          <w:sz w:val="26"/>
          <w:szCs w:val="26"/>
        </w:rPr>
        <w:lastRenderedPageBreak/>
        <w:t xml:space="preserve">По результатам внешней проверки годовой бюджетной отчетности главного   администратора бюджетных средств – </w:t>
      </w:r>
      <w:proofErr w:type="gramStart"/>
      <w:r w:rsidRPr="003112EB">
        <w:rPr>
          <w:sz w:val="26"/>
          <w:szCs w:val="26"/>
        </w:rPr>
        <w:t>Администрации  города</w:t>
      </w:r>
      <w:proofErr w:type="gramEnd"/>
      <w:r w:rsidRPr="003112EB">
        <w:rPr>
          <w:sz w:val="26"/>
          <w:szCs w:val="26"/>
        </w:rPr>
        <w:t xml:space="preserve"> Устюжна, подготовлен акт проверки.</w:t>
      </w:r>
    </w:p>
    <w:p w:rsidR="00C64C4E" w:rsidRPr="003112EB" w:rsidRDefault="00C64C4E" w:rsidP="00DD1588">
      <w:pPr>
        <w:jc w:val="both"/>
        <w:rPr>
          <w:color w:val="FF0000"/>
          <w:sz w:val="26"/>
          <w:szCs w:val="26"/>
        </w:rPr>
      </w:pPr>
    </w:p>
    <w:p w:rsidR="000E2A64" w:rsidRPr="00BE7A32" w:rsidRDefault="000E2A64" w:rsidP="000E2A64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u w:val="single"/>
        </w:rPr>
      </w:pPr>
      <w:r w:rsidRPr="00BE7A32">
        <w:rPr>
          <w:b/>
          <w:sz w:val="26"/>
          <w:szCs w:val="26"/>
          <w:u w:val="single"/>
        </w:rPr>
        <w:t>Предложения:</w:t>
      </w:r>
    </w:p>
    <w:p w:rsidR="000E2A64" w:rsidRPr="00BE7A32" w:rsidRDefault="000E2A64" w:rsidP="000E2A64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        </w:t>
      </w:r>
    </w:p>
    <w:p w:rsidR="000E2A64" w:rsidRPr="00BE7A32" w:rsidRDefault="000E2A64" w:rsidP="000E2A64">
      <w:pPr>
        <w:numPr>
          <w:ilvl w:val="0"/>
          <w:numId w:val="3"/>
        </w:numPr>
        <w:ind w:left="0" w:firstLine="708"/>
        <w:jc w:val="both"/>
        <w:rPr>
          <w:b/>
          <w:sz w:val="26"/>
          <w:szCs w:val="26"/>
        </w:rPr>
      </w:pPr>
      <w:r w:rsidRPr="00BE7A32">
        <w:rPr>
          <w:sz w:val="26"/>
          <w:szCs w:val="26"/>
        </w:rPr>
        <w:t xml:space="preserve">Земскому Собранию Устюженского муниципального </w:t>
      </w:r>
      <w:r>
        <w:rPr>
          <w:sz w:val="26"/>
          <w:szCs w:val="26"/>
        </w:rPr>
        <w:t>округа</w:t>
      </w:r>
      <w:r w:rsidRPr="00BE7A32">
        <w:rPr>
          <w:sz w:val="26"/>
          <w:szCs w:val="26"/>
        </w:rPr>
        <w:t xml:space="preserve"> утвердить отчет об исполнении бюджета </w:t>
      </w:r>
      <w:r>
        <w:rPr>
          <w:sz w:val="26"/>
          <w:szCs w:val="26"/>
        </w:rPr>
        <w:t xml:space="preserve">городского </w:t>
      </w:r>
      <w:r w:rsidRPr="00BE7A32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город Устюжна </w:t>
      </w:r>
      <w:proofErr w:type="gramStart"/>
      <w:r w:rsidRPr="00BE7A32">
        <w:rPr>
          <w:sz w:val="26"/>
          <w:szCs w:val="26"/>
        </w:rPr>
        <w:t>за  2022</w:t>
      </w:r>
      <w:proofErr w:type="gramEnd"/>
      <w:r w:rsidRPr="00BE7A32">
        <w:rPr>
          <w:sz w:val="26"/>
          <w:szCs w:val="26"/>
        </w:rPr>
        <w:t xml:space="preserve">  год.</w:t>
      </w:r>
      <w:r w:rsidRPr="00BE7A32">
        <w:rPr>
          <w:b/>
          <w:sz w:val="26"/>
          <w:szCs w:val="26"/>
        </w:rPr>
        <w:t xml:space="preserve"> </w:t>
      </w:r>
    </w:p>
    <w:p w:rsidR="000E2A64" w:rsidRPr="00BE7A32" w:rsidRDefault="000E2A64" w:rsidP="000E2A64">
      <w:pPr>
        <w:ind w:firstLine="708"/>
        <w:jc w:val="both"/>
        <w:rPr>
          <w:sz w:val="26"/>
          <w:szCs w:val="26"/>
        </w:rPr>
      </w:pPr>
    </w:p>
    <w:p w:rsidR="000E2A64" w:rsidRPr="00BE7A32" w:rsidRDefault="000E2A64" w:rsidP="000E2A64">
      <w:pPr>
        <w:ind w:firstLine="708"/>
        <w:jc w:val="both"/>
        <w:rPr>
          <w:sz w:val="26"/>
          <w:szCs w:val="26"/>
        </w:rPr>
      </w:pPr>
    </w:p>
    <w:p w:rsidR="000E2A64" w:rsidRPr="00BE7A32" w:rsidRDefault="000E2A64" w:rsidP="000E2A64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Председатель контрольно-счетной </w:t>
      </w:r>
    </w:p>
    <w:p w:rsidR="000E2A64" w:rsidRPr="00BE7A32" w:rsidRDefault="000E2A64" w:rsidP="000E2A64">
      <w:pPr>
        <w:jc w:val="both"/>
        <w:rPr>
          <w:sz w:val="26"/>
          <w:szCs w:val="26"/>
        </w:rPr>
      </w:pPr>
      <w:r w:rsidRPr="00BE7A32">
        <w:rPr>
          <w:sz w:val="26"/>
          <w:szCs w:val="26"/>
        </w:rPr>
        <w:t xml:space="preserve">комиссии Устюженского </w:t>
      </w:r>
    </w:p>
    <w:p w:rsidR="000E2A64" w:rsidRPr="00BE7A32" w:rsidRDefault="000E2A64" w:rsidP="000E2A64">
      <w:pPr>
        <w:jc w:val="both"/>
        <w:rPr>
          <w:rFonts w:ascii="Arial" w:hAnsi="Arial"/>
          <w:b/>
          <w:bCs/>
          <w:color w:val="FF0000"/>
          <w:sz w:val="26"/>
          <w:szCs w:val="26"/>
        </w:rPr>
      </w:pPr>
      <w:r w:rsidRPr="00BE7A32">
        <w:rPr>
          <w:sz w:val="26"/>
          <w:szCs w:val="26"/>
        </w:rPr>
        <w:t xml:space="preserve">муниципального округа                                                                               А.В. Некрасов </w:t>
      </w:r>
    </w:p>
    <w:p w:rsidR="00BF0D45" w:rsidRPr="003112EB" w:rsidRDefault="00BF0D45" w:rsidP="000E2A64">
      <w:pPr>
        <w:autoSpaceDE w:val="0"/>
        <w:autoSpaceDN w:val="0"/>
        <w:adjustRightInd w:val="0"/>
        <w:jc w:val="both"/>
        <w:rPr>
          <w:rFonts w:ascii="Arial" w:hAnsi="Arial"/>
          <w:b/>
          <w:bCs/>
          <w:color w:val="FF0000"/>
          <w:sz w:val="26"/>
          <w:szCs w:val="26"/>
        </w:rPr>
      </w:pPr>
    </w:p>
    <w:sectPr w:rsidR="00BF0D45" w:rsidRPr="003112EB" w:rsidSect="00564A85">
      <w:headerReference w:type="even" r:id="rId14"/>
      <w:headerReference w:type="default" r:id="rId15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43" w:rsidRDefault="007F2043">
      <w:r>
        <w:separator/>
      </w:r>
    </w:p>
  </w:endnote>
  <w:endnote w:type="continuationSeparator" w:id="0">
    <w:p w:rsidR="007F2043" w:rsidRDefault="007F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43" w:rsidRDefault="007F2043">
      <w:r>
        <w:separator/>
      </w:r>
    </w:p>
  </w:footnote>
  <w:footnote w:type="continuationSeparator" w:id="0">
    <w:p w:rsidR="007F2043" w:rsidRDefault="007F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8" w:rsidRDefault="000B2006" w:rsidP="007D0B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12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12E8" w:rsidRDefault="005512E8" w:rsidP="00DC72F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2E8" w:rsidRDefault="000B2006" w:rsidP="007D0BE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12E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751D">
      <w:rPr>
        <w:rStyle w:val="a7"/>
        <w:noProof/>
      </w:rPr>
      <w:t>7</w:t>
    </w:r>
    <w:r>
      <w:rPr>
        <w:rStyle w:val="a7"/>
      </w:rPr>
      <w:fldChar w:fldCharType="end"/>
    </w:r>
  </w:p>
  <w:p w:rsidR="005512E8" w:rsidRDefault="005512E8" w:rsidP="00DC72F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1DD5"/>
    <w:multiLevelType w:val="hybridMultilevel"/>
    <w:tmpl w:val="BBCAEE34"/>
    <w:lvl w:ilvl="0" w:tplc="EAEC06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9153B"/>
    <w:multiLevelType w:val="hybridMultilevel"/>
    <w:tmpl w:val="DDB0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82F04"/>
    <w:multiLevelType w:val="hybridMultilevel"/>
    <w:tmpl w:val="D85493BC"/>
    <w:lvl w:ilvl="0" w:tplc="041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C21"/>
    <w:rsid w:val="0000048F"/>
    <w:rsid w:val="00000675"/>
    <w:rsid w:val="000012E5"/>
    <w:rsid w:val="0000269F"/>
    <w:rsid w:val="00002A55"/>
    <w:rsid w:val="00003D94"/>
    <w:rsid w:val="000134BB"/>
    <w:rsid w:val="0002441F"/>
    <w:rsid w:val="00024DB1"/>
    <w:rsid w:val="00026B06"/>
    <w:rsid w:val="00027775"/>
    <w:rsid w:val="00030CD1"/>
    <w:rsid w:val="00032188"/>
    <w:rsid w:val="00032F16"/>
    <w:rsid w:val="00035E52"/>
    <w:rsid w:val="00040177"/>
    <w:rsid w:val="00044312"/>
    <w:rsid w:val="00045FDC"/>
    <w:rsid w:val="0004657B"/>
    <w:rsid w:val="000466BB"/>
    <w:rsid w:val="000502DF"/>
    <w:rsid w:val="00052FB3"/>
    <w:rsid w:val="0005418C"/>
    <w:rsid w:val="000553F4"/>
    <w:rsid w:val="0005558B"/>
    <w:rsid w:val="0005600D"/>
    <w:rsid w:val="00056124"/>
    <w:rsid w:val="00056AD8"/>
    <w:rsid w:val="00057F77"/>
    <w:rsid w:val="00060682"/>
    <w:rsid w:val="00060DB3"/>
    <w:rsid w:val="000617DF"/>
    <w:rsid w:val="0006332E"/>
    <w:rsid w:val="00064E94"/>
    <w:rsid w:val="00065879"/>
    <w:rsid w:val="00067114"/>
    <w:rsid w:val="00072A63"/>
    <w:rsid w:val="00074041"/>
    <w:rsid w:val="00080799"/>
    <w:rsid w:val="00083DB7"/>
    <w:rsid w:val="00083DCF"/>
    <w:rsid w:val="0008599E"/>
    <w:rsid w:val="000943A3"/>
    <w:rsid w:val="000945F2"/>
    <w:rsid w:val="0009563A"/>
    <w:rsid w:val="00097674"/>
    <w:rsid w:val="000A01BE"/>
    <w:rsid w:val="000A0887"/>
    <w:rsid w:val="000A1EB5"/>
    <w:rsid w:val="000A4403"/>
    <w:rsid w:val="000A60ED"/>
    <w:rsid w:val="000B1A91"/>
    <w:rsid w:val="000B2006"/>
    <w:rsid w:val="000B33D1"/>
    <w:rsid w:val="000B5B29"/>
    <w:rsid w:val="000C0746"/>
    <w:rsid w:val="000C3DA0"/>
    <w:rsid w:val="000C6479"/>
    <w:rsid w:val="000C67F9"/>
    <w:rsid w:val="000D0365"/>
    <w:rsid w:val="000D0656"/>
    <w:rsid w:val="000D079B"/>
    <w:rsid w:val="000D1BF8"/>
    <w:rsid w:val="000D1C82"/>
    <w:rsid w:val="000D255B"/>
    <w:rsid w:val="000D480A"/>
    <w:rsid w:val="000D4E9C"/>
    <w:rsid w:val="000E2A64"/>
    <w:rsid w:val="000E4B4D"/>
    <w:rsid w:val="000F44C6"/>
    <w:rsid w:val="000F482D"/>
    <w:rsid w:val="000F5258"/>
    <w:rsid w:val="00100D6C"/>
    <w:rsid w:val="00102CD5"/>
    <w:rsid w:val="00103890"/>
    <w:rsid w:val="00103ADC"/>
    <w:rsid w:val="00104CF5"/>
    <w:rsid w:val="00105C99"/>
    <w:rsid w:val="0010624E"/>
    <w:rsid w:val="0010751D"/>
    <w:rsid w:val="0010766E"/>
    <w:rsid w:val="00110248"/>
    <w:rsid w:val="0011254B"/>
    <w:rsid w:val="00112ABF"/>
    <w:rsid w:val="00113636"/>
    <w:rsid w:val="00114383"/>
    <w:rsid w:val="00114E28"/>
    <w:rsid w:val="001173C9"/>
    <w:rsid w:val="0011778E"/>
    <w:rsid w:val="00117844"/>
    <w:rsid w:val="00117C39"/>
    <w:rsid w:val="001225D8"/>
    <w:rsid w:val="00124115"/>
    <w:rsid w:val="00124A78"/>
    <w:rsid w:val="00125410"/>
    <w:rsid w:val="0012602B"/>
    <w:rsid w:val="00126CB0"/>
    <w:rsid w:val="00127899"/>
    <w:rsid w:val="0013143A"/>
    <w:rsid w:val="00131846"/>
    <w:rsid w:val="00131F0A"/>
    <w:rsid w:val="001321F4"/>
    <w:rsid w:val="00133268"/>
    <w:rsid w:val="001360F8"/>
    <w:rsid w:val="0013731A"/>
    <w:rsid w:val="001378C7"/>
    <w:rsid w:val="001414A3"/>
    <w:rsid w:val="0014192E"/>
    <w:rsid w:val="00141C7F"/>
    <w:rsid w:val="00144B4F"/>
    <w:rsid w:val="001521C6"/>
    <w:rsid w:val="00152476"/>
    <w:rsid w:val="00153AAA"/>
    <w:rsid w:val="00155D4D"/>
    <w:rsid w:val="001605BB"/>
    <w:rsid w:val="00163D88"/>
    <w:rsid w:val="001646B6"/>
    <w:rsid w:val="0016541B"/>
    <w:rsid w:val="0016733D"/>
    <w:rsid w:val="00167829"/>
    <w:rsid w:val="001701A3"/>
    <w:rsid w:val="00171556"/>
    <w:rsid w:val="00173205"/>
    <w:rsid w:val="00174719"/>
    <w:rsid w:val="00174BC3"/>
    <w:rsid w:val="00177322"/>
    <w:rsid w:val="00177C1C"/>
    <w:rsid w:val="0018391C"/>
    <w:rsid w:val="00185263"/>
    <w:rsid w:val="001867E6"/>
    <w:rsid w:val="001900BE"/>
    <w:rsid w:val="00190288"/>
    <w:rsid w:val="0019180F"/>
    <w:rsid w:val="00196036"/>
    <w:rsid w:val="00196B4F"/>
    <w:rsid w:val="001A084F"/>
    <w:rsid w:val="001B0B11"/>
    <w:rsid w:val="001B275A"/>
    <w:rsid w:val="001B2B76"/>
    <w:rsid w:val="001B6F04"/>
    <w:rsid w:val="001C03FB"/>
    <w:rsid w:val="001C4FCC"/>
    <w:rsid w:val="001C5210"/>
    <w:rsid w:val="001C5A17"/>
    <w:rsid w:val="001C5A7B"/>
    <w:rsid w:val="001C6D1C"/>
    <w:rsid w:val="001D02A2"/>
    <w:rsid w:val="001D1B96"/>
    <w:rsid w:val="001D1BE9"/>
    <w:rsid w:val="001D2459"/>
    <w:rsid w:val="001D7125"/>
    <w:rsid w:val="001E0130"/>
    <w:rsid w:val="001E2F5C"/>
    <w:rsid w:val="001E3E52"/>
    <w:rsid w:val="001E5F73"/>
    <w:rsid w:val="001E7C70"/>
    <w:rsid w:val="001F155C"/>
    <w:rsid w:val="001F2405"/>
    <w:rsid w:val="0020460E"/>
    <w:rsid w:val="002049E9"/>
    <w:rsid w:val="00205F7A"/>
    <w:rsid w:val="00213202"/>
    <w:rsid w:val="002132B1"/>
    <w:rsid w:val="0021521E"/>
    <w:rsid w:val="00216566"/>
    <w:rsid w:val="002167DD"/>
    <w:rsid w:val="002177E5"/>
    <w:rsid w:val="00217883"/>
    <w:rsid w:val="002200D0"/>
    <w:rsid w:val="00223841"/>
    <w:rsid w:val="0022442A"/>
    <w:rsid w:val="00225C15"/>
    <w:rsid w:val="002269CF"/>
    <w:rsid w:val="002278E3"/>
    <w:rsid w:val="00230467"/>
    <w:rsid w:val="00234C6F"/>
    <w:rsid w:val="002351D7"/>
    <w:rsid w:val="00235848"/>
    <w:rsid w:val="002364C0"/>
    <w:rsid w:val="002378E8"/>
    <w:rsid w:val="002400AC"/>
    <w:rsid w:val="00240D2E"/>
    <w:rsid w:val="002412AE"/>
    <w:rsid w:val="002439FE"/>
    <w:rsid w:val="00243AC2"/>
    <w:rsid w:val="00244A33"/>
    <w:rsid w:val="00250FC1"/>
    <w:rsid w:val="002515B6"/>
    <w:rsid w:val="00254DD5"/>
    <w:rsid w:val="00256E96"/>
    <w:rsid w:val="0025732F"/>
    <w:rsid w:val="00260175"/>
    <w:rsid w:val="002618DF"/>
    <w:rsid w:val="00262EBC"/>
    <w:rsid w:val="00262EFC"/>
    <w:rsid w:val="002630E0"/>
    <w:rsid w:val="00263FC6"/>
    <w:rsid w:val="0026602E"/>
    <w:rsid w:val="00267DEE"/>
    <w:rsid w:val="00271D88"/>
    <w:rsid w:val="0027488F"/>
    <w:rsid w:val="00276C6D"/>
    <w:rsid w:val="00277AE9"/>
    <w:rsid w:val="0028492F"/>
    <w:rsid w:val="00290AD4"/>
    <w:rsid w:val="00290D9A"/>
    <w:rsid w:val="0029433C"/>
    <w:rsid w:val="002958B9"/>
    <w:rsid w:val="00296A41"/>
    <w:rsid w:val="00296C11"/>
    <w:rsid w:val="002A0E1E"/>
    <w:rsid w:val="002A15BE"/>
    <w:rsid w:val="002A2601"/>
    <w:rsid w:val="002A2A01"/>
    <w:rsid w:val="002A2DB6"/>
    <w:rsid w:val="002A33EF"/>
    <w:rsid w:val="002A3745"/>
    <w:rsid w:val="002A4D8B"/>
    <w:rsid w:val="002A5B37"/>
    <w:rsid w:val="002A7B4F"/>
    <w:rsid w:val="002B2C3E"/>
    <w:rsid w:val="002B3796"/>
    <w:rsid w:val="002C1CD8"/>
    <w:rsid w:val="002C274F"/>
    <w:rsid w:val="002C2AC2"/>
    <w:rsid w:val="002C5330"/>
    <w:rsid w:val="002C5A53"/>
    <w:rsid w:val="002C620F"/>
    <w:rsid w:val="002D46B8"/>
    <w:rsid w:val="002D4AC3"/>
    <w:rsid w:val="002E2E45"/>
    <w:rsid w:val="002E45A3"/>
    <w:rsid w:val="002E6C65"/>
    <w:rsid w:val="002F163F"/>
    <w:rsid w:val="002F1938"/>
    <w:rsid w:val="002F525A"/>
    <w:rsid w:val="002F52D8"/>
    <w:rsid w:val="0030096A"/>
    <w:rsid w:val="00303E7D"/>
    <w:rsid w:val="00303ED3"/>
    <w:rsid w:val="0030491C"/>
    <w:rsid w:val="003063C1"/>
    <w:rsid w:val="00306798"/>
    <w:rsid w:val="0030709B"/>
    <w:rsid w:val="003112EB"/>
    <w:rsid w:val="003119B8"/>
    <w:rsid w:val="00314662"/>
    <w:rsid w:val="00315C70"/>
    <w:rsid w:val="00316581"/>
    <w:rsid w:val="00317798"/>
    <w:rsid w:val="00317F0B"/>
    <w:rsid w:val="00320240"/>
    <w:rsid w:val="003225F2"/>
    <w:rsid w:val="00326F05"/>
    <w:rsid w:val="00327E6A"/>
    <w:rsid w:val="00330C5E"/>
    <w:rsid w:val="0033211D"/>
    <w:rsid w:val="00334EA9"/>
    <w:rsid w:val="003400D7"/>
    <w:rsid w:val="00340B36"/>
    <w:rsid w:val="00340EE1"/>
    <w:rsid w:val="0034206C"/>
    <w:rsid w:val="00342342"/>
    <w:rsid w:val="003429B3"/>
    <w:rsid w:val="00345726"/>
    <w:rsid w:val="00345754"/>
    <w:rsid w:val="00347595"/>
    <w:rsid w:val="00347608"/>
    <w:rsid w:val="0035004F"/>
    <w:rsid w:val="0035122C"/>
    <w:rsid w:val="00351BFB"/>
    <w:rsid w:val="00351F3F"/>
    <w:rsid w:val="0035573F"/>
    <w:rsid w:val="00356CD5"/>
    <w:rsid w:val="00360852"/>
    <w:rsid w:val="00362E1E"/>
    <w:rsid w:val="00362FC9"/>
    <w:rsid w:val="003638EB"/>
    <w:rsid w:val="003639A1"/>
    <w:rsid w:val="00363DCE"/>
    <w:rsid w:val="003658B3"/>
    <w:rsid w:val="00366FF3"/>
    <w:rsid w:val="00367222"/>
    <w:rsid w:val="0037240E"/>
    <w:rsid w:val="00374A3E"/>
    <w:rsid w:val="003773A0"/>
    <w:rsid w:val="00377EF1"/>
    <w:rsid w:val="00380F43"/>
    <w:rsid w:val="0038125E"/>
    <w:rsid w:val="00382017"/>
    <w:rsid w:val="00383BA8"/>
    <w:rsid w:val="00391BA3"/>
    <w:rsid w:val="00391FA9"/>
    <w:rsid w:val="00392718"/>
    <w:rsid w:val="00392EFF"/>
    <w:rsid w:val="00394822"/>
    <w:rsid w:val="0039565C"/>
    <w:rsid w:val="003A01F0"/>
    <w:rsid w:val="003A3CFB"/>
    <w:rsid w:val="003A524B"/>
    <w:rsid w:val="003A5ADE"/>
    <w:rsid w:val="003A6798"/>
    <w:rsid w:val="003B00ED"/>
    <w:rsid w:val="003B0CB9"/>
    <w:rsid w:val="003B306B"/>
    <w:rsid w:val="003B4D84"/>
    <w:rsid w:val="003B5D4D"/>
    <w:rsid w:val="003B5F1F"/>
    <w:rsid w:val="003C061F"/>
    <w:rsid w:val="003C072F"/>
    <w:rsid w:val="003C227A"/>
    <w:rsid w:val="003C380A"/>
    <w:rsid w:val="003C4DF0"/>
    <w:rsid w:val="003C5849"/>
    <w:rsid w:val="003D0658"/>
    <w:rsid w:val="003D1851"/>
    <w:rsid w:val="003D1FF5"/>
    <w:rsid w:val="003D3AC1"/>
    <w:rsid w:val="003D3C2F"/>
    <w:rsid w:val="003E2A0F"/>
    <w:rsid w:val="003E3197"/>
    <w:rsid w:val="003E434C"/>
    <w:rsid w:val="003E579C"/>
    <w:rsid w:val="003F08EB"/>
    <w:rsid w:val="003F1D7B"/>
    <w:rsid w:val="003F3CF2"/>
    <w:rsid w:val="003F5349"/>
    <w:rsid w:val="003F7299"/>
    <w:rsid w:val="0040006D"/>
    <w:rsid w:val="004007A1"/>
    <w:rsid w:val="004026F1"/>
    <w:rsid w:val="0040364C"/>
    <w:rsid w:val="00404AC5"/>
    <w:rsid w:val="004050DC"/>
    <w:rsid w:val="00405C09"/>
    <w:rsid w:val="00405DDD"/>
    <w:rsid w:val="0040651F"/>
    <w:rsid w:val="00407675"/>
    <w:rsid w:val="0041091E"/>
    <w:rsid w:val="00410D59"/>
    <w:rsid w:val="0041138E"/>
    <w:rsid w:val="00411DAF"/>
    <w:rsid w:val="0041225A"/>
    <w:rsid w:val="00412BA1"/>
    <w:rsid w:val="00413C55"/>
    <w:rsid w:val="004159F2"/>
    <w:rsid w:val="00416D70"/>
    <w:rsid w:val="004257F0"/>
    <w:rsid w:val="0042603A"/>
    <w:rsid w:val="00431959"/>
    <w:rsid w:val="00431E62"/>
    <w:rsid w:val="0043223A"/>
    <w:rsid w:val="00433073"/>
    <w:rsid w:val="00433187"/>
    <w:rsid w:val="00433232"/>
    <w:rsid w:val="00433732"/>
    <w:rsid w:val="00433B39"/>
    <w:rsid w:val="00436589"/>
    <w:rsid w:val="00436F2C"/>
    <w:rsid w:val="00437223"/>
    <w:rsid w:val="00440B04"/>
    <w:rsid w:val="00443545"/>
    <w:rsid w:val="0044474B"/>
    <w:rsid w:val="00446609"/>
    <w:rsid w:val="00447449"/>
    <w:rsid w:val="0045057A"/>
    <w:rsid w:val="0045101F"/>
    <w:rsid w:val="004521B8"/>
    <w:rsid w:val="0045386C"/>
    <w:rsid w:val="00455DAD"/>
    <w:rsid w:val="00456037"/>
    <w:rsid w:val="00457C1F"/>
    <w:rsid w:val="004605EC"/>
    <w:rsid w:val="00462B5D"/>
    <w:rsid w:val="00463A59"/>
    <w:rsid w:val="004656DB"/>
    <w:rsid w:val="0046655E"/>
    <w:rsid w:val="00466581"/>
    <w:rsid w:val="004667C4"/>
    <w:rsid w:val="00467932"/>
    <w:rsid w:val="00467A0E"/>
    <w:rsid w:val="004714BE"/>
    <w:rsid w:val="00471C2B"/>
    <w:rsid w:val="00473E48"/>
    <w:rsid w:val="00474F4E"/>
    <w:rsid w:val="004757B0"/>
    <w:rsid w:val="004773F8"/>
    <w:rsid w:val="00480805"/>
    <w:rsid w:val="00485882"/>
    <w:rsid w:val="00485D34"/>
    <w:rsid w:val="00490EFA"/>
    <w:rsid w:val="00491829"/>
    <w:rsid w:val="00491FCF"/>
    <w:rsid w:val="004928C8"/>
    <w:rsid w:val="00492B58"/>
    <w:rsid w:val="004942AC"/>
    <w:rsid w:val="00494342"/>
    <w:rsid w:val="00497990"/>
    <w:rsid w:val="004A18AD"/>
    <w:rsid w:val="004A227B"/>
    <w:rsid w:val="004A4423"/>
    <w:rsid w:val="004A61CF"/>
    <w:rsid w:val="004A7B73"/>
    <w:rsid w:val="004B1224"/>
    <w:rsid w:val="004B234D"/>
    <w:rsid w:val="004B3ED4"/>
    <w:rsid w:val="004B4711"/>
    <w:rsid w:val="004B4AD3"/>
    <w:rsid w:val="004B5CAC"/>
    <w:rsid w:val="004B645C"/>
    <w:rsid w:val="004B7E8F"/>
    <w:rsid w:val="004C253D"/>
    <w:rsid w:val="004C33E8"/>
    <w:rsid w:val="004C4042"/>
    <w:rsid w:val="004C4061"/>
    <w:rsid w:val="004C4A3B"/>
    <w:rsid w:val="004C65B6"/>
    <w:rsid w:val="004C6BD8"/>
    <w:rsid w:val="004C742C"/>
    <w:rsid w:val="004D0718"/>
    <w:rsid w:val="004D0C16"/>
    <w:rsid w:val="004D0D75"/>
    <w:rsid w:val="004E1C5D"/>
    <w:rsid w:val="004E4AC8"/>
    <w:rsid w:val="004E6BDB"/>
    <w:rsid w:val="004F146C"/>
    <w:rsid w:val="004F1B02"/>
    <w:rsid w:val="004F3F65"/>
    <w:rsid w:val="004F4AAE"/>
    <w:rsid w:val="00502F1B"/>
    <w:rsid w:val="00505F79"/>
    <w:rsid w:val="005068B7"/>
    <w:rsid w:val="005070E2"/>
    <w:rsid w:val="0051070A"/>
    <w:rsid w:val="0051191E"/>
    <w:rsid w:val="00511BBF"/>
    <w:rsid w:val="00513CAC"/>
    <w:rsid w:val="005155D2"/>
    <w:rsid w:val="005209F7"/>
    <w:rsid w:val="00522FAC"/>
    <w:rsid w:val="00523360"/>
    <w:rsid w:val="00523908"/>
    <w:rsid w:val="00524A2E"/>
    <w:rsid w:val="005256FE"/>
    <w:rsid w:val="00527CED"/>
    <w:rsid w:val="00530349"/>
    <w:rsid w:val="005304E3"/>
    <w:rsid w:val="0053095F"/>
    <w:rsid w:val="00534268"/>
    <w:rsid w:val="00534595"/>
    <w:rsid w:val="00535CD0"/>
    <w:rsid w:val="00536018"/>
    <w:rsid w:val="00536C28"/>
    <w:rsid w:val="00541531"/>
    <w:rsid w:val="005427F0"/>
    <w:rsid w:val="00543DD5"/>
    <w:rsid w:val="00545F32"/>
    <w:rsid w:val="00546625"/>
    <w:rsid w:val="0054789B"/>
    <w:rsid w:val="005512E8"/>
    <w:rsid w:val="0055598E"/>
    <w:rsid w:val="00556D31"/>
    <w:rsid w:val="0056324F"/>
    <w:rsid w:val="00564745"/>
    <w:rsid w:val="00564A85"/>
    <w:rsid w:val="005726FA"/>
    <w:rsid w:val="00574AA0"/>
    <w:rsid w:val="00577EC6"/>
    <w:rsid w:val="0058321D"/>
    <w:rsid w:val="00583645"/>
    <w:rsid w:val="00583B8E"/>
    <w:rsid w:val="005847CD"/>
    <w:rsid w:val="00586E59"/>
    <w:rsid w:val="00591694"/>
    <w:rsid w:val="00592911"/>
    <w:rsid w:val="005978F3"/>
    <w:rsid w:val="005A0A6C"/>
    <w:rsid w:val="005A41AB"/>
    <w:rsid w:val="005A6BE0"/>
    <w:rsid w:val="005B0F5D"/>
    <w:rsid w:val="005B5D91"/>
    <w:rsid w:val="005B5F9A"/>
    <w:rsid w:val="005C5374"/>
    <w:rsid w:val="005C6257"/>
    <w:rsid w:val="005D1E5D"/>
    <w:rsid w:val="005D5B83"/>
    <w:rsid w:val="005D6B0B"/>
    <w:rsid w:val="005D6B44"/>
    <w:rsid w:val="005D6CFB"/>
    <w:rsid w:val="005E2C5B"/>
    <w:rsid w:val="005E332D"/>
    <w:rsid w:val="005E48A6"/>
    <w:rsid w:val="005E7259"/>
    <w:rsid w:val="005E7A55"/>
    <w:rsid w:val="005F02BF"/>
    <w:rsid w:val="005F02C1"/>
    <w:rsid w:val="005F0C21"/>
    <w:rsid w:val="005F1C5B"/>
    <w:rsid w:val="005F23A9"/>
    <w:rsid w:val="005F3A45"/>
    <w:rsid w:val="005F3A51"/>
    <w:rsid w:val="005F3D64"/>
    <w:rsid w:val="005F4211"/>
    <w:rsid w:val="005F4839"/>
    <w:rsid w:val="005F6A32"/>
    <w:rsid w:val="005F6E2D"/>
    <w:rsid w:val="005F7095"/>
    <w:rsid w:val="005F76D1"/>
    <w:rsid w:val="00611103"/>
    <w:rsid w:val="00611EBC"/>
    <w:rsid w:val="00611ECE"/>
    <w:rsid w:val="00613BC9"/>
    <w:rsid w:val="006146CA"/>
    <w:rsid w:val="006153E6"/>
    <w:rsid w:val="006210E7"/>
    <w:rsid w:val="006223A3"/>
    <w:rsid w:val="0062534D"/>
    <w:rsid w:val="00630C0C"/>
    <w:rsid w:val="00632DA0"/>
    <w:rsid w:val="00632E3E"/>
    <w:rsid w:val="006339BE"/>
    <w:rsid w:val="00634491"/>
    <w:rsid w:val="00637681"/>
    <w:rsid w:val="00644185"/>
    <w:rsid w:val="006453A1"/>
    <w:rsid w:val="0065200E"/>
    <w:rsid w:val="00653BE5"/>
    <w:rsid w:val="00653F10"/>
    <w:rsid w:val="00655C83"/>
    <w:rsid w:val="00656A47"/>
    <w:rsid w:val="0065743F"/>
    <w:rsid w:val="0066206F"/>
    <w:rsid w:val="00663733"/>
    <w:rsid w:val="00664060"/>
    <w:rsid w:val="006664BB"/>
    <w:rsid w:val="00666750"/>
    <w:rsid w:val="006669A1"/>
    <w:rsid w:val="006729E8"/>
    <w:rsid w:val="00672A49"/>
    <w:rsid w:val="006736B4"/>
    <w:rsid w:val="00673A14"/>
    <w:rsid w:val="006762AC"/>
    <w:rsid w:val="00685E1E"/>
    <w:rsid w:val="006861D9"/>
    <w:rsid w:val="0068792D"/>
    <w:rsid w:val="006922F4"/>
    <w:rsid w:val="006926C0"/>
    <w:rsid w:val="00692A79"/>
    <w:rsid w:val="0069527A"/>
    <w:rsid w:val="00695B36"/>
    <w:rsid w:val="00695FB6"/>
    <w:rsid w:val="00695FED"/>
    <w:rsid w:val="006A06E3"/>
    <w:rsid w:val="006A136C"/>
    <w:rsid w:val="006A3DFB"/>
    <w:rsid w:val="006B2C17"/>
    <w:rsid w:val="006B337F"/>
    <w:rsid w:val="006B65E0"/>
    <w:rsid w:val="006B6C50"/>
    <w:rsid w:val="006B6F0B"/>
    <w:rsid w:val="006B766E"/>
    <w:rsid w:val="006C0BEA"/>
    <w:rsid w:val="006C58EE"/>
    <w:rsid w:val="006C7EB9"/>
    <w:rsid w:val="006D01E4"/>
    <w:rsid w:val="006D162F"/>
    <w:rsid w:val="006D4148"/>
    <w:rsid w:val="006D4A16"/>
    <w:rsid w:val="006D513F"/>
    <w:rsid w:val="006D7024"/>
    <w:rsid w:val="006E06EB"/>
    <w:rsid w:val="006E0C26"/>
    <w:rsid w:val="006E1E1E"/>
    <w:rsid w:val="006E42EB"/>
    <w:rsid w:val="006E7499"/>
    <w:rsid w:val="006F0520"/>
    <w:rsid w:val="006F10F9"/>
    <w:rsid w:val="006F4B5F"/>
    <w:rsid w:val="00701169"/>
    <w:rsid w:val="007015BC"/>
    <w:rsid w:val="00703456"/>
    <w:rsid w:val="00707340"/>
    <w:rsid w:val="00711199"/>
    <w:rsid w:val="007111D9"/>
    <w:rsid w:val="0071181B"/>
    <w:rsid w:val="007127A7"/>
    <w:rsid w:val="007130F4"/>
    <w:rsid w:val="0071316C"/>
    <w:rsid w:val="00713E58"/>
    <w:rsid w:val="0071483E"/>
    <w:rsid w:val="0071708E"/>
    <w:rsid w:val="007175C3"/>
    <w:rsid w:val="00720ECE"/>
    <w:rsid w:val="00721334"/>
    <w:rsid w:val="0072160E"/>
    <w:rsid w:val="00721697"/>
    <w:rsid w:val="00721B35"/>
    <w:rsid w:val="00722679"/>
    <w:rsid w:val="007230CA"/>
    <w:rsid w:val="00723E2C"/>
    <w:rsid w:val="007240E9"/>
    <w:rsid w:val="007241A4"/>
    <w:rsid w:val="007243F6"/>
    <w:rsid w:val="00726EFE"/>
    <w:rsid w:val="007309C8"/>
    <w:rsid w:val="007350AE"/>
    <w:rsid w:val="0073609C"/>
    <w:rsid w:val="007407BB"/>
    <w:rsid w:val="0074134D"/>
    <w:rsid w:val="00741770"/>
    <w:rsid w:val="007417DA"/>
    <w:rsid w:val="00743184"/>
    <w:rsid w:val="0074547F"/>
    <w:rsid w:val="00746E62"/>
    <w:rsid w:val="00751B9D"/>
    <w:rsid w:val="007521CB"/>
    <w:rsid w:val="007574A9"/>
    <w:rsid w:val="0076078A"/>
    <w:rsid w:val="0076193B"/>
    <w:rsid w:val="007641DE"/>
    <w:rsid w:val="00766386"/>
    <w:rsid w:val="0077124B"/>
    <w:rsid w:val="007714D3"/>
    <w:rsid w:val="00773356"/>
    <w:rsid w:val="007816A9"/>
    <w:rsid w:val="00784C3E"/>
    <w:rsid w:val="007861AB"/>
    <w:rsid w:val="00791D4B"/>
    <w:rsid w:val="00794AAB"/>
    <w:rsid w:val="00795828"/>
    <w:rsid w:val="00795AD6"/>
    <w:rsid w:val="007960C1"/>
    <w:rsid w:val="0079740A"/>
    <w:rsid w:val="007A053F"/>
    <w:rsid w:val="007A2C5B"/>
    <w:rsid w:val="007A2D9D"/>
    <w:rsid w:val="007A4DEC"/>
    <w:rsid w:val="007B4672"/>
    <w:rsid w:val="007C0709"/>
    <w:rsid w:val="007C27DB"/>
    <w:rsid w:val="007C5F53"/>
    <w:rsid w:val="007C7039"/>
    <w:rsid w:val="007C76D1"/>
    <w:rsid w:val="007D08C8"/>
    <w:rsid w:val="007D0BE5"/>
    <w:rsid w:val="007D15D3"/>
    <w:rsid w:val="007D2173"/>
    <w:rsid w:val="007D2637"/>
    <w:rsid w:val="007D4703"/>
    <w:rsid w:val="007D62F9"/>
    <w:rsid w:val="007E0844"/>
    <w:rsid w:val="007E0A20"/>
    <w:rsid w:val="007E4F73"/>
    <w:rsid w:val="007E6BAE"/>
    <w:rsid w:val="007F065D"/>
    <w:rsid w:val="007F108F"/>
    <w:rsid w:val="007F1362"/>
    <w:rsid w:val="007F18F5"/>
    <w:rsid w:val="007F1EAE"/>
    <w:rsid w:val="007F2043"/>
    <w:rsid w:val="007F2606"/>
    <w:rsid w:val="007F676D"/>
    <w:rsid w:val="007F6E6D"/>
    <w:rsid w:val="007F732D"/>
    <w:rsid w:val="007F7F5F"/>
    <w:rsid w:val="00800E25"/>
    <w:rsid w:val="00804B9F"/>
    <w:rsid w:val="00805680"/>
    <w:rsid w:val="00806EA5"/>
    <w:rsid w:val="008103AE"/>
    <w:rsid w:val="0081059C"/>
    <w:rsid w:val="008110E4"/>
    <w:rsid w:val="00814EED"/>
    <w:rsid w:val="00816D9E"/>
    <w:rsid w:val="0081771E"/>
    <w:rsid w:val="0082017B"/>
    <w:rsid w:val="008211B1"/>
    <w:rsid w:val="00823F94"/>
    <w:rsid w:val="008256FE"/>
    <w:rsid w:val="00831C8C"/>
    <w:rsid w:val="00832C19"/>
    <w:rsid w:val="00834130"/>
    <w:rsid w:val="00837695"/>
    <w:rsid w:val="0083781E"/>
    <w:rsid w:val="00841506"/>
    <w:rsid w:val="00843D53"/>
    <w:rsid w:val="00844759"/>
    <w:rsid w:val="00844F49"/>
    <w:rsid w:val="0085121C"/>
    <w:rsid w:val="00851E46"/>
    <w:rsid w:val="0085626F"/>
    <w:rsid w:val="0085789F"/>
    <w:rsid w:val="00861014"/>
    <w:rsid w:val="008700B2"/>
    <w:rsid w:val="00872501"/>
    <w:rsid w:val="00876241"/>
    <w:rsid w:val="0087657B"/>
    <w:rsid w:val="00881DBE"/>
    <w:rsid w:val="00885B3B"/>
    <w:rsid w:val="0088758E"/>
    <w:rsid w:val="0089352F"/>
    <w:rsid w:val="0089364D"/>
    <w:rsid w:val="008B19E9"/>
    <w:rsid w:val="008B24E1"/>
    <w:rsid w:val="008B3636"/>
    <w:rsid w:val="008B4562"/>
    <w:rsid w:val="008B4620"/>
    <w:rsid w:val="008B5467"/>
    <w:rsid w:val="008B5C25"/>
    <w:rsid w:val="008C2B89"/>
    <w:rsid w:val="008C2C34"/>
    <w:rsid w:val="008C51F7"/>
    <w:rsid w:val="008C5C12"/>
    <w:rsid w:val="008C618A"/>
    <w:rsid w:val="008C67AB"/>
    <w:rsid w:val="008C7220"/>
    <w:rsid w:val="008D205A"/>
    <w:rsid w:val="008D3391"/>
    <w:rsid w:val="008D4F1C"/>
    <w:rsid w:val="008D5B57"/>
    <w:rsid w:val="008D5C18"/>
    <w:rsid w:val="008E18B6"/>
    <w:rsid w:val="008E5FDE"/>
    <w:rsid w:val="008F1C9F"/>
    <w:rsid w:val="008F2F7F"/>
    <w:rsid w:val="008F5CDE"/>
    <w:rsid w:val="008F5E7F"/>
    <w:rsid w:val="008F7869"/>
    <w:rsid w:val="00904510"/>
    <w:rsid w:val="00904E5F"/>
    <w:rsid w:val="00910E6B"/>
    <w:rsid w:val="00911548"/>
    <w:rsid w:val="009133C3"/>
    <w:rsid w:val="009152F1"/>
    <w:rsid w:val="009164EE"/>
    <w:rsid w:val="00917BE2"/>
    <w:rsid w:val="009200CE"/>
    <w:rsid w:val="00920CEE"/>
    <w:rsid w:val="0092250E"/>
    <w:rsid w:val="00922693"/>
    <w:rsid w:val="00930244"/>
    <w:rsid w:val="00932F75"/>
    <w:rsid w:val="00934542"/>
    <w:rsid w:val="0093770B"/>
    <w:rsid w:val="009435DA"/>
    <w:rsid w:val="009452A0"/>
    <w:rsid w:val="00952772"/>
    <w:rsid w:val="009612A4"/>
    <w:rsid w:val="00962F54"/>
    <w:rsid w:val="00963329"/>
    <w:rsid w:val="009648B5"/>
    <w:rsid w:val="00967AF8"/>
    <w:rsid w:val="009701E8"/>
    <w:rsid w:val="00970673"/>
    <w:rsid w:val="00971FAD"/>
    <w:rsid w:val="0097247A"/>
    <w:rsid w:val="009726AB"/>
    <w:rsid w:val="00973B96"/>
    <w:rsid w:val="00974978"/>
    <w:rsid w:val="00977F63"/>
    <w:rsid w:val="0098103E"/>
    <w:rsid w:val="00983467"/>
    <w:rsid w:val="009838F0"/>
    <w:rsid w:val="00984876"/>
    <w:rsid w:val="00984BA9"/>
    <w:rsid w:val="00985D41"/>
    <w:rsid w:val="00987390"/>
    <w:rsid w:val="009874AA"/>
    <w:rsid w:val="00992CFC"/>
    <w:rsid w:val="00994340"/>
    <w:rsid w:val="00995CFB"/>
    <w:rsid w:val="00996A85"/>
    <w:rsid w:val="00997948"/>
    <w:rsid w:val="009A2D93"/>
    <w:rsid w:val="009A3CF3"/>
    <w:rsid w:val="009A458F"/>
    <w:rsid w:val="009A6B9B"/>
    <w:rsid w:val="009B236D"/>
    <w:rsid w:val="009B4E0D"/>
    <w:rsid w:val="009B5BB1"/>
    <w:rsid w:val="009B5EDD"/>
    <w:rsid w:val="009B67F1"/>
    <w:rsid w:val="009B6DF2"/>
    <w:rsid w:val="009C0442"/>
    <w:rsid w:val="009C2E2E"/>
    <w:rsid w:val="009C3A23"/>
    <w:rsid w:val="009C3EF2"/>
    <w:rsid w:val="009C4151"/>
    <w:rsid w:val="009C7944"/>
    <w:rsid w:val="009D125E"/>
    <w:rsid w:val="009D324D"/>
    <w:rsid w:val="009D5A78"/>
    <w:rsid w:val="009E24B4"/>
    <w:rsid w:val="009E2783"/>
    <w:rsid w:val="009E599C"/>
    <w:rsid w:val="009E67CB"/>
    <w:rsid w:val="009E74DB"/>
    <w:rsid w:val="009F34B1"/>
    <w:rsid w:val="00A027F1"/>
    <w:rsid w:val="00A0293D"/>
    <w:rsid w:val="00A05685"/>
    <w:rsid w:val="00A06994"/>
    <w:rsid w:val="00A13729"/>
    <w:rsid w:val="00A15129"/>
    <w:rsid w:val="00A163B9"/>
    <w:rsid w:val="00A16A78"/>
    <w:rsid w:val="00A210F1"/>
    <w:rsid w:val="00A23281"/>
    <w:rsid w:val="00A249BB"/>
    <w:rsid w:val="00A272A2"/>
    <w:rsid w:val="00A31274"/>
    <w:rsid w:val="00A32FAF"/>
    <w:rsid w:val="00A34E3A"/>
    <w:rsid w:val="00A3528E"/>
    <w:rsid w:val="00A35537"/>
    <w:rsid w:val="00A36B8D"/>
    <w:rsid w:val="00A37834"/>
    <w:rsid w:val="00A40758"/>
    <w:rsid w:val="00A41437"/>
    <w:rsid w:val="00A41CF8"/>
    <w:rsid w:val="00A423DD"/>
    <w:rsid w:val="00A42614"/>
    <w:rsid w:val="00A4583A"/>
    <w:rsid w:val="00A45B8C"/>
    <w:rsid w:val="00A45D07"/>
    <w:rsid w:val="00A4603A"/>
    <w:rsid w:val="00A467DF"/>
    <w:rsid w:val="00A470A7"/>
    <w:rsid w:val="00A4790A"/>
    <w:rsid w:val="00A537FD"/>
    <w:rsid w:val="00A53A83"/>
    <w:rsid w:val="00A53F51"/>
    <w:rsid w:val="00A60FFD"/>
    <w:rsid w:val="00A6375F"/>
    <w:rsid w:val="00A66558"/>
    <w:rsid w:val="00A7229E"/>
    <w:rsid w:val="00A72795"/>
    <w:rsid w:val="00A77708"/>
    <w:rsid w:val="00A86FC0"/>
    <w:rsid w:val="00A86FF2"/>
    <w:rsid w:val="00A92B56"/>
    <w:rsid w:val="00A93AF0"/>
    <w:rsid w:val="00A94ADB"/>
    <w:rsid w:val="00A95965"/>
    <w:rsid w:val="00A96D64"/>
    <w:rsid w:val="00AA189E"/>
    <w:rsid w:val="00AA1931"/>
    <w:rsid w:val="00AA1C4F"/>
    <w:rsid w:val="00AA71AA"/>
    <w:rsid w:val="00AB05FF"/>
    <w:rsid w:val="00AB2E4D"/>
    <w:rsid w:val="00AB3AA2"/>
    <w:rsid w:val="00AB582E"/>
    <w:rsid w:val="00AC1A3D"/>
    <w:rsid w:val="00AC24A5"/>
    <w:rsid w:val="00AC4871"/>
    <w:rsid w:val="00AC6998"/>
    <w:rsid w:val="00AD1B0E"/>
    <w:rsid w:val="00AE1CD4"/>
    <w:rsid w:val="00AE2810"/>
    <w:rsid w:val="00AE5FFC"/>
    <w:rsid w:val="00AE6694"/>
    <w:rsid w:val="00AE76EC"/>
    <w:rsid w:val="00AF07D4"/>
    <w:rsid w:val="00AF161F"/>
    <w:rsid w:val="00AF2A4B"/>
    <w:rsid w:val="00AF5AD6"/>
    <w:rsid w:val="00AF6297"/>
    <w:rsid w:val="00AF6503"/>
    <w:rsid w:val="00B00496"/>
    <w:rsid w:val="00B0168D"/>
    <w:rsid w:val="00B043AC"/>
    <w:rsid w:val="00B04DFB"/>
    <w:rsid w:val="00B05A26"/>
    <w:rsid w:val="00B06DEF"/>
    <w:rsid w:val="00B12218"/>
    <w:rsid w:val="00B13524"/>
    <w:rsid w:val="00B1541E"/>
    <w:rsid w:val="00B16272"/>
    <w:rsid w:val="00B162CE"/>
    <w:rsid w:val="00B16971"/>
    <w:rsid w:val="00B20AEF"/>
    <w:rsid w:val="00B21A23"/>
    <w:rsid w:val="00B21C98"/>
    <w:rsid w:val="00B21EB2"/>
    <w:rsid w:val="00B234FE"/>
    <w:rsid w:val="00B27556"/>
    <w:rsid w:val="00B316CA"/>
    <w:rsid w:val="00B31708"/>
    <w:rsid w:val="00B329B8"/>
    <w:rsid w:val="00B33A87"/>
    <w:rsid w:val="00B34323"/>
    <w:rsid w:val="00B3469F"/>
    <w:rsid w:val="00B34908"/>
    <w:rsid w:val="00B36E9B"/>
    <w:rsid w:val="00B41A04"/>
    <w:rsid w:val="00B43654"/>
    <w:rsid w:val="00B43AE0"/>
    <w:rsid w:val="00B544B1"/>
    <w:rsid w:val="00B546A8"/>
    <w:rsid w:val="00B56294"/>
    <w:rsid w:val="00B60AA7"/>
    <w:rsid w:val="00B62DD3"/>
    <w:rsid w:val="00B640AD"/>
    <w:rsid w:val="00B7309D"/>
    <w:rsid w:val="00B822C2"/>
    <w:rsid w:val="00B85069"/>
    <w:rsid w:val="00B864A6"/>
    <w:rsid w:val="00B86504"/>
    <w:rsid w:val="00B86E1A"/>
    <w:rsid w:val="00B87C56"/>
    <w:rsid w:val="00B9036B"/>
    <w:rsid w:val="00B91203"/>
    <w:rsid w:val="00BA14E6"/>
    <w:rsid w:val="00BA25C9"/>
    <w:rsid w:val="00BA2D6B"/>
    <w:rsid w:val="00BA3932"/>
    <w:rsid w:val="00BA40C0"/>
    <w:rsid w:val="00BA4722"/>
    <w:rsid w:val="00BA559C"/>
    <w:rsid w:val="00BA7323"/>
    <w:rsid w:val="00BB0FE8"/>
    <w:rsid w:val="00BB1697"/>
    <w:rsid w:val="00BB36E9"/>
    <w:rsid w:val="00BB4C44"/>
    <w:rsid w:val="00BC00DA"/>
    <w:rsid w:val="00BC0346"/>
    <w:rsid w:val="00BC19E9"/>
    <w:rsid w:val="00BC4B1B"/>
    <w:rsid w:val="00BC5C54"/>
    <w:rsid w:val="00BC7D91"/>
    <w:rsid w:val="00BD02E9"/>
    <w:rsid w:val="00BD1A8D"/>
    <w:rsid w:val="00BD3EC0"/>
    <w:rsid w:val="00BD47A9"/>
    <w:rsid w:val="00BD57A7"/>
    <w:rsid w:val="00BD5A46"/>
    <w:rsid w:val="00BE5CB4"/>
    <w:rsid w:val="00BF0D45"/>
    <w:rsid w:val="00BF1B7B"/>
    <w:rsid w:val="00BF28B8"/>
    <w:rsid w:val="00BF2E87"/>
    <w:rsid w:val="00BF4706"/>
    <w:rsid w:val="00BF4B1A"/>
    <w:rsid w:val="00BF4E08"/>
    <w:rsid w:val="00BF5DAF"/>
    <w:rsid w:val="00BF6CBB"/>
    <w:rsid w:val="00C008B2"/>
    <w:rsid w:val="00C01021"/>
    <w:rsid w:val="00C02DDB"/>
    <w:rsid w:val="00C05302"/>
    <w:rsid w:val="00C05D03"/>
    <w:rsid w:val="00C0676C"/>
    <w:rsid w:val="00C101AA"/>
    <w:rsid w:val="00C153A2"/>
    <w:rsid w:val="00C156D2"/>
    <w:rsid w:val="00C162B3"/>
    <w:rsid w:val="00C16985"/>
    <w:rsid w:val="00C17C9E"/>
    <w:rsid w:val="00C22528"/>
    <w:rsid w:val="00C2688D"/>
    <w:rsid w:val="00C338BD"/>
    <w:rsid w:val="00C3528F"/>
    <w:rsid w:val="00C36505"/>
    <w:rsid w:val="00C368BD"/>
    <w:rsid w:val="00C37C46"/>
    <w:rsid w:val="00C422B0"/>
    <w:rsid w:val="00C44479"/>
    <w:rsid w:val="00C46F19"/>
    <w:rsid w:val="00C506DC"/>
    <w:rsid w:val="00C50D38"/>
    <w:rsid w:val="00C52BBB"/>
    <w:rsid w:val="00C5624F"/>
    <w:rsid w:val="00C572A9"/>
    <w:rsid w:val="00C57E02"/>
    <w:rsid w:val="00C60AFA"/>
    <w:rsid w:val="00C60CA0"/>
    <w:rsid w:val="00C63D8A"/>
    <w:rsid w:val="00C6443B"/>
    <w:rsid w:val="00C64C4E"/>
    <w:rsid w:val="00C64DA2"/>
    <w:rsid w:val="00C65DBC"/>
    <w:rsid w:val="00C71095"/>
    <w:rsid w:val="00C72386"/>
    <w:rsid w:val="00C723A5"/>
    <w:rsid w:val="00C7286B"/>
    <w:rsid w:val="00C72A03"/>
    <w:rsid w:val="00C7539B"/>
    <w:rsid w:val="00C7546A"/>
    <w:rsid w:val="00C84565"/>
    <w:rsid w:val="00C8718B"/>
    <w:rsid w:val="00C9051F"/>
    <w:rsid w:val="00C90D37"/>
    <w:rsid w:val="00C92217"/>
    <w:rsid w:val="00C934F3"/>
    <w:rsid w:val="00C93B8A"/>
    <w:rsid w:val="00C9411E"/>
    <w:rsid w:val="00C94394"/>
    <w:rsid w:val="00C94C66"/>
    <w:rsid w:val="00C9585D"/>
    <w:rsid w:val="00CA1861"/>
    <w:rsid w:val="00CA2F36"/>
    <w:rsid w:val="00CA35BE"/>
    <w:rsid w:val="00CA5F78"/>
    <w:rsid w:val="00CA5FE3"/>
    <w:rsid w:val="00CB2F46"/>
    <w:rsid w:val="00CB6AB0"/>
    <w:rsid w:val="00CC19C3"/>
    <w:rsid w:val="00CC2D87"/>
    <w:rsid w:val="00CC33C6"/>
    <w:rsid w:val="00CC7548"/>
    <w:rsid w:val="00CC7980"/>
    <w:rsid w:val="00CD1816"/>
    <w:rsid w:val="00CD2138"/>
    <w:rsid w:val="00CD33CD"/>
    <w:rsid w:val="00CD473C"/>
    <w:rsid w:val="00CD52F6"/>
    <w:rsid w:val="00CE1AFB"/>
    <w:rsid w:val="00CE1F88"/>
    <w:rsid w:val="00CE3B8D"/>
    <w:rsid w:val="00CE4496"/>
    <w:rsid w:val="00CE6E9B"/>
    <w:rsid w:val="00CE7AFC"/>
    <w:rsid w:val="00CE7F64"/>
    <w:rsid w:val="00CF045E"/>
    <w:rsid w:val="00CF273C"/>
    <w:rsid w:val="00CF2C1F"/>
    <w:rsid w:val="00CF30B7"/>
    <w:rsid w:val="00CF5A55"/>
    <w:rsid w:val="00D0015B"/>
    <w:rsid w:val="00D00955"/>
    <w:rsid w:val="00D011CB"/>
    <w:rsid w:val="00D05AB2"/>
    <w:rsid w:val="00D0631B"/>
    <w:rsid w:val="00D0648E"/>
    <w:rsid w:val="00D13F89"/>
    <w:rsid w:val="00D147DC"/>
    <w:rsid w:val="00D23405"/>
    <w:rsid w:val="00D25972"/>
    <w:rsid w:val="00D25D1D"/>
    <w:rsid w:val="00D2631E"/>
    <w:rsid w:val="00D2792D"/>
    <w:rsid w:val="00D279EE"/>
    <w:rsid w:val="00D30F5E"/>
    <w:rsid w:val="00D32BF7"/>
    <w:rsid w:val="00D3537B"/>
    <w:rsid w:val="00D37643"/>
    <w:rsid w:val="00D407AF"/>
    <w:rsid w:val="00D40DDA"/>
    <w:rsid w:val="00D42B64"/>
    <w:rsid w:val="00D4482D"/>
    <w:rsid w:val="00D508EE"/>
    <w:rsid w:val="00D5090C"/>
    <w:rsid w:val="00D54BE1"/>
    <w:rsid w:val="00D60D37"/>
    <w:rsid w:val="00D63952"/>
    <w:rsid w:val="00D64E7A"/>
    <w:rsid w:val="00D64EE5"/>
    <w:rsid w:val="00D7073A"/>
    <w:rsid w:val="00D724D6"/>
    <w:rsid w:val="00D739B4"/>
    <w:rsid w:val="00D75290"/>
    <w:rsid w:val="00D755D8"/>
    <w:rsid w:val="00D8596A"/>
    <w:rsid w:val="00D87060"/>
    <w:rsid w:val="00D878BC"/>
    <w:rsid w:val="00D90C3E"/>
    <w:rsid w:val="00D95289"/>
    <w:rsid w:val="00D95CD0"/>
    <w:rsid w:val="00D96F2D"/>
    <w:rsid w:val="00DA0286"/>
    <w:rsid w:val="00DA060C"/>
    <w:rsid w:val="00DA0677"/>
    <w:rsid w:val="00DA347A"/>
    <w:rsid w:val="00DA3911"/>
    <w:rsid w:val="00DA63E2"/>
    <w:rsid w:val="00DB0F9A"/>
    <w:rsid w:val="00DB6AE3"/>
    <w:rsid w:val="00DB722B"/>
    <w:rsid w:val="00DC0B0B"/>
    <w:rsid w:val="00DC28EC"/>
    <w:rsid w:val="00DC3149"/>
    <w:rsid w:val="00DC61EB"/>
    <w:rsid w:val="00DC65B9"/>
    <w:rsid w:val="00DC6AA7"/>
    <w:rsid w:val="00DC72F5"/>
    <w:rsid w:val="00DD0EC0"/>
    <w:rsid w:val="00DD1162"/>
    <w:rsid w:val="00DD1588"/>
    <w:rsid w:val="00DD29C8"/>
    <w:rsid w:val="00DD3E0E"/>
    <w:rsid w:val="00DD4D60"/>
    <w:rsid w:val="00DD5AA4"/>
    <w:rsid w:val="00DD5B6F"/>
    <w:rsid w:val="00DD7F1F"/>
    <w:rsid w:val="00DE12B2"/>
    <w:rsid w:val="00DE2E0D"/>
    <w:rsid w:val="00DE5918"/>
    <w:rsid w:val="00DE5C2A"/>
    <w:rsid w:val="00DE62ED"/>
    <w:rsid w:val="00DF229A"/>
    <w:rsid w:val="00DF698F"/>
    <w:rsid w:val="00E0388D"/>
    <w:rsid w:val="00E047E3"/>
    <w:rsid w:val="00E06A3D"/>
    <w:rsid w:val="00E06AA2"/>
    <w:rsid w:val="00E10B1C"/>
    <w:rsid w:val="00E13C54"/>
    <w:rsid w:val="00E15A2A"/>
    <w:rsid w:val="00E160F9"/>
    <w:rsid w:val="00E23952"/>
    <w:rsid w:val="00E23B89"/>
    <w:rsid w:val="00E30008"/>
    <w:rsid w:val="00E31907"/>
    <w:rsid w:val="00E31DD8"/>
    <w:rsid w:val="00E32DF1"/>
    <w:rsid w:val="00E35D63"/>
    <w:rsid w:val="00E37E43"/>
    <w:rsid w:val="00E40001"/>
    <w:rsid w:val="00E4097A"/>
    <w:rsid w:val="00E42003"/>
    <w:rsid w:val="00E43FF1"/>
    <w:rsid w:val="00E47752"/>
    <w:rsid w:val="00E478FF"/>
    <w:rsid w:val="00E50530"/>
    <w:rsid w:val="00E52177"/>
    <w:rsid w:val="00E52DC9"/>
    <w:rsid w:val="00E557E7"/>
    <w:rsid w:val="00E572A3"/>
    <w:rsid w:val="00E5730E"/>
    <w:rsid w:val="00E61315"/>
    <w:rsid w:val="00E617D6"/>
    <w:rsid w:val="00E6250F"/>
    <w:rsid w:val="00E6286F"/>
    <w:rsid w:val="00E65592"/>
    <w:rsid w:val="00E71527"/>
    <w:rsid w:val="00E72C20"/>
    <w:rsid w:val="00E7718D"/>
    <w:rsid w:val="00E771EF"/>
    <w:rsid w:val="00E805A4"/>
    <w:rsid w:val="00E815E0"/>
    <w:rsid w:val="00E85181"/>
    <w:rsid w:val="00E868A6"/>
    <w:rsid w:val="00E90403"/>
    <w:rsid w:val="00E908F1"/>
    <w:rsid w:val="00E94481"/>
    <w:rsid w:val="00E94E1B"/>
    <w:rsid w:val="00EA1419"/>
    <w:rsid w:val="00EA25CA"/>
    <w:rsid w:val="00EA39D4"/>
    <w:rsid w:val="00EA7A40"/>
    <w:rsid w:val="00EB1A1B"/>
    <w:rsid w:val="00EB3B2B"/>
    <w:rsid w:val="00EB46F2"/>
    <w:rsid w:val="00EB4D1B"/>
    <w:rsid w:val="00EB7915"/>
    <w:rsid w:val="00EC1113"/>
    <w:rsid w:val="00EC706B"/>
    <w:rsid w:val="00ED0592"/>
    <w:rsid w:val="00ED2AEF"/>
    <w:rsid w:val="00EE3E9D"/>
    <w:rsid w:val="00EE63A8"/>
    <w:rsid w:val="00EE69BD"/>
    <w:rsid w:val="00EE6E73"/>
    <w:rsid w:val="00EF01B4"/>
    <w:rsid w:val="00F00A88"/>
    <w:rsid w:val="00F01B06"/>
    <w:rsid w:val="00F021BC"/>
    <w:rsid w:val="00F04DAC"/>
    <w:rsid w:val="00F06A5D"/>
    <w:rsid w:val="00F13D99"/>
    <w:rsid w:val="00F14259"/>
    <w:rsid w:val="00F1508F"/>
    <w:rsid w:val="00F16B2D"/>
    <w:rsid w:val="00F17183"/>
    <w:rsid w:val="00F230A8"/>
    <w:rsid w:val="00F2410D"/>
    <w:rsid w:val="00F26F21"/>
    <w:rsid w:val="00F271D6"/>
    <w:rsid w:val="00F27A82"/>
    <w:rsid w:val="00F3012D"/>
    <w:rsid w:val="00F31B14"/>
    <w:rsid w:val="00F32052"/>
    <w:rsid w:val="00F348A4"/>
    <w:rsid w:val="00F34B3F"/>
    <w:rsid w:val="00F43D41"/>
    <w:rsid w:val="00F4413C"/>
    <w:rsid w:val="00F44551"/>
    <w:rsid w:val="00F45B42"/>
    <w:rsid w:val="00F53F99"/>
    <w:rsid w:val="00F554FC"/>
    <w:rsid w:val="00F567F5"/>
    <w:rsid w:val="00F6054C"/>
    <w:rsid w:val="00F655E3"/>
    <w:rsid w:val="00F65971"/>
    <w:rsid w:val="00F66A4E"/>
    <w:rsid w:val="00F66FA9"/>
    <w:rsid w:val="00F7021C"/>
    <w:rsid w:val="00F73AFC"/>
    <w:rsid w:val="00F73CF2"/>
    <w:rsid w:val="00F7508A"/>
    <w:rsid w:val="00F7510A"/>
    <w:rsid w:val="00F75357"/>
    <w:rsid w:val="00F75C3D"/>
    <w:rsid w:val="00F80609"/>
    <w:rsid w:val="00F81ABA"/>
    <w:rsid w:val="00F83AE4"/>
    <w:rsid w:val="00F92C06"/>
    <w:rsid w:val="00F94DAF"/>
    <w:rsid w:val="00F94FA1"/>
    <w:rsid w:val="00F96DD1"/>
    <w:rsid w:val="00F96E6B"/>
    <w:rsid w:val="00FA0009"/>
    <w:rsid w:val="00FA020E"/>
    <w:rsid w:val="00FA72D4"/>
    <w:rsid w:val="00FB0150"/>
    <w:rsid w:val="00FB4DDF"/>
    <w:rsid w:val="00FB4FF9"/>
    <w:rsid w:val="00FB56E9"/>
    <w:rsid w:val="00FB5771"/>
    <w:rsid w:val="00FB5C99"/>
    <w:rsid w:val="00FB69F4"/>
    <w:rsid w:val="00FC04C6"/>
    <w:rsid w:val="00FC37B4"/>
    <w:rsid w:val="00FC3887"/>
    <w:rsid w:val="00FC3C8E"/>
    <w:rsid w:val="00FC3CA1"/>
    <w:rsid w:val="00FC5B8A"/>
    <w:rsid w:val="00FD009E"/>
    <w:rsid w:val="00FD3B46"/>
    <w:rsid w:val="00FD4A89"/>
    <w:rsid w:val="00FD5915"/>
    <w:rsid w:val="00FD6210"/>
    <w:rsid w:val="00FD6237"/>
    <w:rsid w:val="00FD6D6D"/>
    <w:rsid w:val="00FE01D4"/>
    <w:rsid w:val="00FE1839"/>
    <w:rsid w:val="00FE3ED4"/>
    <w:rsid w:val="00FE5D24"/>
    <w:rsid w:val="00FE629B"/>
    <w:rsid w:val="00FE63A7"/>
    <w:rsid w:val="00FE6B67"/>
    <w:rsid w:val="00FE6E45"/>
    <w:rsid w:val="00FE7B59"/>
    <w:rsid w:val="00FE7D37"/>
    <w:rsid w:val="00FF16E4"/>
    <w:rsid w:val="00FF1CBB"/>
    <w:rsid w:val="00FF3469"/>
    <w:rsid w:val="00FF404B"/>
    <w:rsid w:val="00FF6B1C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ACC1D6-3641-4710-9219-63C5172F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21"/>
    <w:rPr>
      <w:sz w:val="24"/>
      <w:szCs w:val="24"/>
    </w:rPr>
  </w:style>
  <w:style w:type="paragraph" w:styleId="1">
    <w:name w:val="heading 1"/>
    <w:basedOn w:val="a"/>
    <w:next w:val="a"/>
    <w:qFormat/>
    <w:rsid w:val="005F0C21"/>
    <w:pPr>
      <w:keepNext/>
      <w:ind w:firstLine="709"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5F0C2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0C21"/>
    <w:pPr>
      <w:ind w:firstLine="709"/>
      <w:jc w:val="both"/>
    </w:pPr>
  </w:style>
  <w:style w:type="table" w:styleId="a5">
    <w:name w:val="Table Grid"/>
    <w:basedOn w:val="a1"/>
    <w:rsid w:val="005F0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C72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C72F5"/>
  </w:style>
  <w:style w:type="paragraph" w:styleId="a8">
    <w:name w:val="caption"/>
    <w:basedOn w:val="a"/>
    <w:next w:val="a"/>
    <w:qFormat/>
    <w:rsid w:val="00DD0EC0"/>
    <w:pPr>
      <w:jc w:val="center"/>
    </w:pPr>
    <w:rPr>
      <w:b/>
      <w:bCs/>
    </w:rPr>
  </w:style>
  <w:style w:type="paragraph" w:customStyle="1" w:styleId="ConsPlusNormal">
    <w:name w:val="ConsPlusNormal"/>
    <w:rsid w:val="00DD0E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7861AB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FC5B8A"/>
    <w:rPr>
      <w:sz w:val="24"/>
      <w:szCs w:val="24"/>
    </w:rPr>
  </w:style>
  <w:style w:type="character" w:styleId="a9">
    <w:name w:val="Hyperlink"/>
    <w:rsid w:val="006D4148"/>
    <w:rPr>
      <w:color w:val="0000FF"/>
      <w:u w:val="single"/>
    </w:rPr>
  </w:style>
  <w:style w:type="paragraph" w:customStyle="1" w:styleId="Normal1">
    <w:name w:val="Normal1"/>
    <w:rsid w:val="006E06EB"/>
    <w:pPr>
      <w:widowControl w:val="0"/>
    </w:pPr>
  </w:style>
  <w:style w:type="paragraph" w:styleId="aa">
    <w:name w:val="Balloon Text"/>
    <w:basedOn w:val="a"/>
    <w:link w:val="ab"/>
    <w:rsid w:val="00E4775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E477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B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rsid w:val="00564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64A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Microsoft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8121-E574-4421-8E3F-46C30CC4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NekrasovAV</cp:lastModifiedBy>
  <cp:revision>33</cp:revision>
  <cp:lastPrinted>2022-03-15T06:36:00Z</cp:lastPrinted>
  <dcterms:created xsi:type="dcterms:W3CDTF">2022-03-11T11:23:00Z</dcterms:created>
  <dcterms:modified xsi:type="dcterms:W3CDTF">2023-05-03T08:32:00Z</dcterms:modified>
</cp:coreProperties>
</file>