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E1A4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Желябовское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3AF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F3AF1">
        <w:rPr>
          <w:rFonts w:ascii="Times New Roman" w:hAnsi="Times New Roman" w:cs="Times New Roman"/>
          <w:sz w:val="28"/>
          <w:szCs w:val="28"/>
        </w:rPr>
        <w:t>30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F3AF1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BF3AF1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2E1A4C">
        <w:rPr>
          <w:rFonts w:ascii="Times New Roman" w:hAnsi="Times New Roman" w:cs="Times New Roman"/>
          <w:sz w:val="28"/>
          <w:szCs w:val="28"/>
        </w:rPr>
        <w:t>сельского поселения Желябовское,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BF3AF1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1A4C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F3AF1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F3AF1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BF3AF1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A04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727">
        <w:rPr>
          <w:rFonts w:ascii="Times New Roman" w:hAnsi="Times New Roman" w:cs="Times New Roman"/>
          <w:sz w:val="28"/>
          <w:szCs w:val="28"/>
        </w:rPr>
        <w:t>Т.А.Лапина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E20EF4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 явл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B1727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CA046F" w:rsidRDefault="00CA046F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ED78E6" w:rsidRPr="007610F7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CB0A04" w:rsidRDefault="00CB0A0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консолидируемым расчетам (ф. 0503125);</w:t>
      </w:r>
    </w:p>
    <w:p w:rsidR="00555BBD" w:rsidRDefault="00555BBD" w:rsidP="00555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 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BA4FB5" w:rsidRDefault="00BA4FB5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0A04" w:rsidRDefault="00CB0A0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пояснительная записка (ф.0503160);</w:t>
      </w:r>
    </w:p>
    <w:p w:rsidR="00D1745C" w:rsidRPr="00D1745C" w:rsidRDefault="00D1745C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45C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ED78E6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 w:rsidR="00F45524"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 w:rsidR="00F455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4552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5524">
        <w:rPr>
          <w:rFonts w:ascii="Times New Roman" w:hAnsi="Times New Roman" w:cs="Times New Roman"/>
          <w:sz w:val="28"/>
          <w:szCs w:val="28"/>
        </w:rPr>
        <w:t>;</w:t>
      </w:r>
    </w:p>
    <w:p w:rsidR="00E20EF4" w:rsidRDefault="00F4552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="00E20EF4"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D1745C" w:rsidP="00CB0A04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8E6"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 w:rsidR="00CB0A04">
        <w:rPr>
          <w:rFonts w:ascii="Times New Roman" w:hAnsi="Times New Roman" w:cs="Times New Roman"/>
          <w:sz w:val="28"/>
          <w:szCs w:val="28"/>
        </w:rPr>
        <w:t>в</w:t>
      </w:r>
      <w:r w:rsidR="00ED78E6"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  <w:r w:rsidR="00ED78E6" w:rsidRPr="008C4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20EF4" w:rsidRDefault="00E20EF4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0A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006D6">
        <w:rPr>
          <w:rFonts w:ascii="Times New Roman" w:hAnsi="Times New Roman" w:cs="Times New Roman"/>
          <w:sz w:val="28"/>
          <w:szCs w:val="28"/>
        </w:rPr>
        <w:t>2</w:t>
      </w:r>
      <w:r w:rsidR="00C9257A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C9257A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C9257A">
        <w:rPr>
          <w:rFonts w:ascii="Times New Roman" w:hAnsi="Times New Roman" w:cs="Times New Roman"/>
          <w:sz w:val="28"/>
          <w:szCs w:val="28"/>
        </w:rPr>
        <w:t>103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171C89">
        <w:rPr>
          <w:rFonts w:ascii="Times New Roman" w:eastAsia="Calibri" w:hAnsi="Times New Roman" w:cs="Times New Roman"/>
          <w:sz w:val="28"/>
          <w:szCs w:val="28"/>
        </w:rPr>
        <w:t>сельского поселения Желябовское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C9257A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C9257A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9257A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eastAsia="Calibri" w:hAnsi="Times New Roman" w:cs="Times New Roman"/>
          <w:sz w:val="28"/>
          <w:szCs w:val="28"/>
        </w:rPr>
        <w:t>а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171C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C9257A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171C89">
        <w:rPr>
          <w:rFonts w:ascii="Times New Roman" w:hAnsi="Times New Roman" w:cs="Times New Roman"/>
          <w:sz w:val="28"/>
          <w:szCs w:val="28"/>
        </w:rPr>
        <w:t>2</w:t>
      </w:r>
      <w:r w:rsidR="00423A5A">
        <w:rPr>
          <w:rFonts w:ascii="Times New Roman" w:hAnsi="Times New Roman" w:cs="Times New Roman"/>
          <w:sz w:val="28"/>
          <w:szCs w:val="28"/>
        </w:rPr>
        <w:t>7.</w:t>
      </w:r>
    </w:p>
    <w:p w:rsidR="00171C89" w:rsidRDefault="00171C89" w:rsidP="00171C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Pr="00AE5483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Pr="00AE5483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71C89" w:rsidRPr="00AE5483" w:rsidRDefault="00C9257A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171C89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8" w:type="dxa"/>
          </w:tcPr>
          <w:p w:rsidR="00171C89" w:rsidRPr="00AE5483" w:rsidRDefault="00C9257A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2 125</w:t>
            </w:r>
            <w:r w:rsidR="00171C89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Default="00171C89" w:rsidP="001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550 1 00 00 000 00 0000 000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71C89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171C89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71C89" w:rsidRPr="00AE5483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71C89" w:rsidRPr="00AE5483" w:rsidRDefault="00171C89" w:rsidP="001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550 2 00 00 000 00 0000 000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71C89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8" w:type="dxa"/>
          </w:tcPr>
          <w:p w:rsidR="00171C89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171C89" w:rsidRPr="007128CA" w:rsidTr="00FE4C41">
        <w:trPr>
          <w:trHeight w:val="20"/>
        </w:trPr>
        <w:tc>
          <w:tcPr>
            <w:tcW w:w="4076" w:type="dxa"/>
            <w:shd w:val="clear" w:color="auto" w:fill="auto"/>
          </w:tcPr>
          <w:p w:rsidR="00171C89" w:rsidRPr="007128CA" w:rsidRDefault="00171C89" w:rsidP="00FE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171C89" w:rsidRPr="007128CA" w:rsidRDefault="00171C89" w:rsidP="00FE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171C89" w:rsidRPr="007128CA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62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8" w:type="dxa"/>
          </w:tcPr>
          <w:p w:rsidR="00171C89" w:rsidRPr="007128CA" w:rsidRDefault="00171C89" w:rsidP="00C9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2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171C89" w:rsidRDefault="00171C89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C2" w:rsidRPr="00A64FC2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4FC2">
        <w:rPr>
          <w:rFonts w:ascii="Times New Roman" w:hAnsi="Times New Roman" w:cs="Times New Roman"/>
          <w:sz w:val="28"/>
          <w:szCs w:val="28"/>
        </w:rPr>
        <w:t xml:space="preserve"> за 202</w:t>
      </w:r>
      <w:r w:rsidR="00C9257A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100%.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C89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862C3C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Желябовское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739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6A2739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6A2739">
        <w:rPr>
          <w:rFonts w:ascii="Times New Roman" w:hAnsi="Times New Roman" w:cs="Times New Roman"/>
          <w:sz w:val="28"/>
          <w:szCs w:val="28"/>
        </w:rPr>
        <w:t>103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Желябовское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A2739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A2739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A2739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9E5E62">
        <w:rPr>
          <w:rFonts w:ascii="Times New Roman" w:hAnsi="Times New Roman" w:cs="Times New Roman"/>
          <w:sz w:val="28"/>
          <w:szCs w:val="28"/>
        </w:rPr>
        <w:t>2</w:t>
      </w:r>
      <w:r w:rsidR="006A2739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526A">
        <w:rPr>
          <w:rFonts w:ascii="Times New Roman" w:hAnsi="Times New Roman" w:cs="Times New Roman"/>
          <w:sz w:val="28"/>
          <w:szCs w:val="28"/>
        </w:rPr>
        <w:t xml:space="preserve">13 </w:t>
      </w:r>
      <w:r w:rsidR="006A2739">
        <w:rPr>
          <w:rFonts w:ascii="Times New Roman" w:hAnsi="Times New Roman" w:cs="Times New Roman"/>
          <w:sz w:val="28"/>
          <w:szCs w:val="28"/>
        </w:rPr>
        <w:t>034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6A2739">
        <w:rPr>
          <w:rFonts w:ascii="Times New Roman" w:hAnsi="Times New Roman" w:cs="Times New Roman"/>
          <w:sz w:val="28"/>
          <w:szCs w:val="28"/>
        </w:rPr>
        <w:t>16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ф.05031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>7</w:t>
      </w:r>
      <w:r w:rsidR="00D8526A">
        <w:rPr>
          <w:rFonts w:ascii="Times New Roman" w:hAnsi="Times New Roman" w:cs="Times New Roman"/>
          <w:sz w:val="28"/>
          <w:szCs w:val="28"/>
        </w:rPr>
        <w:t xml:space="preserve"> и ф.0503128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526A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D8526A" w:rsidRDefault="00D8526A" w:rsidP="00D8526A">
      <w:pPr>
        <w:pStyle w:val="a5"/>
        <w:spacing w:line="228" w:lineRule="auto"/>
        <w:ind w:firstLine="0"/>
        <w:rPr>
          <w:sz w:val="28"/>
          <w:szCs w:val="28"/>
        </w:rPr>
      </w:pPr>
    </w:p>
    <w:p w:rsidR="005371B8" w:rsidRDefault="009E30B2" w:rsidP="00D8526A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DA5A96">
        <w:rPr>
          <w:b/>
          <w:i/>
          <w:sz w:val="26"/>
          <w:szCs w:val="26"/>
        </w:rPr>
        <w:object w:dxaOrig="9607" w:dyaOrig="6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pt;height:311.5pt" o:ole="">
            <v:imagedata r:id="rId5" o:title=""/>
          </v:shape>
          <o:OLEObject Type="Embed" ProgID="Excel.Sheet.12" ShapeID="_x0000_i1025" DrawAspect="Content" ObjectID="_1710308645" r:id="rId6"/>
        </w:object>
      </w:r>
    </w:p>
    <w:p w:rsidR="00B86BCD" w:rsidRPr="00921DB1" w:rsidRDefault="005371B8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4F71E1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C90AED">
        <w:rPr>
          <w:rFonts w:ascii="Times New Roman" w:hAnsi="Times New Roman" w:cs="Times New Roman"/>
          <w:sz w:val="28"/>
          <w:szCs w:val="28"/>
        </w:rPr>
        <w:t xml:space="preserve">13 </w:t>
      </w:r>
      <w:r w:rsidR="00EB1CC2">
        <w:rPr>
          <w:rFonts w:ascii="Times New Roman" w:hAnsi="Times New Roman" w:cs="Times New Roman"/>
          <w:sz w:val="28"/>
          <w:szCs w:val="28"/>
        </w:rPr>
        <w:t>028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EB1CC2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B1CC2">
        <w:rPr>
          <w:rFonts w:ascii="Times New Roman" w:hAnsi="Times New Roman" w:cs="Times New Roman"/>
          <w:sz w:val="28"/>
          <w:szCs w:val="28"/>
        </w:rPr>
        <w:t>100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EB1CC2">
        <w:rPr>
          <w:rFonts w:ascii="Times New Roman" w:hAnsi="Times New Roman" w:cs="Times New Roman"/>
          <w:sz w:val="28"/>
          <w:szCs w:val="28"/>
        </w:rPr>
        <w:t>686,9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47FDB">
        <w:rPr>
          <w:rFonts w:ascii="Times New Roman" w:hAnsi="Times New Roman" w:cs="Times New Roman"/>
          <w:sz w:val="28"/>
          <w:szCs w:val="28"/>
        </w:rPr>
        <w:t>(</w:t>
      </w:r>
      <w:r w:rsidR="00EB1CC2">
        <w:rPr>
          <w:rFonts w:ascii="Times New Roman" w:hAnsi="Times New Roman" w:cs="Times New Roman"/>
          <w:sz w:val="28"/>
          <w:szCs w:val="28"/>
        </w:rPr>
        <w:t>5</w:t>
      </w:r>
      <w:r w:rsidR="00E47FDB">
        <w:rPr>
          <w:rFonts w:ascii="Times New Roman" w:hAnsi="Times New Roman" w:cs="Times New Roman"/>
          <w:sz w:val="28"/>
          <w:szCs w:val="28"/>
        </w:rPr>
        <w:t xml:space="preserve">%) </w:t>
      </w:r>
      <w:r w:rsidR="00EB1CC2">
        <w:rPr>
          <w:rFonts w:ascii="Times New Roman" w:hAnsi="Times New Roman" w:cs="Times New Roman"/>
          <w:sz w:val="28"/>
          <w:szCs w:val="28"/>
        </w:rPr>
        <w:t>меньше</w:t>
      </w:r>
      <w:r w:rsidR="003A0A60">
        <w:rPr>
          <w:rFonts w:ascii="Times New Roman" w:hAnsi="Times New Roman" w:cs="Times New Roman"/>
          <w:sz w:val="28"/>
          <w:szCs w:val="28"/>
        </w:rPr>
        <w:t xml:space="preserve"> и</w:t>
      </w:r>
      <w:r w:rsidR="00921DB1"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DB1" w:rsidRPr="00895A4C">
        <w:rPr>
          <w:rFonts w:ascii="Times New Roman" w:hAnsi="Times New Roman" w:cs="Times New Roman"/>
          <w:sz w:val="28"/>
          <w:szCs w:val="28"/>
        </w:rPr>
        <w:t>20</w:t>
      </w:r>
      <w:r w:rsidR="00EB1CC2">
        <w:rPr>
          <w:rFonts w:ascii="Times New Roman" w:hAnsi="Times New Roman" w:cs="Times New Roman"/>
          <w:sz w:val="28"/>
          <w:szCs w:val="28"/>
        </w:rPr>
        <w:t>20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FDB" w:rsidRPr="00E47FDB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EB1CC2">
        <w:rPr>
          <w:rFonts w:ascii="Times New Roman" w:hAnsi="Times New Roman" w:cs="Times New Roman"/>
          <w:sz w:val="28"/>
          <w:szCs w:val="28"/>
        </w:rPr>
        <w:t>уменьшились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EB1CC2">
        <w:rPr>
          <w:rFonts w:ascii="Times New Roman" w:hAnsi="Times New Roman" w:cs="Times New Roman"/>
          <w:sz w:val="28"/>
          <w:szCs w:val="28"/>
        </w:rPr>
        <w:t>20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FDB">
        <w:rPr>
          <w:rFonts w:ascii="Times New Roman" w:hAnsi="Times New Roman" w:cs="Times New Roman"/>
          <w:sz w:val="28"/>
          <w:szCs w:val="28"/>
        </w:rPr>
        <w:t>по раздел</w:t>
      </w:r>
      <w:r w:rsidR="00A07D36">
        <w:rPr>
          <w:rFonts w:ascii="Times New Roman" w:hAnsi="Times New Roman" w:cs="Times New Roman"/>
          <w:sz w:val="28"/>
          <w:szCs w:val="28"/>
        </w:rPr>
        <w:t>ам</w:t>
      </w:r>
      <w:r w:rsidR="00E47FDB">
        <w:rPr>
          <w:rFonts w:ascii="Times New Roman" w:hAnsi="Times New Roman" w:cs="Times New Roman"/>
          <w:sz w:val="28"/>
          <w:szCs w:val="28"/>
        </w:rPr>
        <w:t xml:space="preserve"> «</w:t>
      </w:r>
      <w:r w:rsidR="002F2745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E47FDB">
        <w:rPr>
          <w:rFonts w:ascii="Times New Roman" w:hAnsi="Times New Roman" w:cs="Times New Roman"/>
          <w:sz w:val="28"/>
          <w:szCs w:val="28"/>
        </w:rPr>
        <w:t>»</w:t>
      </w:r>
      <w:r w:rsidR="00A07D36">
        <w:rPr>
          <w:rFonts w:ascii="Times New Roman" w:hAnsi="Times New Roman" w:cs="Times New Roman"/>
          <w:sz w:val="28"/>
          <w:szCs w:val="28"/>
        </w:rPr>
        <w:t xml:space="preserve"> и «Жилищно-коммунальное хозяйство»</w:t>
      </w:r>
      <w:r w:rsidR="00E4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EB1CC2">
        <w:rPr>
          <w:rFonts w:ascii="Times New Roman" w:hAnsi="Times New Roman" w:cs="Times New Roman"/>
          <w:sz w:val="28"/>
          <w:szCs w:val="28"/>
        </w:rPr>
        <w:t>33,</w:t>
      </w:r>
      <w:r w:rsidR="002F2745">
        <w:rPr>
          <w:rFonts w:ascii="Times New Roman" w:hAnsi="Times New Roman" w:cs="Times New Roman"/>
          <w:sz w:val="28"/>
          <w:szCs w:val="28"/>
        </w:rPr>
        <w:t>8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A07D36"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EB1CC2">
        <w:rPr>
          <w:rFonts w:ascii="Times New Roman" w:hAnsi="Times New Roman" w:cs="Times New Roman"/>
          <w:sz w:val="28"/>
          <w:szCs w:val="28"/>
        </w:rPr>
        <w:t>5</w:t>
      </w:r>
      <w:r w:rsidR="00A07D36">
        <w:rPr>
          <w:rFonts w:ascii="Times New Roman" w:hAnsi="Times New Roman" w:cs="Times New Roman"/>
          <w:sz w:val="28"/>
          <w:szCs w:val="28"/>
        </w:rPr>
        <w:t>,</w:t>
      </w:r>
      <w:r w:rsidR="00EB1CC2">
        <w:rPr>
          <w:rFonts w:ascii="Times New Roman" w:hAnsi="Times New Roman" w:cs="Times New Roman"/>
          <w:sz w:val="28"/>
          <w:szCs w:val="28"/>
        </w:rPr>
        <w:t>9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9C2D7D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A07D3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составления и представления годовой, квартальной 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proofErr w:type="gramEnd"/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Инструкция 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A07D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D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Default="0054008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1B09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 бюджетные обязательства в объеме </w:t>
      </w:r>
      <w:r w:rsidR="001B09B3">
        <w:rPr>
          <w:rFonts w:ascii="Times New Roman" w:hAnsi="Times New Roman" w:cs="Times New Roman"/>
          <w:sz w:val="28"/>
          <w:szCs w:val="28"/>
        </w:rPr>
        <w:t xml:space="preserve">13 </w:t>
      </w:r>
      <w:r w:rsidR="00AC78D1">
        <w:rPr>
          <w:rFonts w:ascii="Times New Roman" w:hAnsi="Times New Roman" w:cs="Times New Roman"/>
          <w:sz w:val="28"/>
          <w:szCs w:val="28"/>
        </w:rPr>
        <w:t>028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 w:rsidR="00AC78D1">
        <w:rPr>
          <w:rFonts w:ascii="Times New Roman" w:hAnsi="Times New Roman" w:cs="Times New Roman"/>
          <w:sz w:val="28"/>
          <w:szCs w:val="28"/>
        </w:rPr>
        <w:t>2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 бюджетных обязательств (</w:t>
      </w:r>
      <w:r w:rsidR="001B09B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1">
        <w:rPr>
          <w:rFonts w:ascii="Times New Roman" w:hAnsi="Times New Roman" w:cs="Times New Roman"/>
          <w:sz w:val="28"/>
          <w:szCs w:val="28"/>
        </w:rPr>
        <w:t>034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 w:rsidR="00AC78D1">
        <w:rPr>
          <w:rFonts w:ascii="Times New Roman" w:hAnsi="Times New Roman" w:cs="Times New Roman"/>
          <w:sz w:val="28"/>
          <w:szCs w:val="28"/>
        </w:rPr>
        <w:t>2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 исполне</w:t>
      </w:r>
      <w:r w:rsidR="00AC78D1">
        <w:rPr>
          <w:rFonts w:ascii="Times New Roman" w:hAnsi="Times New Roman" w:cs="Times New Roman"/>
          <w:sz w:val="28"/>
          <w:szCs w:val="28"/>
        </w:rPr>
        <w:t>нных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</w:t>
      </w:r>
      <w:r w:rsidR="001B09B3">
        <w:rPr>
          <w:rFonts w:ascii="Times New Roman" w:hAnsi="Times New Roman" w:cs="Times New Roman"/>
          <w:sz w:val="28"/>
          <w:szCs w:val="28"/>
        </w:rPr>
        <w:t xml:space="preserve"> </w:t>
      </w:r>
      <w:r w:rsidR="00AC78D1">
        <w:rPr>
          <w:rFonts w:ascii="Times New Roman" w:hAnsi="Times New Roman" w:cs="Times New Roman"/>
          <w:sz w:val="28"/>
          <w:szCs w:val="28"/>
        </w:rPr>
        <w:t>нет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B09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E8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C78D1">
        <w:rPr>
          <w:rFonts w:ascii="Times New Roman" w:hAnsi="Times New Roman" w:cs="Times New Roman"/>
          <w:sz w:val="28"/>
          <w:szCs w:val="28"/>
        </w:rPr>
        <w:t>500</w:t>
      </w:r>
      <w:r w:rsidR="00CA3115">
        <w:rPr>
          <w:rFonts w:ascii="Times New Roman" w:hAnsi="Times New Roman" w:cs="Times New Roman"/>
          <w:sz w:val="28"/>
          <w:szCs w:val="28"/>
        </w:rPr>
        <w:t>,</w:t>
      </w:r>
      <w:r w:rsidR="00AC78D1">
        <w:rPr>
          <w:rFonts w:ascii="Times New Roman" w:hAnsi="Times New Roman" w:cs="Times New Roman"/>
          <w:sz w:val="28"/>
          <w:szCs w:val="28"/>
        </w:rPr>
        <w:t>0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AC78D1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1B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B1"/>
    <w:rsid w:val="0003209F"/>
    <w:rsid w:val="00032404"/>
    <w:rsid w:val="000356B7"/>
    <w:rsid w:val="00046412"/>
    <w:rsid w:val="000544BC"/>
    <w:rsid w:val="00054897"/>
    <w:rsid w:val="00064819"/>
    <w:rsid w:val="00067B38"/>
    <w:rsid w:val="00083976"/>
    <w:rsid w:val="000A232B"/>
    <w:rsid w:val="000B1727"/>
    <w:rsid w:val="000C2204"/>
    <w:rsid w:val="000D1B68"/>
    <w:rsid w:val="000D6CB8"/>
    <w:rsid w:val="000F4FE6"/>
    <w:rsid w:val="000F6E75"/>
    <w:rsid w:val="001258A1"/>
    <w:rsid w:val="00137BFC"/>
    <w:rsid w:val="00140000"/>
    <w:rsid w:val="001469C0"/>
    <w:rsid w:val="00171C89"/>
    <w:rsid w:val="001B084F"/>
    <w:rsid w:val="001B09B3"/>
    <w:rsid w:val="001E2FAF"/>
    <w:rsid w:val="001E3022"/>
    <w:rsid w:val="001E50C1"/>
    <w:rsid w:val="001F16D2"/>
    <w:rsid w:val="002148BC"/>
    <w:rsid w:val="00221ACC"/>
    <w:rsid w:val="00237D04"/>
    <w:rsid w:val="00241FF0"/>
    <w:rsid w:val="0024599D"/>
    <w:rsid w:val="00274994"/>
    <w:rsid w:val="002A14AE"/>
    <w:rsid w:val="002B2147"/>
    <w:rsid w:val="002B7222"/>
    <w:rsid w:val="002E1A4C"/>
    <w:rsid w:val="002F2745"/>
    <w:rsid w:val="003006D6"/>
    <w:rsid w:val="003109C8"/>
    <w:rsid w:val="00322E84"/>
    <w:rsid w:val="00327C85"/>
    <w:rsid w:val="003325B5"/>
    <w:rsid w:val="00344584"/>
    <w:rsid w:val="00352341"/>
    <w:rsid w:val="00373595"/>
    <w:rsid w:val="00375399"/>
    <w:rsid w:val="00384C97"/>
    <w:rsid w:val="00396260"/>
    <w:rsid w:val="003A0A60"/>
    <w:rsid w:val="003E0ECB"/>
    <w:rsid w:val="00401671"/>
    <w:rsid w:val="00410DD2"/>
    <w:rsid w:val="00411F7A"/>
    <w:rsid w:val="00417562"/>
    <w:rsid w:val="00423A5A"/>
    <w:rsid w:val="00442DFE"/>
    <w:rsid w:val="004511F6"/>
    <w:rsid w:val="00451926"/>
    <w:rsid w:val="004A10AD"/>
    <w:rsid w:val="004A4693"/>
    <w:rsid w:val="004B2301"/>
    <w:rsid w:val="004F71E1"/>
    <w:rsid w:val="00520CBB"/>
    <w:rsid w:val="00527002"/>
    <w:rsid w:val="005334FE"/>
    <w:rsid w:val="005371B8"/>
    <w:rsid w:val="005379C3"/>
    <w:rsid w:val="0054008F"/>
    <w:rsid w:val="00555BBD"/>
    <w:rsid w:val="0057493B"/>
    <w:rsid w:val="005C23A2"/>
    <w:rsid w:val="005E2608"/>
    <w:rsid w:val="005F3ABC"/>
    <w:rsid w:val="00631B65"/>
    <w:rsid w:val="00640191"/>
    <w:rsid w:val="00695781"/>
    <w:rsid w:val="00697720"/>
    <w:rsid w:val="006A2739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7135D"/>
    <w:rsid w:val="007C0263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7D05"/>
    <w:rsid w:val="00854B31"/>
    <w:rsid w:val="008600E9"/>
    <w:rsid w:val="00862C3C"/>
    <w:rsid w:val="008738C8"/>
    <w:rsid w:val="008768D3"/>
    <w:rsid w:val="00887DA0"/>
    <w:rsid w:val="00895A4C"/>
    <w:rsid w:val="00896EA5"/>
    <w:rsid w:val="008C30E6"/>
    <w:rsid w:val="008E1A0A"/>
    <w:rsid w:val="008E6C83"/>
    <w:rsid w:val="0090351F"/>
    <w:rsid w:val="00921DB1"/>
    <w:rsid w:val="00925018"/>
    <w:rsid w:val="009359EA"/>
    <w:rsid w:val="0093662A"/>
    <w:rsid w:val="0095433D"/>
    <w:rsid w:val="0096516E"/>
    <w:rsid w:val="009811AC"/>
    <w:rsid w:val="00982CCA"/>
    <w:rsid w:val="00984136"/>
    <w:rsid w:val="00992C2E"/>
    <w:rsid w:val="00997068"/>
    <w:rsid w:val="009B38F4"/>
    <w:rsid w:val="009B792E"/>
    <w:rsid w:val="009C2D7D"/>
    <w:rsid w:val="009C3110"/>
    <w:rsid w:val="009C63F0"/>
    <w:rsid w:val="009E30B2"/>
    <w:rsid w:val="009E5E62"/>
    <w:rsid w:val="009E7C89"/>
    <w:rsid w:val="009F5C35"/>
    <w:rsid w:val="00A07D36"/>
    <w:rsid w:val="00A60B75"/>
    <w:rsid w:val="00A6290D"/>
    <w:rsid w:val="00A64FC2"/>
    <w:rsid w:val="00AC78D1"/>
    <w:rsid w:val="00AD32DC"/>
    <w:rsid w:val="00AD6525"/>
    <w:rsid w:val="00AD6FB6"/>
    <w:rsid w:val="00AE13AF"/>
    <w:rsid w:val="00AE5483"/>
    <w:rsid w:val="00AE621C"/>
    <w:rsid w:val="00B037AF"/>
    <w:rsid w:val="00B111AE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BF3AF1"/>
    <w:rsid w:val="00C04967"/>
    <w:rsid w:val="00C308EA"/>
    <w:rsid w:val="00C831CF"/>
    <w:rsid w:val="00C86BAE"/>
    <w:rsid w:val="00C90615"/>
    <w:rsid w:val="00C90706"/>
    <w:rsid w:val="00C90AED"/>
    <w:rsid w:val="00C90C60"/>
    <w:rsid w:val="00C91746"/>
    <w:rsid w:val="00C9257A"/>
    <w:rsid w:val="00CA046F"/>
    <w:rsid w:val="00CA3115"/>
    <w:rsid w:val="00CA4134"/>
    <w:rsid w:val="00CB0A04"/>
    <w:rsid w:val="00CC33A6"/>
    <w:rsid w:val="00CD11B3"/>
    <w:rsid w:val="00CD258C"/>
    <w:rsid w:val="00CE1B4B"/>
    <w:rsid w:val="00CF0CF0"/>
    <w:rsid w:val="00D1745C"/>
    <w:rsid w:val="00D235D2"/>
    <w:rsid w:val="00D3746C"/>
    <w:rsid w:val="00D45C83"/>
    <w:rsid w:val="00D46F09"/>
    <w:rsid w:val="00D8079B"/>
    <w:rsid w:val="00D8526A"/>
    <w:rsid w:val="00DB544B"/>
    <w:rsid w:val="00DE47A9"/>
    <w:rsid w:val="00DF3028"/>
    <w:rsid w:val="00E13A63"/>
    <w:rsid w:val="00E20518"/>
    <w:rsid w:val="00E20EF4"/>
    <w:rsid w:val="00E47FDB"/>
    <w:rsid w:val="00E860A8"/>
    <w:rsid w:val="00E97E0D"/>
    <w:rsid w:val="00EA33C4"/>
    <w:rsid w:val="00EA43B0"/>
    <w:rsid w:val="00EB1CC2"/>
    <w:rsid w:val="00EC68EF"/>
    <w:rsid w:val="00ED78E6"/>
    <w:rsid w:val="00EE37E6"/>
    <w:rsid w:val="00EF1DA3"/>
    <w:rsid w:val="00EF36E6"/>
    <w:rsid w:val="00F01FC5"/>
    <w:rsid w:val="00F164E5"/>
    <w:rsid w:val="00F3199B"/>
    <w:rsid w:val="00F45524"/>
    <w:rsid w:val="00F5726B"/>
    <w:rsid w:val="00F62C50"/>
    <w:rsid w:val="00FB19F0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C4CE-ADD3-4C81-8241-CE16AEF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10</cp:revision>
  <cp:lastPrinted>2021-04-14T06:56:00Z</cp:lastPrinted>
  <dcterms:created xsi:type="dcterms:W3CDTF">2022-03-30T11:46:00Z</dcterms:created>
  <dcterms:modified xsi:type="dcterms:W3CDTF">2022-04-01T05:58:00Z</dcterms:modified>
</cp:coreProperties>
</file>