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37" w:rsidRDefault="000B0237" w:rsidP="000B0237">
      <w:pPr>
        <w:keepNext/>
        <w:keepLines/>
        <w:jc w:val="center"/>
      </w:pPr>
      <w:r>
        <w:rPr>
          <w:noProof/>
        </w:rPr>
        <w:drawing>
          <wp:inline distT="0" distB="0" distL="0" distR="0">
            <wp:extent cx="525780" cy="672465"/>
            <wp:effectExtent l="19050" t="0" r="762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_рай_пв(черн)"/>
                    <pic:cNvPicPr>
                      <a:picLocks noChangeAspect="1" noChangeArrowheads="1"/>
                    </pic:cNvPicPr>
                  </pic:nvPicPr>
                  <pic:blipFill>
                    <a:blip r:embed="rId6" cstate="print"/>
                    <a:srcRect/>
                    <a:stretch>
                      <a:fillRect/>
                    </a:stretch>
                  </pic:blipFill>
                  <pic:spPr bwMode="auto">
                    <a:xfrm>
                      <a:off x="0" y="0"/>
                      <a:ext cx="525780" cy="672465"/>
                    </a:xfrm>
                    <a:prstGeom prst="rect">
                      <a:avLst/>
                    </a:prstGeom>
                    <a:noFill/>
                    <a:ln w="9525">
                      <a:noFill/>
                      <a:miter lim="800000"/>
                      <a:headEnd/>
                      <a:tailEnd/>
                    </a:ln>
                  </pic:spPr>
                </pic:pic>
              </a:graphicData>
            </a:graphic>
          </wp:inline>
        </w:drawing>
      </w:r>
    </w:p>
    <w:p w:rsidR="000B0237" w:rsidRPr="00847431" w:rsidRDefault="000B0237" w:rsidP="000B0237">
      <w:pPr>
        <w:pStyle w:val="1"/>
        <w:keepLines/>
        <w:rPr>
          <w:sz w:val="20"/>
        </w:rPr>
      </w:pPr>
    </w:p>
    <w:p w:rsidR="000B0237" w:rsidRPr="00696CF8" w:rsidRDefault="000B0237" w:rsidP="000B0237">
      <w:pPr>
        <w:jc w:val="center"/>
        <w:rPr>
          <w:sz w:val="32"/>
          <w:szCs w:val="32"/>
        </w:rPr>
      </w:pPr>
      <w:r w:rsidRPr="00696CF8">
        <w:rPr>
          <w:sz w:val="32"/>
          <w:szCs w:val="32"/>
        </w:rPr>
        <w:t>АДМИНИСТРАЦИЯ УСТЮЖЕНСКОГО</w:t>
      </w:r>
      <w:r>
        <w:rPr>
          <w:sz w:val="32"/>
          <w:szCs w:val="32"/>
        </w:rPr>
        <w:t xml:space="preserve"> </w:t>
      </w:r>
    </w:p>
    <w:p w:rsidR="000B0237" w:rsidRDefault="000F57A8" w:rsidP="000B0237">
      <w:pPr>
        <w:jc w:val="center"/>
        <w:rPr>
          <w:sz w:val="32"/>
          <w:szCs w:val="32"/>
        </w:rPr>
      </w:pPr>
      <w:r>
        <w:rPr>
          <w:sz w:val="32"/>
          <w:szCs w:val="32"/>
        </w:rPr>
        <w:t>МУНИЦИПАЛЬНОГО ОКРУГА</w:t>
      </w:r>
    </w:p>
    <w:p w:rsidR="000F57A8" w:rsidRPr="00696CF8" w:rsidRDefault="000F57A8" w:rsidP="000B0237">
      <w:pPr>
        <w:jc w:val="center"/>
        <w:rPr>
          <w:sz w:val="32"/>
          <w:szCs w:val="32"/>
        </w:rPr>
      </w:pPr>
      <w:r>
        <w:rPr>
          <w:sz w:val="32"/>
          <w:szCs w:val="32"/>
        </w:rPr>
        <w:t>ВОЛОГОДСКОЙ  ОБЛАСТИ</w:t>
      </w:r>
    </w:p>
    <w:p w:rsidR="000B0237" w:rsidRPr="00696CF8" w:rsidRDefault="000B0237" w:rsidP="000B0237">
      <w:pPr>
        <w:jc w:val="center"/>
        <w:rPr>
          <w:sz w:val="32"/>
          <w:szCs w:val="32"/>
        </w:rPr>
      </w:pPr>
    </w:p>
    <w:p w:rsidR="000B0237" w:rsidRDefault="000B0237" w:rsidP="000B0237">
      <w:pPr>
        <w:keepNext/>
        <w:keepLines/>
        <w:jc w:val="center"/>
        <w:rPr>
          <w:b/>
          <w:spacing w:val="40"/>
          <w:sz w:val="24"/>
        </w:rPr>
      </w:pPr>
      <w:r w:rsidRPr="00696CF8">
        <w:rPr>
          <w:sz w:val="32"/>
          <w:szCs w:val="32"/>
        </w:rPr>
        <w:t>ПОСТАНОВЛЕНИЕ</w:t>
      </w:r>
    </w:p>
    <w:p w:rsidR="000B0237" w:rsidRDefault="000B0237" w:rsidP="000B0237">
      <w:pPr>
        <w:keepNext/>
        <w:keepLines/>
        <w:jc w:val="center"/>
        <w:rPr>
          <w:sz w:val="22"/>
          <w:szCs w:val="22"/>
        </w:rPr>
      </w:pPr>
    </w:p>
    <w:p w:rsidR="000B0237" w:rsidRPr="00847431" w:rsidRDefault="000B0237" w:rsidP="000B0237">
      <w:pPr>
        <w:keepNext/>
        <w:keepLines/>
        <w:jc w:val="center"/>
        <w:rPr>
          <w:sz w:val="22"/>
          <w:szCs w:val="22"/>
        </w:rPr>
      </w:pPr>
    </w:p>
    <w:p w:rsidR="000B0237" w:rsidRPr="000E2CDE" w:rsidRDefault="000B0237" w:rsidP="000B0237">
      <w:pPr>
        <w:keepNext/>
        <w:keepLines/>
        <w:rPr>
          <w:sz w:val="27"/>
          <w:szCs w:val="27"/>
          <w:u w:val="single"/>
        </w:rPr>
      </w:pPr>
      <w:r w:rsidRPr="000E2CDE">
        <w:rPr>
          <w:sz w:val="27"/>
          <w:szCs w:val="27"/>
        </w:rPr>
        <w:t xml:space="preserve">от </w:t>
      </w:r>
      <w:r w:rsidR="000F57A8">
        <w:rPr>
          <w:sz w:val="27"/>
          <w:szCs w:val="27"/>
          <w:u w:val="single"/>
        </w:rPr>
        <w:t>___________</w:t>
      </w:r>
      <w:r w:rsidRPr="000E2CDE">
        <w:rPr>
          <w:sz w:val="27"/>
          <w:szCs w:val="27"/>
        </w:rPr>
        <w:t xml:space="preserve"> № </w:t>
      </w:r>
      <w:r w:rsidR="000F57A8">
        <w:rPr>
          <w:sz w:val="27"/>
          <w:szCs w:val="27"/>
          <w:u w:val="single"/>
        </w:rPr>
        <w:t>_________</w:t>
      </w:r>
    </w:p>
    <w:p w:rsidR="000B0237" w:rsidRPr="000E2CDE" w:rsidRDefault="000B0237" w:rsidP="000B0237">
      <w:pPr>
        <w:keepNext/>
        <w:keepLines/>
        <w:rPr>
          <w:sz w:val="27"/>
          <w:szCs w:val="27"/>
        </w:rPr>
      </w:pPr>
      <w:r>
        <w:rPr>
          <w:sz w:val="27"/>
          <w:szCs w:val="27"/>
        </w:rPr>
        <w:t xml:space="preserve">    </w:t>
      </w:r>
      <w:r w:rsidRPr="000E2CDE">
        <w:rPr>
          <w:sz w:val="27"/>
          <w:szCs w:val="27"/>
        </w:rPr>
        <w:t xml:space="preserve">      г. Устюжна</w:t>
      </w:r>
    </w:p>
    <w:p w:rsidR="000B0237" w:rsidRPr="008534A8" w:rsidRDefault="000B0237" w:rsidP="000B0237">
      <w:pPr>
        <w:keepNext/>
        <w:keepLines/>
        <w:rPr>
          <w:sz w:val="16"/>
          <w:szCs w:val="16"/>
        </w:rPr>
      </w:pPr>
    </w:p>
    <w:p w:rsidR="000F57A8" w:rsidRDefault="001E4DA5" w:rsidP="000F57A8">
      <w:pPr>
        <w:keepNext/>
        <w:keepLines/>
        <w:rPr>
          <w:sz w:val="28"/>
          <w:szCs w:val="28"/>
        </w:rPr>
      </w:pPr>
      <w:r w:rsidRPr="001E4DA5">
        <w:rPr>
          <w:noProof/>
        </w:rPr>
        <w:pict>
          <v:group id="_x0000_s1026" style="position:absolute;margin-left:-4.35pt;margin-top:9.1pt;width:207pt;height:21.65pt;z-index:251660288" coordorigin="1584,5184" coordsize="3889,433">
            <v:line id="_x0000_s1027" style="position:absolute" from="1584,5184" to="1585,5617" o:allowincell="f" strokeweight="1pt">
              <v:stroke startarrowwidth="narrow" startarrowlength="long" endarrowwidth="narrow" endarrowlength="long"/>
            </v:line>
            <v:line id="_x0000_s1028" style="position:absolute" from="1584,5184" to="2017,5185" o:allowincell="f" strokeweight="1pt">
              <v:stroke startarrowwidth="narrow" startarrowlength="long" endarrowwidth="narrow" endarrowlength="long"/>
            </v:line>
            <v:line id="_x0000_s1029" style="position:absolute" from="5472,5184" to="5473,5617" o:allowincell="f" strokeweight="1pt">
              <v:stroke startarrowwidth="narrow" startarrowlength="long" endarrowwidth="narrow" endarrowlength="long"/>
            </v:line>
            <v:line id="_x0000_s1030" style="position:absolute;flip:x" from="5040,5184" to="5472,5184" o:allowincell="f" strokeweight="1pt">
              <v:stroke startarrowwidth="narrow" startarrowlength="long" endarrowwidth="narrow" endarrowlength="long"/>
            </v:line>
          </v:group>
        </w:pict>
      </w:r>
      <w:r w:rsidR="000B0237">
        <w:rPr>
          <w:sz w:val="28"/>
          <w:szCs w:val="28"/>
        </w:rPr>
        <w:t xml:space="preserve"> </w:t>
      </w:r>
    </w:p>
    <w:p w:rsidR="000F57A8" w:rsidRDefault="000B0237" w:rsidP="000F57A8">
      <w:pPr>
        <w:keepNext/>
        <w:keepLines/>
        <w:rPr>
          <w:sz w:val="27"/>
          <w:szCs w:val="27"/>
        </w:rPr>
      </w:pPr>
      <w:r>
        <w:rPr>
          <w:sz w:val="27"/>
          <w:szCs w:val="27"/>
        </w:rPr>
        <w:t xml:space="preserve">Об утверждении </w:t>
      </w:r>
      <w:proofErr w:type="spellStart"/>
      <w:r>
        <w:rPr>
          <w:sz w:val="27"/>
          <w:szCs w:val="27"/>
        </w:rPr>
        <w:t>административ</w:t>
      </w:r>
      <w:proofErr w:type="spellEnd"/>
      <w:r>
        <w:rPr>
          <w:sz w:val="27"/>
          <w:szCs w:val="27"/>
        </w:rPr>
        <w:t>-</w:t>
      </w:r>
    </w:p>
    <w:p w:rsidR="000F57A8" w:rsidRDefault="000B0237" w:rsidP="000F57A8">
      <w:pPr>
        <w:keepNext/>
        <w:keepLines/>
        <w:rPr>
          <w:sz w:val="27"/>
          <w:szCs w:val="27"/>
        </w:rPr>
      </w:pPr>
      <w:proofErr w:type="spellStart"/>
      <w:r>
        <w:rPr>
          <w:sz w:val="27"/>
          <w:szCs w:val="27"/>
        </w:rPr>
        <w:t>ного</w:t>
      </w:r>
      <w:proofErr w:type="spellEnd"/>
      <w:r>
        <w:rPr>
          <w:sz w:val="27"/>
          <w:szCs w:val="27"/>
        </w:rPr>
        <w:t xml:space="preserve"> регламента по </w:t>
      </w:r>
      <w:proofErr w:type="spellStart"/>
      <w:r>
        <w:rPr>
          <w:sz w:val="27"/>
          <w:szCs w:val="27"/>
        </w:rPr>
        <w:t>предоставле</w:t>
      </w:r>
      <w:proofErr w:type="spellEnd"/>
      <w:r>
        <w:rPr>
          <w:sz w:val="27"/>
          <w:szCs w:val="27"/>
        </w:rPr>
        <w:t>-</w:t>
      </w:r>
    </w:p>
    <w:p w:rsidR="000F57A8" w:rsidRDefault="000B0237" w:rsidP="000F57A8">
      <w:pPr>
        <w:keepNext/>
        <w:keepLines/>
        <w:rPr>
          <w:sz w:val="27"/>
          <w:szCs w:val="27"/>
        </w:rPr>
      </w:pPr>
      <w:proofErr w:type="spellStart"/>
      <w:r>
        <w:rPr>
          <w:sz w:val="27"/>
          <w:szCs w:val="27"/>
        </w:rPr>
        <w:t>нию</w:t>
      </w:r>
      <w:proofErr w:type="spellEnd"/>
      <w:r>
        <w:rPr>
          <w:sz w:val="27"/>
          <w:szCs w:val="27"/>
        </w:rPr>
        <w:t xml:space="preserve"> муниципальной услуги</w:t>
      </w:r>
    </w:p>
    <w:p w:rsidR="000F57A8" w:rsidRDefault="000B0237" w:rsidP="000F57A8">
      <w:pPr>
        <w:keepNext/>
        <w:keepLines/>
        <w:rPr>
          <w:sz w:val="27"/>
          <w:szCs w:val="27"/>
        </w:rPr>
      </w:pPr>
      <w:r>
        <w:rPr>
          <w:sz w:val="27"/>
          <w:szCs w:val="27"/>
        </w:rPr>
        <w:t>«Предварительное согласование</w:t>
      </w:r>
    </w:p>
    <w:p w:rsidR="000F57A8" w:rsidRDefault="000F57A8" w:rsidP="000F57A8">
      <w:pPr>
        <w:keepNext/>
        <w:keepLines/>
        <w:rPr>
          <w:sz w:val="27"/>
          <w:szCs w:val="27"/>
        </w:rPr>
      </w:pPr>
      <w:r>
        <w:rPr>
          <w:sz w:val="27"/>
          <w:szCs w:val="27"/>
        </w:rPr>
        <w:t xml:space="preserve">предоставления </w:t>
      </w:r>
      <w:proofErr w:type="gramStart"/>
      <w:r>
        <w:rPr>
          <w:sz w:val="27"/>
          <w:szCs w:val="27"/>
        </w:rPr>
        <w:t>земельных</w:t>
      </w:r>
      <w:proofErr w:type="gramEnd"/>
    </w:p>
    <w:p w:rsidR="000F57A8" w:rsidRDefault="000F57A8" w:rsidP="000F57A8">
      <w:pPr>
        <w:keepNext/>
        <w:keepLines/>
        <w:rPr>
          <w:sz w:val="27"/>
          <w:szCs w:val="27"/>
        </w:rPr>
      </w:pPr>
      <w:r>
        <w:rPr>
          <w:sz w:val="27"/>
          <w:szCs w:val="27"/>
        </w:rPr>
        <w:t>участ</w:t>
      </w:r>
      <w:r w:rsidR="00642F15">
        <w:rPr>
          <w:sz w:val="27"/>
          <w:szCs w:val="27"/>
        </w:rPr>
        <w:t>к</w:t>
      </w:r>
      <w:r>
        <w:rPr>
          <w:sz w:val="27"/>
          <w:szCs w:val="27"/>
        </w:rPr>
        <w:t>ов</w:t>
      </w:r>
      <w:r w:rsidR="00642F15">
        <w:rPr>
          <w:sz w:val="27"/>
          <w:szCs w:val="27"/>
        </w:rPr>
        <w:t>, находящихся</w:t>
      </w:r>
      <w:r w:rsidR="000B0237">
        <w:rPr>
          <w:sz w:val="27"/>
          <w:szCs w:val="27"/>
        </w:rPr>
        <w:t xml:space="preserve"> в </w:t>
      </w:r>
      <w:proofErr w:type="spellStart"/>
      <w:r w:rsidR="000B0237">
        <w:rPr>
          <w:sz w:val="27"/>
          <w:szCs w:val="27"/>
        </w:rPr>
        <w:t>муници</w:t>
      </w:r>
      <w:proofErr w:type="spellEnd"/>
      <w:r w:rsidR="000B0237">
        <w:rPr>
          <w:sz w:val="27"/>
          <w:szCs w:val="27"/>
        </w:rPr>
        <w:t>-</w:t>
      </w:r>
    </w:p>
    <w:p w:rsidR="000F57A8" w:rsidRDefault="000B0237" w:rsidP="000F57A8">
      <w:pPr>
        <w:keepNext/>
        <w:keepLines/>
        <w:rPr>
          <w:sz w:val="27"/>
          <w:szCs w:val="27"/>
        </w:rPr>
      </w:pPr>
      <w:proofErr w:type="spellStart"/>
      <w:r>
        <w:rPr>
          <w:sz w:val="27"/>
          <w:szCs w:val="27"/>
        </w:rPr>
        <w:t>пальной</w:t>
      </w:r>
      <w:proofErr w:type="spellEnd"/>
      <w:r>
        <w:rPr>
          <w:sz w:val="27"/>
          <w:szCs w:val="27"/>
        </w:rPr>
        <w:t xml:space="preserve"> собственности, либо</w:t>
      </w:r>
    </w:p>
    <w:p w:rsidR="000F57A8" w:rsidRDefault="000B0237" w:rsidP="000F57A8">
      <w:pPr>
        <w:keepNext/>
        <w:keepLines/>
        <w:rPr>
          <w:sz w:val="27"/>
          <w:szCs w:val="27"/>
        </w:rPr>
      </w:pPr>
      <w:r>
        <w:rPr>
          <w:sz w:val="27"/>
          <w:szCs w:val="27"/>
        </w:rPr>
        <w:t>государственная собственность</w:t>
      </w:r>
    </w:p>
    <w:p w:rsidR="000F57A8" w:rsidRPr="000F57A8" w:rsidRDefault="00642F15" w:rsidP="000F57A8">
      <w:pPr>
        <w:keepNext/>
        <w:keepLines/>
        <w:rPr>
          <w:sz w:val="16"/>
          <w:szCs w:val="16"/>
        </w:rPr>
      </w:pPr>
      <w:r>
        <w:rPr>
          <w:sz w:val="27"/>
          <w:szCs w:val="27"/>
        </w:rPr>
        <w:t>на которые</w:t>
      </w:r>
      <w:r w:rsidR="000B0237">
        <w:rPr>
          <w:sz w:val="27"/>
          <w:szCs w:val="27"/>
        </w:rPr>
        <w:t xml:space="preserve"> не разграничена»</w:t>
      </w:r>
    </w:p>
    <w:p w:rsidR="000B0237" w:rsidRPr="00231DF2" w:rsidRDefault="000B0237" w:rsidP="000B0237">
      <w:pPr>
        <w:keepNext/>
        <w:keepLines/>
        <w:rPr>
          <w:sz w:val="16"/>
          <w:szCs w:val="16"/>
        </w:rPr>
      </w:pPr>
    </w:p>
    <w:p w:rsidR="000B0237" w:rsidRDefault="000B0237" w:rsidP="000B0237">
      <w:pPr>
        <w:ind w:firstLine="709"/>
        <w:jc w:val="both"/>
        <w:rPr>
          <w:sz w:val="27"/>
          <w:szCs w:val="27"/>
        </w:rPr>
      </w:pPr>
      <w:r>
        <w:rPr>
          <w:sz w:val="27"/>
          <w:szCs w:val="27"/>
        </w:rPr>
        <w:t>Руководствуясь Федеральным законом от 27.07.2010 № 210-ФЗ                           «Об организации предоставления государственных и муниципальных услуг»                             (с последующими изменениями), Порядком разработки и утверждения административных регламентов предоставления муниципальных услуг, утверждённым пос</w:t>
      </w:r>
      <w:r w:rsidR="00E016DC">
        <w:rPr>
          <w:sz w:val="27"/>
          <w:szCs w:val="27"/>
        </w:rPr>
        <w:t>тановлением администрации округа</w:t>
      </w:r>
      <w:r>
        <w:rPr>
          <w:sz w:val="27"/>
          <w:szCs w:val="27"/>
        </w:rPr>
        <w:t xml:space="preserve"> </w:t>
      </w:r>
      <w:proofErr w:type="gramStart"/>
      <w:r>
        <w:rPr>
          <w:sz w:val="27"/>
          <w:szCs w:val="27"/>
        </w:rPr>
        <w:t>от</w:t>
      </w:r>
      <w:proofErr w:type="gramEnd"/>
      <w:r>
        <w:rPr>
          <w:sz w:val="27"/>
          <w:szCs w:val="27"/>
        </w:rPr>
        <w:t xml:space="preserve"> </w:t>
      </w:r>
      <w:r w:rsidR="00E016DC">
        <w:rPr>
          <w:sz w:val="27"/>
          <w:szCs w:val="27"/>
        </w:rPr>
        <w:t>_________№ _____</w:t>
      </w:r>
      <w:r>
        <w:rPr>
          <w:sz w:val="27"/>
          <w:szCs w:val="27"/>
        </w:rPr>
        <w:t xml:space="preserve">                 (</w:t>
      </w:r>
      <w:proofErr w:type="gramStart"/>
      <w:r>
        <w:rPr>
          <w:sz w:val="27"/>
          <w:szCs w:val="27"/>
        </w:rPr>
        <w:t>с</w:t>
      </w:r>
      <w:proofErr w:type="gramEnd"/>
      <w:r>
        <w:rPr>
          <w:sz w:val="27"/>
          <w:szCs w:val="27"/>
        </w:rPr>
        <w:t xml:space="preserve"> последующими изме</w:t>
      </w:r>
      <w:r w:rsidR="000F57A8">
        <w:rPr>
          <w:sz w:val="27"/>
          <w:szCs w:val="27"/>
        </w:rPr>
        <w:t>нениями), на основании статьи 38</w:t>
      </w:r>
      <w:r>
        <w:rPr>
          <w:sz w:val="27"/>
          <w:szCs w:val="27"/>
        </w:rPr>
        <w:t xml:space="preserve"> Устава Ус</w:t>
      </w:r>
      <w:r w:rsidR="000F57A8">
        <w:rPr>
          <w:sz w:val="27"/>
          <w:szCs w:val="27"/>
        </w:rPr>
        <w:t>тюженского муниципального округа</w:t>
      </w:r>
    </w:p>
    <w:p w:rsidR="000B0237" w:rsidRDefault="000F57A8" w:rsidP="000B0237">
      <w:pPr>
        <w:rPr>
          <w:sz w:val="27"/>
          <w:szCs w:val="27"/>
        </w:rPr>
      </w:pPr>
      <w:r>
        <w:rPr>
          <w:sz w:val="27"/>
          <w:szCs w:val="27"/>
        </w:rPr>
        <w:t>администрация округа</w:t>
      </w:r>
      <w:r w:rsidR="000B0237">
        <w:rPr>
          <w:sz w:val="27"/>
          <w:szCs w:val="27"/>
        </w:rPr>
        <w:t xml:space="preserve"> ПОСТАНОВЛЯЕТ:</w:t>
      </w:r>
    </w:p>
    <w:p w:rsidR="000B0237" w:rsidRPr="00231DF2" w:rsidRDefault="000B0237" w:rsidP="000B0237">
      <w:pPr>
        <w:rPr>
          <w:sz w:val="16"/>
          <w:szCs w:val="16"/>
        </w:rPr>
      </w:pPr>
      <w:r>
        <w:rPr>
          <w:sz w:val="27"/>
          <w:szCs w:val="27"/>
        </w:rPr>
        <w:t xml:space="preserve">        </w:t>
      </w:r>
    </w:p>
    <w:p w:rsidR="000B0237" w:rsidRDefault="000B0237" w:rsidP="000B0237">
      <w:pPr>
        <w:pStyle w:val="a3"/>
        <w:numPr>
          <w:ilvl w:val="0"/>
          <w:numId w:val="1"/>
        </w:numPr>
        <w:spacing w:after="0" w:line="240" w:lineRule="auto"/>
        <w:ind w:left="0" w:firstLine="709"/>
        <w:jc w:val="both"/>
        <w:rPr>
          <w:rFonts w:ascii="Times New Roman" w:hAnsi="Times New Roman"/>
          <w:sz w:val="27"/>
          <w:szCs w:val="27"/>
          <w:lang w:val="ru-RU"/>
        </w:rPr>
      </w:pPr>
      <w:r w:rsidRPr="00231DF2">
        <w:rPr>
          <w:rFonts w:ascii="Times New Roman" w:hAnsi="Times New Roman"/>
          <w:sz w:val="27"/>
          <w:szCs w:val="27"/>
          <w:lang w:val="ru-RU"/>
        </w:rPr>
        <w:t>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либо государственная собственность на который не разграничена» (далее – Регламент) (прилагается).</w:t>
      </w:r>
    </w:p>
    <w:p w:rsidR="000B0237" w:rsidRPr="00231DF2" w:rsidRDefault="000B0237" w:rsidP="000B0237">
      <w:pPr>
        <w:pStyle w:val="a3"/>
        <w:spacing w:after="0" w:line="240" w:lineRule="auto"/>
        <w:ind w:left="709"/>
        <w:jc w:val="both"/>
        <w:rPr>
          <w:rFonts w:ascii="Times New Roman" w:hAnsi="Times New Roman"/>
          <w:sz w:val="16"/>
          <w:szCs w:val="16"/>
          <w:lang w:val="ru-RU"/>
        </w:rPr>
      </w:pPr>
    </w:p>
    <w:p w:rsidR="000B0237" w:rsidRDefault="000B0237" w:rsidP="000B0237">
      <w:pPr>
        <w:ind w:firstLine="709"/>
        <w:jc w:val="both"/>
        <w:rPr>
          <w:sz w:val="27"/>
          <w:szCs w:val="27"/>
        </w:rPr>
      </w:pPr>
      <w:r>
        <w:rPr>
          <w:sz w:val="27"/>
          <w:szCs w:val="27"/>
        </w:rPr>
        <w:t>2. Опубликовать настоящее постановление в информационном бюллетене «Информационный вестник Уст</w:t>
      </w:r>
      <w:r w:rsidR="000F57A8">
        <w:rPr>
          <w:sz w:val="27"/>
          <w:szCs w:val="27"/>
        </w:rPr>
        <w:t>юженского муниципального  округа</w:t>
      </w:r>
      <w:r>
        <w:rPr>
          <w:sz w:val="27"/>
          <w:szCs w:val="27"/>
        </w:rPr>
        <w:t>» и разместить на официальном сайте Ус</w:t>
      </w:r>
      <w:r w:rsidR="000F57A8">
        <w:rPr>
          <w:sz w:val="27"/>
          <w:szCs w:val="27"/>
        </w:rPr>
        <w:t>тюженского муниципального округа</w:t>
      </w:r>
      <w:r>
        <w:rPr>
          <w:sz w:val="27"/>
          <w:szCs w:val="27"/>
        </w:rPr>
        <w:t>.</w:t>
      </w:r>
    </w:p>
    <w:p w:rsidR="000B0237" w:rsidRPr="008F317E" w:rsidRDefault="000B0237" w:rsidP="000B0237">
      <w:pPr>
        <w:tabs>
          <w:tab w:val="left" w:pos="854"/>
        </w:tabs>
        <w:rPr>
          <w:sz w:val="16"/>
          <w:szCs w:val="16"/>
        </w:rPr>
      </w:pPr>
    </w:p>
    <w:p w:rsidR="000B0237" w:rsidRPr="008F317E" w:rsidRDefault="000B0237" w:rsidP="000B0237">
      <w:pPr>
        <w:tabs>
          <w:tab w:val="left" w:pos="854"/>
        </w:tabs>
        <w:rPr>
          <w:sz w:val="16"/>
          <w:szCs w:val="16"/>
        </w:rPr>
      </w:pPr>
    </w:p>
    <w:p w:rsidR="000B0237" w:rsidRDefault="00AD35F3" w:rsidP="000B0237">
      <w:pPr>
        <w:tabs>
          <w:tab w:val="left" w:pos="854"/>
        </w:tabs>
        <w:rPr>
          <w:sz w:val="27"/>
          <w:szCs w:val="27"/>
        </w:rPr>
      </w:pPr>
      <w:r>
        <w:rPr>
          <w:sz w:val="27"/>
          <w:szCs w:val="27"/>
        </w:rPr>
        <w:t xml:space="preserve">Глава </w:t>
      </w:r>
      <w:r w:rsidR="000B0237">
        <w:rPr>
          <w:sz w:val="27"/>
          <w:szCs w:val="27"/>
        </w:rPr>
        <w:t xml:space="preserve"> Устюженского</w:t>
      </w:r>
    </w:p>
    <w:p w:rsidR="000B0237" w:rsidRDefault="00AD35F3" w:rsidP="000B0237">
      <w:pPr>
        <w:tabs>
          <w:tab w:val="left" w:pos="854"/>
          <w:tab w:val="left" w:pos="7066"/>
        </w:tabs>
        <w:rPr>
          <w:sz w:val="27"/>
          <w:szCs w:val="27"/>
        </w:rPr>
      </w:pPr>
      <w:r>
        <w:rPr>
          <w:sz w:val="27"/>
          <w:szCs w:val="27"/>
        </w:rPr>
        <w:t>муниципального округа</w:t>
      </w:r>
      <w:r>
        <w:rPr>
          <w:sz w:val="27"/>
          <w:szCs w:val="27"/>
        </w:rPr>
        <w:tab/>
        <w:t xml:space="preserve">             И.А. Петров</w:t>
      </w:r>
    </w:p>
    <w:p w:rsidR="000B0237" w:rsidRDefault="000B0237" w:rsidP="000B0237">
      <w:pPr>
        <w:tabs>
          <w:tab w:val="left" w:pos="0"/>
          <w:tab w:val="left" w:pos="9639"/>
        </w:tabs>
        <w:rPr>
          <w:sz w:val="27"/>
          <w:szCs w:val="27"/>
        </w:rPr>
      </w:pPr>
      <w:r>
        <w:rPr>
          <w:sz w:val="27"/>
          <w:szCs w:val="27"/>
        </w:rPr>
        <w:t xml:space="preserve">                                                                                              </w:t>
      </w:r>
    </w:p>
    <w:p w:rsidR="000B0237" w:rsidRDefault="000B0237" w:rsidP="000B0237">
      <w:pPr>
        <w:tabs>
          <w:tab w:val="left" w:pos="0"/>
          <w:tab w:val="left" w:pos="9639"/>
        </w:tabs>
        <w:rPr>
          <w:sz w:val="27"/>
          <w:szCs w:val="27"/>
        </w:rPr>
      </w:pPr>
      <w:r>
        <w:rPr>
          <w:sz w:val="27"/>
          <w:szCs w:val="27"/>
        </w:rPr>
        <w:lastRenderedPageBreak/>
        <w:t xml:space="preserve">                                                                                             Утвержден</w:t>
      </w:r>
    </w:p>
    <w:p w:rsidR="000B0237" w:rsidRDefault="000B0237" w:rsidP="000B0237">
      <w:pPr>
        <w:tabs>
          <w:tab w:val="left" w:pos="0"/>
          <w:tab w:val="left" w:pos="9639"/>
        </w:tabs>
        <w:rPr>
          <w:sz w:val="27"/>
          <w:szCs w:val="27"/>
        </w:rPr>
      </w:pPr>
      <w:r>
        <w:rPr>
          <w:sz w:val="27"/>
          <w:szCs w:val="27"/>
        </w:rPr>
        <w:t xml:space="preserve">                                                                           постановлением администрации                                            </w:t>
      </w:r>
    </w:p>
    <w:p w:rsidR="000B0237" w:rsidRDefault="000B0237" w:rsidP="000B0237">
      <w:pPr>
        <w:tabs>
          <w:tab w:val="left" w:pos="0"/>
          <w:tab w:val="left" w:pos="9639"/>
        </w:tabs>
        <w:rPr>
          <w:sz w:val="27"/>
          <w:szCs w:val="27"/>
        </w:rPr>
      </w:pPr>
      <w:r>
        <w:rPr>
          <w:sz w:val="27"/>
          <w:szCs w:val="27"/>
        </w:rPr>
        <w:t xml:space="preserve">                                          </w:t>
      </w:r>
      <w:r w:rsidR="00AD35F3">
        <w:rPr>
          <w:sz w:val="27"/>
          <w:szCs w:val="27"/>
        </w:rPr>
        <w:t xml:space="preserve">                               </w:t>
      </w:r>
      <w:r>
        <w:rPr>
          <w:sz w:val="27"/>
          <w:szCs w:val="27"/>
        </w:rPr>
        <w:t xml:space="preserve"> Ус</w:t>
      </w:r>
      <w:r w:rsidR="00AD35F3">
        <w:rPr>
          <w:sz w:val="27"/>
          <w:szCs w:val="27"/>
        </w:rPr>
        <w:t>тюженского муниципального округа</w:t>
      </w:r>
    </w:p>
    <w:p w:rsidR="00AD35F3" w:rsidRDefault="00AD35F3" w:rsidP="00AD35F3">
      <w:pPr>
        <w:tabs>
          <w:tab w:val="left" w:pos="0"/>
          <w:tab w:val="left" w:pos="9639"/>
        </w:tabs>
        <w:jc w:val="center"/>
        <w:rPr>
          <w:sz w:val="27"/>
          <w:szCs w:val="27"/>
        </w:rPr>
      </w:pPr>
      <w:r>
        <w:rPr>
          <w:sz w:val="27"/>
          <w:szCs w:val="27"/>
        </w:rPr>
        <w:t xml:space="preserve">                                             Вологодской  области</w:t>
      </w:r>
    </w:p>
    <w:p w:rsidR="000B0237" w:rsidRDefault="000B0237" w:rsidP="000B0237">
      <w:pPr>
        <w:tabs>
          <w:tab w:val="left" w:pos="0"/>
          <w:tab w:val="left" w:pos="9639"/>
        </w:tabs>
        <w:rPr>
          <w:sz w:val="27"/>
          <w:szCs w:val="27"/>
          <w:u w:val="single"/>
        </w:rPr>
      </w:pPr>
      <w:r>
        <w:rPr>
          <w:sz w:val="27"/>
          <w:szCs w:val="27"/>
        </w:rPr>
        <w:t xml:space="preserve">                                                                           от </w:t>
      </w:r>
      <w:r w:rsidR="00AD35F3">
        <w:rPr>
          <w:sz w:val="27"/>
          <w:szCs w:val="27"/>
          <w:u w:val="single"/>
        </w:rPr>
        <w:t>__________</w:t>
      </w:r>
      <w:r>
        <w:rPr>
          <w:sz w:val="27"/>
          <w:szCs w:val="27"/>
        </w:rPr>
        <w:t xml:space="preserve"> № </w:t>
      </w:r>
      <w:r w:rsidR="00AD35F3">
        <w:rPr>
          <w:sz w:val="27"/>
          <w:szCs w:val="27"/>
          <w:u w:val="single"/>
        </w:rPr>
        <w:t>________</w:t>
      </w:r>
    </w:p>
    <w:p w:rsidR="000B0237" w:rsidRPr="00231DF2" w:rsidRDefault="000B0237" w:rsidP="000B0237">
      <w:pPr>
        <w:pStyle w:val="ConsPlusNormal"/>
        <w:tabs>
          <w:tab w:val="left" w:pos="6600"/>
        </w:tabs>
        <w:ind w:left="5103" w:firstLine="540"/>
        <w:jc w:val="center"/>
        <w:rPr>
          <w:rFonts w:ascii="Times New Roman" w:hAnsi="Times New Roman" w:cs="Times New Roman"/>
          <w:sz w:val="16"/>
          <w:szCs w:val="16"/>
        </w:rPr>
      </w:pPr>
    </w:p>
    <w:p w:rsidR="000B0237" w:rsidRPr="00231DF2" w:rsidRDefault="000B0237" w:rsidP="000B0237">
      <w:pPr>
        <w:rPr>
          <w:rFonts w:ascii="Calibri" w:hAnsi="Calibri"/>
          <w:sz w:val="16"/>
          <w:szCs w:val="16"/>
        </w:rPr>
      </w:pPr>
    </w:p>
    <w:p w:rsidR="000B0237" w:rsidRDefault="000B0237" w:rsidP="000B0237">
      <w:pPr>
        <w:jc w:val="center"/>
        <w:rPr>
          <w:sz w:val="27"/>
          <w:szCs w:val="27"/>
        </w:rPr>
      </w:pPr>
      <w:bookmarkStart w:id="0" w:name="P33"/>
      <w:bookmarkEnd w:id="0"/>
      <w:r>
        <w:rPr>
          <w:sz w:val="27"/>
          <w:szCs w:val="27"/>
        </w:rPr>
        <w:t>Административный регламент</w:t>
      </w:r>
    </w:p>
    <w:p w:rsidR="000B0237" w:rsidRDefault="000B0237" w:rsidP="000B0237">
      <w:pPr>
        <w:jc w:val="center"/>
        <w:rPr>
          <w:sz w:val="27"/>
          <w:szCs w:val="27"/>
        </w:rPr>
      </w:pPr>
      <w:r>
        <w:rPr>
          <w:sz w:val="27"/>
          <w:szCs w:val="27"/>
        </w:rPr>
        <w:t>предоставления муниципальной услуги «</w:t>
      </w:r>
      <w:proofErr w:type="gramStart"/>
      <w:r>
        <w:rPr>
          <w:sz w:val="27"/>
          <w:szCs w:val="27"/>
        </w:rPr>
        <w:t>Предварительное</w:t>
      </w:r>
      <w:proofErr w:type="gramEnd"/>
    </w:p>
    <w:p w:rsidR="000B0237" w:rsidRDefault="000B0237" w:rsidP="000B0237">
      <w:pPr>
        <w:jc w:val="center"/>
        <w:rPr>
          <w:sz w:val="27"/>
          <w:szCs w:val="27"/>
        </w:rPr>
      </w:pPr>
      <w:r>
        <w:rPr>
          <w:sz w:val="27"/>
          <w:szCs w:val="27"/>
        </w:rPr>
        <w:t>соглас</w:t>
      </w:r>
      <w:r w:rsidR="00642F15">
        <w:rPr>
          <w:sz w:val="27"/>
          <w:szCs w:val="27"/>
        </w:rPr>
        <w:t>ование предоставления земельных участков, находящихся</w:t>
      </w:r>
    </w:p>
    <w:p w:rsidR="000B0237" w:rsidRDefault="000B0237" w:rsidP="000B0237">
      <w:pPr>
        <w:jc w:val="center"/>
        <w:rPr>
          <w:sz w:val="27"/>
          <w:szCs w:val="27"/>
        </w:rPr>
      </w:pPr>
      <w:r>
        <w:rPr>
          <w:sz w:val="27"/>
          <w:szCs w:val="27"/>
        </w:rPr>
        <w:t xml:space="preserve">в муниципальной собственности, либо </w:t>
      </w:r>
      <w:proofErr w:type="gramStart"/>
      <w:r>
        <w:rPr>
          <w:sz w:val="27"/>
          <w:szCs w:val="27"/>
        </w:rPr>
        <w:t>государственная</w:t>
      </w:r>
      <w:proofErr w:type="gramEnd"/>
    </w:p>
    <w:p w:rsidR="000B0237" w:rsidRDefault="00642F15" w:rsidP="000B0237">
      <w:pPr>
        <w:jc w:val="center"/>
        <w:rPr>
          <w:sz w:val="27"/>
          <w:szCs w:val="27"/>
        </w:rPr>
      </w:pPr>
      <w:proofErr w:type="gramStart"/>
      <w:r>
        <w:rPr>
          <w:sz w:val="27"/>
          <w:szCs w:val="27"/>
        </w:rPr>
        <w:t>собственность</w:t>
      </w:r>
      <w:proofErr w:type="gramEnd"/>
      <w:r>
        <w:rPr>
          <w:sz w:val="27"/>
          <w:szCs w:val="27"/>
        </w:rPr>
        <w:t xml:space="preserve"> на которые</w:t>
      </w:r>
      <w:r w:rsidR="000B0237">
        <w:rPr>
          <w:sz w:val="27"/>
          <w:szCs w:val="27"/>
        </w:rPr>
        <w:t xml:space="preserve"> не разграничена»</w:t>
      </w:r>
    </w:p>
    <w:p w:rsidR="000B0237" w:rsidRPr="00231DF2" w:rsidRDefault="000B0237" w:rsidP="000B0237">
      <w:pPr>
        <w:rPr>
          <w:sz w:val="16"/>
          <w:szCs w:val="16"/>
        </w:rPr>
      </w:pPr>
    </w:p>
    <w:p w:rsidR="000B0237" w:rsidRDefault="00FB2D69" w:rsidP="000B0237">
      <w:pPr>
        <w:jc w:val="center"/>
        <w:rPr>
          <w:sz w:val="27"/>
          <w:szCs w:val="27"/>
        </w:rPr>
      </w:pPr>
      <w:r>
        <w:rPr>
          <w:sz w:val="27"/>
          <w:szCs w:val="27"/>
          <w:lang w:val="en-US"/>
        </w:rPr>
        <w:t>I</w:t>
      </w:r>
      <w:r w:rsidR="000B0237">
        <w:rPr>
          <w:sz w:val="27"/>
          <w:szCs w:val="27"/>
        </w:rPr>
        <w:t>. Общие положения</w:t>
      </w:r>
    </w:p>
    <w:p w:rsidR="000B0237" w:rsidRPr="00231DF2" w:rsidRDefault="000B0237" w:rsidP="000B0237">
      <w:pPr>
        <w:rPr>
          <w:sz w:val="16"/>
          <w:szCs w:val="16"/>
        </w:rPr>
      </w:pPr>
    </w:p>
    <w:p w:rsidR="000B0237" w:rsidRDefault="000B0237" w:rsidP="000B0237">
      <w:pPr>
        <w:ind w:firstLine="709"/>
        <w:jc w:val="both"/>
        <w:rPr>
          <w:sz w:val="27"/>
          <w:szCs w:val="27"/>
        </w:rPr>
      </w:pPr>
      <w:r>
        <w:rPr>
          <w:sz w:val="27"/>
          <w:szCs w:val="27"/>
        </w:rPr>
        <w:t>1.1. Административный регламент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либо государственная собственность на который не разграничена (далее - Регламент, муниципальная услуга), устанавливает порядок и стандарт предоставления муниципальной услуги.</w:t>
      </w:r>
    </w:p>
    <w:p w:rsidR="000B0237" w:rsidRDefault="000B0237" w:rsidP="00744AE6">
      <w:pPr>
        <w:ind w:firstLine="709"/>
        <w:jc w:val="both"/>
        <w:rPr>
          <w:sz w:val="27"/>
          <w:szCs w:val="27"/>
        </w:rPr>
      </w:pPr>
      <w:r>
        <w:rPr>
          <w:sz w:val="27"/>
          <w:szCs w:val="27"/>
        </w:rPr>
        <w:t xml:space="preserve">Действие настоящего Регламента распространяется на земельные участки, находящиеся в муниципальной собственности муниципального образования </w:t>
      </w:r>
      <w:r w:rsidR="00AD35F3">
        <w:rPr>
          <w:sz w:val="27"/>
          <w:szCs w:val="27"/>
        </w:rPr>
        <w:t>«Устюженский муниципальный округ  Вологодской  области</w:t>
      </w:r>
      <w:r>
        <w:rPr>
          <w:sz w:val="27"/>
          <w:szCs w:val="27"/>
        </w:rPr>
        <w:t>», и земельные участки, государственная собственность на которые не разграничена, расположенные на территории Устюженского муниципального</w:t>
      </w:r>
      <w:r w:rsidR="00744AE6">
        <w:rPr>
          <w:sz w:val="27"/>
          <w:szCs w:val="27"/>
        </w:rPr>
        <w:t xml:space="preserve"> округа  Вологодской  области</w:t>
      </w:r>
      <w:r>
        <w:rPr>
          <w:sz w:val="27"/>
          <w:szCs w:val="27"/>
        </w:rPr>
        <w:t xml:space="preserve">, </w:t>
      </w:r>
      <w:proofErr w:type="gramStart"/>
      <w:r>
        <w:rPr>
          <w:sz w:val="27"/>
          <w:szCs w:val="27"/>
        </w:rPr>
        <w:t>полномочия</w:t>
      </w:r>
      <w:proofErr w:type="gramEnd"/>
      <w:r>
        <w:rPr>
          <w:sz w:val="27"/>
          <w:szCs w:val="27"/>
        </w:rPr>
        <w:t xml:space="preserve"> по предоставлению которых в соответствии с федеральным законодательством возложены на орган</w:t>
      </w:r>
      <w:r w:rsidR="00744AE6">
        <w:rPr>
          <w:sz w:val="27"/>
          <w:szCs w:val="27"/>
        </w:rPr>
        <w:t>ы местного самоуправления округа</w:t>
      </w:r>
      <w:r>
        <w:rPr>
          <w:sz w:val="27"/>
          <w:szCs w:val="27"/>
        </w:rPr>
        <w:t>.</w:t>
      </w:r>
    </w:p>
    <w:p w:rsidR="000B0237" w:rsidRDefault="000B0237" w:rsidP="000B0237">
      <w:pPr>
        <w:autoSpaceDE w:val="0"/>
        <w:autoSpaceDN w:val="0"/>
        <w:adjustRightInd w:val="0"/>
        <w:ind w:firstLine="709"/>
        <w:jc w:val="both"/>
        <w:rPr>
          <w:sz w:val="27"/>
          <w:szCs w:val="27"/>
        </w:rPr>
      </w:pPr>
      <w:r>
        <w:rPr>
          <w:sz w:val="27"/>
          <w:szCs w:val="27"/>
        </w:rPr>
        <w:t xml:space="preserve">1.2. </w:t>
      </w:r>
      <w:proofErr w:type="gramStart"/>
      <w:r>
        <w:rPr>
          <w:sz w:val="27"/>
          <w:szCs w:val="27"/>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комитет по управлению имуществом администрации Ус</w:t>
      </w:r>
      <w:r w:rsidR="00744AE6">
        <w:rPr>
          <w:sz w:val="27"/>
          <w:szCs w:val="27"/>
        </w:rPr>
        <w:t>тюженского муниципального округа  Вологодской  области</w:t>
      </w:r>
      <w:r>
        <w:rPr>
          <w:sz w:val="27"/>
          <w:szCs w:val="27"/>
        </w:rPr>
        <w:t xml:space="preserve"> (далее также - уполномоченный орган) или муниципальное казенное учреждение «Многофункциональный центр предоставления государственных и муниципа</w:t>
      </w:r>
      <w:r w:rsidR="00744AE6">
        <w:rPr>
          <w:sz w:val="27"/>
          <w:szCs w:val="27"/>
        </w:rPr>
        <w:t>льных услуг</w:t>
      </w:r>
      <w:proofErr w:type="gramEnd"/>
      <w:r w:rsidR="00744AE6">
        <w:rPr>
          <w:sz w:val="27"/>
          <w:szCs w:val="27"/>
        </w:rPr>
        <w:t xml:space="preserve"> в Устюженском округе Вологодской  области</w:t>
      </w:r>
      <w:r>
        <w:rPr>
          <w:sz w:val="27"/>
          <w:szCs w:val="27"/>
        </w:rPr>
        <w:t>» (далее - МФЦ) в порядке, установленном настоящим Регламентом, с заявлением о предоставлении муниципальной услуги (далее - заявители).</w:t>
      </w:r>
    </w:p>
    <w:p w:rsidR="000B0237" w:rsidRDefault="000B0237" w:rsidP="000B0237">
      <w:pPr>
        <w:ind w:firstLine="709"/>
        <w:jc w:val="both"/>
        <w:rPr>
          <w:rFonts w:ascii="Calibri" w:hAnsi="Calibri"/>
          <w:sz w:val="27"/>
          <w:szCs w:val="27"/>
        </w:rPr>
      </w:pPr>
      <w:r>
        <w:rPr>
          <w:sz w:val="27"/>
          <w:szCs w:val="27"/>
        </w:rPr>
        <w:t>1.3. Порядок информирования о предоставлении муниципальной услуги</w:t>
      </w:r>
    </w:p>
    <w:p w:rsidR="000B0237" w:rsidRDefault="000B0237" w:rsidP="000B0237">
      <w:pPr>
        <w:autoSpaceDE w:val="0"/>
        <w:autoSpaceDN w:val="0"/>
        <w:adjustRightInd w:val="0"/>
        <w:ind w:firstLine="709"/>
        <w:jc w:val="both"/>
        <w:rPr>
          <w:sz w:val="27"/>
          <w:szCs w:val="27"/>
        </w:rPr>
      </w:pPr>
      <w:r>
        <w:rPr>
          <w:sz w:val="27"/>
          <w:szCs w:val="27"/>
        </w:rPr>
        <w:t>Место нахождения уполномоченного органа: администрация Ус</w:t>
      </w:r>
      <w:r w:rsidR="00744AE6">
        <w:rPr>
          <w:sz w:val="27"/>
          <w:szCs w:val="27"/>
        </w:rPr>
        <w:t>тюженского муниципального округа</w:t>
      </w:r>
      <w:r>
        <w:rPr>
          <w:sz w:val="27"/>
          <w:szCs w:val="27"/>
        </w:rPr>
        <w:t xml:space="preserve"> в лице комитета по управлению имуществом администрации Ус</w:t>
      </w:r>
      <w:r w:rsidR="00744AE6">
        <w:rPr>
          <w:sz w:val="27"/>
          <w:szCs w:val="27"/>
        </w:rPr>
        <w:t>тюженского муниципального округа</w:t>
      </w:r>
      <w:r>
        <w:rPr>
          <w:sz w:val="27"/>
          <w:szCs w:val="27"/>
        </w:rPr>
        <w:t xml:space="preserve"> (далее – уполномоченный орган):</w:t>
      </w:r>
    </w:p>
    <w:p w:rsidR="000B0237" w:rsidRDefault="000B0237" w:rsidP="000B0237">
      <w:pPr>
        <w:autoSpaceDE w:val="0"/>
        <w:autoSpaceDN w:val="0"/>
        <w:adjustRightInd w:val="0"/>
        <w:ind w:firstLine="720"/>
        <w:jc w:val="both"/>
        <w:rPr>
          <w:sz w:val="27"/>
          <w:szCs w:val="27"/>
        </w:rPr>
      </w:pPr>
      <w:proofErr w:type="gramStart"/>
      <w:r>
        <w:rPr>
          <w:sz w:val="27"/>
          <w:szCs w:val="27"/>
        </w:rPr>
        <w:t>Почтовый адрес уполномоченного органа: ул. Карла Маркса, д. 5,                                г. Устюжна, Вологодская область, Россия, 162840.</w:t>
      </w:r>
      <w:proofErr w:type="gramEnd"/>
    </w:p>
    <w:p w:rsidR="000B0237" w:rsidRDefault="000B0237" w:rsidP="000B0237">
      <w:pPr>
        <w:pStyle w:val="msonormalbullet2gifbullet1gif"/>
        <w:tabs>
          <w:tab w:val="left" w:pos="1134"/>
        </w:tabs>
        <w:spacing w:after="0"/>
        <w:ind w:firstLine="709"/>
        <w:contextualSpacing/>
        <w:jc w:val="both"/>
        <w:rPr>
          <w:rFonts w:ascii="Times New Roman" w:hAnsi="Times New Roman"/>
          <w:sz w:val="27"/>
          <w:szCs w:val="27"/>
        </w:rPr>
      </w:pPr>
      <w:r>
        <w:rPr>
          <w:rFonts w:ascii="Times New Roman" w:hAnsi="Times New Roman"/>
          <w:sz w:val="27"/>
          <w:szCs w:val="27"/>
        </w:rPr>
        <w:t>Телефон/факс: 8(81737) 2-21-57.</w:t>
      </w:r>
    </w:p>
    <w:p w:rsidR="000B0237" w:rsidRPr="000E2CDE" w:rsidRDefault="000B0237" w:rsidP="000B0237">
      <w:pPr>
        <w:pStyle w:val="msonormalbullet2gifbullet2gif"/>
        <w:tabs>
          <w:tab w:val="left" w:pos="1134"/>
        </w:tabs>
        <w:spacing w:after="0"/>
        <w:ind w:firstLine="709"/>
        <w:contextualSpacing/>
        <w:jc w:val="both"/>
        <w:rPr>
          <w:rFonts w:ascii="Times New Roman" w:hAnsi="Times New Roman"/>
          <w:color w:val="auto"/>
          <w:sz w:val="27"/>
          <w:szCs w:val="27"/>
        </w:rPr>
      </w:pPr>
      <w:r w:rsidRPr="000E2CDE">
        <w:rPr>
          <w:rFonts w:ascii="Times New Roman" w:hAnsi="Times New Roman"/>
          <w:color w:val="auto"/>
          <w:sz w:val="27"/>
          <w:szCs w:val="27"/>
        </w:rPr>
        <w:t>Адрес электронной почты:</w:t>
      </w:r>
      <w:r w:rsidR="00744AE6" w:rsidRPr="00744AE6">
        <w:rPr>
          <w:rFonts w:ascii="Arial" w:eastAsia="Times New Roman" w:hAnsi="Arial" w:cs="Arial"/>
          <w:color w:val="262626"/>
          <w:sz w:val="22"/>
          <w:shd w:val="clear" w:color="auto" w:fill="FFFFFF"/>
          <w:lang w:eastAsia="ru-RU"/>
        </w:rPr>
        <w:t xml:space="preserve"> </w:t>
      </w:r>
      <w:r w:rsidR="00744AE6" w:rsidRPr="00744AE6">
        <w:rPr>
          <w:rFonts w:ascii="Times New Roman" w:hAnsi="Times New Roman"/>
          <w:color w:val="auto"/>
          <w:sz w:val="27"/>
          <w:szCs w:val="27"/>
        </w:rPr>
        <w:t>37Ustyuzhenskij@r20.gov35.ru</w:t>
      </w:r>
      <w:r w:rsidR="00744AE6">
        <w:rPr>
          <w:rFonts w:ascii="Times New Roman" w:hAnsi="Times New Roman"/>
          <w:color w:val="auto"/>
          <w:sz w:val="27"/>
          <w:szCs w:val="27"/>
        </w:rPr>
        <w:t>.</w:t>
      </w:r>
    </w:p>
    <w:p w:rsidR="000B0237" w:rsidRPr="000E2CDE" w:rsidRDefault="000B0237" w:rsidP="000B0237">
      <w:pPr>
        <w:pStyle w:val="msonormalbullet2gifbullet2gif"/>
        <w:widowControl w:val="0"/>
        <w:tabs>
          <w:tab w:val="left" w:pos="1134"/>
        </w:tabs>
        <w:spacing w:after="0"/>
        <w:ind w:firstLine="709"/>
        <w:contextualSpacing/>
        <w:jc w:val="both"/>
        <w:rPr>
          <w:rFonts w:ascii="Times New Roman" w:hAnsi="Times New Roman"/>
          <w:color w:val="auto"/>
          <w:sz w:val="27"/>
          <w:szCs w:val="27"/>
        </w:rPr>
      </w:pPr>
      <w:r w:rsidRPr="000E2CDE">
        <w:rPr>
          <w:rFonts w:ascii="Times New Roman" w:hAnsi="Times New Roman"/>
          <w:color w:val="auto"/>
          <w:sz w:val="27"/>
          <w:szCs w:val="27"/>
        </w:rPr>
        <w:lastRenderedPageBreak/>
        <w:t>Телефон для информирования по вопросам, связанным с предоставлением муниципальной услуги 8(81737) 2-21-57.</w:t>
      </w:r>
    </w:p>
    <w:p w:rsidR="000B0237" w:rsidRPr="000E2CDE" w:rsidRDefault="000B0237" w:rsidP="000B0237">
      <w:pPr>
        <w:pStyle w:val="msonormalbullet2gifbullet3gif"/>
        <w:spacing w:after="0"/>
        <w:ind w:firstLine="709"/>
        <w:contextualSpacing/>
        <w:jc w:val="both"/>
        <w:rPr>
          <w:rFonts w:ascii="Times New Roman" w:hAnsi="Times New Roman"/>
          <w:color w:val="auto"/>
          <w:sz w:val="27"/>
          <w:szCs w:val="27"/>
        </w:rPr>
      </w:pPr>
      <w:r w:rsidRPr="000E2CDE">
        <w:rPr>
          <w:rFonts w:ascii="Times New Roman" w:hAnsi="Times New Roman"/>
          <w:color w:val="auto"/>
          <w:sz w:val="27"/>
          <w:szCs w:val="27"/>
        </w:rPr>
        <w:t>Адрес официального сайта муниципального образования</w:t>
      </w:r>
      <w:r w:rsidR="00744AE6">
        <w:rPr>
          <w:rFonts w:ascii="Times New Roman" w:hAnsi="Times New Roman"/>
          <w:color w:val="auto"/>
          <w:sz w:val="27"/>
          <w:szCs w:val="27"/>
        </w:rPr>
        <w:t xml:space="preserve"> Устюженский муниципальный округ</w:t>
      </w:r>
      <w:r w:rsidRPr="000E2CDE">
        <w:rPr>
          <w:rFonts w:ascii="Times New Roman" w:hAnsi="Times New Roman"/>
          <w:color w:val="auto"/>
          <w:sz w:val="27"/>
          <w:szCs w:val="27"/>
        </w:rPr>
        <w:t xml:space="preserve"> в информационно-телекоммуникационной сети «Интернет» (далее – сайт муниципального образования, сеть Интернет): </w:t>
      </w:r>
      <w:hyperlink r:id="rId7" w:history="1">
        <w:r w:rsidRPr="000E2CDE">
          <w:rPr>
            <w:rStyle w:val="a4"/>
            <w:rFonts w:ascii="Times New Roman" w:hAnsi="Times New Roman"/>
            <w:color w:val="auto"/>
            <w:sz w:val="27"/>
            <w:szCs w:val="27"/>
            <w:lang w:val="en-US"/>
          </w:rPr>
          <w:t>www</w:t>
        </w:r>
        <w:r w:rsidRPr="000E2CDE">
          <w:rPr>
            <w:rStyle w:val="a4"/>
            <w:rFonts w:ascii="Times New Roman" w:hAnsi="Times New Roman"/>
            <w:color w:val="auto"/>
            <w:sz w:val="27"/>
            <w:szCs w:val="27"/>
          </w:rPr>
          <w:t>.</w:t>
        </w:r>
        <w:proofErr w:type="spellStart"/>
        <w:r w:rsidRPr="000E2CDE">
          <w:rPr>
            <w:rStyle w:val="a4"/>
            <w:rFonts w:ascii="Times New Roman" w:hAnsi="Times New Roman"/>
            <w:color w:val="auto"/>
            <w:sz w:val="27"/>
            <w:szCs w:val="27"/>
            <w:lang w:val="en-US"/>
          </w:rPr>
          <w:t>ustyzna</w:t>
        </w:r>
        <w:proofErr w:type="spellEnd"/>
        <w:r w:rsidRPr="000E2CDE">
          <w:rPr>
            <w:rStyle w:val="a4"/>
            <w:rFonts w:ascii="Times New Roman" w:hAnsi="Times New Roman"/>
            <w:color w:val="auto"/>
            <w:sz w:val="27"/>
            <w:szCs w:val="27"/>
          </w:rPr>
          <w:t>.</w:t>
        </w:r>
        <w:proofErr w:type="spellStart"/>
        <w:r w:rsidRPr="000E2CDE">
          <w:rPr>
            <w:rStyle w:val="a4"/>
            <w:rFonts w:ascii="Times New Roman" w:hAnsi="Times New Roman"/>
            <w:color w:val="auto"/>
            <w:sz w:val="27"/>
            <w:szCs w:val="27"/>
            <w:lang w:val="en-US"/>
          </w:rPr>
          <w:t>ru</w:t>
        </w:r>
        <w:proofErr w:type="spellEnd"/>
      </w:hyperlink>
      <w:r w:rsidRPr="000E2CDE">
        <w:rPr>
          <w:rFonts w:ascii="Times New Roman" w:hAnsi="Times New Roman"/>
          <w:color w:val="auto"/>
          <w:sz w:val="27"/>
          <w:szCs w:val="27"/>
        </w:rPr>
        <w:t>.</w:t>
      </w:r>
    </w:p>
    <w:p w:rsidR="000B0237" w:rsidRPr="000E2CDE" w:rsidRDefault="000B0237" w:rsidP="000B0237">
      <w:pPr>
        <w:autoSpaceDE w:val="0"/>
        <w:autoSpaceDN w:val="0"/>
        <w:adjustRightInd w:val="0"/>
        <w:ind w:firstLine="709"/>
        <w:outlineLvl w:val="0"/>
        <w:rPr>
          <w:rFonts w:ascii="Calibri" w:hAnsi="Calibri"/>
          <w:sz w:val="27"/>
          <w:szCs w:val="27"/>
        </w:rPr>
      </w:pPr>
      <w:r w:rsidRPr="000E2CDE">
        <w:rPr>
          <w:sz w:val="27"/>
          <w:szCs w:val="27"/>
        </w:rPr>
        <w:t xml:space="preserve">Адрес Единого портала государственных и муниципальных услуг (функций): </w:t>
      </w:r>
      <w:hyperlink r:id="rId8" w:history="1">
        <w:r w:rsidRPr="000E2CDE">
          <w:rPr>
            <w:rStyle w:val="a4"/>
            <w:sz w:val="27"/>
            <w:szCs w:val="27"/>
          </w:rPr>
          <w:t>www.gosuslugi.</w:t>
        </w:r>
        <w:r w:rsidRPr="000E2CDE">
          <w:rPr>
            <w:rStyle w:val="a4"/>
            <w:sz w:val="27"/>
            <w:szCs w:val="27"/>
            <w:lang w:val="en-US"/>
          </w:rPr>
          <w:t>ru</w:t>
        </w:r>
      </w:hyperlink>
      <w:r w:rsidRPr="000E2CDE">
        <w:rPr>
          <w:sz w:val="27"/>
          <w:szCs w:val="27"/>
        </w:rPr>
        <w:t xml:space="preserve"> (далее – Портал).</w:t>
      </w:r>
    </w:p>
    <w:p w:rsidR="000B0237" w:rsidRPr="000E2CDE" w:rsidRDefault="000B0237" w:rsidP="000B0237">
      <w:pPr>
        <w:pStyle w:val="msonormalbullet2gifbullet1gif"/>
        <w:spacing w:after="0"/>
        <w:ind w:firstLine="709"/>
        <w:contextualSpacing/>
        <w:jc w:val="both"/>
        <w:rPr>
          <w:rFonts w:ascii="Times New Roman" w:hAnsi="Times New Roman"/>
          <w:color w:val="auto"/>
          <w:sz w:val="27"/>
          <w:szCs w:val="27"/>
        </w:rPr>
      </w:pPr>
      <w:r w:rsidRPr="000E2CDE">
        <w:rPr>
          <w:rFonts w:ascii="Times New Roman" w:hAnsi="Times New Roman"/>
          <w:color w:val="auto"/>
          <w:sz w:val="27"/>
          <w:szCs w:val="27"/>
        </w:rPr>
        <w:t xml:space="preserve">Адрес Портала государственных и муниципальных услуг (функций) Вологодской области: </w:t>
      </w:r>
      <w:hyperlink r:id="rId9" w:history="1">
        <w:r w:rsidRPr="000E2CDE">
          <w:rPr>
            <w:rStyle w:val="a4"/>
            <w:rFonts w:ascii="Times New Roman" w:hAnsi="Times New Roman"/>
            <w:color w:val="auto"/>
            <w:sz w:val="27"/>
            <w:szCs w:val="27"/>
            <w:lang w:val="en-US"/>
          </w:rPr>
          <w:t>http</w:t>
        </w:r>
        <w:r w:rsidRPr="000E2CDE">
          <w:rPr>
            <w:rStyle w:val="a4"/>
            <w:rFonts w:ascii="Times New Roman" w:hAnsi="Times New Roman"/>
            <w:color w:val="auto"/>
            <w:sz w:val="27"/>
            <w:szCs w:val="27"/>
          </w:rPr>
          <w:t>://gosuslugi35.ru.</w:t>
        </w:r>
      </w:hyperlink>
      <w:r w:rsidRPr="000E2CDE">
        <w:rPr>
          <w:rFonts w:ascii="Times New Roman" w:hAnsi="Times New Roman"/>
          <w:color w:val="auto"/>
          <w:sz w:val="27"/>
          <w:szCs w:val="27"/>
        </w:rPr>
        <w:t xml:space="preserve"> (далее также - региональный портал)</w:t>
      </w:r>
    </w:p>
    <w:p w:rsidR="000B0237" w:rsidRDefault="000B0237" w:rsidP="000B0237">
      <w:pPr>
        <w:pStyle w:val="msonormalbullet2gifbullet2gif"/>
        <w:suppressAutoHyphens/>
        <w:spacing w:after="0"/>
        <w:ind w:firstLine="709"/>
        <w:contextualSpacing/>
        <w:jc w:val="both"/>
        <w:rPr>
          <w:rFonts w:ascii="Times New Roman" w:hAnsi="Times New Roman"/>
          <w:sz w:val="27"/>
          <w:szCs w:val="27"/>
        </w:rPr>
      </w:pPr>
      <w:r>
        <w:rPr>
          <w:rFonts w:ascii="Times New Roman" w:hAnsi="Times New Roman"/>
          <w:sz w:val="27"/>
          <w:szCs w:val="27"/>
        </w:rPr>
        <w:t>Место нахождения многофункционального центра предоставления государственных и муниципальных услуг, с которым заключены соглашения о взаимодействи</w:t>
      </w:r>
      <w:r w:rsidR="00744AE6">
        <w:rPr>
          <w:rFonts w:ascii="Times New Roman" w:hAnsi="Times New Roman"/>
          <w:sz w:val="27"/>
          <w:szCs w:val="27"/>
        </w:rPr>
        <w:t>и – МКУ «МФЦ Устюженского округа</w:t>
      </w:r>
      <w:r>
        <w:rPr>
          <w:rFonts w:ascii="Times New Roman" w:hAnsi="Times New Roman"/>
          <w:sz w:val="27"/>
          <w:szCs w:val="27"/>
        </w:rPr>
        <w:t>» (далее - МФЦ):</w:t>
      </w:r>
    </w:p>
    <w:p w:rsidR="000B0237" w:rsidRDefault="000B0237" w:rsidP="000B0237">
      <w:pPr>
        <w:pStyle w:val="msonormalbullet2gifbullet2gif"/>
        <w:suppressAutoHyphens/>
        <w:spacing w:after="0"/>
        <w:ind w:firstLine="709"/>
        <w:contextualSpacing/>
        <w:jc w:val="both"/>
        <w:rPr>
          <w:rFonts w:ascii="Times New Roman" w:hAnsi="Times New Roman"/>
          <w:sz w:val="27"/>
          <w:szCs w:val="27"/>
        </w:rPr>
      </w:pPr>
      <w:r>
        <w:rPr>
          <w:rFonts w:ascii="Times New Roman" w:hAnsi="Times New Roman"/>
          <w:sz w:val="27"/>
          <w:szCs w:val="27"/>
        </w:rPr>
        <w:t>Почтовый адрес МФЦ: Торговая пл., д. 9, г. Устюжна, Вологодская область, Россия, 162840.</w:t>
      </w:r>
    </w:p>
    <w:p w:rsidR="000B0237" w:rsidRDefault="000B0237" w:rsidP="000B0237">
      <w:pPr>
        <w:pStyle w:val="msonormalbullet2gifbullet3gif"/>
        <w:tabs>
          <w:tab w:val="left" w:pos="1134"/>
        </w:tabs>
        <w:spacing w:after="0"/>
        <w:ind w:firstLine="709"/>
        <w:contextualSpacing/>
        <w:jc w:val="both"/>
        <w:rPr>
          <w:rFonts w:ascii="Times New Roman" w:hAnsi="Times New Roman"/>
          <w:sz w:val="27"/>
          <w:szCs w:val="27"/>
        </w:rPr>
      </w:pPr>
      <w:r>
        <w:rPr>
          <w:rFonts w:ascii="Times New Roman" w:hAnsi="Times New Roman"/>
          <w:sz w:val="27"/>
          <w:szCs w:val="27"/>
        </w:rPr>
        <w:t>Телефон/факс МФЦ: 8(81737) 2-10-55.</w:t>
      </w:r>
    </w:p>
    <w:p w:rsidR="000B0237" w:rsidRDefault="000B0237" w:rsidP="000B0237">
      <w:pPr>
        <w:pStyle w:val="msonormalbullet3gif"/>
        <w:tabs>
          <w:tab w:val="left" w:pos="1134"/>
        </w:tabs>
        <w:spacing w:after="0"/>
        <w:ind w:firstLine="709"/>
        <w:contextualSpacing/>
        <w:jc w:val="both"/>
        <w:rPr>
          <w:sz w:val="27"/>
          <w:szCs w:val="27"/>
        </w:rPr>
      </w:pPr>
      <w:r>
        <w:rPr>
          <w:sz w:val="27"/>
          <w:szCs w:val="27"/>
        </w:rPr>
        <w:t xml:space="preserve">Адрес электронной почты МФЦ: </w:t>
      </w:r>
      <w:proofErr w:type="spellStart"/>
      <w:r>
        <w:rPr>
          <w:sz w:val="27"/>
          <w:szCs w:val="27"/>
          <w:lang w:val="en-US"/>
        </w:rPr>
        <w:t>ustmfc</w:t>
      </w:r>
      <w:proofErr w:type="spellEnd"/>
      <w:r>
        <w:rPr>
          <w:sz w:val="27"/>
          <w:szCs w:val="27"/>
        </w:rPr>
        <w:t>@</w:t>
      </w:r>
      <w:r>
        <w:rPr>
          <w:sz w:val="27"/>
          <w:szCs w:val="27"/>
          <w:lang w:val="en-US"/>
        </w:rPr>
        <w:t>mail</w:t>
      </w:r>
      <w:r>
        <w:rPr>
          <w:sz w:val="27"/>
          <w:szCs w:val="27"/>
        </w:rPr>
        <w:t>.</w:t>
      </w:r>
      <w:proofErr w:type="spellStart"/>
      <w:r>
        <w:rPr>
          <w:sz w:val="27"/>
          <w:szCs w:val="27"/>
          <w:lang w:val="en-US"/>
        </w:rPr>
        <w:t>ru</w:t>
      </w:r>
      <w:proofErr w:type="spellEnd"/>
      <w:r>
        <w:rPr>
          <w:sz w:val="27"/>
          <w:szCs w:val="27"/>
        </w:rPr>
        <w:t>.</w:t>
      </w:r>
    </w:p>
    <w:p w:rsidR="000B0237" w:rsidRPr="009A3770" w:rsidRDefault="000B0237" w:rsidP="000B0237">
      <w:pPr>
        <w:pStyle w:val="a7"/>
        <w:spacing w:before="0" w:after="0"/>
        <w:ind w:firstLine="709"/>
        <w:jc w:val="both"/>
        <w:rPr>
          <w:rFonts w:ascii="Times New Roman" w:hAnsi="Times New Roman" w:cs="Times New Roman"/>
          <w:sz w:val="27"/>
          <w:szCs w:val="27"/>
        </w:rPr>
      </w:pPr>
      <w:r w:rsidRPr="009A3770">
        <w:rPr>
          <w:rFonts w:ascii="Times New Roman" w:hAnsi="Times New Roman" w:cs="Times New Roman"/>
          <w:sz w:val="27"/>
          <w:szCs w:val="27"/>
        </w:rPr>
        <w:t>График работы уполномоченного органа, график приема документов, график личного приема руководителя уполномоченного органа:</w:t>
      </w:r>
    </w:p>
    <w:tbl>
      <w:tblPr>
        <w:tblW w:w="0" w:type="auto"/>
        <w:jc w:val="center"/>
        <w:tblInd w:w="-96" w:type="dxa"/>
        <w:tblCellMar>
          <w:left w:w="10" w:type="dxa"/>
          <w:right w:w="10" w:type="dxa"/>
        </w:tblCellMar>
        <w:tblLook w:val="04A0"/>
      </w:tblPr>
      <w:tblGrid>
        <w:gridCol w:w="4449"/>
        <w:gridCol w:w="4820"/>
      </w:tblGrid>
      <w:tr w:rsidR="000B0237" w:rsidRPr="009A3770" w:rsidTr="00AD35F3">
        <w:trPr>
          <w:trHeight w:val="218"/>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37" w:rsidRPr="009A3770" w:rsidRDefault="000B0237" w:rsidP="00AD35F3">
            <w:pPr>
              <w:widowControl w:val="0"/>
              <w:spacing w:after="200" w:line="276" w:lineRule="auto"/>
              <w:ind w:right="-2"/>
              <w:jc w:val="both"/>
              <w:rPr>
                <w:sz w:val="27"/>
                <w:szCs w:val="27"/>
                <w:lang w:eastAsia="en-US"/>
              </w:rPr>
            </w:pPr>
            <w:r w:rsidRPr="009A3770">
              <w:rPr>
                <w:sz w:val="27"/>
                <w:szCs w:val="27"/>
              </w:rPr>
              <w:t>Понедельник</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237" w:rsidRPr="009A3770" w:rsidRDefault="000B0237" w:rsidP="00AD35F3">
            <w:pPr>
              <w:spacing w:after="200" w:line="276" w:lineRule="auto"/>
              <w:ind w:right="-2"/>
              <w:jc w:val="both"/>
              <w:rPr>
                <w:rFonts w:eastAsia="Calibri"/>
                <w:sz w:val="27"/>
                <w:szCs w:val="27"/>
                <w:lang w:eastAsia="en-US"/>
              </w:rPr>
            </w:pPr>
            <w:r w:rsidRPr="009A3770">
              <w:rPr>
                <w:rFonts w:eastAsia="Calibri"/>
                <w:sz w:val="27"/>
                <w:szCs w:val="27"/>
              </w:rPr>
              <w:t>с 08.00 до 17.00 часов, обеденный перерыв – с 13.00 до 14.00 часов</w:t>
            </w:r>
          </w:p>
        </w:tc>
      </w:tr>
      <w:tr w:rsidR="000B0237" w:rsidRPr="009A3770" w:rsidTr="00AD35F3">
        <w:trPr>
          <w:trHeight w:val="40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37" w:rsidRPr="009A3770" w:rsidRDefault="000B0237" w:rsidP="00AD35F3">
            <w:pPr>
              <w:widowControl w:val="0"/>
              <w:spacing w:after="200" w:line="276" w:lineRule="auto"/>
              <w:ind w:right="-2"/>
              <w:jc w:val="both"/>
              <w:rPr>
                <w:sz w:val="27"/>
                <w:szCs w:val="27"/>
                <w:lang w:eastAsia="en-US"/>
              </w:rPr>
            </w:pPr>
            <w:r w:rsidRPr="009A3770">
              <w:rPr>
                <w:sz w:val="27"/>
                <w:szCs w:val="27"/>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0237" w:rsidRPr="009A3770" w:rsidRDefault="000B0237" w:rsidP="00AD35F3">
            <w:pPr>
              <w:rPr>
                <w:rFonts w:eastAsia="Calibri"/>
                <w:sz w:val="27"/>
                <w:szCs w:val="27"/>
                <w:lang w:eastAsia="en-US"/>
              </w:rPr>
            </w:pPr>
          </w:p>
        </w:tc>
      </w:tr>
      <w:tr w:rsidR="000B0237" w:rsidRPr="009A3770" w:rsidTr="00AD35F3">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37" w:rsidRPr="009A3770" w:rsidRDefault="000B0237" w:rsidP="00AD35F3">
            <w:pPr>
              <w:widowControl w:val="0"/>
              <w:spacing w:after="200" w:line="276" w:lineRule="auto"/>
              <w:ind w:right="-2"/>
              <w:jc w:val="both"/>
              <w:rPr>
                <w:sz w:val="27"/>
                <w:szCs w:val="27"/>
                <w:lang w:eastAsia="en-US"/>
              </w:rPr>
            </w:pPr>
            <w:r w:rsidRPr="009A3770">
              <w:rPr>
                <w:sz w:val="27"/>
                <w:szCs w:val="27"/>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0237" w:rsidRPr="009A3770" w:rsidRDefault="000B0237" w:rsidP="00AD35F3">
            <w:pPr>
              <w:rPr>
                <w:rFonts w:eastAsia="Calibri"/>
                <w:sz w:val="27"/>
                <w:szCs w:val="27"/>
                <w:lang w:eastAsia="en-US"/>
              </w:rPr>
            </w:pPr>
          </w:p>
        </w:tc>
      </w:tr>
      <w:tr w:rsidR="000B0237" w:rsidRPr="009A3770" w:rsidTr="00AD35F3">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37" w:rsidRPr="009A3770" w:rsidRDefault="000B0237" w:rsidP="00AD35F3">
            <w:pPr>
              <w:widowControl w:val="0"/>
              <w:spacing w:after="200" w:line="276" w:lineRule="auto"/>
              <w:ind w:right="-2"/>
              <w:jc w:val="both"/>
              <w:rPr>
                <w:sz w:val="27"/>
                <w:szCs w:val="27"/>
                <w:lang w:eastAsia="en-US"/>
              </w:rPr>
            </w:pPr>
            <w:r w:rsidRPr="009A3770">
              <w:rPr>
                <w:sz w:val="27"/>
                <w:szCs w:val="27"/>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0237" w:rsidRPr="009A3770" w:rsidRDefault="000B0237" w:rsidP="00AD35F3">
            <w:pPr>
              <w:rPr>
                <w:rFonts w:eastAsia="Calibri"/>
                <w:sz w:val="27"/>
                <w:szCs w:val="27"/>
                <w:lang w:eastAsia="en-US"/>
              </w:rPr>
            </w:pPr>
          </w:p>
        </w:tc>
      </w:tr>
      <w:tr w:rsidR="000B0237" w:rsidRPr="009A3770" w:rsidTr="00AD35F3">
        <w:trPr>
          <w:trHeight w:val="238"/>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37" w:rsidRPr="009A3770" w:rsidRDefault="000B0237" w:rsidP="00AD35F3">
            <w:pPr>
              <w:widowControl w:val="0"/>
              <w:spacing w:after="200" w:line="276" w:lineRule="auto"/>
              <w:ind w:right="-2"/>
              <w:jc w:val="both"/>
              <w:rPr>
                <w:sz w:val="27"/>
                <w:szCs w:val="27"/>
                <w:lang w:eastAsia="en-US"/>
              </w:rPr>
            </w:pPr>
            <w:r w:rsidRPr="009A3770">
              <w:rPr>
                <w:sz w:val="27"/>
                <w:szCs w:val="27"/>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0237" w:rsidRPr="009A3770" w:rsidRDefault="000B0237" w:rsidP="00AD35F3">
            <w:pPr>
              <w:rPr>
                <w:rFonts w:eastAsia="Calibri"/>
                <w:sz w:val="27"/>
                <w:szCs w:val="27"/>
                <w:lang w:eastAsia="en-US"/>
              </w:rPr>
            </w:pPr>
          </w:p>
        </w:tc>
      </w:tr>
      <w:tr w:rsidR="000B0237" w:rsidRPr="009A3770" w:rsidTr="00AD35F3">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37" w:rsidRPr="009A3770" w:rsidRDefault="000B0237" w:rsidP="00AD35F3">
            <w:pPr>
              <w:widowControl w:val="0"/>
              <w:spacing w:after="200" w:line="276" w:lineRule="auto"/>
              <w:ind w:right="-2"/>
              <w:jc w:val="both"/>
              <w:rPr>
                <w:sz w:val="27"/>
                <w:szCs w:val="27"/>
                <w:lang w:eastAsia="en-US"/>
              </w:rPr>
            </w:pPr>
            <w:r w:rsidRPr="009A3770">
              <w:rPr>
                <w:sz w:val="27"/>
                <w:szCs w:val="27"/>
              </w:rPr>
              <w:t>Суббота</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0237" w:rsidRPr="009A3770" w:rsidRDefault="000B0237" w:rsidP="00AD35F3">
            <w:pPr>
              <w:widowControl w:val="0"/>
              <w:spacing w:after="200" w:line="276" w:lineRule="auto"/>
              <w:ind w:right="-2"/>
              <w:jc w:val="both"/>
              <w:rPr>
                <w:rFonts w:eastAsia="Calibri"/>
                <w:sz w:val="27"/>
                <w:szCs w:val="27"/>
                <w:lang w:eastAsia="en-US"/>
              </w:rPr>
            </w:pPr>
            <w:r w:rsidRPr="009A3770">
              <w:rPr>
                <w:rFonts w:eastAsia="Calibri"/>
                <w:sz w:val="27"/>
                <w:szCs w:val="27"/>
              </w:rPr>
              <w:t>выходные дни</w:t>
            </w:r>
          </w:p>
        </w:tc>
      </w:tr>
      <w:tr w:rsidR="000B0237" w:rsidRPr="009A3770" w:rsidTr="00AD35F3">
        <w:trPr>
          <w:trHeight w:val="367"/>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37" w:rsidRPr="009A3770" w:rsidRDefault="000B0237" w:rsidP="00AD35F3">
            <w:pPr>
              <w:widowControl w:val="0"/>
              <w:spacing w:after="200" w:line="276" w:lineRule="auto"/>
              <w:ind w:right="-2"/>
              <w:jc w:val="both"/>
              <w:rPr>
                <w:sz w:val="27"/>
                <w:szCs w:val="27"/>
                <w:lang w:eastAsia="en-US"/>
              </w:rPr>
            </w:pPr>
            <w:r w:rsidRPr="009A3770">
              <w:rPr>
                <w:sz w:val="27"/>
                <w:szCs w:val="27"/>
              </w:rPr>
              <w:t>Воскресенье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0237" w:rsidRPr="009A3770" w:rsidRDefault="000B0237" w:rsidP="00AD35F3">
            <w:pPr>
              <w:rPr>
                <w:rFonts w:eastAsia="Calibri"/>
                <w:sz w:val="27"/>
                <w:szCs w:val="27"/>
                <w:lang w:eastAsia="en-US"/>
              </w:rPr>
            </w:pPr>
          </w:p>
        </w:tc>
      </w:tr>
      <w:tr w:rsidR="000B0237" w:rsidRPr="009A3770" w:rsidTr="00AD35F3">
        <w:trPr>
          <w:trHeight w:val="759"/>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37" w:rsidRPr="009A3770" w:rsidRDefault="000B0237" w:rsidP="00AD35F3">
            <w:pPr>
              <w:widowControl w:val="0"/>
              <w:spacing w:after="200" w:line="276" w:lineRule="auto"/>
              <w:ind w:right="-2"/>
              <w:jc w:val="both"/>
              <w:rPr>
                <w:sz w:val="27"/>
                <w:szCs w:val="27"/>
                <w:lang w:eastAsia="en-US"/>
              </w:rPr>
            </w:pPr>
            <w:r w:rsidRPr="009A3770">
              <w:rPr>
                <w:sz w:val="27"/>
                <w:szCs w:val="27"/>
              </w:rPr>
              <w:t>Предпраздничные дни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37" w:rsidRPr="009A3770" w:rsidRDefault="000B0237" w:rsidP="00AD35F3">
            <w:pPr>
              <w:widowControl w:val="0"/>
              <w:spacing w:after="200" w:line="276" w:lineRule="auto"/>
              <w:ind w:right="-2"/>
              <w:jc w:val="both"/>
              <w:rPr>
                <w:rFonts w:eastAsia="Calibri"/>
                <w:sz w:val="27"/>
                <w:szCs w:val="27"/>
                <w:lang w:eastAsia="en-US"/>
              </w:rPr>
            </w:pPr>
            <w:r w:rsidRPr="009A3770">
              <w:rPr>
                <w:rFonts w:eastAsia="Calibri"/>
                <w:sz w:val="27"/>
                <w:szCs w:val="27"/>
              </w:rPr>
              <w:t>с 08.00 до 16.00 часов, обеденный перерыв – с 13.00 до 14.00 часов</w:t>
            </w:r>
          </w:p>
        </w:tc>
      </w:tr>
    </w:tbl>
    <w:p w:rsidR="000B0237" w:rsidRPr="008F317E" w:rsidRDefault="000B0237" w:rsidP="000B0237">
      <w:pPr>
        <w:ind w:firstLine="709"/>
        <w:jc w:val="both"/>
        <w:rPr>
          <w:sz w:val="16"/>
          <w:szCs w:val="16"/>
        </w:rPr>
      </w:pPr>
    </w:p>
    <w:p w:rsidR="000B0237" w:rsidRDefault="000B0237" w:rsidP="000B0237">
      <w:pPr>
        <w:ind w:firstLine="709"/>
        <w:jc w:val="both"/>
        <w:rPr>
          <w:rFonts w:ascii="Calibri" w:hAnsi="Calibri"/>
          <w:sz w:val="27"/>
          <w:szCs w:val="27"/>
          <w:lang w:eastAsia="en-US"/>
        </w:rPr>
      </w:pPr>
      <w:r>
        <w:rPr>
          <w:sz w:val="27"/>
          <w:szCs w:val="27"/>
        </w:rPr>
        <w:t>Информация о правилах предоставления муниципальной услуги, а также настоящий Регламент и муниципальный правовой акт о его утверждении размещаются:</w:t>
      </w:r>
    </w:p>
    <w:p w:rsidR="000B0237" w:rsidRDefault="000B0237" w:rsidP="000B0237">
      <w:pPr>
        <w:ind w:firstLine="709"/>
        <w:rPr>
          <w:sz w:val="27"/>
          <w:szCs w:val="27"/>
        </w:rPr>
      </w:pPr>
      <w:r>
        <w:rPr>
          <w:sz w:val="27"/>
          <w:szCs w:val="27"/>
        </w:rPr>
        <w:t>- на информационных стендах уполномоченного органа, МФЦ;</w:t>
      </w:r>
    </w:p>
    <w:p w:rsidR="000B0237" w:rsidRDefault="000B0237" w:rsidP="000B0237">
      <w:pPr>
        <w:ind w:firstLine="709"/>
        <w:rPr>
          <w:sz w:val="27"/>
          <w:szCs w:val="27"/>
        </w:rPr>
      </w:pPr>
      <w:r>
        <w:rPr>
          <w:sz w:val="27"/>
          <w:szCs w:val="27"/>
        </w:rPr>
        <w:t xml:space="preserve">- в средствах массовой информации; </w:t>
      </w:r>
    </w:p>
    <w:p w:rsidR="000B0237" w:rsidRDefault="000B0237" w:rsidP="000B0237">
      <w:pPr>
        <w:ind w:firstLine="709"/>
        <w:rPr>
          <w:sz w:val="27"/>
          <w:szCs w:val="27"/>
        </w:rPr>
      </w:pPr>
      <w:r>
        <w:rPr>
          <w:sz w:val="27"/>
          <w:szCs w:val="27"/>
        </w:rPr>
        <w:t>- в сети Интернет;</w:t>
      </w:r>
    </w:p>
    <w:p w:rsidR="000B0237" w:rsidRDefault="000B0237" w:rsidP="000B0237">
      <w:pPr>
        <w:ind w:firstLine="709"/>
        <w:rPr>
          <w:sz w:val="27"/>
          <w:szCs w:val="27"/>
        </w:rPr>
      </w:pPr>
      <w:r>
        <w:rPr>
          <w:sz w:val="27"/>
          <w:szCs w:val="27"/>
        </w:rPr>
        <w:t>- на сайтах муниципального образования, МФЦ;</w:t>
      </w:r>
    </w:p>
    <w:p w:rsidR="000B0237" w:rsidRDefault="000B0237" w:rsidP="000B0237">
      <w:pPr>
        <w:ind w:firstLine="709"/>
        <w:rPr>
          <w:sz w:val="27"/>
          <w:szCs w:val="27"/>
        </w:rPr>
      </w:pPr>
      <w:r>
        <w:rPr>
          <w:sz w:val="27"/>
          <w:szCs w:val="27"/>
        </w:rPr>
        <w:t>- на Портале;</w:t>
      </w:r>
    </w:p>
    <w:p w:rsidR="000B0237" w:rsidRDefault="000B0237" w:rsidP="000B0237">
      <w:pPr>
        <w:ind w:firstLine="709"/>
        <w:rPr>
          <w:sz w:val="27"/>
          <w:szCs w:val="27"/>
        </w:rPr>
      </w:pPr>
      <w:r>
        <w:rPr>
          <w:sz w:val="27"/>
          <w:szCs w:val="27"/>
        </w:rPr>
        <w:t>- на региональном портале.</w:t>
      </w:r>
    </w:p>
    <w:p w:rsidR="000B0237" w:rsidRDefault="000B0237" w:rsidP="000B0237">
      <w:pPr>
        <w:ind w:firstLine="709"/>
        <w:jc w:val="both"/>
        <w:rPr>
          <w:sz w:val="27"/>
          <w:szCs w:val="27"/>
        </w:rPr>
      </w:pPr>
      <w:r>
        <w:rPr>
          <w:sz w:val="27"/>
          <w:szCs w:val="27"/>
        </w:rPr>
        <w:lastRenderedPageBreak/>
        <w:t>Информирование по вопросам предоставления муниципальной услуги осуществляется специалистами уполномоченного органа, МФЦ, ответственными за информирование.</w:t>
      </w:r>
    </w:p>
    <w:p w:rsidR="000B0237" w:rsidRDefault="000B0237" w:rsidP="000B0237">
      <w:pPr>
        <w:ind w:firstLine="709"/>
        <w:jc w:val="both"/>
        <w:rPr>
          <w:sz w:val="27"/>
          <w:szCs w:val="27"/>
        </w:rPr>
      </w:pPr>
      <w:r>
        <w:rPr>
          <w:sz w:val="27"/>
          <w:szCs w:val="27"/>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0B0237" w:rsidRDefault="000B0237" w:rsidP="000B0237">
      <w:pPr>
        <w:ind w:firstLine="709"/>
        <w:jc w:val="both"/>
        <w:rPr>
          <w:sz w:val="27"/>
          <w:szCs w:val="27"/>
        </w:rPr>
      </w:pPr>
      <w:r>
        <w:rPr>
          <w:sz w:val="27"/>
          <w:szCs w:val="27"/>
        </w:rPr>
        <w:t>Информирование о правилах предоставления муниципальной услуги осуществляется по следующим вопросам:</w:t>
      </w:r>
    </w:p>
    <w:p w:rsidR="000B0237" w:rsidRDefault="000B0237" w:rsidP="000B0237">
      <w:pPr>
        <w:ind w:firstLine="709"/>
        <w:rPr>
          <w:sz w:val="27"/>
          <w:szCs w:val="27"/>
        </w:rPr>
      </w:pPr>
      <w:r>
        <w:rPr>
          <w:sz w:val="27"/>
          <w:szCs w:val="27"/>
        </w:rPr>
        <w:t>- место нахождения уполномоченного органа, МФЦ;</w:t>
      </w:r>
    </w:p>
    <w:p w:rsidR="000B0237" w:rsidRDefault="000B0237" w:rsidP="000B0237">
      <w:pPr>
        <w:ind w:firstLine="709"/>
        <w:jc w:val="both"/>
        <w:rPr>
          <w:sz w:val="27"/>
          <w:szCs w:val="27"/>
        </w:rPr>
      </w:pPr>
      <w:r>
        <w:rPr>
          <w:sz w:val="27"/>
          <w:szCs w:val="27"/>
        </w:rP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0B0237" w:rsidRDefault="000B0237" w:rsidP="000B0237">
      <w:pPr>
        <w:ind w:firstLine="709"/>
        <w:rPr>
          <w:sz w:val="27"/>
          <w:szCs w:val="27"/>
        </w:rPr>
      </w:pPr>
      <w:r>
        <w:rPr>
          <w:sz w:val="27"/>
          <w:szCs w:val="27"/>
        </w:rPr>
        <w:t>- график работы уполномоченного органа, МФЦ;</w:t>
      </w:r>
    </w:p>
    <w:p w:rsidR="000B0237" w:rsidRDefault="000B0237" w:rsidP="000B0237">
      <w:pPr>
        <w:ind w:firstLine="709"/>
        <w:rPr>
          <w:sz w:val="27"/>
          <w:szCs w:val="27"/>
        </w:rPr>
      </w:pPr>
      <w:r>
        <w:rPr>
          <w:sz w:val="27"/>
          <w:szCs w:val="27"/>
        </w:rPr>
        <w:t>- адреса сайтов муниципального образования, МФЦ в сети Интернет;</w:t>
      </w:r>
    </w:p>
    <w:p w:rsidR="000B0237" w:rsidRDefault="000B0237" w:rsidP="000B0237">
      <w:pPr>
        <w:ind w:firstLine="709"/>
        <w:rPr>
          <w:sz w:val="27"/>
          <w:szCs w:val="27"/>
        </w:rPr>
      </w:pPr>
      <w:r>
        <w:rPr>
          <w:sz w:val="27"/>
          <w:szCs w:val="27"/>
        </w:rPr>
        <w:t>- адрес электронной почты уполномоченного органа, МФЦ;</w:t>
      </w:r>
    </w:p>
    <w:p w:rsidR="000B0237" w:rsidRDefault="000B0237" w:rsidP="000B0237">
      <w:pPr>
        <w:ind w:firstLine="709"/>
        <w:jc w:val="both"/>
        <w:rPr>
          <w:sz w:val="27"/>
          <w:szCs w:val="27"/>
        </w:rPr>
      </w:pPr>
      <w:r>
        <w:rPr>
          <w:sz w:val="27"/>
          <w:szCs w:val="27"/>
        </w:rPr>
        <w:t>- нормативные правовые акты по вопросам предоставления муниципальной услуги, в том числе настоящий Регламент (наименование, номер, дата принятия нормативного правового акта);</w:t>
      </w:r>
    </w:p>
    <w:p w:rsidR="000B0237" w:rsidRDefault="000B0237" w:rsidP="000B0237">
      <w:pPr>
        <w:ind w:firstLine="709"/>
        <w:rPr>
          <w:sz w:val="27"/>
          <w:szCs w:val="27"/>
        </w:rPr>
      </w:pPr>
      <w:r>
        <w:rPr>
          <w:sz w:val="27"/>
          <w:szCs w:val="27"/>
        </w:rPr>
        <w:t>- ход предоставления муниципальной услуги;</w:t>
      </w:r>
    </w:p>
    <w:p w:rsidR="000B0237" w:rsidRDefault="000B0237" w:rsidP="000B0237">
      <w:pPr>
        <w:ind w:firstLine="709"/>
        <w:rPr>
          <w:sz w:val="27"/>
          <w:szCs w:val="27"/>
        </w:rPr>
      </w:pPr>
      <w:r>
        <w:rPr>
          <w:sz w:val="27"/>
          <w:szCs w:val="27"/>
        </w:rPr>
        <w:t>- административные процедуры предоставления муниципальной услуги;</w:t>
      </w:r>
    </w:p>
    <w:p w:rsidR="000B0237" w:rsidRDefault="000B0237" w:rsidP="000B0237">
      <w:pPr>
        <w:ind w:firstLine="709"/>
        <w:rPr>
          <w:sz w:val="27"/>
          <w:szCs w:val="27"/>
        </w:rPr>
      </w:pPr>
      <w:r>
        <w:rPr>
          <w:sz w:val="27"/>
          <w:szCs w:val="27"/>
        </w:rPr>
        <w:t>- срок предоставления муниципальной услуги;</w:t>
      </w:r>
    </w:p>
    <w:p w:rsidR="000B0237" w:rsidRDefault="000B0237" w:rsidP="000B0237">
      <w:pPr>
        <w:ind w:firstLine="709"/>
        <w:rPr>
          <w:sz w:val="27"/>
          <w:szCs w:val="27"/>
        </w:rPr>
      </w:pPr>
      <w:r>
        <w:rPr>
          <w:sz w:val="27"/>
          <w:szCs w:val="27"/>
        </w:rPr>
        <w:t xml:space="preserve">- порядок и формы </w:t>
      </w:r>
      <w:proofErr w:type="gramStart"/>
      <w:r>
        <w:rPr>
          <w:sz w:val="27"/>
          <w:szCs w:val="27"/>
        </w:rPr>
        <w:t>контроля за</w:t>
      </w:r>
      <w:proofErr w:type="gramEnd"/>
      <w:r>
        <w:rPr>
          <w:sz w:val="27"/>
          <w:szCs w:val="27"/>
        </w:rPr>
        <w:t xml:space="preserve"> предоставлением муниципальной услуги;</w:t>
      </w:r>
    </w:p>
    <w:p w:rsidR="000B0237" w:rsidRDefault="000B0237" w:rsidP="000B0237">
      <w:pPr>
        <w:ind w:firstLine="709"/>
        <w:rPr>
          <w:sz w:val="27"/>
          <w:szCs w:val="27"/>
        </w:rPr>
      </w:pPr>
      <w:r>
        <w:rPr>
          <w:sz w:val="27"/>
          <w:szCs w:val="27"/>
        </w:rPr>
        <w:t>- основания для отказа в предоставлении муниципальной услуги;</w:t>
      </w:r>
    </w:p>
    <w:p w:rsidR="000B0237" w:rsidRPr="008F317E" w:rsidRDefault="000B0237" w:rsidP="000B0237">
      <w:pPr>
        <w:ind w:firstLine="709"/>
        <w:jc w:val="both"/>
        <w:rPr>
          <w:sz w:val="27"/>
          <w:szCs w:val="27"/>
        </w:rPr>
      </w:pPr>
      <w:r>
        <w:rPr>
          <w:sz w:val="27"/>
          <w:szCs w:val="27"/>
        </w:rPr>
        <w:t xml:space="preserve">- досудебный (внесудебный) порядок обжалования действий (бездействия) должностных лиц и муниципальных служащих Уполномоченного органа, МФЦ  и организаций, </w:t>
      </w:r>
      <w:r w:rsidRPr="008F317E">
        <w:rPr>
          <w:sz w:val="27"/>
          <w:szCs w:val="27"/>
        </w:rPr>
        <w:t xml:space="preserve">указанных в </w:t>
      </w:r>
      <w:hyperlink r:id="rId10" w:history="1">
        <w:r w:rsidRPr="008F317E">
          <w:rPr>
            <w:rStyle w:val="a4"/>
            <w:sz w:val="27"/>
            <w:szCs w:val="27"/>
          </w:rPr>
          <w:t>части 1.1 статьи 16</w:t>
        </w:r>
      </w:hyperlink>
      <w:r w:rsidRPr="008F317E">
        <w:rPr>
          <w:sz w:val="27"/>
          <w:szCs w:val="27"/>
        </w:rPr>
        <w:t xml:space="preserve"> Федерального закона от 27.07.2010 № 210-ФЗ «Об организации предоставления государственных и муниципальных услуг», их работников, ответственных за предоставление муниципальной услуги, а также решений, принятых в ходе предоставления муниципальной услуги;</w:t>
      </w:r>
    </w:p>
    <w:p w:rsidR="000B0237" w:rsidRDefault="000B0237" w:rsidP="000B0237">
      <w:pPr>
        <w:ind w:firstLine="709"/>
        <w:jc w:val="both"/>
        <w:rPr>
          <w:sz w:val="27"/>
          <w:szCs w:val="27"/>
        </w:rPr>
      </w:pPr>
      <w:r w:rsidRPr="008F317E">
        <w:rPr>
          <w:sz w:val="27"/>
          <w:szCs w:val="27"/>
        </w:rPr>
        <w:t xml:space="preserve">- иная информация о деятельности уполномоченного органа в соответствии с Федеральным </w:t>
      </w:r>
      <w:hyperlink r:id="rId11" w:history="1">
        <w:r w:rsidRPr="008F317E">
          <w:rPr>
            <w:rStyle w:val="a4"/>
            <w:sz w:val="27"/>
            <w:szCs w:val="27"/>
          </w:rPr>
          <w:t>законом</w:t>
        </w:r>
      </w:hyperlink>
      <w:r w:rsidRPr="008F317E">
        <w:rPr>
          <w:sz w:val="27"/>
          <w:szCs w:val="27"/>
        </w:rPr>
        <w:t xml:space="preserve"> от 09.02.2009 № 8-ФЗ «Об обеспечении доступа к информации о деятельности</w:t>
      </w:r>
      <w:r>
        <w:rPr>
          <w:sz w:val="27"/>
          <w:szCs w:val="27"/>
        </w:rPr>
        <w:t xml:space="preserve"> государственных органов и органов местного самоуправления».</w:t>
      </w:r>
    </w:p>
    <w:p w:rsidR="000B0237" w:rsidRDefault="000B0237" w:rsidP="000B0237">
      <w:pPr>
        <w:ind w:firstLine="709"/>
        <w:jc w:val="both"/>
        <w:rPr>
          <w:sz w:val="27"/>
          <w:szCs w:val="27"/>
        </w:rPr>
      </w:pPr>
      <w:r>
        <w:rPr>
          <w:sz w:val="27"/>
          <w:szCs w:val="27"/>
        </w:rPr>
        <w:t>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B0237" w:rsidRDefault="000B0237" w:rsidP="000B0237">
      <w:pPr>
        <w:ind w:firstLine="709"/>
        <w:jc w:val="both"/>
        <w:rPr>
          <w:sz w:val="27"/>
          <w:szCs w:val="27"/>
        </w:rPr>
      </w:pPr>
      <w:r>
        <w:rPr>
          <w:sz w:val="27"/>
          <w:szCs w:val="27"/>
        </w:rPr>
        <w:t>Информирование проводится на русском языке в форме индивидуального и публичного информирования.</w:t>
      </w:r>
    </w:p>
    <w:p w:rsidR="000B0237" w:rsidRDefault="000B0237" w:rsidP="000B0237">
      <w:pPr>
        <w:ind w:firstLine="709"/>
        <w:jc w:val="both"/>
        <w:rPr>
          <w:sz w:val="27"/>
          <w:szCs w:val="27"/>
        </w:rPr>
      </w:pPr>
      <w:r>
        <w:rPr>
          <w:sz w:val="27"/>
          <w:szCs w:val="27"/>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B0237" w:rsidRDefault="000B0237" w:rsidP="000B0237">
      <w:pPr>
        <w:ind w:firstLine="709"/>
        <w:jc w:val="both"/>
        <w:rPr>
          <w:sz w:val="27"/>
          <w:szCs w:val="27"/>
        </w:rPr>
      </w:pPr>
      <w:r>
        <w:rPr>
          <w:sz w:val="27"/>
          <w:szCs w:val="27"/>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B0237" w:rsidRDefault="000B0237" w:rsidP="000B0237">
      <w:pPr>
        <w:ind w:firstLine="709"/>
        <w:jc w:val="both"/>
        <w:rPr>
          <w:sz w:val="27"/>
          <w:szCs w:val="27"/>
        </w:rPr>
      </w:pPr>
      <w:r>
        <w:rPr>
          <w:sz w:val="27"/>
          <w:szCs w:val="27"/>
        </w:rPr>
        <w:lastRenderedPageBreak/>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w:t>
      </w:r>
      <w:r w:rsidR="009A3770">
        <w:rPr>
          <w:sz w:val="27"/>
          <w:szCs w:val="27"/>
        </w:rPr>
        <w:t>,</w:t>
      </w:r>
      <w:r>
        <w:rPr>
          <w:sz w:val="27"/>
          <w:szCs w:val="27"/>
        </w:rPr>
        <w:t xml:space="preserve">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B0237" w:rsidRDefault="000B0237" w:rsidP="000B0237">
      <w:pPr>
        <w:ind w:firstLine="709"/>
        <w:jc w:val="both"/>
        <w:rPr>
          <w:sz w:val="27"/>
          <w:szCs w:val="27"/>
        </w:rPr>
      </w:pPr>
      <w:r>
        <w:rPr>
          <w:sz w:val="27"/>
          <w:szCs w:val="27"/>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0B0237" w:rsidRDefault="000B0237" w:rsidP="000B0237">
      <w:pPr>
        <w:ind w:firstLine="709"/>
        <w:jc w:val="both"/>
        <w:rPr>
          <w:sz w:val="27"/>
          <w:szCs w:val="27"/>
        </w:rPr>
      </w:pPr>
      <w:r>
        <w:rPr>
          <w:sz w:val="27"/>
          <w:szCs w:val="27"/>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B0237" w:rsidRDefault="000B0237" w:rsidP="000B0237">
      <w:pPr>
        <w:ind w:firstLine="709"/>
        <w:jc w:val="both"/>
        <w:rPr>
          <w:sz w:val="27"/>
          <w:szCs w:val="27"/>
        </w:rPr>
      </w:pPr>
      <w:r>
        <w:rPr>
          <w:sz w:val="27"/>
          <w:szCs w:val="27"/>
        </w:rPr>
        <w:t>Время ожидания заинтересованного лица при личном обращении за консультацией не может превышать 15 минут.</w:t>
      </w:r>
    </w:p>
    <w:p w:rsidR="000B0237" w:rsidRDefault="000B0237" w:rsidP="000B0237">
      <w:pPr>
        <w:ind w:firstLine="709"/>
        <w:jc w:val="both"/>
        <w:rPr>
          <w:sz w:val="27"/>
          <w:szCs w:val="27"/>
        </w:rPr>
      </w:pPr>
      <w:r>
        <w:rPr>
          <w:sz w:val="27"/>
          <w:szCs w:val="27"/>
        </w:rPr>
        <w:t>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0B0237" w:rsidRDefault="000B0237" w:rsidP="000B0237">
      <w:pPr>
        <w:ind w:firstLine="709"/>
        <w:jc w:val="both"/>
        <w:rPr>
          <w:sz w:val="27"/>
          <w:szCs w:val="27"/>
        </w:rPr>
      </w:pPr>
      <w:r>
        <w:rPr>
          <w:sz w:val="27"/>
          <w:szCs w:val="27"/>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 МФЦ.</w:t>
      </w:r>
    </w:p>
    <w:p w:rsidR="000B0237" w:rsidRDefault="000B0237" w:rsidP="000B0237">
      <w:pPr>
        <w:ind w:firstLine="709"/>
        <w:jc w:val="both"/>
        <w:rPr>
          <w:sz w:val="27"/>
          <w:szCs w:val="27"/>
        </w:rPr>
      </w:pPr>
      <w:r>
        <w:rPr>
          <w:sz w:val="27"/>
          <w:szCs w:val="27"/>
        </w:rPr>
        <w:t xml:space="preserve">Публичное устное информирование осуществляется посредством привлечения  средств  массовой  информации: радио, телевидения. </w:t>
      </w:r>
      <w:r>
        <w:rPr>
          <w:sz w:val="27"/>
          <w:szCs w:val="27"/>
        </w:rPr>
        <w:tab/>
        <w:t>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B0237" w:rsidRDefault="000B0237" w:rsidP="000B0237">
      <w:pPr>
        <w:ind w:firstLine="709"/>
        <w:jc w:val="both"/>
        <w:rPr>
          <w:sz w:val="27"/>
          <w:szCs w:val="27"/>
        </w:rPr>
      </w:pPr>
      <w:r>
        <w:rPr>
          <w:sz w:val="27"/>
          <w:szCs w:val="27"/>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Регламента и муниципального правового акта о его утверждении:</w:t>
      </w:r>
    </w:p>
    <w:p w:rsidR="000B0237" w:rsidRDefault="000B0237" w:rsidP="000B0237">
      <w:pPr>
        <w:ind w:firstLine="709"/>
        <w:rPr>
          <w:sz w:val="27"/>
          <w:szCs w:val="27"/>
        </w:rPr>
      </w:pPr>
      <w:r>
        <w:rPr>
          <w:sz w:val="27"/>
          <w:szCs w:val="27"/>
        </w:rPr>
        <w:t>- в средствах массовой информации;</w:t>
      </w:r>
    </w:p>
    <w:p w:rsidR="000B0237" w:rsidRDefault="000B0237" w:rsidP="000B0237">
      <w:pPr>
        <w:ind w:firstLine="709"/>
        <w:rPr>
          <w:sz w:val="27"/>
          <w:szCs w:val="27"/>
        </w:rPr>
      </w:pPr>
      <w:r>
        <w:rPr>
          <w:sz w:val="27"/>
          <w:szCs w:val="27"/>
        </w:rPr>
        <w:t>- на сайте муниципального образования в сети Интернет;</w:t>
      </w:r>
    </w:p>
    <w:p w:rsidR="000B0237" w:rsidRDefault="000B0237" w:rsidP="000B0237">
      <w:pPr>
        <w:ind w:firstLine="709"/>
        <w:rPr>
          <w:sz w:val="27"/>
          <w:szCs w:val="27"/>
        </w:rPr>
      </w:pPr>
      <w:r>
        <w:rPr>
          <w:sz w:val="27"/>
          <w:szCs w:val="27"/>
        </w:rPr>
        <w:t>- на Портале, региональном портале;</w:t>
      </w:r>
    </w:p>
    <w:p w:rsidR="000B0237" w:rsidRDefault="000B0237" w:rsidP="000B0237">
      <w:pPr>
        <w:ind w:firstLine="709"/>
        <w:rPr>
          <w:sz w:val="27"/>
          <w:szCs w:val="27"/>
        </w:rPr>
      </w:pPr>
      <w:r>
        <w:rPr>
          <w:sz w:val="27"/>
          <w:szCs w:val="27"/>
        </w:rPr>
        <w:t>- на информационных стендах уполномоченного органа, МФЦ.</w:t>
      </w:r>
    </w:p>
    <w:p w:rsidR="000B0237" w:rsidRPr="008F317E" w:rsidRDefault="000B0237" w:rsidP="000B0237">
      <w:pPr>
        <w:rPr>
          <w:sz w:val="16"/>
          <w:szCs w:val="16"/>
        </w:rPr>
      </w:pPr>
      <w:r>
        <w:rPr>
          <w:sz w:val="27"/>
          <w:szCs w:val="27"/>
        </w:rPr>
        <w:tab/>
      </w:r>
      <w:r>
        <w:rPr>
          <w:sz w:val="27"/>
          <w:szCs w:val="27"/>
        </w:rPr>
        <w:tab/>
      </w:r>
    </w:p>
    <w:p w:rsidR="000B0237" w:rsidRDefault="00FB2D69" w:rsidP="000B0237">
      <w:pPr>
        <w:jc w:val="center"/>
        <w:rPr>
          <w:sz w:val="27"/>
          <w:szCs w:val="27"/>
        </w:rPr>
      </w:pPr>
      <w:r>
        <w:rPr>
          <w:sz w:val="27"/>
          <w:szCs w:val="27"/>
          <w:lang w:val="en-US"/>
        </w:rPr>
        <w:t>II</w:t>
      </w:r>
      <w:r w:rsidR="000B0237">
        <w:rPr>
          <w:sz w:val="27"/>
          <w:szCs w:val="27"/>
        </w:rPr>
        <w:t>. Стандарт предоставления муниципальной услуги</w:t>
      </w:r>
    </w:p>
    <w:p w:rsidR="000B0237" w:rsidRPr="008F317E" w:rsidRDefault="000B0237" w:rsidP="000B0237">
      <w:pPr>
        <w:ind w:firstLine="709"/>
        <w:rPr>
          <w:sz w:val="16"/>
          <w:szCs w:val="16"/>
        </w:rPr>
      </w:pPr>
    </w:p>
    <w:p w:rsidR="000B0237" w:rsidRDefault="000B0237" w:rsidP="000B0237">
      <w:pPr>
        <w:ind w:firstLine="709"/>
        <w:rPr>
          <w:sz w:val="27"/>
          <w:szCs w:val="27"/>
        </w:rPr>
      </w:pPr>
      <w:r>
        <w:rPr>
          <w:sz w:val="27"/>
          <w:szCs w:val="27"/>
        </w:rPr>
        <w:t xml:space="preserve">2.1. Наименование муниципальной услуги </w:t>
      </w:r>
    </w:p>
    <w:p w:rsidR="000B0237" w:rsidRDefault="000B0237" w:rsidP="000B0237">
      <w:pPr>
        <w:ind w:firstLine="709"/>
        <w:jc w:val="both"/>
        <w:rPr>
          <w:sz w:val="27"/>
          <w:szCs w:val="27"/>
        </w:rPr>
      </w:pPr>
      <w:r>
        <w:rPr>
          <w:sz w:val="27"/>
          <w:szCs w:val="27"/>
        </w:rPr>
        <w:t>2.1.1.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0B0237" w:rsidRDefault="000B0237" w:rsidP="000B0237">
      <w:pPr>
        <w:ind w:firstLine="709"/>
        <w:jc w:val="both"/>
        <w:rPr>
          <w:sz w:val="27"/>
          <w:szCs w:val="27"/>
        </w:rPr>
      </w:pPr>
      <w:r>
        <w:rPr>
          <w:sz w:val="27"/>
          <w:szCs w:val="27"/>
        </w:rPr>
        <w:t>2.2. Наименование органа местного самоуправления, предоставляющего муниципальную услугу</w:t>
      </w:r>
    </w:p>
    <w:p w:rsidR="000B0237" w:rsidRDefault="000B0237" w:rsidP="000B0237">
      <w:pPr>
        <w:ind w:firstLine="709"/>
        <w:rPr>
          <w:sz w:val="27"/>
          <w:szCs w:val="27"/>
        </w:rPr>
      </w:pPr>
      <w:r>
        <w:rPr>
          <w:sz w:val="27"/>
          <w:szCs w:val="27"/>
        </w:rPr>
        <w:lastRenderedPageBreak/>
        <w:t>2.2.1. Муниципальная услуга предоставляется:</w:t>
      </w:r>
    </w:p>
    <w:p w:rsidR="000B0237" w:rsidRDefault="000B0237" w:rsidP="000B0237">
      <w:pPr>
        <w:autoSpaceDE w:val="0"/>
        <w:autoSpaceDN w:val="0"/>
        <w:adjustRightInd w:val="0"/>
        <w:ind w:firstLine="709"/>
        <w:jc w:val="both"/>
        <w:rPr>
          <w:sz w:val="27"/>
          <w:szCs w:val="27"/>
        </w:rPr>
      </w:pPr>
      <w:r>
        <w:rPr>
          <w:sz w:val="27"/>
          <w:szCs w:val="27"/>
        </w:rPr>
        <w:t>администрацией Ус</w:t>
      </w:r>
      <w:r w:rsidR="00930104">
        <w:rPr>
          <w:sz w:val="27"/>
          <w:szCs w:val="27"/>
        </w:rPr>
        <w:t xml:space="preserve">тюженского муниципального округа Вологодской  области </w:t>
      </w:r>
      <w:r>
        <w:rPr>
          <w:sz w:val="27"/>
          <w:szCs w:val="27"/>
        </w:rPr>
        <w:t xml:space="preserve"> в лице отраслевого (функционального) органа - комитета по управлению имуществом администрации Ус</w:t>
      </w:r>
      <w:r w:rsidR="00930104">
        <w:rPr>
          <w:sz w:val="27"/>
          <w:szCs w:val="27"/>
        </w:rPr>
        <w:t>тюженского муниципального округа</w:t>
      </w:r>
      <w:r>
        <w:rPr>
          <w:sz w:val="27"/>
          <w:szCs w:val="27"/>
        </w:rPr>
        <w:t xml:space="preserve"> </w:t>
      </w:r>
      <w:r w:rsidR="00930104">
        <w:rPr>
          <w:sz w:val="27"/>
          <w:szCs w:val="27"/>
        </w:rPr>
        <w:t xml:space="preserve">Вологодской  области </w:t>
      </w:r>
      <w:r>
        <w:rPr>
          <w:sz w:val="27"/>
          <w:szCs w:val="27"/>
        </w:rPr>
        <w:t>(уполномоченный орган) - в части приема и выдачи (направления) документов, обработки документов; принятия решения;</w:t>
      </w:r>
    </w:p>
    <w:p w:rsidR="000B0237" w:rsidRDefault="000B0237" w:rsidP="000B0237">
      <w:pPr>
        <w:ind w:firstLine="709"/>
        <w:jc w:val="both"/>
        <w:rPr>
          <w:rFonts w:ascii="Calibri" w:hAnsi="Calibri"/>
          <w:sz w:val="27"/>
          <w:szCs w:val="27"/>
        </w:rPr>
      </w:pPr>
      <w:r>
        <w:rPr>
          <w:sz w:val="27"/>
          <w:szCs w:val="27"/>
        </w:rPr>
        <w:t>МФЦ – в части приема; обработки и выдачи документов (при условии заключения соглашения о взаимодействии с МФЦ).</w:t>
      </w:r>
    </w:p>
    <w:p w:rsidR="000B0237" w:rsidRDefault="000B0237" w:rsidP="000B0237">
      <w:pPr>
        <w:ind w:firstLine="709"/>
        <w:jc w:val="both"/>
        <w:rPr>
          <w:sz w:val="27"/>
          <w:szCs w:val="27"/>
        </w:rPr>
      </w:pPr>
      <w:r>
        <w:rPr>
          <w:sz w:val="27"/>
          <w:szCs w:val="27"/>
        </w:rPr>
        <w:t xml:space="preserve">2.2.2. </w:t>
      </w:r>
      <w:r>
        <w:rPr>
          <w:sz w:val="27"/>
          <w:szCs w:val="27"/>
        </w:rPr>
        <w:tab/>
        <w:t>В предоставлении муниципальной услуги участвуют иные государственные органы, органы местного самоуправления, организации:</w:t>
      </w:r>
    </w:p>
    <w:p w:rsidR="000B0237" w:rsidRDefault="000B0237" w:rsidP="000B0237">
      <w:pPr>
        <w:autoSpaceDE w:val="0"/>
        <w:autoSpaceDN w:val="0"/>
        <w:adjustRightInd w:val="0"/>
        <w:ind w:firstLine="709"/>
        <w:jc w:val="both"/>
        <w:rPr>
          <w:sz w:val="27"/>
          <w:szCs w:val="27"/>
        </w:rPr>
      </w:pPr>
      <w:r>
        <w:rPr>
          <w:sz w:val="27"/>
          <w:szCs w:val="27"/>
        </w:rPr>
        <w:t>- Управление Федеральной службы государственной регистрации, кадастра и картографии по Вологодской области;</w:t>
      </w:r>
    </w:p>
    <w:p w:rsidR="000B0237" w:rsidRDefault="000B0237" w:rsidP="000B0237">
      <w:pPr>
        <w:autoSpaceDE w:val="0"/>
        <w:autoSpaceDN w:val="0"/>
        <w:adjustRightInd w:val="0"/>
        <w:ind w:firstLine="709"/>
        <w:rPr>
          <w:sz w:val="27"/>
          <w:szCs w:val="27"/>
        </w:rPr>
      </w:pPr>
      <w:r>
        <w:rPr>
          <w:sz w:val="27"/>
          <w:szCs w:val="27"/>
        </w:rPr>
        <w:t>- Федеральная налоговая служба;</w:t>
      </w:r>
    </w:p>
    <w:p w:rsidR="000B0237" w:rsidRDefault="000B0237" w:rsidP="000B0237">
      <w:pPr>
        <w:autoSpaceDE w:val="0"/>
        <w:autoSpaceDN w:val="0"/>
        <w:adjustRightInd w:val="0"/>
        <w:ind w:firstLine="709"/>
        <w:jc w:val="both"/>
        <w:rPr>
          <w:sz w:val="27"/>
          <w:szCs w:val="27"/>
        </w:rPr>
      </w:pPr>
      <w:r>
        <w:rPr>
          <w:sz w:val="27"/>
          <w:szCs w:val="27"/>
        </w:rPr>
        <w:t xml:space="preserve">- Департамент лесного комплекса Вологодской области (в случаях, установленных ст. 3.5 Федерального </w:t>
      </w:r>
      <w:hyperlink r:id="rId12" w:history="1">
        <w:r w:rsidRPr="008F317E">
          <w:rPr>
            <w:rStyle w:val="a4"/>
            <w:sz w:val="27"/>
            <w:szCs w:val="27"/>
          </w:rPr>
          <w:t>закона</w:t>
        </w:r>
      </w:hyperlink>
      <w:r>
        <w:rPr>
          <w:sz w:val="27"/>
          <w:szCs w:val="27"/>
        </w:rPr>
        <w:t xml:space="preserve"> от 25.10.2001 № 137-ФЗ «О введении в действие Земельного кодекса Российской Федерации»).</w:t>
      </w:r>
    </w:p>
    <w:p w:rsidR="000B0237" w:rsidRDefault="000B0237" w:rsidP="000B0237">
      <w:pPr>
        <w:ind w:firstLine="709"/>
        <w:jc w:val="both"/>
        <w:rPr>
          <w:rFonts w:ascii="Calibri" w:hAnsi="Calibri"/>
          <w:sz w:val="27"/>
          <w:szCs w:val="27"/>
        </w:rPr>
      </w:pPr>
      <w:r>
        <w:rPr>
          <w:sz w:val="27"/>
          <w:szCs w:val="27"/>
        </w:rPr>
        <w:t>2.2.3. Должностные лица, ответственные за предоставление муниципальной услуги, определяются решением уполномоченного органа, которое размещается на сайте муниципального образования, на информационном стенде уполномоченного органа.</w:t>
      </w:r>
    </w:p>
    <w:p w:rsidR="000B0237" w:rsidRDefault="000B0237" w:rsidP="000B0237">
      <w:pPr>
        <w:ind w:firstLine="709"/>
        <w:jc w:val="both"/>
        <w:rPr>
          <w:sz w:val="27"/>
          <w:szCs w:val="27"/>
        </w:rPr>
      </w:pPr>
      <w:proofErr w:type="gramStart"/>
      <w:r>
        <w:rPr>
          <w:sz w:val="27"/>
          <w:szCs w:val="27"/>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0B0237" w:rsidRDefault="000B0237" w:rsidP="000B0237">
      <w:pPr>
        <w:ind w:firstLine="709"/>
        <w:rPr>
          <w:sz w:val="27"/>
          <w:szCs w:val="27"/>
        </w:rPr>
      </w:pPr>
      <w:r>
        <w:rPr>
          <w:sz w:val="27"/>
          <w:szCs w:val="27"/>
        </w:rPr>
        <w:t>2.3. Результат предоставления муниципальной услуги</w:t>
      </w:r>
    </w:p>
    <w:p w:rsidR="00930104" w:rsidRDefault="000B0237" w:rsidP="00930104">
      <w:pPr>
        <w:ind w:firstLine="709"/>
        <w:rPr>
          <w:sz w:val="27"/>
          <w:szCs w:val="27"/>
        </w:rPr>
      </w:pPr>
      <w:r>
        <w:rPr>
          <w:sz w:val="27"/>
          <w:szCs w:val="27"/>
        </w:rPr>
        <w:t>2.3.1. Результатом предоставления муниципальной услуги являются:</w:t>
      </w:r>
    </w:p>
    <w:p w:rsidR="00930104" w:rsidRPr="00930104" w:rsidRDefault="00930104" w:rsidP="00930104">
      <w:pPr>
        <w:widowControl w:val="0"/>
        <w:autoSpaceDE w:val="0"/>
        <w:autoSpaceDN w:val="0"/>
        <w:adjustRightInd w:val="0"/>
        <w:ind w:firstLine="709"/>
        <w:jc w:val="both"/>
        <w:rPr>
          <w:sz w:val="24"/>
          <w:szCs w:val="24"/>
        </w:rPr>
      </w:pPr>
      <w:r>
        <w:rPr>
          <w:sz w:val="24"/>
          <w:szCs w:val="24"/>
        </w:rPr>
        <w:t xml:space="preserve">- </w:t>
      </w:r>
      <w:r w:rsidRPr="00930104">
        <w:rPr>
          <w:sz w:val="24"/>
          <w:szCs w:val="24"/>
        </w:rPr>
        <w:t xml:space="preserve"> принятие решения о предварительном согласовании предоставления земельного участка;</w:t>
      </w:r>
    </w:p>
    <w:p w:rsidR="00930104" w:rsidRPr="00930104" w:rsidRDefault="00930104" w:rsidP="00930104">
      <w:pPr>
        <w:widowControl w:val="0"/>
        <w:autoSpaceDE w:val="0"/>
        <w:autoSpaceDN w:val="0"/>
        <w:adjustRightInd w:val="0"/>
        <w:ind w:firstLine="709"/>
        <w:jc w:val="both"/>
        <w:rPr>
          <w:color w:val="000000"/>
          <w:sz w:val="24"/>
          <w:szCs w:val="24"/>
        </w:rPr>
      </w:pPr>
      <w:r>
        <w:rPr>
          <w:color w:val="000000"/>
          <w:sz w:val="24"/>
          <w:szCs w:val="24"/>
        </w:rPr>
        <w:t xml:space="preserve">- </w:t>
      </w:r>
      <w:r w:rsidRPr="00930104">
        <w:rPr>
          <w:color w:val="000000"/>
          <w:sz w:val="24"/>
          <w:szCs w:val="24"/>
        </w:rPr>
        <w:t xml:space="preserve"> принятие решения об отказе в предварительном согласовании предоставления земельного участка с указанием оснований для отказа.</w:t>
      </w:r>
    </w:p>
    <w:p w:rsidR="000B0237" w:rsidRDefault="000B0237" w:rsidP="000B0237">
      <w:pPr>
        <w:ind w:firstLine="709"/>
        <w:rPr>
          <w:sz w:val="27"/>
          <w:szCs w:val="27"/>
        </w:rPr>
      </w:pPr>
      <w:r>
        <w:rPr>
          <w:sz w:val="27"/>
          <w:szCs w:val="27"/>
        </w:rPr>
        <w:t>2.4. Срок предоставления муниципальной услуги</w:t>
      </w:r>
    </w:p>
    <w:p w:rsidR="000B0237" w:rsidRDefault="000B0237" w:rsidP="000B0237">
      <w:pPr>
        <w:ind w:firstLine="709"/>
        <w:rPr>
          <w:sz w:val="27"/>
          <w:szCs w:val="27"/>
        </w:rPr>
      </w:pPr>
      <w:r>
        <w:rPr>
          <w:sz w:val="27"/>
          <w:szCs w:val="27"/>
        </w:rPr>
        <w:t>2.4.1. Срок предоставления муниципальной услуги:</w:t>
      </w:r>
    </w:p>
    <w:p w:rsidR="00930104" w:rsidRDefault="00930104" w:rsidP="00930104">
      <w:pPr>
        <w:ind w:firstLine="709"/>
        <w:jc w:val="both"/>
        <w:rPr>
          <w:sz w:val="27"/>
          <w:szCs w:val="27"/>
        </w:rPr>
      </w:pPr>
      <w:proofErr w:type="gramStart"/>
      <w:r w:rsidRPr="00930104">
        <w:rPr>
          <w:sz w:val="27"/>
          <w:szCs w:val="27"/>
        </w:rPr>
        <w:t>срок предоставления муниципальной услуги составляет не более 30 календарных дней со дня поступления в уполномоченный орган заявления о предварительном согласовании предоставления земельного участка, а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населённого пункта, садоводства для собственных нужд, заявления гражданина или крестьянского (фермерского) хозяйства о предварительном согласовании</w:t>
      </w:r>
      <w:proofErr w:type="gramEnd"/>
      <w:r w:rsidRPr="00930104">
        <w:rPr>
          <w:sz w:val="27"/>
          <w:szCs w:val="27"/>
        </w:rPr>
        <w:t xml:space="preserve"> предоставления земельного участка для осуществления крестьянским (фермерским) хозяйством его деятельности - не более 60 календарных дней.</w:t>
      </w:r>
    </w:p>
    <w:p w:rsidR="00AF0521" w:rsidRPr="00FB2D69" w:rsidRDefault="00AF0521" w:rsidP="00AF0521">
      <w:pPr>
        <w:widowControl w:val="0"/>
        <w:autoSpaceDE w:val="0"/>
        <w:autoSpaceDN w:val="0"/>
        <w:adjustRightInd w:val="0"/>
        <w:ind w:firstLine="709"/>
        <w:jc w:val="both"/>
        <w:rPr>
          <w:sz w:val="27"/>
          <w:szCs w:val="27"/>
        </w:rPr>
      </w:pPr>
      <w:r w:rsidRPr="00FB2D69">
        <w:rPr>
          <w:sz w:val="27"/>
          <w:szCs w:val="27"/>
        </w:rPr>
        <w:t>2.4.2. В случае</w:t>
      </w:r>
      <w:proofErr w:type="gramStart"/>
      <w:r w:rsidRPr="00FB2D69">
        <w:rPr>
          <w:sz w:val="27"/>
          <w:szCs w:val="27"/>
        </w:rPr>
        <w:t>,</w:t>
      </w:r>
      <w:proofErr w:type="gramEnd"/>
      <w:r w:rsidRPr="00FB2D69">
        <w:rPr>
          <w:sz w:val="27"/>
          <w:szCs w:val="27"/>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статьёй 3.5 Федерального закона от 25.10.2001 № </w:t>
      </w:r>
      <w:r w:rsidRPr="00FB2D69">
        <w:rPr>
          <w:sz w:val="27"/>
          <w:szCs w:val="27"/>
        </w:rPr>
        <w:lastRenderedPageBreak/>
        <w:t>137-ФЗ «О введении в действие Земельного кодекса Российской Федерации», срок может быть продлён не более чем до 45 календарных дней со дня поступления заявления о предварительном согласовании предоставления земельного участка и не более 75 календарных дней в случае поступления в уполномоченный орган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населённого пункта, садоводства для собственных нужд, для осуществления крестьянским (фермерским) хозяйством его деятельности.</w:t>
      </w:r>
    </w:p>
    <w:p w:rsidR="000B0237" w:rsidRPr="008F317E" w:rsidRDefault="000B0237" w:rsidP="000B0237">
      <w:pPr>
        <w:ind w:firstLine="709"/>
        <w:jc w:val="both"/>
        <w:rPr>
          <w:rFonts w:ascii="Calibri" w:hAnsi="Calibri"/>
          <w:sz w:val="27"/>
          <w:szCs w:val="27"/>
        </w:rPr>
      </w:pPr>
      <w:r w:rsidRPr="008F317E">
        <w:rPr>
          <w:sz w:val="27"/>
          <w:szCs w:val="27"/>
        </w:rPr>
        <w:t>2.5. Правовые основания для предоставления муниципальной услуги</w:t>
      </w:r>
    </w:p>
    <w:p w:rsidR="000B0237" w:rsidRPr="008F317E" w:rsidRDefault="000B0237" w:rsidP="000B0237">
      <w:pPr>
        <w:ind w:firstLine="709"/>
        <w:jc w:val="both"/>
        <w:rPr>
          <w:sz w:val="27"/>
          <w:szCs w:val="27"/>
        </w:rPr>
      </w:pPr>
      <w:r w:rsidRPr="008F317E">
        <w:rPr>
          <w:sz w:val="27"/>
          <w:szCs w:val="27"/>
        </w:rPr>
        <w:t>2.5.1. Муниципальная услуга предоставляется в соответствии с перечнем нормативных правовых актов, регулирующих отношения, возникающие в связи с предоставлением муниципальной услуги:</w:t>
      </w:r>
    </w:p>
    <w:p w:rsidR="000B0237" w:rsidRPr="008F317E" w:rsidRDefault="000B0237" w:rsidP="000B0237">
      <w:pPr>
        <w:ind w:firstLine="709"/>
        <w:jc w:val="both"/>
        <w:rPr>
          <w:sz w:val="27"/>
          <w:szCs w:val="27"/>
        </w:rPr>
      </w:pPr>
      <w:r w:rsidRPr="008F317E">
        <w:rPr>
          <w:sz w:val="27"/>
          <w:szCs w:val="27"/>
        </w:rPr>
        <w:t xml:space="preserve">- Земельный </w:t>
      </w:r>
      <w:hyperlink r:id="rId13" w:history="1">
        <w:r w:rsidRPr="008F317E">
          <w:rPr>
            <w:rStyle w:val="a4"/>
            <w:sz w:val="27"/>
            <w:szCs w:val="27"/>
          </w:rPr>
          <w:t>кодекс</w:t>
        </w:r>
      </w:hyperlink>
      <w:r w:rsidRPr="008F317E">
        <w:rPr>
          <w:sz w:val="27"/>
          <w:szCs w:val="27"/>
        </w:rPr>
        <w:t xml:space="preserve"> Российской Федерации от 25.10.2001 № 136-ФЗ </w:t>
      </w:r>
      <w:r>
        <w:rPr>
          <w:sz w:val="27"/>
          <w:szCs w:val="27"/>
        </w:rPr>
        <w:t xml:space="preserve">                                           </w:t>
      </w:r>
      <w:r w:rsidRPr="008F317E">
        <w:rPr>
          <w:sz w:val="27"/>
          <w:szCs w:val="27"/>
        </w:rPr>
        <w:t>(далее - Земельный кодекс РФ);</w:t>
      </w:r>
    </w:p>
    <w:p w:rsidR="000B0237" w:rsidRDefault="000B0237" w:rsidP="000B0237">
      <w:pPr>
        <w:ind w:firstLine="709"/>
        <w:jc w:val="both"/>
        <w:rPr>
          <w:sz w:val="27"/>
          <w:szCs w:val="27"/>
        </w:rPr>
      </w:pPr>
      <w:r w:rsidRPr="008F317E">
        <w:rPr>
          <w:sz w:val="27"/>
          <w:szCs w:val="27"/>
        </w:rPr>
        <w:t xml:space="preserve">- Градостроительный </w:t>
      </w:r>
      <w:hyperlink r:id="rId14" w:history="1">
        <w:r w:rsidRPr="008F317E">
          <w:rPr>
            <w:rStyle w:val="a4"/>
            <w:sz w:val="27"/>
            <w:szCs w:val="27"/>
          </w:rPr>
          <w:t>кодекс</w:t>
        </w:r>
      </w:hyperlink>
      <w:r w:rsidRPr="008F317E">
        <w:rPr>
          <w:sz w:val="27"/>
          <w:szCs w:val="27"/>
        </w:rPr>
        <w:t xml:space="preserve"> Российской Федерации от 29.12.2004 </w:t>
      </w:r>
      <w:r>
        <w:rPr>
          <w:sz w:val="27"/>
          <w:szCs w:val="27"/>
        </w:rPr>
        <w:t xml:space="preserve">                                              </w:t>
      </w:r>
      <w:r w:rsidRPr="008F317E">
        <w:rPr>
          <w:sz w:val="27"/>
          <w:szCs w:val="27"/>
        </w:rPr>
        <w:t>№ 190-ФЗ;</w:t>
      </w:r>
    </w:p>
    <w:p w:rsidR="00012392" w:rsidRDefault="00012392" w:rsidP="00012392">
      <w:pPr>
        <w:shd w:val="clear" w:color="auto" w:fill="FFFFFF"/>
        <w:ind w:firstLine="720"/>
        <w:jc w:val="both"/>
        <w:rPr>
          <w:rFonts w:eastAsia="MS Mincho"/>
          <w:sz w:val="27"/>
          <w:szCs w:val="27"/>
        </w:rPr>
      </w:pPr>
      <w:r w:rsidRPr="00012392">
        <w:rPr>
          <w:rFonts w:eastAsia="MS Mincho"/>
          <w:sz w:val="27"/>
          <w:szCs w:val="27"/>
        </w:rPr>
        <w:t>- Федеральным законом от 24.11.1995 № 181-ФЗ «О социальной защите инвалидов в Российской Федерации»;</w:t>
      </w:r>
    </w:p>
    <w:p w:rsidR="000300C0" w:rsidRDefault="000B0237" w:rsidP="000B0237">
      <w:pPr>
        <w:ind w:firstLine="709"/>
        <w:jc w:val="both"/>
        <w:rPr>
          <w:sz w:val="27"/>
          <w:szCs w:val="27"/>
        </w:rPr>
      </w:pPr>
      <w:r w:rsidRPr="008F317E">
        <w:rPr>
          <w:sz w:val="27"/>
          <w:szCs w:val="27"/>
        </w:rPr>
        <w:t xml:space="preserve">- Федеральный </w:t>
      </w:r>
      <w:hyperlink r:id="rId15" w:history="1">
        <w:r w:rsidRPr="008F317E">
          <w:rPr>
            <w:rStyle w:val="a4"/>
            <w:sz w:val="27"/>
            <w:szCs w:val="27"/>
          </w:rPr>
          <w:t>закон</w:t>
        </w:r>
      </w:hyperlink>
      <w:r w:rsidRPr="008F317E">
        <w:rPr>
          <w:sz w:val="27"/>
          <w:szCs w:val="27"/>
        </w:rPr>
        <w:t xml:space="preserve"> от 25.10.2001 № 137-ФЗ «О введении в действие Земельного кодекса Российской Федерации»;</w:t>
      </w:r>
    </w:p>
    <w:p w:rsidR="000B0237" w:rsidRDefault="000300C0" w:rsidP="000B0237">
      <w:pPr>
        <w:ind w:firstLine="709"/>
        <w:jc w:val="both"/>
        <w:rPr>
          <w:sz w:val="27"/>
          <w:szCs w:val="27"/>
        </w:rPr>
      </w:pPr>
      <w:r>
        <w:rPr>
          <w:sz w:val="27"/>
          <w:szCs w:val="27"/>
        </w:rPr>
        <w:t>-</w:t>
      </w:r>
      <w:r w:rsidRPr="000300C0">
        <w:rPr>
          <w:sz w:val="27"/>
          <w:szCs w:val="27"/>
        </w:rPr>
        <w:t xml:space="preserve"> </w:t>
      </w:r>
      <w:r w:rsidRPr="008F317E">
        <w:rPr>
          <w:sz w:val="27"/>
          <w:szCs w:val="27"/>
        </w:rPr>
        <w:t>Федеральный закон от 24.07.2002 № 101-ФЗ «Об обороте земель сельскохозяйственного назначения»;</w:t>
      </w:r>
    </w:p>
    <w:p w:rsidR="00012392" w:rsidRDefault="00012392" w:rsidP="00012392">
      <w:pPr>
        <w:ind w:firstLine="709"/>
        <w:jc w:val="both"/>
        <w:rPr>
          <w:sz w:val="27"/>
          <w:szCs w:val="27"/>
        </w:rPr>
      </w:pPr>
      <w:r w:rsidRPr="00012392">
        <w:rPr>
          <w:sz w:val="27"/>
          <w:szCs w:val="27"/>
        </w:rPr>
        <w:t xml:space="preserve">- </w:t>
      </w:r>
      <w:proofErr w:type="gramStart"/>
      <w:r w:rsidRPr="00012392">
        <w:rPr>
          <w:sz w:val="27"/>
          <w:szCs w:val="27"/>
        </w:rPr>
        <w:t>Федеральным</w:t>
      </w:r>
      <w:proofErr w:type="gramEnd"/>
      <w:r w:rsidRPr="00012392">
        <w:rPr>
          <w:sz w:val="27"/>
          <w:szCs w:val="27"/>
        </w:rPr>
        <w:t xml:space="preserve"> </w:t>
      </w:r>
      <w:hyperlink r:id="rId16" w:history="1">
        <w:r w:rsidRPr="00012392">
          <w:rPr>
            <w:rStyle w:val="a4"/>
            <w:sz w:val="27"/>
            <w:szCs w:val="27"/>
          </w:rPr>
          <w:t>закон</w:t>
        </w:r>
      </w:hyperlink>
      <w:r w:rsidRPr="00012392">
        <w:rPr>
          <w:sz w:val="27"/>
          <w:szCs w:val="27"/>
        </w:rPr>
        <w:t>ом от 06.10.2003 № 131-ФЗ «Об общих принципах организации местного самоуправления в Российской Федерации»;</w:t>
      </w:r>
    </w:p>
    <w:p w:rsidR="000300C0" w:rsidRDefault="000300C0" w:rsidP="00012392">
      <w:pPr>
        <w:ind w:firstLine="709"/>
        <w:jc w:val="both"/>
        <w:rPr>
          <w:rFonts w:eastAsia="MS Mincho"/>
          <w:sz w:val="27"/>
          <w:szCs w:val="27"/>
        </w:rPr>
      </w:pPr>
      <w:r w:rsidRPr="000300C0">
        <w:rPr>
          <w:rFonts w:eastAsia="MS Mincho"/>
          <w:sz w:val="27"/>
          <w:szCs w:val="27"/>
        </w:rPr>
        <w:t xml:space="preserve">- </w:t>
      </w:r>
      <w:proofErr w:type="gramStart"/>
      <w:r w:rsidRPr="000300C0">
        <w:rPr>
          <w:rFonts w:eastAsia="MS Mincho"/>
          <w:sz w:val="27"/>
          <w:szCs w:val="27"/>
        </w:rPr>
        <w:t>Федеральным</w:t>
      </w:r>
      <w:proofErr w:type="gramEnd"/>
      <w:r w:rsidRPr="000300C0">
        <w:rPr>
          <w:rFonts w:eastAsia="MS Mincho"/>
          <w:sz w:val="27"/>
          <w:szCs w:val="27"/>
        </w:rPr>
        <w:t xml:space="preserve"> </w:t>
      </w:r>
      <w:hyperlink r:id="rId17" w:history="1">
        <w:r w:rsidRPr="000300C0">
          <w:rPr>
            <w:rFonts w:eastAsia="MS Mincho"/>
            <w:sz w:val="27"/>
            <w:szCs w:val="27"/>
          </w:rPr>
          <w:t>закон</w:t>
        </w:r>
      </w:hyperlink>
      <w:r w:rsidRPr="000300C0">
        <w:rPr>
          <w:rFonts w:eastAsia="MS Mincho"/>
          <w:sz w:val="27"/>
          <w:szCs w:val="27"/>
        </w:rPr>
        <w:t>ом Российской Федерации от 27.07.2010 № 210-ФЗ «Об организации предоставления государственных и муниципальных услуг»;</w:t>
      </w:r>
    </w:p>
    <w:p w:rsidR="000300C0" w:rsidRPr="000300C0" w:rsidRDefault="000300C0" w:rsidP="000300C0">
      <w:pPr>
        <w:ind w:firstLine="709"/>
        <w:jc w:val="both"/>
        <w:rPr>
          <w:sz w:val="27"/>
          <w:szCs w:val="27"/>
        </w:rPr>
      </w:pPr>
      <w:r>
        <w:rPr>
          <w:sz w:val="27"/>
          <w:szCs w:val="27"/>
        </w:rPr>
        <w:t>-</w:t>
      </w:r>
      <w:r w:rsidRPr="000300C0">
        <w:rPr>
          <w:sz w:val="27"/>
          <w:szCs w:val="27"/>
        </w:rPr>
        <w:t>Федеральным законом от 06.04.2011 № 63-ФЗ «Об электронной подписи»;</w:t>
      </w:r>
    </w:p>
    <w:p w:rsidR="000B0237" w:rsidRPr="008F317E" w:rsidRDefault="000B0237" w:rsidP="000300C0">
      <w:pPr>
        <w:ind w:firstLine="709"/>
        <w:jc w:val="both"/>
        <w:rPr>
          <w:sz w:val="27"/>
          <w:szCs w:val="27"/>
        </w:rPr>
      </w:pPr>
      <w:r w:rsidRPr="008F317E">
        <w:rPr>
          <w:sz w:val="27"/>
          <w:szCs w:val="27"/>
        </w:rPr>
        <w:t xml:space="preserve">- Федеральный </w:t>
      </w:r>
      <w:hyperlink r:id="rId18" w:history="1">
        <w:r w:rsidRPr="008F317E">
          <w:rPr>
            <w:rStyle w:val="a4"/>
            <w:sz w:val="27"/>
            <w:szCs w:val="27"/>
          </w:rPr>
          <w:t>закон</w:t>
        </w:r>
      </w:hyperlink>
      <w:r w:rsidRPr="008F317E">
        <w:rPr>
          <w:sz w:val="27"/>
          <w:szCs w:val="27"/>
        </w:rPr>
        <w:t xml:space="preserve"> от 13.07.2015 № 218-ФЗ «О государственной регистрации недвижимости»;</w:t>
      </w:r>
    </w:p>
    <w:p w:rsidR="000B0237" w:rsidRPr="008F317E" w:rsidRDefault="000B0237" w:rsidP="000B0237">
      <w:pPr>
        <w:ind w:firstLine="709"/>
        <w:jc w:val="both"/>
        <w:rPr>
          <w:sz w:val="27"/>
          <w:szCs w:val="27"/>
        </w:rPr>
      </w:pPr>
      <w:r w:rsidRPr="008F317E">
        <w:rPr>
          <w:sz w:val="27"/>
          <w:szCs w:val="27"/>
        </w:rPr>
        <w:t xml:space="preserve">- </w:t>
      </w:r>
      <w:hyperlink r:id="rId19" w:history="1">
        <w:r w:rsidRPr="008F317E">
          <w:rPr>
            <w:rStyle w:val="a4"/>
            <w:sz w:val="27"/>
            <w:szCs w:val="27"/>
          </w:rPr>
          <w:t>постановление</w:t>
        </w:r>
      </w:hyperlink>
      <w:r w:rsidRPr="008F317E">
        <w:rPr>
          <w:sz w:val="27"/>
          <w:szCs w:val="27"/>
        </w:rPr>
        <w:t xml:space="preserve">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B0237" w:rsidRPr="008F317E" w:rsidRDefault="000B0237" w:rsidP="000B0237">
      <w:pPr>
        <w:ind w:firstLine="709"/>
        <w:jc w:val="both"/>
        <w:rPr>
          <w:sz w:val="27"/>
          <w:szCs w:val="27"/>
        </w:rPr>
      </w:pPr>
      <w:r w:rsidRPr="008F317E">
        <w:rPr>
          <w:sz w:val="27"/>
          <w:szCs w:val="27"/>
        </w:rPr>
        <w:t xml:space="preserve">- </w:t>
      </w:r>
      <w:hyperlink r:id="rId20" w:history="1">
        <w:r w:rsidRPr="008F317E">
          <w:rPr>
            <w:rStyle w:val="a4"/>
            <w:sz w:val="27"/>
            <w:szCs w:val="27"/>
          </w:rPr>
          <w:t>постановление</w:t>
        </w:r>
      </w:hyperlink>
      <w:r w:rsidRPr="008F317E">
        <w:rPr>
          <w:sz w:val="27"/>
          <w:szCs w:val="27"/>
        </w:rPr>
        <w:t xml:space="preserve"> Правительства РФ от 26.03.2016 № 236 «О требованиях к предоставлению в электронной форме государственных и муниципальных услуг»;</w:t>
      </w:r>
    </w:p>
    <w:p w:rsidR="000B0237" w:rsidRDefault="000B0237" w:rsidP="000B0237">
      <w:pPr>
        <w:ind w:firstLine="709"/>
        <w:jc w:val="both"/>
        <w:rPr>
          <w:sz w:val="27"/>
          <w:szCs w:val="27"/>
        </w:rPr>
      </w:pPr>
      <w:proofErr w:type="gramStart"/>
      <w:r w:rsidRPr="008F317E">
        <w:rPr>
          <w:sz w:val="27"/>
          <w:szCs w:val="27"/>
        </w:rPr>
        <w:t xml:space="preserve">- </w:t>
      </w:r>
      <w:hyperlink r:id="rId21" w:history="1">
        <w:r w:rsidRPr="008F317E">
          <w:rPr>
            <w:rStyle w:val="a4"/>
            <w:sz w:val="27"/>
            <w:szCs w:val="27"/>
          </w:rPr>
          <w:t>приказ</w:t>
        </w:r>
      </w:hyperlink>
      <w:r>
        <w:rPr>
          <w:sz w:val="27"/>
          <w:szCs w:val="27"/>
        </w:rPr>
        <w:t xml:space="preserve"> Министерства экономического развития РФ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(далее - Приказ Минэкономразвития</w:t>
      </w:r>
      <w:proofErr w:type="gramEnd"/>
      <w:r>
        <w:rPr>
          <w:sz w:val="27"/>
          <w:szCs w:val="27"/>
        </w:rPr>
        <w:t xml:space="preserve"> </w:t>
      </w:r>
      <w:proofErr w:type="gramStart"/>
      <w:r>
        <w:rPr>
          <w:sz w:val="27"/>
          <w:szCs w:val="27"/>
        </w:rPr>
        <w:t>России от 27.11.2014 № 762);</w:t>
      </w:r>
      <w:proofErr w:type="gramEnd"/>
    </w:p>
    <w:p w:rsidR="000B0237" w:rsidRPr="008F317E" w:rsidRDefault="000B0237" w:rsidP="000B0237">
      <w:pPr>
        <w:ind w:firstLine="709"/>
        <w:jc w:val="both"/>
        <w:rPr>
          <w:sz w:val="27"/>
          <w:szCs w:val="27"/>
        </w:rPr>
      </w:pPr>
      <w:r w:rsidRPr="008F317E">
        <w:rPr>
          <w:sz w:val="27"/>
          <w:szCs w:val="27"/>
        </w:rPr>
        <w:lastRenderedPageBreak/>
        <w:t xml:space="preserve">- </w:t>
      </w:r>
      <w:hyperlink r:id="rId22" w:history="1">
        <w:r w:rsidRPr="008F317E">
          <w:rPr>
            <w:rStyle w:val="a4"/>
            <w:sz w:val="27"/>
            <w:szCs w:val="27"/>
          </w:rPr>
          <w:t>приказ</w:t>
        </w:r>
      </w:hyperlink>
      <w:r w:rsidRPr="008F317E">
        <w:rPr>
          <w:sz w:val="27"/>
          <w:szCs w:val="27"/>
        </w:rPr>
        <w:t xml:space="preserve"> Министерства экономического развития РФ от 12.01.2015 № 1 </w:t>
      </w:r>
      <w:r>
        <w:rPr>
          <w:sz w:val="27"/>
          <w:szCs w:val="27"/>
        </w:rPr>
        <w:t xml:space="preserve">                                                                  </w:t>
      </w:r>
      <w:r w:rsidRPr="008F317E">
        <w:rPr>
          <w:sz w:val="27"/>
          <w:szCs w:val="27"/>
        </w:rPr>
        <w:t>«Об утверждении перечня документов, подтверждающих право заявителя на приобретение земельного участка без проведения торгов»;</w:t>
      </w:r>
    </w:p>
    <w:p w:rsidR="000B0237" w:rsidRDefault="000B0237" w:rsidP="000B0237">
      <w:pPr>
        <w:ind w:firstLine="709"/>
        <w:jc w:val="both"/>
        <w:rPr>
          <w:sz w:val="27"/>
          <w:szCs w:val="27"/>
        </w:rPr>
      </w:pPr>
      <w:proofErr w:type="gramStart"/>
      <w:r w:rsidRPr="008F317E">
        <w:rPr>
          <w:sz w:val="27"/>
          <w:szCs w:val="27"/>
        </w:rPr>
        <w:t xml:space="preserve">- </w:t>
      </w:r>
      <w:hyperlink r:id="rId23" w:history="1">
        <w:r w:rsidRPr="008F317E">
          <w:rPr>
            <w:rStyle w:val="a4"/>
            <w:sz w:val="27"/>
            <w:szCs w:val="27"/>
          </w:rPr>
          <w:t>приказ</w:t>
        </w:r>
      </w:hyperlink>
      <w:r>
        <w:rPr>
          <w:sz w:val="27"/>
          <w:szCs w:val="27"/>
        </w:rPr>
        <w:t xml:space="preserve"> Министерства экономического 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Pr>
          <w:sz w:val="27"/>
          <w:szCs w:val="27"/>
        </w:rPr>
        <w:t xml:space="preserve"> </w:t>
      </w:r>
      <w:proofErr w:type="gramStart"/>
      <w:r>
        <w:rPr>
          <w:sz w:val="27"/>
          <w:szCs w:val="27"/>
        </w:rPr>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02973" w:rsidRPr="00F02973" w:rsidRDefault="00F02973" w:rsidP="00F02973">
      <w:pPr>
        <w:tabs>
          <w:tab w:val="left" w:pos="360"/>
        </w:tabs>
        <w:ind w:firstLine="720"/>
        <w:jc w:val="both"/>
        <w:rPr>
          <w:rFonts w:eastAsia="BatangChe"/>
          <w:sz w:val="27"/>
          <w:szCs w:val="27"/>
        </w:rPr>
      </w:pPr>
      <w:r w:rsidRPr="00F02973">
        <w:rPr>
          <w:sz w:val="27"/>
          <w:szCs w:val="27"/>
        </w:rPr>
        <w:t xml:space="preserve">- </w:t>
      </w:r>
      <w:r w:rsidRPr="00F02973">
        <w:rPr>
          <w:rFonts w:eastAsia="BatangChe"/>
          <w:sz w:val="27"/>
          <w:szCs w:val="27"/>
        </w:rPr>
        <w:t xml:space="preserve">приказом </w:t>
      </w:r>
      <w:proofErr w:type="spellStart"/>
      <w:r w:rsidRPr="00F02973">
        <w:rPr>
          <w:rFonts w:eastAsia="BatangChe"/>
          <w:sz w:val="27"/>
          <w:szCs w:val="27"/>
        </w:rPr>
        <w:t>Росреестра</w:t>
      </w:r>
      <w:proofErr w:type="spellEnd"/>
      <w:r w:rsidRPr="00F02973">
        <w:rPr>
          <w:rFonts w:eastAsia="BatangChe"/>
          <w:sz w:val="27"/>
          <w:szCs w:val="27"/>
        </w:rPr>
        <w:t xml:space="preserve"> от 02.09.2020 № </w:t>
      </w:r>
      <w:proofErr w:type="gramStart"/>
      <w:r w:rsidRPr="00F02973">
        <w:rPr>
          <w:rFonts w:eastAsia="BatangChe"/>
          <w:sz w:val="27"/>
          <w:szCs w:val="27"/>
        </w:rPr>
        <w:t>П</w:t>
      </w:r>
      <w:proofErr w:type="gramEnd"/>
      <w:r w:rsidRPr="00F02973">
        <w:rPr>
          <w:rFonts w:eastAsia="BatangChe"/>
          <w:sz w:val="27"/>
          <w:szCs w:val="27"/>
        </w:rPr>
        <w:t>/0321 «Об утверждении перечня документов, подтверждающих право заявителя на приобретение земельного участка без проведения торгов»;</w:t>
      </w:r>
    </w:p>
    <w:p w:rsidR="00F02973" w:rsidRPr="00F02973" w:rsidRDefault="00F02973" w:rsidP="00F02973">
      <w:pPr>
        <w:tabs>
          <w:tab w:val="left" w:pos="360"/>
        </w:tabs>
        <w:ind w:firstLine="720"/>
        <w:jc w:val="both"/>
        <w:rPr>
          <w:sz w:val="27"/>
          <w:szCs w:val="27"/>
        </w:rPr>
      </w:pPr>
      <w:r w:rsidRPr="00F02973">
        <w:rPr>
          <w:sz w:val="27"/>
          <w:szCs w:val="27"/>
        </w:rPr>
        <w:t xml:space="preserve">- приказом </w:t>
      </w:r>
      <w:proofErr w:type="spellStart"/>
      <w:r w:rsidRPr="00F02973">
        <w:rPr>
          <w:sz w:val="27"/>
          <w:szCs w:val="27"/>
        </w:rPr>
        <w:t>Росреестра</w:t>
      </w:r>
      <w:proofErr w:type="spellEnd"/>
      <w:r w:rsidRPr="00F02973">
        <w:rPr>
          <w:sz w:val="27"/>
          <w:szCs w:val="27"/>
        </w:rPr>
        <w:t xml:space="preserve"> от 19.04.2022 № </w:t>
      </w:r>
      <w:proofErr w:type="gramStart"/>
      <w:r w:rsidRPr="00F02973">
        <w:rPr>
          <w:sz w:val="27"/>
          <w:szCs w:val="27"/>
        </w:rPr>
        <w:t>П</w:t>
      </w:r>
      <w:proofErr w:type="gramEnd"/>
      <w:r w:rsidRPr="00F02973">
        <w:rPr>
          <w:sz w:val="27"/>
          <w:szCs w:val="27"/>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B0237" w:rsidRDefault="000B0237" w:rsidP="000B0237">
      <w:pPr>
        <w:ind w:firstLine="709"/>
        <w:jc w:val="both"/>
        <w:rPr>
          <w:sz w:val="27"/>
          <w:szCs w:val="27"/>
        </w:rPr>
      </w:pPr>
      <w:r>
        <w:rPr>
          <w:sz w:val="27"/>
          <w:szCs w:val="27"/>
        </w:rPr>
        <w:t>- закон Вологодской области от 08.04.2015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0B0237" w:rsidRDefault="000B0237" w:rsidP="000B0237">
      <w:pPr>
        <w:ind w:firstLine="709"/>
        <w:jc w:val="both"/>
        <w:rPr>
          <w:sz w:val="27"/>
          <w:szCs w:val="27"/>
        </w:rPr>
      </w:pPr>
      <w:r>
        <w:rPr>
          <w:sz w:val="27"/>
          <w:szCs w:val="27"/>
        </w:rPr>
        <w:t>- закон Вологодской области от 12.05.2015 № 3661-ОЗ                                     «Об установлении перечня муниципальных образований Вологодской области, в которых земельные участки могут быть предоставлены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p>
    <w:p w:rsidR="000B0237" w:rsidRDefault="000B0237" w:rsidP="000B0237">
      <w:pPr>
        <w:jc w:val="both"/>
        <w:rPr>
          <w:sz w:val="27"/>
          <w:szCs w:val="27"/>
        </w:rPr>
      </w:pPr>
      <w:r>
        <w:rPr>
          <w:sz w:val="27"/>
          <w:szCs w:val="27"/>
        </w:rPr>
        <w:tab/>
        <w:t>- закон Вологодской области от 12.02.2015 № 3569-ОЗ                                   «Об определении перечня муниципальных образований Вологодской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и об установлении перечня специальностей, работа по которым дает право гражданам получить такие земельные участки на территории Вологодской области»;</w:t>
      </w:r>
    </w:p>
    <w:p w:rsidR="00C80CD3" w:rsidRDefault="00C80CD3" w:rsidP="00C80CD3">
      <w:pPr>
        <w:jc w:val="both"/>
        <w:rPr>
          <w:sz w:val="27"/>
          <w:szCs w:val="27"/>
        </w:rPr>
      </w:pPr>
      <w:r>
        <w:rPr>
          <w:sz w:val="27"/>
          <w:szCs w:val="27"/>
        </w:rPr>
        <w:lastRenderedPageBreak/>
        <w:t xml:space="preserve">           </w:t>
      </w:r>
      <w:r w:rsidR="000B0237">
        <w:rPr>
          <w:sz w:val="27"/>
          <w:szCs w:val="27"/>
        </w:rPr>
        <w:t>- решение Земского Собрания Устюженского муниципаль</w:t>
      </w:r>
      <w:r w:rsidR="000675A6">
        <w:rPr>
          <w:sz w:val="27"/>
          <w:szCs w:val="27"/>
        </w:rPr>
        <w:t>ного округа</w:t>
      </w:r>
      <w:r w:rsidR="000B0237">
        <w:rPr>
          <w:sz w:val="27"/>
          <w:szCs w:val="27"/>
        </w:rPr>
        <w:t xml:space="preserve"> от </w:t>
      </w:r>
      <w:r w:rsidR="000B0237">
        <w:rPr>
          <w:spacing w:val="20"/>
          <w:sz w:val="27"/>
          <w:szCs w:val="27"/>
        </w:rPr>
        <w:t>2</w:t>
      </w:r>
      <w:r w:rsidR="000675A6">
        <w:rPr>
          <w:spacing w:val="20"/>
          <w:sz w:val="27"/>
          <w:szCs w:val="27"/>
        </w:rPr>
        <w:t>2.12.2022</w:t>
      </w:r>
      <w:r>
        <w:rPr>
          <w:sz w:val="27"/>
          <w:szCs w:val="27"/>
        </w:rPr>
        <w:t xml:space="preserve"> № 105</w:t>
      </w:r>
      <w:r w:rsidR="000B0237">
        <w:rPr>
          <w:sz w:val="27"/>
          <w:szCs w:val="27"/>
        </w:rPr>
        <w:t xml:space="preserve"> «</w:t>
      </w:r>
      <w:r>
        <w:rPr>
          <w:sz w:val="27"/>
          <w:szCs w:val="27"/>
        </w:rPr>
        <w:t>Об  определении  уполномоченного  органа  местного самоуправления  Устюженского  муниципального  округа  Вологодской  области»;</w:t>
      </w:r>
    </w:p>
    <w:p w:rsidR="000B0237" w:rsidRDefault="000B0237" w:rsidP="000B0237">
      <w:pPr>
        <w:ind w:firstLine="709"/>
        <w:jc w:val="both"/>
        <w:rPr>
          <w:sz w:val="27"/>
          <w:szCs w:val="27"/>
        </w:rPr>
      </w:pPr>
      <w:r>
        <w:rPr>
          <w:sz w:val="27"/>
          <w:szCs w:val="27"/>
        </w:rPr>
        <w:t>- постановление администрации Устюженского муниципального района от 09.07.2015 № 558 «</w:t>
      </w:r>
      <w:r>
        <w:rPr>
          <w:spacing w:val="-6"/>
          <w:sz w:val="27"/>
          <w:szCs w:val="27"/>
        </w:rPr>
        <w:t xml:space="preserve">Об установлении особенностей подачи и рассмотрения жалоб на решения и </w:t>
      </w:r>
      <w:r>
        <w:rPr>
          <w:sz w:val="27"/>
          <w:szCs w:val="27"/>
        </w:rPr>
        <w:t xml:space="preserve">действия (бездействие) администрации района, её должностных лиц и </w:t>
      </w:r>
      <w:r>
        <w:rPr>
          <w:spacing w:val="-5"/>
          <w:sz w:val="27"/>
          <w:szCs w:val="27"/>
        </w:rPr>
        <w:t xml:space="preserve">муниципальных служащих, а также на решения и действия (бездействие) многофункционального центра, работников многофункционального центра при </w:t>
      </w:r>
      <w:r>
        <w:rPr>
          <w:sz w:val="27"/>
          <w:szCs w:val="27"/>
        </w:rPr>
        <w:t>предоставлении муниципальных услу</w:t>
      </w:r>
      <w:r w:rsidR="009164C8">
        <w:rPr>
          <w:sz w:val="27"/>
          <w:szCs w:val="27"/>
        </w:rPr>
        <w:t>г» (с последующими изменениями)</w:t>
      </w:r>
      <w:r>
        <w:rPr>
          <w:sz w:val="27"/>
          <w:szCs w:val="27"/>
        </w:rPr>
        <w:t>;</w:t>
      </w:r>
    </w:p>
    <w:p w:rsidR="00012392" w:rsidRDefault="000B0237" w:rsidP="000B0237">
      <w:pPr>
        <w:rPr>
          <w:sz w:val="27"/>
          <w:szCs w:val="27"/>
        </w:rPr>
      </w:pPr>
      <w:r>
        <w:rPr>
          <w:sz w:val="27"/>
          <w:szCs w:val="27"/>
        </w:rPr>
        <w:tab/>
        <w:t>- настоящий Регламент.</w:t>
      </w:r>
    </w:p>
    <w:p w:rsidR="000B0237" w:rsidRDefault="000B0237" w:rsidP="000B0237">
      <w:pPr>
        <w:autoSpaceDE w:val="0"/>
        <w:autoSpaceDN w:val="0"/>
        <w:adjustRightInd w:val="0"/>
        <w:ind w:firstLine="709"/>
        <w:jc w:val="both"/>
        <w:rPr>
          <w:sz w:val="27"/>
          <w:szCs w:val="27"/>
        </w:rPr>
      </w:pPr>
      <w:r>
        <w:rPr>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A304AA" w:rsidRPr="00FB2D69" w:rsidRDefault="00A304AA" w:rsidP="00A304AA">
      <w:pPr>
        <w:ind w:firstLine="709"/>
        <w:jc w:val="both"/>
        <w:rPr>
          <w:sz w:val="27"/>
          <w:szCs w:val="27"/>
        </w:rPr>
      </w:pPr>
      <w:r w:rsidRPr="00FB2D69">
        <w:rPr>
          <w:sz w:val="27"/>
          <w:szCs w:val="27"/>
        </w:rPr>
        <w:t xml:space="preserve">2.6.1. Для предоставления муниципальной услуги заявитель представляет (направляет): </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 xml:space="preserve">2.6.1.1. </w:t>
      </w:r>
      <w:hyperlink w:anchor="Par408" w:tooltip="                                 ЗАЯВЛЕНИЕ" w:history="1">
        <w:r w:rsidRPr="00FB2D69">
          <w:rPr>
            <w:sz w:val="27"/>
            <w:szCs w:val="27"/>
          </w:rPr>
          <w:t>Заявление</w:t>
        </w:r>
      </w:hyperlink>
      <w:r w:rsidRPr="00FB2D69">
        <w:rPr>
          <w:sz w:val="27"/>
          <w:szCs w:val="27"/>
        </w:rPr>
        <w:t xml:space="preserve">  по  форме  (приложение № 1 к  административному  регламенту),  </w:t>
      </w:r>
      <w:proofErr w:type="gramStart"/>
      <w:r w:rsidRPr="00FB2D69">
        <w:rPr>
          <w:sz w:val="27"/>
          <w:szCs w:val="27"/>
        </w:rPr>
        <w:t>в</w:t>
      </w:r>
      <w:proofErr w:type="gramEnd"/>
      <w:r w:rsidRPr="00FB2D69">
        <w:rPr>
          <w:sz w:val="27"/>
          <w:szCs w:val="27"/>
        </w:rPr>
        <w:t xml:space="preserve"> </w:t>
      </w:r>
    </w:p>
    <w:p w:rsidR="00A304AA" w:rsidRPr="00FB2D69" w:rsidRDefault="00A304AA" w:rsidP="00A304AA">
      <w:pPr>
        <w:widowControl w:val="0"/>
        <w:autoSpaceDE w:val="0"/>
        <w:autoSpaceDN w:val="0"/>
        <w:adjustRightInd w:val="0"/>
        <w:jc w:val="both"/>
        <w:rPr>
          <w:sz w:val="27"/>
          <w:szCs w:val="27"/>
        </w:rPr>
      </w:pPr>
      <w:r w:rsidRPr="00FB2D69">
        <w:rPr>
          <w:sz w:val="27"/>
          <w:szCs w:val="27"/>
        </w:rPr>
        <w:t>котором указываются:</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 xml:space="preserve">3) кадастровый номер земельного участка, </w:t>
      </w:r>
      <w:proofErr w:type="gramStart"/>
      <w:r w:rsidRPr="00FB2D69">
        <w:rPr>
          <w:sz w:val="27"/>
          <w:szCs w:val="27"/>
        </w:rPr>
        <w:t>заявление</w:t>
      </w:r>
      <w:proofErr w:type="gramEnd"/>
      <w:r w:rsidRPr="00FB2D69">
        <w:rPr>
          <w:sz w:val="27"/>
          <w:szCs w:val="27"/>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4" w:history="1">
        <w:r w:rsidRPr="00FB2D69">
          <w:rPr>
            <w:sz w:val="27"/>
            <w:szCs w:val="27"/>
          </w:rPr>
          <w:t>законом</w:t>
        </w:r>
      </w:hyperlink>
      <w:r w:rsidRPr="00FB2D69">
        <w:rPr>
          <w:sz w:val="27"/>
          <w:szCs w:val="27"/>
        </w:rPr>
        <w:t xml:space="preserve"> от 13.07.2015 № 218-ФЗ «О государственной регистрации недвижимости»;</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 xml:space="preserve">6) основание предоставления земельного участка без проведения торгов из числа предусмотренных </w:t>
      </w:r>
      <w:hyperlink r:id="rId25" w:history="1">
        <w:r w:rsidRPr="00FB2D69">
          <w:rPr>
            <w:sz w:val="27"/>
            <w:szCs w:val="27"/>
          </w:rPr>
          <w:t>пунктом 2 статьи 39.3</w:t>
        </w:r>
      </w:hyperlink>
      <w:r w:rsidRPr="00FB2D69">
        <w:rPr>
          <w:sz w:val="27"/>
          <w:szCs w:val="27"/>
        </w:rPr>
        <w:t xml:space="preserve">, </w:t>
      </w:r>
      <w:hyperlink r:id="rId26" w:history="1">
        <w:r w:rsidRPr="00FB2D69">
          <w:rPr>
            <w:sz w:val="27"/>
            <w:szCs w:val="27"/>
          </w:rPr>
          <w:t>статьёй 39.5</w:t>
        </w:r>
      </w:hyperlink>
      <w:r w:rsidRPr="00FB2D69">
        <w:rPr>
          <w:sz w:val="27"/>
          <w:szCs w:val="27"/>
        </w:rPr>
        <w:t xml:space="preserve">, </w:t>
      </w:r>
      <w:hyperlink r:id="rId27" w:history="1">
        <w:r w:rsidRPr="00FB2D69">
          <w:rPr>
            <w:sz w:val="27"/>
            <w:szCs w:val="27"/>
          </w:rPr>
          <w:t>пунктом 2 статьи 39.6</w:t>
        </w:r>
      </w:hyperlink>
      <w:r w:rsidRPr="00FB2D69">
        <w:rPr>
          <w:sz w:val="27"/>
          <w:szCs w:val="27"/>
        </w:rPr>
        <w:t xml:space="preserve"> или </w:t>
      </w:r>
      <w:hyperlink r:id="rId28" w:history="1">
        <w:r w:rsidRPr="00FB2D69">
          <w:rPr>
            <w:sz w:val="27"/>
            <w:szCs w:val="27"/>
          </w:rPr>
          <w:t>пунктом 2 статьи 39.10</w:t>
        </w:r>
      </w:hyperlink>
      <w:r w:rsidRPr="00FB2D69">
        <w:rPr>
          <w:sz w:val="27"/>
          <w:szCs w:val="27"/>
        </w:rPr>
        <w:t xml:space="preserve"> Земельного кодекса Российской Федерации оснований;</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 xml:space="preserve">7) вид права, на котором заявитель желает приобрести земельный участок, </w:t>
      </w:r>
      <w:r w:rsidR="00052176">
        <w:rPr>
          <w:sz w:val="27"/>
          <w:szCs w:val="27"/>
        </w:rPr>
        <w:lastRenderedPageBreak/>
        <w:t>если пре</w:t>
      </w:r>
      <w:r w:rsidRPr="00FB2D69">
        <w:rPr>
          <w:sz w:val="27"/>
          <w:szCs w:val="27"/>
        </w:rPr>
        <w:t>доставление земельного участка указанному заявителю допускается на нескольких видах прав;</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8) цель использования земельного участка;</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9) реквизиты решения об изъятии земельного участка для государственных или муниципальных ну</w:t>
      </w:r>
      <w:proofErr w:type="gramStart"/>
      <w:r w:rsidRPr="00FB2D69">
        <w:rPr>
          <w:sz w:val="27"/>
          <w:szCs w:val="27"/>
        </w:rPr>
        <w:t>жд в сл</w:t>
      </w:r>
      <w:proofErr w:type="gramEnd"/>
      <w:r w:rsidRPr="00FB2D69">
        <w:rPr>
          <w:sz w:val="27"/>
          <w:szCs w:val="27"/>
        </w:rPr>
        <w:t>учае, если земельный участок предоставляется взамен земельного участка, изымаемого для государственных или муниципальных нужд;</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11) почтовый адрес и (или) адрес электронной почты для связи с заявителем, контактные телефоны (при наличии);</w:t>
      </w:r>
    </w:p>
    <w:p w:rsidR="00A304AA" w:rsidRPr="00FB2D69" w:rsidRDefault="00A304AA" w:rsidP="00A304AA">
      <w:pPr>
        <w:ind w:firstLine="709"/>
        <w:jc w:val="both"/>
        <w:rPr>
          <w:sz w:val="27"/>
          <w:szCs w:val="27"/>
        </w:rPr>
      </w:pPr>
      <w:r w:rsidRPr="00FB2D69">
        <w:rPr>
          <w:sz w:val="27"/>
          <w:szCs w:val="27"/>
        </w:rPr>
        <w:t>12) в случае предоставления гражданам для собственных нужд земельных участков, находящихся в муниципальной собственности, для размещения гаражей в заявлении о предварительном согласовании предоставления земельного участка заявитель отдельно указывает:</w:t>
      </w:r>
    </w:p>
    <w:p w:rsidR="00A304AA" w:rsidRPr="00FB2D69" w:rsidRDefault="00520701" w:rsidP="00433A9F">
      <w:pPr>
        <w:ind w:firstLine="709"/>
        <w:jc w:val="both"/>
        <w:rPr>
          <w:sz w:val="27"/>
          <w:szCs w:val="27"/>
        </w:rPr>
      </w:pPr>
      <w:r w:rsidRPr="00FB2D69">
        <w:rPr>
          <w:sz w:val="27"/>
          <w:szCs w:val="27"/>
        </w:rPr>
        <w:t>1</w:t>
      </w:r>
      <w:r w:rsidR="00A304AA" w:rsidRPr="00FB2D69">
        <w:rPr>
          <w:sz w:val="27"/>
          <w:szCs w:val="27"/>
        </w:rPr>
        <w:t>)</w:t>
      </w:r>
      <w:r w:rsidR="00433A9F" w:rsidRPr="00FB2D69">
        <w:rPr>
          <w:sz w:val="27"/>
          <w:szCs w:val="27"/>
        </w:rPr>
        <w:t xml:space="preserve"> </w:t>
      </w:r>
      <w:r w:rsidR="00A304AA" w:rsidRPr="00FB2D69">
        <w:rPr>
          <w:sz w:val="27"/>
          <w:szCs w:val="27"/>
        </w:rPr>
        <w:t xml:space="preserve">факт, что гараж возведён до дня введения в действие Градостроительного кодекса Российской Федерации; </w:t>
      </w:r>
    </w:p>
    <w:p w:rsidR="00A304AA" w:rsidRPr="00FB2D69" w:rsidRDefault="00520701" w:rsidP="00A304AA">
      <w:pPr>
        <w:ind w:firstLine="709"/>
        <w:jc w:val="both"/>
        <w:rPr>
          <w:sz w:val="27"/>
          <w:szCs w:val="27"/>
        </w:rPr>
      </w:pPr>
      <w:proofErr w:type="gramStart"/>
      <w:r w:rsidRPr="00FB2D69">
        <w:rPr>
          <w:sz w:val="27"/>
          <w:szCs w:val="27"/>
        </w:rPr>
        <w:t>2</w:t>
      </w:r>
      <w:r w:rsidR="00A304AA" w:rsidRPr="00FB2D69">
        <w:rPr>
          <w:sz w:val="27"/>
          <w:szCs w:val="27"/>
        </w:rPr>
        <w:t>) в случае прекращения членства заявителя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w:t>
      </w:r>
      <w:proofErr w:type="gramEnd"/>
      <w:r w:rsidR="00A304AA" w:rsidRPr="00FB2D69">
        <w:rPr>
          <w:sz w:val="27"/>
          <w:szCs w:val="27"/>
        </w:rPr>
        <w:t xml:space="preserve"> деятельности юридического лица. </w:t>
      </w:r>
    </w:p>
    <w:p w:rsidR="00A304AA" w:rsidRPr="00FB2D69" w:rsidRDefault="00A304AA" w:rsidP="00A304AA">
      <w:pPr>
        <w:widowControl w:val="0"/>
        <w:autoSpaceDE w:val="0"/>
        <w:autoSpaceDN w:val="0"/>
        <w:adjustRightInd w:val="0"/>
        <w:ind w:firstLine="709"/>
        <w:jc w:val="both"/>
        <w:rPr>
          <w:sz w:val="27"/>
          <w:szCs w:val="27"/>
        </w:rPr>
      </w:pPr>
      <w:r w:rsidRPr="00FB2D69">
        <w:rPr>
          <w:sz w:val="27"/>
          <w:szCs w:val="27"/>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433A9F" w:rsidRPr="00FB2D69" w:rsidRDefault="00433A9F" w:rsidP="00433A9F">
      <w:pPr>
        <w:ind w:firstLine="709"/>
        <w:jc w:val="both"/>
        <w:rPr>
          <w:sz w:val="27"/>
          <w:szCs w:val="27"/>
        </w:rPr>
      </w:pPr>
      <w:r w:rsidRPr="00FB2D69">
        <w:rPr>
          <w:sz w:val="27"/>
          <w:szCs w:val="27"/>
        </w:rPr>
        <w:t xml:space="preserve">2.6.1.2. Документы, подтверждающие право заявителя на приобретение земельного участка без проведения торгов и предусмотренные </w:t>
      </w:r>
      <w:hyperlink r:id="rId29" w:history="1">
        <w:r w:rsidRPr="00FB2D69">
          <w:rPr>
            <w:sz w:val="27"/>
            <w:szCs w:val="27"/>
          </w:rPr>
          <w:t>Перечнем</w:t>
        </w:r>
      </w:hyperlink>
      <w:r w:rsidRPr="00FB2D69">
        <w:rPr>
          <w:sz w:val="27"/>
          <w:szCs w:val="27"/>
        </w:rPr>
        <w:t xml:space="preserve"> документов, подтверждающих право заявителя на приобретение земельного участка без проведения торгов, утверждённым приказом </w:t>
      </w:r>
      <w:proofErr w:type="spellStart"/>
      <w:r w:rsidRPr="00FB2D69">
        <w:rPr>
          <w:sz w:val="27"/>
          <w:szCs w:val="27"/>
        </w:rPr>
        <w:t>Росреестра</w:t>
      </w:r>
      <w:proofErr w:type="spellEnd"/>
      <w:r w:rsidRPr="00FB2D69">
        <w:rPr>
          <w:sz w:val="27"/>
          <w:szCs w:val="27"/>
        </w:rPr>
        <w:t xml:space="preserve"> от 02.09.2020 № </w:t>
      </w:r>
      <w:proofErr w:type="gramStart"/>
      <w:r w:rsidRPr="00FB2D69">
        <w:rPr>
          <w:sz w:val="27"/>
          <w:szCs w:val="27"/>
        </w:rPr>
        <w:t>П</w:t>
      </w:r>
      <w:proofErr w:type="gramEnd"/>
      <w:r w:rsidRPr="00FB2D69">
        <w:rPr>
          <w:sz w:val="27"/>
          <w:szCs w:val="27"/>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w:t>
      </w:r>
      <w:hyperlink w:anchor="Par662" w:tooltip="ПЕРЕЧЕНЬ" w:history="1">
        <w:r w:rsidR="00FB2D69">
          <w:rPr>
            <w:sz w:val="27"/>
            <w:szCs w:val="27"/>
          </w:rPr>
          <w:t>приложение</w:t>
        </w:r>
      </w:hyperlink>
      <w:r w:rsidR="00FB2D69">
        <w:rPr>
          <w:sz w:val="27"/>
          <w:szCs w:val="27"/>
        </w:rPr>
        <w:t xml:space="preserve"> № 2</w:t>
      </w:r>
      <w:r w:rsidRPr="00FB2D69">
        <w:rPr>
          <w:sz w:val="27"/>
          <w:szCs w:val="27"/>
        </w:rPr>
        <w:t xml:space="preserve"> к административному регламенту).</w:t>
      </w:r>
    </w:p>
    <w:p w:rsidR="00AD1221" w:rsidRPr="00AD1221" w:rsidRDefault="00AD1221" w:rsidP="00AD1221">
      <w:pPr>
        <w:ind w:firstLine="709"/>
        <w:jc w:val="both"/>
        <w:rPr>
          <w:sz w:val="27"/>
          <w:szCs w:val="27"/>
        </w:rPr>
      </w:pPr>
      <w:r w:rsidRPr="00AD1221">
        <w:rPr>
          <w:color w:val="002060"/>
          <w:sz w:val="27"/>
          <w:szCs w:val="27"/>
          <w:highlight w:val="yellow"/>
        </w:rPr>
        <w:t>2.6.2.</w:t>
      </w:r>
      <w:r w:rsidRPr="00AD1221">
        <w:rPr>
          <w:sz w:val="27"/>
          <w:szCs w:val="27"/>
        </w:rPr>
        <w:t xml:space="preserve"> Заявление и прилагаемые документы могут быть представлены следующими способами:</w:t>
      </w:r>
    </w:p>
    <w:p w:rsidR="00AD1221" w:rsidRPr="00AD1221" w:rsidRDefault="00520701" w:rsidP="00AD1221">
      <w:pPr>
        <w:ind w:firstLine="709"/>
        <w:jc w:val="both"/>
        <w:rPr>
          <w:sz w:val="27"/>
          <w:szCs w:val="27"/>
        </w:rPr>
      </w:pPr>
      <w:r w:rsidRPr="00FB2D69">
        <w:rPr>
          <w:sz w:val="27"/>
          <w:szCs w:val="27"/>
        </w:rPr>
        <w:t>1</w:t>
      </w:r>
      <w:r w:rsidR="00AD1221" w:rsidRPr="00AD1221">
        <w:rPr>
          <w:sz w:val="27"/>
          <w:szCs w:val="27"/>
        </w:rPr>
        <w:t>) путём личного обращения в уполномоченный орган либо через своих представителей;</w:t>
      </w:r>
    </w:p>
    <w:p w:rsidR="00AD1221" w:rsidRPr="00AD1221" w:rsidRDefault="00520701" w:rsidP="00AD1221">
      <w:pPr>
        <w:ind w:firstLine="709"/>
        <w:jc w:val="both"/>
        <w:rPr>
          <w:sz w:val="27"/>
          <w:szCs w:val="27"/>
        </w:rPr>
      </w:pPr>
      <w:r w:rsidRPr="00FB2D69">
        <w:rPr>
          <w:sz w:val="27"/>
          <w:szCs w:val="27"/>
        </w:rPr>
        <w:t>2</w:t>
      </w:r>
      <w:r w:rsidR="00AD1221" w:rsidRPr="00AD1221">
        <w:rPr>
          <w:sz w:val="27"/>
          <w:szCs w:val="27"/>
        </w:rPr>
        <w:t>) посредством почтовой связи;</w:t>
      </w:r>
    </w:p>
    <w:p w:rsidR="00AD1221" w:rsidRPr="00AD1221" w:rsidRDefault="00520701" w:rsidP="00AD1221">
      <w:pPr>
        <w:ind w:firstLine="709"/>
        <w:jc w:val="both"/>
        <w:rPr>
          <w:sz w:val="27"/>
          <w:szCs w:val="27"/>
        </w:rPr>
      </w:pPr>
      <w:r w:rsidRPr="00FB2D69">
        <w:rPr>
          <w:sz w:val="27"/>
          <w:szCs w:val="27"/>
        </w:rPr>
        <w:t>3</w:t>
      </w:r>
      <w:r w:rsidR="00AD1221" w:rsidRPr="00AD1221">
        <w:rPr>
          <w:sz w:val="27"/>
          <w:szCs w:val="27"/>
        </w:rPr>
        <w:t>) по электронной почте;</w:t>
      </w:r>
    </w:p>
    <w:p w:rsidR="00AD1221" w:rsidRPr="00AD1221" w:rsidRDefault="00520701" w:rsidP="00AD1221">
      <w:pPr>
        <w:ind w:firstLine="709"/>
        <w:jc w:val="both"/>
        <w:rPr>
          <w:sz w:val="27"/>
          <w:szCs w:val="27"/>
        </w:rPr>
      </w:pPr>
      <w:r w:rsidRPr="00FB2D69">
        <w:rPr>
          <w:sz w:val="27"/>
          <w:szCs w:val="27"/>
        </w:rPr>
        <w:t>4</w:t>
      </w:r>
      <w:r w:rsidR="00AD1221" w:rsidRPr="00AD1221">
        <w:rPr>
          <w:sz w:val="27"/>
          <w:szCs w:val="27"/>
        </w:rPr>
        <w:t>) посредством Единого портала.</w:t>
      </w:r>
    </w:p>
    <w:p w:rsidR="00AD1221" w:rsidRPr="00AD1221" w:rsidRDefault="00AD1221" w:rsidP="00AD1221">
      <w:pPr>
        <w:shd w:val="clear" w:color="auto" w:fill="FFFFFF"/>
        <w:ind w:firstLine="709"/>
        <w:jc w:val="both"/>
        <w:rPr>
          <w:color w:val="000000"/>
          <w:sz w:val="27"/>
          <w:szCs w:val="27"/>
        </w:rPr>
      </w:pPr>
      <w:r w:rsidRPr="00AD1221">
        <w:rPr>
          <w:sz w:val="27"/>
          <w:szCs w:val="27"/>
        </w:rPr>
        <w:t xml:space="preserve">2.6.3. </w:t>
      </w:r>
      <w:proofErr w:type="gramStart"/>
      <w:r w:rsidRPr="00AD1221">
        <w:rPr>
          <w:color w:val="000000"/>
          <w:sz w:val="27"/>
          <w:szCs w:val="27"/>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w:t>
      </w:r>
      <w:r w:rsidRPr="00AD1221">
        <w:rPr>
          <w:color w:val="000000"/>
          <w:sz w:val="27"/>
          <w:szCs w:val="27"/>
        </w:rPr>
        <w:lastRenderedPageBreak/>
        <w:t>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roofErr w:type="gramEnd"/>
    </w:p>
    <w:p w:rsidR="00AD1221" w:rsidRPr="00AD1221" w:rsidRDefault="00AD1221" w:rsidP="00AD1221">
      <w:pPr>
        <w:autoSpaceDE w:val="0"/>
        <w:autoSpaceDN w:val="0"/>
        <w:adjustRightInd w:val="0"/>
        <w:ind w:firstLine="709"/>
        <w:jc w:val="both"/>
        <w:rPr>
          <w:rFonts w:eastAsia="Calibri"/>
          <w:sz w:val="27"/>
          <w:szCs w:val="27"/>
        </w:rPr>
      </w:pPr>
      <w:r w:rsidRPr="00AD1221">
        <w:rPr>
          <w:rFonts w:eastAsia="Calibri"/>
          <w:sz w:val="27"/>
          <w:szCs w:val="27"/>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D1221" w:rsidRPr="00AD1221" w:rsidRDefault="00AD1221" w:rsidP="00AD1221">
      <w:pPr>
        <w:autoSpaceDE w:val="0"/>
        <w:autoSpaceDN w:val="0"/>
        <w:adjustRightInd w:val="0"/>
        <w:ind w:firstLine="709"/>
        <w:jc w:val="both"/>
        <w:rPr>
          <w:rFonts w:eastAsia="Calibri"/>
          <w:sz w:val="27"/>
          <w:szCs w:val="27"/>
        </w:rPr>
      </w:pPr>
      <w:proofErr w:type="gramStart"/>
      <w:r w:rsidRPr="00AD1221">
        <w:rPr>
          <w:rFonts w:eastAsia="Calibri"/>
          <w:sz w:val="27"/>
          <w:szCs w:val="27"/>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AD1221" w:rsidRPr="00AD1221" w:rsidRDefault="00AD1221" w:rsidP="00AD1221">
      <w:pPr>
        <w:autoSpaceDE w:val="0"/>
        <w:autoSpaceDN w:val="0"/>
        <w:adjustRightInd w:val="0"/>
        <w:ind w:firstLine="709"/>
        <w:jc w:val="both"/>
        <w:rPr>
          <w:rFonts w:eastAsia="Calibri"/>
          <w:sz w:val="27"/>
          <w:szCs w:val="27"/>
        </w:rPr>
      </w:pPr>
      <w:r w:rsidRPr="00AD1221">
        <w:rPr>
          <w:rFonts w:eastAsia="Calibri"/>
          <w:sz w:val="27"/>
          <w:szCs w:val="27"/>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w:t>
      </w:r>
    </w:p>
    <w:p w:rsidR="00AD1221" w:rsidRPr="00AD1221" w:rsidRDefault="00AD1221" w:rsidP="00AD1221">
      <w:pPr>
        <w:autoSpaceDE w:val="0"/>
        <w:autoSpaceDN w:val="0"/>
        <w:adjustRightInd w:val="0"/>
        <w:ind w:firstLine="709"/>
        <w:jc w:val="both"/>
        <w:rPr>
          <w:rFonts w:eastAsia="Calibri"/>
          <w:sz w:val="27"/>
          <w:szCs w:val="27"/>
        </w:rPr>
      </w:pPr>
      <w:r w:rsidRPr="00AD1221">
        <w:rPr>
          <w:rFonts w:eastAsia="Calibri"/>
          <w:sz w:val="27"/>
          <w:szCs w:val="27"/>
        </w:rPr>
        <w:t>После проведения сверки подлинники документов незамедлительно возвращаются заявителю.</w:t>
      </w:r>
    </w:p>
    <w:p w:rsidR="00AD1221" w:rsidRPr="00AD1221" w:rsidRDefault="00AD1221" w:rsidP="00AD1221">
      <w:pPr>
        <w:autoSpaceDE w:val="0"/>
        <w:autoSpaceDN w:val="0"/>
        <w:adjustRightInd w:val="0"/>
        <w:ind w:firstLine="709"/>
        <w:jc w:val="both"/>
        <w:rPr>
          <w:rFonts w:eastAsia="Calibri"/>
          <w:sz w:val="27"/>
          <w:szCs w:val="27"/>
        </w:rPr>
      </w:pPr>
      <w:r w:rsidRPr="00AD1221">
        <w:rPr>
          <w:rFonts w:eastAsia="Calibri"/>
          <w:sz w:val="27"/>
          <w:szCs w:val="27"/>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D1221" w:rsidRPr="00AD1221" w:rsidRDefault="00AD1221" w:rsidP="00AD1221">
      <w:pPr>
        <w:autoSpaceDE w:val="0"/>
        <w:autoSpaceDN w:val="0"/>
        <w:adjustRightInd w:val="0"/>
        <w:ind w:firstLine="709"/>
        <w:jc w:val="both"/>
        <w:rPr>
          <w:rFonts w:eastAsia="Calibri"/>
          <w:sz w:val="27"/>
          <w:szCs w:val="27"/>
        </w:rPr>
      </w:pPr>
      <w:r w:rsidRPr="00AD1221">
        <w:rPr>
          <w:rFonts w:eastAsia="Calibri"/>
          <w:sz w:val="27"/>
          <w:szCs w:val="27"/>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AD1221" w:rsidRPr="00AD1221" w:rsidRDefault="00AD1221" w:rsidP="00AD1221">
      <w:pPr>
        <w:autoSpaceDE w:val="0"/>
        <w:autoSpaceDN w:val="0"/>
        <w:adjustRightInd w:val="0"/>
        <w:ind w:firstLine="709"/>
        <w:jc w:val="both"/>
        <w:rPr>
          <w:rFonts w:eastAsia="Calibri"/>
          <w:sz w:val="27"/>
          <w:szCs w:val="27"/>
        </w:rPr>
      </w:pPr>
      <w:r w:rsidRPr="00AD1221">
        <w:rPr>
          <w:sz w:val="27"/>
          <w:szCs w:val="27"/>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D1221" w:rsidRPr="00AD1221" w:rsidRDefault="00AD1221" w:rsidP="00AD1221">
      <w:pPr>
        <w:autoSpaceDE w:val="0"/>
        <w:autoSpaceDN w:val="0"/>
        <w:adjustRightInd w:val="0"/>
        <w:ind w:firstLine="709"/>
        <w:jc w:val="both"/>
        <w:rPr>
          <w:rFonts w:eastAsia="Calibri"/>
          <w:sz w:val="27"/>
          <w:szCs w:val="27"/>
        </w:rPr>
      </w:pPr>
      <w:r w:rsidRPr="00AD1221">
        <w:rPr>
          <w:rFonts w:eastAsia="Calibri"/>
          <w:sz w:val="27"/>
          <w:szCs w:val="27"/>
        </w:rPr>
        <w:t>Документы не должны содержать подчисток либо приписок, зачёркнутых слов и иных не оговорённых в них исправлений, а также серьёзных повреждений, не позволяющих однозначно истолковать их содержание.</w:t>
      </w:r>
    </w:p>
    <w:p w:rsidR="00AD1221" w:rsidRPr="00AD1221" w:rsidRDefault="00AD1221" w:rsidP="00AD1221">
      <w:pPr>
        <w:ind w:firstLine="709"/>
        <w:jc w:val="both"/>
        <w:rPr>
          <w:sz w:val="27"/>
          <w:szCs w:val="27"/>
        </w:rPr>
      </w:pPr>
      <w:r w:rsidRPr="00AD1221">
        <w:rPr>
          <w:sz w:val="27"/>
          <w:szCs w:val="27"/>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D1221" w:rsidRPr="00AD1221" w:rsidRDefault="00AD1221" w:rsidP="00AD1221">
      <w:pPr>
        <w:widowControl w:val="0"/>
        <w:autoSpaceDE w:val="0"/>
        <w:autoSpaceDN w:val="0"/>
        <w:adjustRightInd w:val="0"/>
        <w:ind w:firstLine="709"/>
        <w:jc w:val="both"/>
        <w:rPr>
          <w:sz w:val="27"/>
          <w:szCs w:val="27"/>
        </w:rPr>
      </w:pPr>
      <w:r w:rsidRPr="00AD1221">
        <w:rPr>
          <w:sz w:val="27"/>
          <w:szCs w:val="27"/>
        </w:rP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AD1221">
          <w:rPr>
            <w:sz w:val="27"/>
            <w:szCs w:val="27"/>
          </w:rPr>
          <w:t>приложении № 3</w:t>
        </w:r>
      </w:hyperlink>
      <w:r w:rsidRPr="00AD1221">
        <w:rPr>
          <w:sz w:val="27"/>
          <w:szCs w:val="27"/>
        </w:rPr>
        <w:t xml:space="preserve"> к административному регламенту с пометкой «*».</w:t>
      </w:r>
    </w:p>
    <w:p w:rsidR="00AD1221" w:rsidRPr="00AD1221" w:rsidRDefault="00AD1221" w:rsidP="00AD1221">
      <w:pPr>
        <w:ind w:firstLine="720"/>
        <w:jc w:val="both"/>
        <w:rPr>
          <w:sz w:val="27"/>
          <w:szCs w:val="27"/>
        </w:rPr>
      </w:pPr>
      <w:r w:rsidRPr="00AD1221">
        <w:rPr>
          <w:sz w:val="27"/>
          <w:szCs w:val="27"/>
        </w:rPr>
        <w:t xml:space="preserve">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заявитель вправе представить выписку из Единого государственного реестра юридических лиц о гаражном кооперативе, членом которого является заявитель. </w:t>
      </w:r>
    </w:p>
    <w:p w:rsidR="00AD1221" w:rsidRPr="00AD1221" w:rsidRDefault="00AD1221" w:rsidP="00AD1221">
      <w:pPr>
        <w:ind w:firstLine="709"/>
        <w:jc w:val="both"/>
        <w:rPr>
          <w:sz w:val="27"/>
          <w:szCs w:val="27"/>
        </w:rPr>
      </w:pPr>
      <w:r w:rsidRPr="00AD1221">
        <w:rPr>
          <w:sz w:val="27"/>
          <w:szCs w:val="27"/>
        </w:rPr>
        <w:lastRenderedPageBreak/>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AD1221" w:rsidRPr="00AD1221" w:rsidRDefault="00AD1221" w:rsidP="00AD1221">
      <w:pPr>
        <w:autoSpaceDE w:val="0"/>
        <w:autoSpaceDN w:val="0"/>
        <w:adjustRightInd w:val="0"/>
        <w:ind w:firstLine="709"/>
        <w:jc w:val="both"/>
        <w:rPr>
          <w:sz w:val="27"/>
          <w:szCs w:val="27"/>
        </w:rPr>
      </w:pPr>
      <w:r w:rsidRPr="00AD1221">
        <w:rPr>
          <w:sz w:val="27"/>
          <w:szCs w:val="27"/>
        </w:rPr>
        <w:t>2.7.3. Документы, указанные в пункте 2.7.1 настоящего административного регламента, могут быть представлены следующими способами:</w:t>
      </w:r>
    </w:p>
    <w:p w:rsidR="00AD1221" w:rsidRPr="00AD1221" w:rsidRDefault="00520701" w:rsidP="00AD1221">
      <w:pPr>
        <w:ind w:firstLine="709"/>
        <w:jc w:val="both"/>
        <w:rPr>
          <w:sz w:val="27"/>
          <w:szCs w:val="27"/>
        </w:rPr>
      </w:pPr>
      <w:r w:rsidRPr="00FB2D69">
        <w:rPr>
          <w:sz w:val="27"/>
          <w:szCs w:val="27"/>
        </w:rPr>
        <w:t>1</w:t>
      </w:r>
      <w:r w:rsidR="00AD1221" w:rsidRPr="00AD1221">
        <w:rPr>
          <w:sz w:val="27"/>
          <w:szCs w:val="27"/>
        </w:rPr>
        <w:t>) путём личного обращения в уполномоченный орган лично либо через своих представителей;</w:t>
      </w:r>
    </w:p>
    <w:p w:rsidR="00AD1221" w:rsidRPr="00AD1221" w:rsidRDefault="00520701" w:rsidP="00AD1221">
      <w:pPr>
        <w:ind w:firstLine="709"/>
        <w:jc w:val="both"/>
        <w:rPr>
          <w:sz w:val="27"/>
          <w:szCs w:val="27"/>
        </w:rPr>
      </w:pPr>
      <w:r w:rsidRPr="00FB2D69">
        <w:rPr>
          <w:sz w:val="27"/>
          <w:szCs w:val="27"/>
        </w:rPr>
        <w:t>2</w:t>
      </w:r>
      <w:r w:rsidR="00AD1221" w:rsidRPr="00AD1221">
        <w:rPr>
          <w:sz w:val="27"/>
          <w:szCs w:val="27"/>
        </w:rPr>
        <w:t>) посредством почтовой связи;</w:t>
      </w:r>
    </w:p>
    <w:p w:rsidR="00AD1221" w:rsidRPr="00AD1221" w:rsidRDefault="00520701" w:rsidP="00AD1221">
      <w:pPr>
        <w:ind w:firstLine="709"/>
        <w:jc w:val="both"/>
        <w:rPr>
          <w:sz w:val="27"/>
          <w:szCs w:val="27"/>
        </w:rPr>
      </w:pPr>
      <w:r w:rsidRPr="00FB2D69">
        <w:rPr>
          <w:sz w:val="27"/>
          <w:szCs w:val="27"/>
        </w:rPr>
        <w:t>3</w:t>
      </w:r>
      <w:r w:rsidR="00AD1221" w:rsidRPr="00AD1221">
        <w:rPr>
          <w:sz w:val="27"/>
          <w:szCs w:val="27"/>
        </w:rPr>
        <w:t>) по электронной почте;</w:t>
      </w:r>
    </w:p>
    <w:p w:rsidR="00AD1221" w:rsidRPr="00AD1221" w:rsidRDefault="00520701" w:rsidP="00AD1221">
      <w:pPr>
        <w:ind w:firstLine="709"/>
        <w:jc w:val="both"/>
        <w:rPr>
          <w:sz w:val="27"/>
          <w:szCs w:val="27"/>
        </w:rPr>
      </w:pPr>
      <w:r w:rsidRPr="00FB2D69">
        <w:rPr>
          <w:sz w:val="27"/>
          <w:szCs w:val="27"/>
        </w:rPr>
        <w:t>4</w:t>
      </w:r>
      <w:r w:rsidR="00AD1221" w:rsidRPr="00AD1221">
        <w:rPr>
          <w:sz w:val="27"/>
          <w:szCs w:val="27"/>
        </w:rPr>
        <w:t>) посредством Единого портала.</w:t>
      </w:r>
    </w:p>
    <w:p w:rsidR="00AD1221" w:rsidRPr="00AD1221" w:rsidRDefault="00AD1221" w:rsidP="00AD1221">
      <w:pPr>
        <w:autoSpaceDE w:val="0"/>
        <w:autoSpaceDN w:val="0"/>
        <w:adjustRightInd w:val="0"/>
        <w:ind w:firstLine="709"/>
        <w:jc w:val="both"/>
        <w:rPr>
          <w:sz w:val="27"/>
          <w:szCs w:val="27"/>
        </w:rPr>
      </w:pPr>
      <w:r w:rsidRPr="00AD1221">
        <w:rPr>
          <w:sz w:val="27"/>
          <w:szCs w:val="27"/>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 (его представителю).</w:t>
      </w:r>
    </w:p>
    <w:p w:rsidR="00AD1221" w:rsidRPr="00AD1221" w:rsidRDefault="00AD1221" w:rsidP="00AD1221">
      <w:pPr>
        <w:autoSpaceDE w:val="0"/>
        <w:autoSpaceDN w:val="0"/>
        <w:adjustRightInd w:val="0"/>
        <w:ind w:firstLine="709"/>
        <w:jc w:val="both"/>
        <w:rPr>
          <w:sz w:val="27"/>
          <w:szCs w:val="27"/>
        </w:rPr>
      </w:pPr>
      <w:r w:rsidRPr="00AD1221">
        <w:rPr>
          <w:sz w:val="27"/>
          <w:szCs w:val="27"/>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AD1221" w:rsidRPr="00AD1221" w:rsidRDefault="00AD1221" w:rsidP="00AD1221">
      <w:pPr>
        <w:autoSpaceDE w:val="0"/>
        <w:autoSpaceDN w:val="0"/>
        <w:adjustRightInd w:val="0"/>
        <w:ind w:firstLine="709"/>
        <w:jc w:val="both"/>
        <w:rPr>
          <w:sz w:val="27"/>
          <w:szCs w:val="27"/>
        </w:rPr>
      </w:pPr>
      <w:r w:rsidRPr="00AD1221">
        <w:rPr>
          <w:sz w:val="27"/>
          <w:szCs w:val="27"/>
        </w:rPr>
        <w:t>Документы не должны содержать подчисток либо приписок, зачёркнутых слов и иных не оговорённых в них исправлений, а также серьёзных повреждений, не позволяющих однозначно истолковать их содержание.</w:t>
      </w:r>
    </w:p>
    <w:p w:rsidR="00AD1221" w:rsidRPr="00AD1221" w:rsidRDefault="00AD1221" w:rsidP="00AD1221">
      <w:pPr>
        <w:ind w:firstLine="709"/>
        <w:jc w:val="both"/>
        <w:rPr>
          <w:sz w:val="27"/>
          <w:szCs w:val="27"/>
        </w:rPr>
      </w:pPr>
      <w:r w:rsidRPr="00AD1221">
        <w:rPr>
          <w:sz w:val="27"/>
          <w:szCs w:val="27"/>
        </w:rPr>
        <w:t>2.7.4. Запрещено требовать от заявителя:</w:t>
      </w:r>
    </w:p>
    <w:p w:rsidR="00AD1221" w:rsidRPr="00AD1221" w:rsidRDefault="00520701" w:rsidP="0040276E">
      <w:pPr>
        <w:ind w:firstLine="709"/>
        <w:jc w:val="both"/>
        <w:rPr>
          <w:sz w:val="27"/>
          <w:szCs w:val="27"/>
        </w:rPr>
      </w:pPr>
      <w:r w:rsidRPr="00FB2D69">
        <w:rPr>
          <w:sz w:val="27"/>
          <w:szCs w:val="27"/>
        </w:rPr>
        <w:t>1</w:t>
      </w:r>
      <w:r w:rsidR="00AD1221" w:rsidRPr="00AD1221">
        <w:rPr>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221" w:rsidRPr="00AD1221" w:rsidRDefault="00520701" w:rsidP="00AD1221">
      <w:pPr>
        <w:ind w:firstLine="709"/>
        <w:jc w:val="both"/>
        <w:rPr>
          <w:sz w:val="27"/>
          <w:szCs w:val="27"/>
        </w:rPr>
      </w:pPr>
      <w:r w:rsidRPr="00FB2D69">
        <w:rPr>
          <w:sz w:val="27"/>
          <w:szCs w:val="27"/>
        </w:rPr>
        <w:t>2</w:t>
      </w:r>
      <w:r w:rsidR="00AD1221" w:rsidRPr="00AD1221">
        <w:rPr>
          <w:sz w:val="27"/>
          <w:szCs w:val="27"/>
        </w:rPr>
        <w:t>) 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D1221" w:rsidRPr="00AD1221" w:rsidRDefault="00520701" w:rsidP="00AD1221">
      <w:pPr>
        <w:ind w:firstLine="709"/>
        <w:jc w:val="both"/>
        <w:rPr>
          <w:sz w:val="27"/>
          <w:szCs w:val="27"/>
        </w:rPr>
      </w:pPr>
      <w:r w:rsidRPr="00FB2D69">
        <w:rPr>
          <w:sz w:val="27"/>
          <w:szCs w:val="27"/>
        </w:rPr>
        <w:t>3</w:t>
      </w:r>
      <w:r w:rsidR="00AD1221" w:rsidRPr="00AD1221">
        <w:rPr>
          <w:sz w:val="27"/>
          <w:szCs w:val="27"/>
        </w:rPr>
        <w:t>)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60510" w:rsidRPr="00AD1221" w:rsidRDefault="00520701" w:rsidP="001A7791">
      <w:pPr>
        <w:autoSpaceDE w:val="0"/>
        <w:autoSpaceDN w:val="0"/>
        <w:adjustRightInd w:val="0"/>
        <w:ind w:firstLine="709"/>
        <w:jc w:val="both"/>
        <w:outlineLvl w:val="0"/>
        <w:rPr>
          <w:rFonts w:eastAsia="Calibri"/>
          <w:sz w:val="27"/>
          <w:szCs w:val="27"/>
        </w:rPr>
      </w:pPr>
      <w:r w:rsidRPr="00FB2D69">
        <w:rPr>
          <w:sz w:val="27"/>
          <w:szCs w:val="27"/>
        </w:rPr>
        <w:t>4</w:t>
      </w:r>
      <w:r w:rsidR="00AD1221" w:rsidRPr="00AD1221">
        <w:rPr>
          <w:sz w:val="27"/>
          <w:szCs w:val="27"/>
        </w:rPr>
        <w:t xml:space="preserve">) </w:t>
      </w:r>
      <w:r w:rsidR="00AD1221" w:rsidRPr="00AD1221">
        <w:rPr>
          <w:rFonts w:eastAsia="Calibri"/>
          <w:sz w:val="27"/>
          <w:szCs w:val="27"/>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proofErr w:type="gramStart"/>
      <w:r w:rsidR="00AD1221" w:rsidRPr="00AD1221">
        <w:rPr>
          <w:rFonts w:eastAsia="Calibri"/>
          <w:sz w:val="27"/>
          <w:szCs w:val="27"/>
        </w:rPr>
        <w:t>документы</w:t>
      </w:r>
      <w:proofErr w:type="gramEnd"/>
      <w:r w:rsidR="00AD1221" w:rsidRPr="00AD1221">
        <w:rPr>
          <w:rFonts w:eastAsia="Calibri"/>
          <w:sz w:val="27"/>
          <w:szCs w:val="27"/>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D1221" w:rsidRPr="00AD1221" w:rsidRDefault="00AD1221" w:rsidP="00AD1221">
      <w:pPr>
        <w:ind w:firstLine="709"/>
        <w:jc w:val="both"/>
        <w:rPr>
          <w:sz w:val="27"/>
          <w:szCs w:val="27"/>
        </w:rPr>
      </w:pPr>
      <w:r w:rsidRPr="00AD1221">
        <w:rPr>
          <w:sz w:val="27"/>
          <w:szCs w:val="27"/>
        </w:rPr>
        <w:lastRenderedPageBreak/>
        <w:t>2.8. Исчерпывающий перечень оснований для отказа в приёме документов, необходимых для предоставления муниципальной услуги</w:t>
      </w:r>
    </w:p>
    <w:p w:rsidR="00AD1221" w:rsidRPr="00AD1221" w:rsidRDefault="00AD1221" w:rsidP="00AD1221">
      <w:pPr>
        <w:ind w:firstLine="709"/>
        <w:jc w:val="both"/>
        <w:rPr>
          <w:sz w:val="27"/>
          <w:szCs w:val="27"/>
        </w:rPr>
      </w:pPr>
      <w:r w:rsidRPr="00AD1221">
        <w:rPr>
          <w:sz w:val="27"/>
          <w:szCs w:val="27"/>
        </w:rPr>
        <w:t>Оснований для отказа в приёме ходатайства и прилагаемых к нему документов, необходимых для предоставления муниципальной услуги, не имеется.</w:t>
      </w:r>
    </w:p>
    <w:p w:rsidR="00AD1221" w:rsidRPr="00AD1221" w:rsidRDefault="00AD1221" w:rsidP="00AD1221">
      <w:pPr>
        <w:ind w:firstLine="709"/>
        <w:jc w:val="both"/>
        <w:rPr>
          <w:sz w:val="27"/>
          <w:szCs w:val="27"/>
        </w:rPr>
      </w:pPr>
      <w:r w:rsidRPr="00AD1221">
        <w:rPr>
          <w:sz w:val="27"/>
          <w:szCs w:val="27"/>
        </w:rPr>
        <w:t>2.9. Исчерпывающий перечень оснований для приостановления или отказа в предоставлении муниципальной услуги</w:t>
      </w:r>
      <w:r w:rsidR="001A7791" w:rsidRPr="00FB2D69">
        <w:rPr>
          <w:sz w:val="27"/>
          <w:szCs w:val="27"/>
        </w:rPr>
        <w:t>:</w:t>
      </w:r>
    </w:p>
    <w:p w:rsidR="00AD1221" w:rsidRPr="00AD1221" w:rsidRDefault="00AD1221" w:rsidP="00AD1221">
      <w:pPr>
        <w:ind w:firstLine="709"/>
        <w:jc w:val="both"/>
        <w:rPr>
          <w:rFonts w:eastAsia="Calibri"/>
          <w:sz w:val="27"/>
          <w:szCs w:val="27"/>
        </w:rPr>
      </w:pPr>
      <w:r w:rsidRPr="00AD1221">
        <w:rPr>
          <w:sz w:val="27"/>
          <w:szCs w:val="27"/>
        </w:rPr>
        <w:t>2.9.1. Основанием для отказа в приёме к рассмотрению заявления является выявление несоблюдения установленных статьёй 11 Федерального закона от 06.04.2011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AD1221" w:rsidRPr="00AD1221" w:rsidRDefault="00AD1221" w:rsidP="00AD1221">
      <w:pPr>
        <w:ind w:firstLine="709"/>
        <w:jc w:val="both"/>
        <w:rPr>
          <w:sz w:val="27"/>
          <w:szCs w:val="27"/>
        </w:rPr>
      </w:pPr>
      <w:r w:rsidRPr="00AD1221">
        <w:rPr>
          <w:sz w:val="27"/>
          <w:szCs w:val="27"/>
        </w:rPr>
        <w:t>2.9.2. Основанием для приостановления предоставления муниципальной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AD1221" w:rsidRPr="00AD1221" w:rsidRDefault="00AD1221" w:rsidP="00AD1221">
      <w:pPr>
        <w:ind w:firstLine="709"/>
        <w:jc w:val="both"/>
        <w:rPr>
          <w:sz w:val="27"/>
          <w:szCs w:val="27"/>
        </w:rPr>
      </w:pPr>
      <w:r w:rsidRPr="00AD1221">
        <w:rPr>
          <w:sz w:val="27"/>
          <w:szCs w:val="27"/>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D1221" w:rsidRPr="00AD1221" w:rsidRDefault="00AD1221" w:rsidP="00AD1221">
      <w:pPr>
        <w:widowControl w:val="0"/>
        <w:autoSpaceDE w:val="0"/>
        <w:autoSpaceDN w:val="0"/>
        <w:adjustRightInd w:val="0"/>
        <w:ind w:firstLine="709"/>
        <w:jc w:val="both"/>
        <w:rPr>
          <w:sz w:val="27"/>
          <w:szCs w:val="27"/>
        </w:rPr>
      </w:pPr>
      <w:r w:rsidRPr="00AD1221">
        <w:rPr>
          <w:sz w:val="27"/>
          <w:szCs w:val="27"/>
        </w:rPr>
        <w:t>2.9.3. Основаниями для возврата заявления о предварительном согласовании предоставления земельного участка и документов являются:</w:t>
      </w:r>
    </w:p>
    <w:p w:rsidR="00AD1221" w:rsidRPr="00AD1221" w:rsidRDefault="00AD1221" w:rsidP="00AD1221">
      <w:pPr>
        <w:widowControl w:val="0"/>
        <w:autoSpaceDE w:val="0"/>
        <w:autoSpaceDN w:val="0"/>
        <w:adjustRightInd w:val="0"/>
        <w:ind w:firstLine="709"/>
        <w:jc w:val="both"/>
        <w:rPr>
          <w:sz w:val="27"/>
          <w:szCs w:val="27"/>
        </w:rPr>
      </w:pPr>
      <w:r w:rsidRPr="00AD1221">
        <w:rPr>
          <w:sz w:val="27"/>
          <w:szCs w:val="27"/>
        </w:rPr>
        <w:t xml:space="preserve">1) заявление не соответствует требованиям </w:t>
      </w:r>
      <w:hyperlink w:anchor="Par143" w:tooltip="2.6.1. Заявление по форме согласно приложению 1 к административному регламенту, в котором указываются:" w:history="1">
        <w:r w:rsidRPr="00AD1221">
          <w:rPr>
            <w:sz w:val="27"/>
            <w:szCs w:val="27"/>
          </w:rPr>
          <w:t>пункта 2.6.1</w:t>
        </w:r>
      </w:hyperlink>
      <w:r w:rsidRPr="00AD1221">
        <w:rPr>
          <w:sz w:val="27"/>
          <w:szCs w:val="27"/>
        </w:rPr>
        <w:t xml:space="preserve"> административного регламента;</w:t>
      </w:r>
    </w:p>
    <w:p w:rsidR="00AD1221" w:rsidRPr="00AD1221" w:rsidRDefault="00AD1221" w:rsidP="00AD1221">
      <w:pPr>
        <w:widowControl w:val="0"/>
        <w:autoSpaceDE w:val="0"/>
        <w:autoSpaceDN w:val="0"/>
        <w:adjustRightInd w:val="0"/>
        <w:ind w:firstLine="709"/>
        <w:jc w:val="both"/>
        <w:rPr>
          <w:sz w:val="27"/>
          <w:szCs w:val="27"/>
        </w:rPr>
      </w:pPr>
      <w:r w:rsidRPr="00AD1221">
        <w:rPr>
          <w:sz w:val="27"/>
          <w:szCs w:val="27"/>
        </w:rPr>
        <w:t>2) заявление подано в иной уполномоченный орган (отсутствие у уполномоченного органа полномочий по распоряжению земельным участком);</w:t>
      </w:r>
    </w:p>
    <w:p w:rsidR="00AD1221" w:rsidRPr="00AD1221" w:rsidRDefault="00AD1221" w:rsidP="00AD1221">
      <w:pPr>
        <w:widowControl w:val="0"/>
        <w:autoSpaceDE w:val="0"/>
        <w:autoSpaceDN w:val="0"/>
        <w:adjustRightInd w:val="0"/>
        <w:ind w:firstLine="709"/>
        <w:jc w:val="both"/>
        <w:rPr>
          <w:sz w:val="27"/>
          <w:szCs w:val="27"/>
        </w:rPr>
      </w:pPr>
      <w:r w:rsidRPr="00AD1221">
        <w:rPr>
          <w:sz w:val="27"/>
          <w:szCs w:val="27"/>
        </w:rPr>
        <w:t>3) к заявлению не приложены документы, предусмотренные 2.6.1 административного регламента.</w:t>
      </w:r>
    </w:p>
    <w:p w:rsidR="00AD1221" w:rsidRPr="00AD1221" w:rsidRDefault="00AD1221" w:rsidP="0040276E">
      <w:pPr>
        <w:widowControl w:val="0"/>
        <w:autoSpaceDE w:val="0"/>
        <w:autoSpaceDN w:val="0"/>
        <w:adjustRightInd w:val="0"/>
        <w:ind w:firstLine="709"/>
        <w:jc w:val="both"/>
        <w:rPr>
          <w:sz w:val="27"/>
          <w:szCs w:val="27"/>
        </w:rPr>
      </w:pPr>
      <w:r w:rsidRPr="00AD1221">
        <w:rPr>
          <w:sz w:val="27"/>
          <w:szCs w:val="27"/>
        </w:rPr>
        <w:t>Уполномоченным органом указываются причины возврата заявления о предварительном согласовании предоставления земельного участка.</w:t>
      </w:r>
    </w:p>
    <w:p w:rsidR="00AD1221" w:rsidRPr="00AD1221" w:rsidRDefault="00AD1221" w:rsidP="00AD1221">
      <w:pPr>
        <w:ind w:firstLine="709"/>
        <w:jc w:val="both"/>
        <w:rPr>
          <w:sz w:val="27"/>
          <w:szCs w:val="27"/>
        </w:rPr>
      </w:pPr>
      <w:r w:rsidRPr="00AD1221">
        <w:rPr>
          <w:sz w:val="27"/>
          <w:szCs w:val="27"/>
        </w:rPr>
        <w:t>2.9.4. Основаниями для отказа в предоставлении муниципальной услуги являются:</w:t>
      </w:r>
    </w:p>
    <w:p w:rsidR="00AD1221" w:rsidRPr="00AD1221" w:rsidRDefault="001A7791" w:rsidP="00AD1221">
      <w:pPr>
        <w:widowControl w:val="0"/>
        <w:autoSpaceDE w:val="0"/>
        <w:autoSpaceDN w:val="0"/>
        <w:adjustRightInd w:val="0"/>
        <w:ind w:firstLine="709"/>
        <w:jc w:val="both"/>
        <w:rPr>
          <w:sz w:val="27"/>
          <w:szCs w:val="27"/>
        </w:rPr>
      </w:pPr>
      <w:r w:rsidRPr="00FB2D69">
        <w:rPr>
          <w:sz w:val="27"/>
          <w:szCs w:val="27"/>
        </w:rPr>
        <w:t>1</w:t>
      </w:r>
      <w:r w:rsidR="00AD1221" w:rsidRPr="00AD1221">
        <w:rPr>
          <w:sz w:val="27"/>
          <w:szCs w:val="27"/>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D1221" w:rsidRPr="00AD1221" w:rsidRDefault="001A7791" w:rsidP="00AD1221">
      <w:pPr>
        <w:widowControl w:val="0"/>
        <w:autoSpaceDE w:val="0"/>
        <w:autoSpaceDN w:val="0"/>
        <w:adjustRightInd w:val="0"/>
        <w:ind w:firstLine="709"/>
        <w:jc w:val="both"/>
        <w:rPr>
          <w:sz w:val="27"/>
          <w:szCs w:val="27"/>
        </w:rPr>
      </w:pPr>
      <w:r w:rsidRPr="00FB2D69">
        <w:rPr>
          <w:sz w:val="27"/>
          <w:szCs w:val="27"/>
        </w:rPr>
        <w:t>2</w:t>
      </w:r>
      <w:r w:rsidR="00AD1221" w:rsidRPr="00AD1221">
        <w:rPr>
          <w:sz w:val="27"/>
          <w:szCs w:val="27"/>
        </w:rPr>
        <w:t>) земельный участок, который предстоит образовать, не может быть предоставлен заявителю по основаниям, указанным в подпунктах 1-13, 14.1-19, 22 и 23 статьи 39.16 Земельного кодекса Российской Федерации;</w:t>
      </w:r>
    </w:p>
    <w:p w:rsidR="00AD1221" w:rsidRPr="00AD1221" w:rsidRDefault="001A7791" w:rsidP="00AD1221">
      <w:pPr>
        <w:widowControl w:val="0"/>
        <w:autoSpaceDE w:val="0"/>
        <w:autoSpaceDN w:val="0"/>
        <w:adjustRightInd w:val="0"/>
        <w:ind w:firstLine="709"/>
        <w:jc w:val="both"/>
        <w:rPr>
          <w:sz w:val="27"/>
          <w:szCs w:val="27"/>
        </w:rPr>
      </w:pPr>
      <w:r w:rsidRPr="00FB2D69">
        <w:rPr>
          <w:sz w:val="27"/>
          <w:szCs w:val="27"/>
        </w:rPr>
        <w:t>3</w:t>
      </w:r>
      <w:r w:rsidR="00AD1221" w:rsidRPr="00AD1221">
        <w:rPr>
          <w:sz w:val="27"/>
          <w:szCs w:val="27"/>
        </w:rPr>
        <w:t xml:space="preserve">)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Российской </w:t>
      </w:r>
      <w:r w:rsidR="00AD1221" w:rsidRPr="00AD1221">
        <w:rPr>
          <w:sz w:val="27"/>
          <w:szCs w:val="27"/>
        </w:rPr>
        <w:lastRenderedPageBreak/>
        <w:t>Федерации;</w:t>
      </w:r>
    </w:p>
    <w:p w:rsidR="00AD1221" w:rsidRPr="00AD1221" w:rsidRDefault="001A7791" w:rsidP="00AD1221">
      <w:pPr>
        <w:widowControl w:val="0"/>
        <w:autoSpaceDE w:val="0"/>
        <w:autoSpaceDN w:val="0"/>
        <w:adjustRightInd w:val="0"/>
        <w:ind w:firstLine="709"/>
        <w:jc w:val="both"/>
        <w:rPr>
          <w:sz w:val="27"/>
          <w:szCs w:val="27"/>
        </w:rPr>
      </w:pPr>
      <w:r w:rsidRPr="00FB2D69">
        <w:rPr>
          <w:sz w:val="27"/>
          <w:szCs w:val="27"/>
        </w:rPr>
        <w:t>4</w:t>
      </w:r>
      <w:r w:rsidR="00AD1221" w:rsidRPr="00AD1221">
        <w:rPr>
          <w:sz w:val="27"/>
          <w:szCs w:val="27"/>
        </w:rPr>
        <w:t xml:space="preserve">) признание в судебном или ином предусмотренном законом порядке гаража самовольной постройкой, подлежащей сносу (в случае принятия решения о предварительном согласовании предоставления земельного участка или о предоставлении земельного участка, указанного в </w:t>
      </w:r>
      <w:hyperlink r:id="rId30" w:history="1">
        <w:r w:rsidR="00AD1221" w:rsidRPr="00AD1221">
          <w:rPr>
            <w:sz w:val="27"/>
            <w:szCs w:val="27"/>
          </w:rPr>
          <w:t>пункте 2</w:t>
        </w:r>
      </w:hyperlink>
      <w:r w:rsidR="00AD1221" w:rsidRPr="00AD1221">
        <w:rPr>
          <w:sz w:val="27"/>
          <w:szCs w:val="27"/>
        </w:rPr>
        <w:t xml:space="preserve"> статьи 3.7 Федерального закона от 25.10.2001 № 137-ФЗ «О введении в действие Земельного кодекса Российской Федерации»;</w:t>
      </w:r>
    </w:p>
    <w:p w:rsidR="00AD1221" w:rsidRPr="00AD1221" w:rsidRDefault="001A7791" w:rsidP="00AD1221">
      <w:pPr>
        <w:widowControl w:val="0"/>
        <w:autoSpaceDE w:val="0"/>
        <w:autoSpaceDN w:val="0"/>
        <w:adjustRightInd w:val="0"/>
        <w:ind w:firstLine="709"/>
        <w:jc w:val="both"/>
        <w:rPr>
          <w:sz w:val="27"/>
          <w:szCs w:val="27"/>
        </w:rPr>
      </w:pPr>
      <w:proofErr w:type="gramStart"/>
      <w:r w:rsidRPr="00FB2D69">
        <w:rPr>
          <w:sz w:val="27"/>
          <w:szCs w:val="27"/>
        </w:rPr>
        <w:t>5</w:t>
      </w:r>
      <w:r w:rsidR="00AD1221" w:rsidRPr="00AD1221">
        <w:rPr>
          <w:sz w:val="27"/>
          <w:szCs w:val="27"/>
        </w:rPr>
        <w:t>) в течение тридцати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населённого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AD1221" w:rsidRPr="00AD1221" w:rsidRDefault="00AD1221" w:rsidP="00AD1221">
      <w:pPr>
        <w:widowControl w:val="0"/>
        <w:autoSpaceDE w:val="0"/>
        <w:autoSpaceDN w:val="0"/>
        <w:adjustRightInd w:val="0"/>
        <w:ind w:firstLine="709"/>
        <w:jc w:val="both"/>
        <w:rPr>
          <w:sz w:val="27"/>
          <w:szCs w:val="27"/>
        </w:rPr>
      </w:pPr>
      <w:r w:rsidRPr="00AD1221">
        <w:rPr>
          <w:sz w:val="27"/>
          <w:szCs w:val="27"/>
        </w:rPr>
        <w:t>Решение об отказе в предоставлении муниципальной услуги должно быть обоснованным и содержать все основания отказа.</w:t>
      </w:r>
    </w:p>
    <w:p w:rsidR="00AD1221" w:rsidRPr="00AD1221" w:rsidRDefault="00AD1221" w:rsidP="00AD1221">
      <w:pPr>
        <w:ind w:firstLine="709"/>
        <w:jc w:val="both"/>
        <w:rPr>
          <w:sz w:val="27"/>
          <w:szCs w:val="27"/>
        </w:rPr>
      </w:pPr>
      <w:r w:rsidRPr="00AD1221">
        <w:rPr>
          <w:sz w:val="27"/>
          <w:szCs w:val="27"/>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1221" w:rsidRPr="00AD1221" w:rsidRDefault="00AD1221" w:rsidP="00AD1221">
      <w:pPr>
        <w:ind w:firstLine="709"/>
        <w:jc w:val="both"/>
        <w:rPr>
          <w:sz w:val="27"/>
          <w:szCs w:val="27"/>
        </w:rPr>
      </w:pPr>
      <w:r w:rsidRPr="00AD1221">
        <w:rPr>
          <w:sz w:val="27"/>
          <w:szCs w:val="27"/>
        </w:rPr>
        <w:t>Услуги, которые являются необходимыми и обязательными для предоставления муниципальной услуги, отсутствуют.</w:t>
      </w:r>
    </w:p>
    <w:p w:rsidR="00AD1221" w:rsidRPr="00AD1221" w:rsidRDefault="00AD1221" w:rsidP="00AD1221">
      <w:pPr>
        <w:ind w:firstLine="709"/>
        <w:jc w:val="both"/>
        <w:rPr>
          <w:sz w:val="27"/>
          <w:szCs w:val="27"/>
        </w:rPr>
      </w:pPr>
      <w:r w:rsidRPr="00AD1221">
        <w:rPr>
          <w:sz w:val="27"/>
          <w:szCs w:val="27"/>
        </w:rPr>
        <w:t>2.11.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D1221" w:rsidRPr="00AD1221" w:rsidRDefault="00AD1221" w:rsidP="00AD1221">
      <w:pPr>
        <w:ind w:firstLine="709"/>
        <w:jc w:val="both"/>
        <w:rPr>
          <w:sz w:val="27"/>
          <w:szCs w:val="27"/>
        </w:rPr>
      </w:pPr>
      <w:r w:rsidRPr="00AD1221">
        <w:rPr>
          <w:sz w:val="27"/>
          <w:szCs w:val="27"/>
        </w:rPr>
        <w:t>Предоставление муниципальной услуги осуществляется для заявителей на безвозмездной основе.</w:t>
      </w:r>
    </w:p>
    <w:p w:rsidR="00AD1221" w:rsidRPr="00AD1221" w:rsidRDefault="00AD1221" w:rsidP="00AD1221">
      <w:pPr>
        <w:ind w:firstLine="709"/>
        <w:jc w:val="both"/>
        <w:rPr>
          <w:sz w:val="27"/>
          <w:szCs w:val="27"/>
        </w:rPr>
      </w:pPr>
      <w:r w:rsidRPr="00AD1221">
        <w:rPr>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последней</w:t>
      </w:r>
    </w:p>
    <w:p w:rsidR="00AD1221" w:rsidRPr="00AD1221" w:rsidRDefault="00AD1221" w:rsidP="00AD1221">
      <w:pPr>
        <w:ind w:firstLine="709"/>
        <w:jc w:val="both"/>
        <w:rPr>
          <w:sz w:val="27"/>
          <w:szCs w:val="27"/>
        </w:rPr>
      </w:pPr>
      <w:r w:rsidRPr="00AD1221">
        <w:rPr>
          <w:sz w:val="27"/>
          <w:szCs w:val="27"/>
        </w:rPr>
        <w:t>Максимальный срок ожидания в очереди при подаче заявления и (или) при получении результата не должен превышать 15 минут.</w:t>
      </w:r>
    </w:p>
    <w:p w:rsidR="00AD1221" w:rsidRPr="00AD1221" w:rsidRDefault="00AD1221" w:rsidP="00AD1221">
      <w:pPr>
        <w:ind w:firstLine="709"/>
        <w:jc w:val="both"/>
        <w:rPr>
          <w:sz w:val="27"/>
          <w:szCs w:val="27"/>
        </w:rPr>
      </w:pPr>
      <w:r w:rsidRPr="00AD1221">
        <w:rPr>
          <w:sz w:val="27"/>
          <w:szCs w:val="27"/>
        </w:rPr>
        <w:t>2.13. Срок регистрации запроса заявителя о предоставлении муниципальной услуги, в том числе в электронной форме</w:t>
      </w:r>
    </w:p>
    <w:p w:rsidR="00AD1221" w:rsidRPr="00AD1221" w:rsidRDefault="00AD1221" w:rsidP="00AD1221">
      <w:pPr>
        <w:ind w:firstLine="709"/>
        <w:jc w:val="both"/>
        <w:rPr>
          <w:sz w:val="27"/>
          <w:szCs w:val="27"/>
        </w:rPr>
      </w:pPr>
      <w:r w:rsidRPr="00AD1221">
        <w:rPr>
          <w:sz w:val="27"/>
          <w:szCs w:val="27"/>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днём поступления указанных документов).</w:t>
      </w:r>
    </w:p>
    <w:p w:rsidR="00AD1221" w:rsidRPr="00AD1221" w:rsidRDefault="00AD1221" w:rsidP="0040276E">
      <w:pPr>
        <w:autoSpaceDE w:val="0"/>
        <w:autoSpaceDN w:val="0"/>
        <w:adjustRightInd w:val="0"/>
        <w:ind w:firstLine="709"/>
        <w:jc w:val="both"/>
        <w:rPr>
          <w:sz w:val="27"/>
          <w:szCs w:val="27"/>
        </w:rPr>
      </w:pPr>
      <w:r w:rsidRPr="00AD1221">
        <w:rPr>
          <w:sz w:val="27"/>
          <w:szCs w:val="27"/>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w:t>
      </w:r>
      <w:r w:rsidR="0040276E" w:rsidRPr="00FB2D69">
        <w:rPr>
          <w:sz w:val="27"/>
          <w:szCs w:val="27"/>
        </w:rPr>
        <w:t>мые документы.</w:t>
      </w:r>
    </w:p>
    <w:p w:rsidR="00AD1221" w:rsidRPr="00AD1221" w:rsidRDefault="00AD1221" w:rsidP="00AD1221">
      <w:pPr>
        <w:widowControl w:val="0"/>
        <w:autoSpaceDE w:val="0"/>
        <w:autoSpaceDN w:val="0"/>
        <w:adjustRightInd w:val="0"/>
        <w:ind w:firstLine="709"/>
        <w:jc w:val="both"/>
        <w:rPr>
          <w:sz w:val="27"/>
          <w:szCs w:val="27"/>
        </w:rPr>
      </w:pPr>
      <w:r w:rsidRPr="00AD1221">
        <w:rPr>
          <w:sz w:val="27"/>
          <w:szCs w:val="27"/>
        </w:rPr>
        <w:t xml:space="preserve">Проверка усиленной неквалифицированной и усиленной </w:t>
      </w:r>
      <w:r w:rsidRPr="00AD1221">
        <w:rPr>
          <w:sz w:val="27"/>
          <w:szCs w:val="27"/>
        </w:rPr>
        <w:lastRenderedPageBreak/>
        <w:t>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D1221" w:rsidRPr="00AD1221" w:rsidRDefault="00AD1221" w:rsidP="00AD1221">
      <w:pPr>
        <w:ind w:firstLine="709"/>
        <w:jc w:val="both"/>
        <w:rPr>
          <w:sz w:val="27"/>
          <w:szCs w:val="27"/>
        </w:rPr>
      </w:pPr>
      <w:r w:rsidRPr="00AD1221">
        <w:rPr>
          <w:sz w:val="27"/>
          <w:szCs w:val="27"/>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AD1221">
        <w:rPr>
          <w:sz w:val="27"/>
          <w:szCs w:val="27"/>
        </w:rPr>
        <w:t>ии и ау</w:t>
      </w:r>
      <w:proofErr w:type="gramEnd"/>
      <w:r w:rsidRPr="00AD1221">
        <w:rPr>
          <w:sz w:val="27"/>
          <w:szCs w:val="27"/>
        </w:rPr>
        <w:t>тентификации.</w:t>
      </w:r>
    </w:p>
    <w:p w:rsidR="00AD1221" w:rsidRPr="00AD1221" w:rsidRDefault="00AD1221" w:rsidP="00AD1221">
      <w:pPr>
        <w:ind w:firstLine="709"/>
        <w:jc w:val="both"/>
        <w:rPr>
          <w:sz w:val="27"/>
          <w:szCs w:val="27"/>
        </w:rPr>
      </w:pPr>
      <w:r w:rsidRPr="00AD1221">
        <w:rPr>
          <w:sz w:val="27"/>
          <w:szCs w:val="27"/>
        </w:rPr>
        <w:t xml:space="preserve">2.14. </w:t>
      </w:r>
      <w:proofErr w:type="gramStart"/>
      <w:r w:rsidRPr="00AD1221">
        <w:rPr>
          <w:sz w:val="27"/>
          <w:szCs w:val="2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D1221" w:rsidRPr="00AD1221" w:rsidRDefault="00AD1221" w:rsidP="00AD1221">
      <w:pPr>
        <w:ind w:firstLine="709"/>
        <w:jc w:val="both"/>
        <w:rPr>
          <w:sz w:val="27"/>
          <w:szCs w:val="27"/>
        </w:rPr>
      </w:pPr>
      <w:r w:rsidRPr="00AD1221">
        <w:rPr>
          <w:sz w:val="27"/>
          <w:szCs w:val="27"/>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D1221" w:rsidRPr="00AD1221" w:rsidRDefault="00AD1221" w:rsidP="00AD1221">
      <w:pPr>
        <w:ind w:firstLine="709"/>
        <w:jc w:val="both"/>
        <w:rPr>
          <w:sz w:val="27"/>
          <w:szCs w:val="27"/>
        </w:rPr>
      </w:pPr>
      <w:r w:rsidRPr="00AD1221">
        <w:rPr>
          <w:sz w:val="27"/>
          <w:szCs w:val="27"/>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D1221" w:rsidRPr="00AD1221" w:rsidRDefault="00AD1221" w:rsidP="00AD1221">
      <w:pPr>
        <w:ind w:firstLine="709"/>
        <w:jc w:val="both"/>
        <w:rPr>
          <w:sz w:val="27"/>
          <w:szCs w:val="27"/>
        </w:rPr>
      </w:pPr>
      <w:r w:rsidRPr="00AD1221">
        <w:rPr>
          <w:sz w:val="27"/>
          <w:szCs w:val="27"/>
        </w:rPr>
        <w:t>2.14.2. Гражданам, относящимся к категории инвалидов, включая инвалидов, использующих кресла-коляски и собак-проводников, обеспечиваются:</w:t>
      </w:r>
    </w:p>
    <w:p w:rsidR="00AD1221" w:rsidRPr="00AD1221" w:rsidRDefault="00AD1221" w:rsidP="00AD1221">
      <w:pPr>
        <w:ind w:firstLine="709"/>
        <w:jc w:val="both"/>
        <w:rPr>
          <w:sz w:val="27"/>
          <w:szCs w:val="27"/>
        </w:rPr>
      </w:pPr>
      <w:r w:rsidRPr="00AD1221">
        <w:rPr>
          <w:sz w:val="27"/>
          <w:szCs w:val="27"/>
        </w:rPr>
        <w:t>1)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D1221" w:rsidRPr="00AD1221" w:rsidRDefault="00AD1221" w:rsidP="00AD1221">
      <w:pPr>
        <w:ind w:firstLine="709"/>
        <w:jc w:val="both"/>
        <w:rPr>
          <w:sz w:val="27"/>
          <w:szCs w:val="27"/>
        </w:rPr>
      </w:pPr>
      <w:r w:rsidRPr="00AD1221">
        <w:rPr>
          <w:sz w:val="27"/>
          <w:szCs w:val="27"/>
        </w:rPr>
        <w:t>2)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D1221" w:rsidRPr="00AD1221" w:rsidRDefault="00AD1221" w:rsidP="00AD1221">
      <w:pPr>
        <w:ind w:firstLine="709"/>
        <w:jc w:val="both"/>
        <w:rPr>
          <w:sz w:val="27"/>
          <w:szCs w:val="27"/>
        </w:rPr>
      </w:pPr>
      <w:r w:rsidRPr="00AD1221">
        <w:rPr>
          <w:sz w:val="27"/>
          <w:szCs w:val="27"/>
        </w:rPr>
        <w:t>3)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D1221" w:rsidRPr="00AD1221" w:rsidRDefault="00AD1221" w:rsidP="00AD1221">
      <w:pPr>
        <w:ind w:firstLine="709"/>
        <w:jc w:val="both"/>
        <w:rPr>
          <w:sz w:val="27"/>
          <w:szCs w:val="27"/>
        </w:rPr>
      </w:pPr>
      <w:r w:rsidRPr="00AD1221">
        <w:rPr>
          <w:sz w:val="27"/>
          <w:szCs w:val="27"/>
        </w:rPr>
        <w:t>4)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D1221" w:rsidRPr="00AD1221" w:rsidRDefault="00AD1221" w:rsidP="00AD1221">
      <w:pPr>
        <w:ind w:firstLine="709"/>
        <w:jc w:val="both"/>
        <w:rPr>
          <w:sz w:val="27"/>
          <w:szCs w:val="27"/>
        </w:rPr>
      </w:pPr>
      <w:proofErr w:type="gramStart"/>
      <w:r w:rsidRPr="00AD1221">
        <w:rPr>
          <w:sz w:val="27"/>
          <w:szCs w:val="27"/>
        </w:rPr>
        <w:t>5) 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учётом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D1221" w:rsidRPr="00AD1221" w:rsidRDefault="00AD1221" w:rsidP="00AD1221">
      <w:pPr>
        <w:ind w:firstLine="709"/>
        <w:jc w:val="both"/>
        <w:rPr>
          <w:sz w:val="27"/>
          <w:szCs w:val="27"/>
        </w:rPr>
      </w:pPr>
      <w:r w:rsidRPr="00AD1221">
        <w:rPr>
          <w:sz w:val="27"/>
          <w:szCs w:val="27"/>
        </w:rPr>
        <w:lastRenderedPageBreak/>
        <w:t xml:space="preserve">6) обеспечение допуска в здание, в котором предоставляется муниципальная услуга, собаки-проводника при наличии документа, подтверждающего её специальное обучение, выданного по форме и в порядке, </w:t>
      </w:r>
      <w:proofErr w:type="gramStart"/>
      <w:r w:rsidRPr="00AD1221">
        <w:rPr>
          <w:sz w:val="27"/>
          <w:szCs w:val="27"/>
        </w:rPr>
        <w:t>утверждённых</w:t>
      </w:r>
      <w:proofErr w:type="gramEnd"/>
      <w:r w:rsidRPr="00AD1221">
        <w:rPr>
          <w:sz w:val="27"/>
          <w:szCs w:val="27"/>
        </w:rPr>
        <w:t xml:space="preserve"> приказом Министерства труда и социальной защиты Российской Федерации от 22.06.2015 № 386н;</w:t>
      </w:r>
    </w:p>
    <w:p w:rsidR="00AD1221" w:rsidRPr="00AD1221" w:rsidRDefault="00AD1221" w:rsidP="00FB2D69">
      <w:pPr>
        <w:ind w:firstLine="709"/>
        <w:jc w:val="both"/>
        <w:rPr>
          <w:sz w:val="27"/>
          <w:szCs w:val="27"/>
        </w:rPr>
      </w:pPr>
      <w:r w:rsidRPr="00AD1221">
        <w:rPr>
          <w:sz w:val="27"/>
          <w:szCs w:val="27"/>
        </w:rPr>
        <w:t>7) 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w:t>
      </w:r>
      <w:r w:rsidR="00FB2D69" w:rsidRPr="00FB2D69">
        <w:rPr>
          <w:sz w:val="27"/>
          <w:szCs w:val="27"/>
        </w:rPr>
        <w:t>ствий;</w:t>
      </w:r>
    </w:p>
    <w:p w:rsidR="00AD1221" w:rsidRPr="00AD1221" w:rsidRDefault="00AD1221" w:rsidP="00AD1221">
      <w:pPr>
        <w:ind w:firstLine="709"/>
        <w:jc w:val="both"/>
        <w:rPr>
          <w:sz w:val="27"/>
          <w:szCs w:val="27"/>
        </w:rPr>
      </w:pPr>
      <w:r w:rsidRPr="00AD1221">
        <w:rPr>
          <w:sz w:val="27"/>
          <w:szCs w:val="27"/>
        </w:rPr>
        <w:t xml:space="preserve">8) обеспечение при необходимости допуска в здание, в котором предоставляется муниципальная услуга, </w:t>
      </w:r>
      <w:proofErr w:type="spellStart"/>
      <w:r w:rsidRPr="00AD1221">
        <w:rPr>
          <w:sz w:val="27"/>
          <w:szCs w:val="27"/>
        </w:rPr>
        <w:t>сурдопереводчика</w:t>
      </w:r>
      <w:proofErr w:type="spellEnd"/>
      <w:r w:rsidRPr="00AD1221">
        <w:rPr>
          <w:sz w:val="27"/>
          <w:szCs w:val="27"/>
        </w:rPr>
        <w:t xml:space="preserve">, </w:t>
      </w:r>
      <w:proofErr w:type="spellStart"/>
      <w:r w:rsidRPr="00AD1221">
        <w:rPr>
          <w:sz w:val="27"/>
          <w:szCs w:val="27"/>
        </w:rPr>
        <w:t>тифлосурдопереводчика</w:t>
      </w:r>
      <w:proofErr w:type="spellEnd"/>
      <w:r w:rsidRPr="00AD1221">
        <w:rPr>
          <w:sz w:val="27"/>
          <w:szCs w:val="27"/>
        </w:rPr>
        <w:t>;</w:t>
      </w:r>
    </w:p>
    <w:p w:rsidR="00AD1221" w:rsidRPr="00AD1221" w:rsidRDefault="00AD1221" w:rsidP="00AD1221">
      <w:pPr>
        <w:ind w:firstLine="709"/>
        <w:jc w:val="both"/>
        <w:rPr>
          <w:sz w:val="27"/>
          <w:szCs w:val="27"/>
        </w:rPr>
      </w:pPr>
      <w:r w:rsidRPr="00AD1221">
        <w:rPr>
          <w:sz w:val="27"/>
          <w:szCs w:val="27"/>
        </w:rPr>
        <w:t>9)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D1221" w:rsidRPr="00AD1221" w:rsidRDefault="00AD1221" w:rsidP="00AD1221">
      <w:pPr>
        <w:ind w:firstLine="709"/>
        <w:jc w:val="both"/>
        <w:rPr>
          <w:sz w:val="27"/>
          <w:szCs w:val="27"/>
        </w:rPr>
      </w:pPr>
      <w:r w:rsidRPr="00AD1221">
        <w:rPr>
          <w:sz w:val="27"/>
          <w:szCs w:val="27"/>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D1221" w:rsidRPr="00AD1221" w:rsidRDefault="00AD1221" w:rsidP="00AD1221">
      <w:pPr>
        <w:ind w:firstLine="709"/>
        <w:jc w:val="both"/>
        <w:rPr>
          <w:sz w:val="27"/>
          <w:szCs w:val="27"/>
        </w:rPr>
      </w:pPr>
      <w:r w:rsidRPr="00AD1221">
        <w:rPr>
          <w:sz w:val="27"/>
          <w:szCs w:val="27"/>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D1221" w:rsidRPr="00AD1221" w:rsidRDefault="00AD1221" w:rsidP="00AD1221">
      <w:pPr>
        <w:ind w:firstLine="709"/>
        <w:jc w:val="both"/>
        <w:rPr>
          <w:sz w:val="27"/>
          <w:szCs w:val="27"/>
        </w:rPr>
      </w:pPr>
      <w:r w:rsidRPr="00AD1221">
        <w:rPr>
          <w:sz w:val="27"/>
          <w:szCs w:val="27"/>
        </w:rPr>
        <w:t>В помещениях уполномоченного органа на видном месте устанавливаются схемы размещения средств пожаротушения и путей эвакуации.</w:t>
      </w:r>
    </w:p>
    <w:p w:rsidR="00AD1221" w:rsidRPr="00AD1221" w:rsidRDefault="00AD1221" w:rsidP="00AD1221">
      <w:pPr>
        <w:ind w:firstLine="709"/>
        <w:jc w:val="both"/>
        <w:rPr>
          <w:sz w:val="27"/>
          <w:szCs w:val="27"/>
        </w:rPr>
      </w:pPr>
      <w:r w:rsidRPr="00AD1221">
        <w:rPr>
          <w:sz w:val="27"/>
          <w:szCs w:val="27"/>
        </w:rPr>
        <w:t>2.14.5. Места ожидания и приёма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D1221" w:rsidRPr="00AD1221" w:rsidRDefault="00AD1221" w:rsidP="00AD1221">
      <w:pPr>
        <w:ind w:firstLine="709"/>
        <w:jc w:val="both"/>
        <w:rPr>
          <w:sz w:val="27"/>
          <w:szCs w:val="27"/>
        </w:rPr>
      </w:pPr>
      <w:r w:rsidRPr="00AD1221">
        <w:rPr>
          <w:sz w:val="27"/>
          <w:szCs w:val="27"/>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AD1221" w:rsidRPr="00AD1221" w:rsidRDefault="00AD1221" w:rsidP="00AD1221">
      <w:pPr>
        <w:ind w:firstLine="709"/>
        <w:jc w:val="both"/>
        <w:rPr>
          <w:sz w:val="27"/>
          <w:szCs w:val="27"/>
        </w:rPr>
      </w:pPr>
      <w:r w:rsidRPr="00AD1221">
        <w:rPr>
          <w:sz w:val="27"/>
          <w:szCs w:val="27"/>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AD1221" w:rsidRPr="00AD1221" w:rsidRDefault="00AD1221" w:rsidP="00AD1221">
      <w:pPr>
        <w:ind w:firstLine="709"/>
        <w:jc w:val="both"/>
        <w:rPr>
          <w:sz w:val="27"/>
          <w:szCs w:val="27"/>
        </w:rPr>
      </w:pPr>
      <w:r w:rsidRPr="00AD1221">
        <w:rPr>
          <w:sz w:val="27"/>
          <w:szCs w:val="27"/>
        </w:rPr>
        <w:t>Кабинеты, в которых осуществляется приём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AD1221" w:rsidRPr="00AD1221" w:rsidRDefault="00AD1221" w:rsidP="00AD1221">
      <w:pPr>
        <w:ind w:firstLine="709"/>
        <w:jc w:val="both"/>
        <w:rPr>
          <w:sz w:val="27"/>
          <w:szCs w:val="27"/>
        </w:rPr>
      </w:pPr>
      <w:r w:rsidRPr="00AD1221">
        <w:rPr>
          <w:sz w:val="27"/>
          <w:szCs w:val="27"/>
        </w:rPr>
        <w:t>2.15. Показатели доступности и качества муниципальной услуги</w:t>
      </w:r>
    </w:p>
    <w:p w:rsidR="00AD1221" w:rsidRPr="00AD1221" w:rsidRDefault="00AD1221" w:rsidP="00AD1221">
      <w:pPr>
        <w:ind w:firstLine="709"/>
        <w:jc w:val="both"/>
        <w:rPr>
          <w:sz w:val="27"/>
          <w:szCs w:val="27"/>
        </w:rPr>
      </w:pPr>
      <w:r w:rsidRPr="00AD1221">
        <w:rPr>
          <w:sz w:val="27"/>
          <w:szCs w:val="27"/>
        </w:rPr>
        <w:t>2.15.1. Показателями доступности муниципальной услуги являются:</w:t>
      </w:r>
    </w:p>
    <w:p w:rsidR="00AD1221" w:rsidRPr="00AD1221" w:rsidRDefault="00AD1221" w:rsidP="00AD1221">
      <w:pPr>
        <w:ind w:firstLine="709"/>
        <w:jc w:val="both"/>
        <w:rPr>
          <w:sz w:val="27"/>
          <w:szCs w:val="27"/>
        </w:rPr>
      </w:pPr>
      <w:r w:rsidRPr="00AD1221">
        <w:rPr>
          <w:sz w:val="27"/>
          <w:szCs w:val="27"/>
        </w:rPr>
        <w:t>1) информирование заявителей о предоставлении муниципальной услуги;</w:t>
      </w:r>
    </w:p>
    <w:p w:rsidR="00AD1221" w:rsidRPr="00AD1221" w:rsidRDefault="00AD1221" w:rsidP="00AD1221">
      <w:pPr>
        <w:ind w:firstLine="709"/>
        <w:jc w:val="both"/>
        <w:rPr>
          <w:sz w:val="27"/>
          <w:szCs w:val="27"/>
        </w:rPr>
      </w:pPr>
      <w:r w:rsidRPr="00AD1221">
        <w:rPr>
          <w:sz w:val="27"/>
          <w:szCs w:val="27"/>
        </w:rPr>
        <w:t>2) 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AD1221" w:rsidRPr="00AD1221" w:rsidRDefault="00AD1221" w:rsidP="00AD1221">
      <w:pPr>
        <w:ind w:firstLine="709"/>
        <w:jc w:val="both"/>
        <w:rPr>
          <w:sz w:val="27"/>
          <w:szCs w:val="27"/>
        </w:rPr>
      </w:pPr>
      <w:r w:rsidRPr="00AD1221">
        <w:rPr>
          <w:sz w:val="27"/>
          <w:szCs w:val="27"/>
        </w:rPr>
        <w:lastRenderedPageBreak/>
        <w:t>3) оборудование помещений уполномоченного органа местами хранения верхней одежды заявителей и местами общего пользования;</w:t>
      </w:r>
    </w:p>
    <w:p w:rsidR="00AD1221" w:rsidRPr="00AD1221" w:rsidRDefault="00AD1221" w:rsidP="00AD1221">
      <w:pPr>
        <w:ind w:firstLine="709"/>
        <w:jc w:val="both"/>
        <w:rPr>
          <w:sz w:val="27"/>
          <w:szCs w:val="27"/>
        </w:rPr>
      </w:pPr>
      <w:r w:rsidRPr="00AD1221">
        <w:rPr>
          <w:sz w:val="27"/>
          <w:szCs w:val="27"/>
        </w:rPr>
        <w:t>4) соблюдение графика работы уполномоченного органа;</w:t>
      </w:r>
    </w:p>
    <w:p w:rsidR="00AD1221" w:rsidRPr="00AD1221" w:rsidRDefault="00AD1221" w:rsidP="00AD1221">
      <w:pPr>
        <w:ind w:firstLine="709"/>
        <w:jc w:val="both"/>
        <w:rPr>
          <w:sz w:val="27"/>
          <w:szCs w:val="27"/>
        </w:rPr>
      </w:pPr>
      <w:r w:rsidRPr="00AD1221">
        <w:rPr>
          <w:sz w:val="27"/>
          <w:szCs w:val="27"/>
        </w:rPr>
        <w:t>5) оборудование мест ожидания и мест приёма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D1221" w:rsidRPr="00AD1221" w:rsidRDefault="00AD1221" w:rsidP="00AD1221">
      <w:pPr>
        <w:ind w:firstLine="709"/>
        <w:jc w:val="both"/>
        <w:rPr>
          <w:sz w:val="27"/>
          <w:szCs w:val="27"/>
        </w:rPr>
      </w:pPr>
      <w:r w:rsidRPr="00AD1221">
        <w:rPr>
          <w:sz w:val="27"/>
          <w:szCs w:val="27"/>
        </w:rPr>
        <w:t>6) время, затраченное на получение конечного результата муниципальной услуги.</w:t>
      </w:r>
    </w:p>
    <w:p w:rsidR="00AD1221" w:rsidRPr="00AD1221" w:rsidRDefault="00AD1221" w:rsidP="00AD1221">
      <w:pPr>
        <w:ind w:firstLine="709"/>
        <w:jc w:val="both"/>
        <w:rPr>
          <w:sz w:val="27"/>
          <w:szCs w:val="27"/>
        </w:rPr>
      </w:pPr>
      <w:r w:rsidRPr="00AD1221">
        <w:rPr>
          <w:sz w:val="27"/>
          <w:szCs w:val="27"/>
        </w:rPr>
        <w:t>2.15.2. Показателями качества муниципальной услуги являются:</w:t>
      </w:r>
    </w:p>
    <w:p w:rsidR="00AD1221" w:rsidRPr="00AD1221" w:rsidRDefault="00AD1221" w:rsidP="00AD1221">
      <w:pPr>
        <w:ind w:firstLine="709"/>
        <w:jc w:val="both"/>
        <w:rPr>
          <w:sz w:val="27"/>
          <w:szCs w:val="27"/>
        </w:rPr>
      </w:pPr>
      <w:r w:rsidRPr="00AD1221">
        <w:rPr>
          <w:sz w:val="27"/>
          <w:szCs w:val="27"/>
        </w:rPr>
        <w:t>1) количество взаимодействий заявителя с должностными лицами при предоставлении муниципальной услуги и их продолжительность;</w:t>
      </w:r>
    </w:p>
    <w:p w:rsidR="00AD1221" w:rsidRPr="00AD1221" w:rsidRDefault="00AD1221" w:rsidP="00AD1221">
      <w:pPr>
        <w:ind w:firstLine="709"/>
        <w:jc w:val="both"/>
        <w:rPr>
          <w:sz w:val="27"/>
          <w:szCs w:val="27"/>
        </w:rPr>
      </w:pPr>
      <w:r w:rsidRPr="00AD1221">
        <w:rPr>
          <w:sz w:val="27"/>
          <w:szCs w:val="27"/>
        </w:rPr>
        <w:t>2)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D1221" w:rsidRPr="00AD1221" w:rsidRDefault="00AD1221" w:rsidP="00FB2D69">
      <w:pPr>
        <w:ind w:firstLine="709"/>
        <w:jc w:val="both"/>
        <w:rPr>
          <w:sz w:val="27"/>
          <w:szCs w:val="27"/>
        </w:rPr>
      </w:pPr>
      <w:proofErr w:type="gramStart"/>
      <w:r w:rsidRPr="00AD1221">
        <w:rPr>
          <w:sz w:val="27"/>
          <w:szCs w:val="27"/>
        </w:rPr>
        <w:t>3)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и платы, не предусмотренных настоящим административным регламентом.</w:t>
      </w:r>
      <w:proofErr w:type="gramEnd"/>
    </w:p>
    <w:p w:rsidR="00AD1221" w:rsidRPr="00AD1221" w:rsidRDefault="00AD1221" w:rsidP="00AD1221">
      <w:pPr>
        <w:ind w:firstLine="709"/>
        <w:jc w:val="both"/>
        <w:rPr>
          <w:sz w:val="27"/>
          <w:szCs w:val="27"/>
        </w:rPr>
      </w:pPr>
      <w:r w:rsidRPr="00AD1221">
        <w:rPr>
          <w:sz w:val="27"/>
          <w:szCs w:val="27"/>
        </w:rPr>
        <w:t>2.15.3. Заявителям обеспечивается возможность получения информации о ходе предоставления муниципальной услуги при личном приёме, по телефону, по электронной почте, на Едином портале.</w:t>
      </w:r>
    </w:p>
    <w:p w:rsidR="00AD1221" w:rsidRPr="00AD1221" w:rsidRDefault="00AD1221" w:rsidP="00AD1221">
      <w:pPr>
        <w:ind w:firstLine="709"/>
        <w:jc w:val="both"/>
        <w:rPr>
          <w:sz w:val="27"/>
          <w:szCs w:val="27"/>
        </w:rPr>
      </w:pPr>
      <w:r w:rsidRPr="00AD1221">
        <w:rPr>
          <w:sz w:val="27"/>
          <w:szCs w:val="27"/>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D1221" w:rsidRPr="00FB2D69" w:rsidRDefault="00AD1221" w:rsidP="00AD1221">
      <w:pPr>
        <w:ind w:firstLine="709"/>
        <w:jc w:val="both"/>
        <w:rPr>
          <w:sz w:val="27"/>
          <w:szCs w:val="27"/>
        </w:rPr>
      </w:pPr>
      <w:r w:rsidRPr="00AD1221">
        <w:rPr>
          <w:sz w:val="27"/>
          <w:szCs w:val="27"/>
        </w:rPr>
        <w:t>С учётом требований к средствам электронной подписи, утверждённых приказом Федеральной службы безопасности Российской Федерации от 27.12.2011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AD1221">
        <w:rPr>
          <w:sz w:val="27"/>
          <w:szCs w:val="27"/>
        </w:rPr>
        <w:t>2</w:t>
      </w:r>
      <w:proofErr w:type="gramEnd"/>
      <w:r w:rsidRPr="00AD1221">
        <w:rPr>
          <w:sz w:val="27"/>
          <w:szCs w:val="27"/>
        </w:rPr>
        <w:t>, КС3, КВ1, КВ2 и КА1.</w:t>
      </w:r>
    </w:p>
    <w:p w:rsidR="00FB2D69" w:rsidRPr="00AD1221" w:rsidRDefault="00FB2D69" w:rsidP="00AD1221">
      <w:pPr>
        <w:ind w:firstLine="709"/>
        <w:jc w:val="both"/>
        <w:rPr>
          <w:sz w:val="27"/>
          <w:szCs w:val="27"/>
        </w:rPr>
      </w:pPr>
    </w:p>
    <w:p w:rsidR="00AD1221" w:rsidRPr="00AD1221" w:rsidRDefault="00AD1221" w:rsidP="00AD1221">
      <w:pPr>
        <w:jc w:val="both"/>
        <w:rPr>
          <w:sz w:val="27"/>
          <w:szCs w:val="27"/>
        </w:rPr>
      </w:pPr>
    </w:p>
    <w:p w:rsidR="00AD1221" w:rsidRPr="00AD1221" w:rsidRDefault="00FB2D69" w:rsidP="00AD1221">
      <w:pPr>
        <w:jc w:val="center"/>
        <w:rPr>
          <w:b/>
          <w:sz w:val="27"/>
          <w:szCs w:val="27"/>
        </w:rPr>
      </w:pPr>
      <w:r w:rsidRPr="00FB2D69">
        <w:rPr>
          <w:b/>
          <w:sz w:val="27"/>
          <w:szCs w:val="27"/>
          <w:lang w:val="en-US"/>
        </w:rPr>
        <w:t>III</w:t>
      </w:r>
      <w:r w:rsidR="00AD1221" w:rsidRPr="00AD1221">
        <w:rPr>
          <w:b/>
          <w:sz w:val="27"/>
          <w:szCs w:val="27"/>
        </w:rPr>
        <w:t>. Состав, последовательность и сроки выполнения</w:t>
      </w:r>
    </w:p>
    <w:p w:rsidR="00AD1221" w:rsidRPr="00AD1221" w:rsidRDefault="00AD1221" w:rsidP="00AD1221">
      <w:pPr>
        <w:jc w:val="center"/>
        <w:rPr>
          <w:b/>
          <w:sz w:val="27"/>
          <w:szCs w:val="27"/>
        </w:rPr>
      </w:pPr>
      <w:r w:rsidRPr="00AD1221">
        <w:rPr>
          <w:b/>
          <w:sz w:val="27"/>
          <w:szCs w:val="27"/>
        </w:rPr>
        <w:t>административных процедур (действий),</w:t>
      </w:r>
      <w:r w:rsidRPr="00AD1221">
        <w:rPr>
          <w:sz w:val="27"/>
          <w:szCs w:val="27"/>
        </w:rPr>
        <w:t xml:space="preserve"> </w:t>
      </w:r>
      <w:r w:rsidRPr="00AD1221">
        <w:rPr>
          <w:b/>
          <w:sz w:val="27"/>
          <w:szCs w:val="27"/>
        </w:rPr>
        <w:t>требования к порядку</w:t>
      </w:r>
    </w:p>
    <w:p w:rsidR="00AD1221" w:rsidRPr="00AD1221" w:rsidRDefault="00AD1221" w:rsidP="00AD1221">
      <w:pPr>
        <w:jc w:val="center"/>
        <w:rPr>
          <w:b/>
          <w:sz w:val="27"/>
          <w:szCs w:val="27"/>
        </w:rPr>
      </w:pPr>
      <w:r w:rsidRPr="00AD1221">
        <w:rPr>
          <w:b/>
          <w:sz w:val="27"/>
          <w:szCs w:val="27"/>
        </w:rPr>
        <w:t xml:space="preserve"> их выполнения, в том числе особенности выполнения</w:t>
      </w:r>
    </w:p>
    <w:p w:rsidR="00AD1221" w:rsidRPr="00AD1221" w:rsidRDefault="00AD1221" w:rsidP="00AD1221">
      <w:pPr>
        <w:jc w:val="center"/>
        <w:rPr>
          <w:b/>
          <w:sz w:val="27"/>
          <w:szCs w:val="27"/>
        </w:rPr>
      </w:pPr>
      <w:r w:rsidRPr="00AD1221">
        <w:rPr>
          <w:b/>
          <w:sz w:val="27"/>
          <w:szCs w:val="27"/>
        </w:rPr>
        <w:t xml:space="preserve"> административных процедур в электронной форме</w:t>
      </w:r>
    </w:p>
    <w:p w:rsidR="00AD1221" w:rsidRPr="00AD1221" w:rsidRDefault="00AD1221" w:rsidP="00AD1221">
      <w:pPr>
        <w:jc w:val="center"/>
        <w:rPr>
          <w:b/>
          <w:sz w:val="27"/>
          <w:szCs w:val="27"/>
        </w:rPr>
      </w:pPr>
    </w:p>
    <w:p w:rsidR="00AD1221" w:rsidRPr="00AD1221" w:rsidRDefault="00AD1221" w:rsidP="00AD1221">
      <w:pPr>
        <w:ind w:firstLine="709"/>
        <w:jc w:val="both"/>
        <w:rPr>
          <w:sz w:val="27"/>
          <w:szCs w:val="27"/>
          <w:lang w:eastAsia="en-US"/>
        </w:rPr>
      </w:pPr>
      <w:r w:rsidRPr="00AD1221">
        <w:rPr>
          <w:sz w:val="27"/>
          <w:szCs w:val="27"/>
        </w:rPr>
        <w:t xml:space="preserve">3.1. </w:t>
      </w:r>
      <w:r w:rsidRPr="00AD1221">
        <w:rPr>
          <w:sz w:val="27"/>
          <w:szCs w:val="27"/>
          <w:lang w:eastAsia="en-US"/>
        </w:rPr>
        <w:t>Предоставление муниципальной услуги включает в себя следующие административные процедуры:</w:t>
      </w:r>
    </w:p>
    <w:p w:rsidR="00AD1221" w:rsidRPr="00AD1221" w:rsidRDefault="00AD1221" w:rsidP="00AD1221">
      <w:pPr>
        <w:tabs>
          <w:tab w:val="left" w:pos="8340"/>
        </w:tabs>
        <w:ind w:firstLine="709"/>
        <w:jc w:val="both"/>
        <w:rPr>
          <w:sz w:val="27"/>
          <w:szCs w:val="27"/>
        </w:rPr>
      </w:pPr>
      <w:r w:rsidRPr="00AD1221">
        <w:rPr>
          <w:sz w:val="27"/>
          <w:szCs w:val="27"/>
        </w:rPr>
        <w:t>а) приём и регистрация заявления и прилагаемых документов;</w:t>
      </w:r>
    </w:p>
    <w:p w:rsidR="00AD1221" w:rsidRPr="00AD1221" w:rsidRDefault="00AD1221" w:rsidP="00AD1221">
      <w:pPr>
        <w:autoSpaceDE w:val="0"/>
        <w:autoSpaceDN w:val="0"/>
        <w:adjustRightInd w:val="0"/>
        <w:ind w:firstLine="709"/>
        <w:jc w:val="both"/>
        <w:rPr>
          <w:sz w:val="27"/>
          <w:szCs w:val="27"/>
        </w:rPr>
      </w:pPr>
      <w:r w:rsidRPr="00AD1221">
        <w:rPr>
          <w:sz w:val="27"/>
          <w:szCs w:val="27"/>
        </w:rPr>
        <w:t>б) рассмотрение заявления и прилагаемых документов, принятие решения о предоставлении (об отказе в предоставлении) муниципальной услуги;</w:t>
      </w:r>
    </w:p>
    <w:p w:rsidR="00AD1221" w:rsidRPr="00AD1221" w:rsidRDefault="00AD1221" w:rsidP="00AD1221">
      <w:pPr>
        <w:widowControl w:val="0"/>
        <w:autoSpaceDE w:val="0"/>
        <w:autoSpaceDN w:val="0"/>
        <w:adjustRightInd w:val="0"/>
        <w:ind w:firstLine="709"/>
        <w:jc w:val="both"/>
        <w:rPr>
          <w:sz w:val="27"/>
          <w:szCs w:val="27"/>
        </w:rPr>
      </w:pPr>
      <w:r w:rsidRPr="00AD1221">
        <w:rPr>
          <w:sz w:val="27"/>
          <w:szCs w:val="27"/>
        </w:rPr>
        <w:t xml:space="preserve">в) выдача (направление) заявителю результата предоставления </w:t>
      </w:r>
      <w:r w:rsidRPr="00AD1221">
        <w:rPr>
          <w:sz w:val="27"/>
          <w:szCs w:val="27"/>
        </w:rPr>
        <w:lastRenderedPageBreak/>
        <w:t>муниципальной услуги.</w:t>
      </w:r>
    </w:p>
    <w:p w:rsidR="00AD1221" w:rsidRPr="00AD1221" w:rsidRDefault="00FB2D69" w:rsidP="00AD1221">
      <w:pPr>
        <w:ind w:firstLine="709"/>
        <w:jc w:val="both"/>
        <w:rPr>
          <w:sz w:val="27"/>
          <w:szCs w:val="27"/>
        </w:rPr>
      </w:pPr>
      <w:r w:rsidRPr="00FB2D69">
        <w:rPr>
          <w:sz w:val="27"/>
          <w:szCs w:val="27"/>
        </w:rPr>
        <w:t>3.2</w:t>
      </w:r>
      <w:r w:rsidR="00AD1221" w:rsidRPr="00AD1221">
        <w:rPr>
          <w:sz w:val="27"/>
          <w:szCs w:val="27"/>
        </w:rPr>
        <w:t>. Приём и регистрация заявления и прилагаемых документов.</w:t>
      </w:r>
    </w:p>
    <w:p w:rsidR="00AD1221" w:rsidRPr="00AD1221" w:rsidRDefault="00FB2D69" w:rsidP="00AD1221">
      <w:pPr>
        <w:ind w:firstLine="709"/>
        <w:jc w:val="both"/>
        <w:rPr>
          <w:sz w:val="27"/>
          <w:szCs w:val="27"/>
        </w:rPr>
      </w:pPr>
      <w:r w:rsidRPr="00FB2D69">
        <w:rPr>
          <w:sz w:val="27"/>
          <w:szCs w:val="27"/>
        </w:rPr>
        <w:t>3.2</w:t>
      </w:r>
      <w:r w:rsidR="00AD1221" w:rsidRPr="00AD1221">
        <w:rPr>
          <w:sz w:val="27"/>
          <w:szCs w:val="27"/>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о предоставлении земельного участка и прилагаемых документов.</w:t>
      </w:r>
    </w:p>
    <w:p w:rsidR="00AD1221" w:rsidRPr="00AD1221" w:rsidRDefault="00FB2D69" w:rsidP="00AD1221">
      <w:pPr>
        <w:ind w:firstLine="709"/>
        <w:jc w:val="both"/>
        <w:rPr>
          <w:sz w:val="27"/>
          <w:szCs w:val="27"/>
        </w:rPr>
      </w:pPr>
      <w:r w:rsidRPr="00FB2D69">
        <w:rPr>
          <w:sz w:val="27"/>
          <w:szCs w:val="27"/>
        </w:rPr>
        <w:t>3.2</w:t>
      </w:r>
      <w:r w:rsidR="00AD1221" w:rsidRPr="00AD1221">
        <w:rPr>
          <w:sz w:val="27"/>
          <w:szCs w:val="27"/>
        </w:rPr>
        <w:t>.2.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днём поступления указанных документов).</w:t>
      </w:r>
    </w:p>
    <w:p w:rsidR="00AD1221" w:rsidRPr="00AD1221" w:rsidRDefault="00FB2D69" w:rsidP="00AD1221">
      <w:pPr>
        <w:ind w:firstLine="709"/>
        <w:jc w:val="both"/>
        <w:rPr>
          <w:sz w:val="27"/>
          <w:szCs w:val="27"/>
        </w:rPr>
      </w:pPr>
      <w:r w:rsidRPr="00FB2D69">
        <w:rPr>
          <w:sz w:val="27"/>
          <w:szCs w:val="27"/>
        </w:rPr>
        <w:t>3.2</w:t>
      </w:r>
      <w:r w:rsidR="00AD1221" w:rsidRPr="00AD1221">
        <w:rPr>
          <w:sz w:val="27"/>
          <w:szCs w:val="27"/>
        </w:rPr>
        <w:t>.3. В случае поступления заявления лично заявителю в день поступления заявления выдаётся расписка в получении документов.</w:t>
      </w:r>
    </w:p>
    <w:p w:rsidR="00AD1221" w:rsidRPr="00AD1221" w:rsidRDefault="00AD1221" w:rsidP="00AD1221">
      <w:pPr>
        <w:ind w:firstLine="709"/>
        <w:jc w:val="both"/>
        <w:rPr>
          <w:sz w:val="27"/>
          <w:szCs w:val="27"/>
        </w:rPr>
      </w:pPr>
      <w:r w:rsidRPr="00AD1221">
        <w:rPr>
          <w:sz w:val="27"/>
          <w:szCs w:val="27"/>
        </w:rPr>
        <w:t>При поступлении заявления посредством почтовой связи расписка в получении документов направляется заявителю по указанному им адресу не позднее дня, следующего за днём поступления документов.</w:t>
      </w:r>
    </w:p>
    <w:p w:rsidR="00AD1221" w:rsidRPr="00AD1221" w:rsidRDefault="00AD1221" w:rsidP="00AD1221">
      <w:pPr>
        <w:ind w:firstLine="709"/>
        <w:jc w:val="both"/>
        <w:rPr>
          <w:sz w:val="27"/>
          <w:szCs w:val="27"/>
        </w:rPr>
      </w:pPr>
      <w:proofErr w:type="gramStart"/>
      <w:r w:rsidRPr="00AD1221">
        <w:rPr>
          <w:sz w:val="27"/>
          <w:szCs w:val="27"/>
        </w:rPr>
        <w:t>В случае поступления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путём направления заявителю уведомления, содержащего входящий регистрационный номер, дату получения уполномоченным органом указанного заявления и прилагаемых к нему документов, а также перечень и наименование файлов, представленных в форме электронных документов, с указанием их объёма (далее</w:t>
      </w:r>
      <w:proofErr w:type="gramEnd"/>
      <w:r w:rsidRPr="00AD1221">
        <w:rPr>
          <w:sz w:val="27"/>
          <w:szCs w:val="27"/>
        </w:rPr>
        <w:t xml:space="preserve"> - уведомление о получении заявления).</w:t>
      </w:r>
    </w:p>
    <w:p w:rsidR="00AD1221" w:rsidRPr="00AD1221" w:rsidRDefault="00AD1221" w:rsidP="00FB2D69">
      <w:pPr>
        <w:ind w:firstLine="709"/>
        <w:jc w:val="both"/>
        <w:rPr>
          <w:sz w:val="27"/>
          <w:szCs w:val="27"/>
        </w:rPr>
      </w:pPr>
      <w:r w:rsidRPr="00AD1221">
        <w:rPr>
          <w:sz w:val="27"/>
          <w:szCs w:val="27"/>
        </w:rPr>
        <w:t>Уведомление о получении заявления направляется указанным заявителем способом не позднее рабочего дня, следующего за днём поступления ходатайства в уполномоченный орган.</w:t>
      </w:r>
    </w:p>
    <w:p w:rsidR="00AD1221" w:rsidRPr="00AD1221" w:rsidRDefault="00FB2D69" w:rsidP="00AD1221">
      <w:pPr>
        <w:ind w:firstLine="709"/>
        <w:jc w:val="both"/>
        <w:rPr>
          <w:sz w:val="27"/>
          <w:szCs w:val="27"/>
        </w:rPr>
      </w:pPr>
      <w:r w:rsidRPr="00FB2D69">
        <w:rPr>
          <w:sz w:val="27"/>
          <w:szCs w:val="27"/>
        </w:rPr>
        <w:t>3.2</w:t>
      </w:r>
      <w:r w:rsidR="00AD1221" w:rsidRPr="00AD1221">
        <w:rPr>
          <w:sz w:val="27"/>
          <w:szCs w:val="27"/>
        </w:rPr>
        <w:t>.4.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AD1221" w:rsidRPr="00AD1221" w:rsidRDefault="00FB2D69" w:rsidP="00AD1221">
      <w:pPr>
        <w:ind w:firstLine="709"/>
        <w:jc w:val="both"/>
        <w:rPr>
          <w:sz w:val="27"/>
          <w:szCs w:val="27"/>
        </w:rPr>
      </w:pPr>
      <w:r w:rsidRPr="00FB2D69">
        <w:rPr>
          <w:sz w:val="27"/>
          <w:szCs w:val="27"/>
        </w:rPr>
        <w:t>3.2</w:t>
      </w:r>
      <w:r w:rsidR="00AD1221" w:rsidRPr="00AD1221">
        <w:rPr>
          <w:sz w:val="27"/>
          <w:szCs w:val="27"/>
        </w:rPr>
        <w:t>.5.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w:t>
      </w:r>
    </w:p>
    <w:p w:rsidR="00AD1221" w:rsidRPr="00AD1221" w:rsidRDefault="00FB2D69" w:rsidP="00AD1221">
      <w:pPr>
        <w:ind w:firstLine="709"/>
        <w:jc w:val="both"/>
        <w:rPr>
          <w:sz w:val="27"/>
          <w:szCs w:val="27"/>
        </w:rPr>
      </w:pPr>
      <w:r w:rsidRPr="00FB2D69">
        <w:rPr>
          <w:sz w:val="27"/>
          <w:szCs w:val="27"/>
        </w:rPr>
        <w:t>3.2</w:t>
      </w:r>
      <w:r w:rsidR="00AD1221" w:rsidRPr="00AD1221">
        <w:rPr>
          <w:sz w:val="27"/>
          <w:szCs w:val="27"/>
        </w:rPr>
        <w:t>.6.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AD1221" w:rsidRPr="00AD1221" w:rsidRDefault="00FB2D69" w:rsidP="00AD1221">
      <w:pPr>
        <w:tabs>
          <w:tab w:val="left" w:pos="851"/>
          <w:tab w:val="left" w:pos="993"/>
        </w:tabs>
        <w:ind w:firstLine="709"/>
        <w:jc w:val="both"/>
        <w:rPr>
          <w:sz w:val="27"/>
          <w:szCs w:val="27"/>
        </w:rPr>
      </w:pPr>
      <w:r w:rsidRPr="00FB2D69">
        <w:rPr>
          <w:sz w:val="27"/>
          <w:szCs w:val="27"/>
        </w:rPr>
        <w:t>3.3</w:t>
      </w:r>
      <w:r w:rsidR="00AD1221" w:rsidRPr="00AD1221">
        <w:rPr>
          <w:sz w:val="27"/>
          <w:szCs w:val="27"/>
        </w:rPr>
        <w:t>. Рассмотрение заявления и прилагаемых документов, принятие решения о предос</w:t>
      </w:r>
      <w:r w:rsidRPr="00FB2D69">
        <w:rPr>
          <w:sz w:val="27"/>
          <w:szCs w:val="27"/>
        </w:rPr>
        <w:t>тав</w:t>
      </w:r>
      <w:r w:rsidR="00AD1221" w:rsidRPr="00AD1221">
        <w:rPr>
          <w:sz w:val="27"/>
          <w:szCs w:val="27"/>
        </w:rPr>
        <w:t>лении (об отказе в предоставлении) муниципальной услуги</w:t>
      </w:r>
    </w:p>
    <w:p w:rsidR="00AD1221" w:rsidRPr="00AD1221" w:rsidRDefault="00FB2D69" w:rsidP="00AD1221">
      <w:pPr>
        <w:ind w:firstLine="709"/>
        <w:jc w:val="both"/>
        <w:rPr>
          <w:sz w:val="27"/>
          <w:szCs w:val="27"/>
        </w:rPr>
      </w:pPr>
      <w:r w:rsidRPr="00FB2D69">
        <w:rPr>
          <w:sz w:val="27"/>
          <w:szCs w:val="27"/>
        </w:rPr>
        <w:t>3.3</w:t>
      </w:r>
      <w:r w:rsidR="00AD1221" w:rsidRPr="00AD1221">
        <w:rPr>
          <w:sz w:val="27"/>
          <w:szCs w:val="27"/>
        </w:rPr>
        <w:t>.1.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AD1221" w:rsidRPr="00AD1221" w:rsidRDefault="00FB2D69" w:rsidP="00AD1221">
      <w:pPr>
        <w:ind w:firstLine="709"/>
        <w:jc w:val="both"/>
        <w:rPr>
          <w:sz w:val="27"/>
          <w:szCs w:val="27"/>
        </w:rPr>
      </w:pPr>
      <w:r w:rsidRPr="00FB2D69">
        <w:rPr>
          <w:sz w:val="27"/>
          <w:szCs w:val="27"/>
        </w:rPr>
        <w:t>3.3</w:t>
      </w:r>
      <w:r w:rsidR="00AD1221" w:rsidRPr="00AD1221">
        <w:rPr>
          <w:sz w:val="27"/>
          <w:szCs w:val="27"/>
        </w:rPr>
        <w:t>.2. В случае поступления заявления и прилагаемых документов в электронной форме ответственное должностное лицо в течение двух рабочих дней со дня его регистрации проводит проверку усиленной квалифицированной электронной подписи, которой подписаны заявление и прилагаемые документы.</w:t>
      </w:r>
    </w:p>
    <w:p w:rsidR="00AD1221" w:rsidRPr="00AD1221" w:rsidRDefault="00AD1221" w:rsidP="00AD1221">
      <w:pPr>
        <w:ind w:firstLine="709"/>
        <w:jc w:val="both"/>
        <w:rPr>
          <w:sz w:val="27"/>
          <w:szCs w:val="27"/>
        </w:rPr>
      </w:pPr>
      <w:r w:rsidRPr="00AD1221">
        <w:rPr>
          <w:sz w:val="27"/>
          <w:szCs w:val="27"/>
        </w:rPr>
        <w:lastRenderedPageBreak/>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D1221" w:rsidRPr="00AD1221" w:rsidRDefault="00FB2D69" w:rsidP="00AD1221">
      <w:pPr>
        <w:ind w:firstLine="709"/>
        <w:jc w:val="both"/>
        <w:rPr>
          <w:sz w:val="27"/>
          <w:szCs w:val="27"/>
        </w:rPr>
      </w:pPr>
      <w:r w:rsidRPr="00FB2D69">
        <w:rPr>
          <w:sz w:val="27"/>
          <w:szCs w:val="27"/>
        </w:rPr>
        <w:t>3.3</w:t>
      </w:r>
      <w:r w:rsidR="00AD1221" w:rsidRPr="00AD1221">
        <w:rPr>
          <w:sz w:val="27"/>
          <w:szCs w:val="27"/>
        </w:rPr>
        <w:t>.3.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должностное лицо в течение одного рабочего дня со дня окончания указанной проверки:</w:t>
      </w:r>
    </w:p>
    <w:p w:rsidR="00AD1221" w:rsidRPr="00AD1221" w:rsidRDefault="00FB2D69" w:rsidP="00AD1221">
      <w:pPr>
        <w:ind w:firstLine="709"/>
        <w:jc w:val="both"/>
        <w:rPr>
          <w:sz w:val="27"/>
          <w:szCs w:val="27"/>
        </w:rPr>
      </w:pPr>
      <w:r w:rsidRPr="00FB2D69">
        <w:rPr>
          <w:sz w:val="27"/>
          <w:szCs w:val="27"/>
        </w:rPr>
        <w:t>1</w:t>
      </w:r>
      <w:r w:rsidR="00AD1221" w:rsidRPr="00AD1221">
        <w:rPr>
          <w:sz w:val="27"/>
          <w:szCs w:val="27"/>
        </w:rPr>
        <w:t>)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AD1221" w:rsidRPr="00AD1221" w:rsidRDefault="00FB2D69" w:rsidP="00AD1221">
      <w:pPr>
        <w:ind w:firstLine="709"/>
        <w:jc w:val="both"/>
        <w:rPr>
          <w:sz w:val="27"/>
          <w:szCs w:val="27"/>
        </w:rPr>
      </w:pPr>
      <w:r w:rsidRPr="00FB2D69">
        <w:rPr>
          <w:sz w:val="27"/>
          <w:szCs w:val="27"/>
        </w:rPr>
        <w:t>2</w:t>
      </w:r>
      <w:r w:rsidR="00AD1221" w:rsidRPr="00AD1221">
        <w:rPr>
          <w:sz w:val="27"/>
          <w:szCs w:val="27"/>
        </w:rPr>
        <w:t>)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AD1221" w:rsidRPr="00AD1221" w:rsidRDefault="00AD1221" w:rsidP="00AD1221">
      <w:pPr>
        <w:ind w:firstLine="709"/>
        <w:jc w:val="both"/>
        <w:rPr>
          <w:sz w:val="27"/>
          <w:szCs w:val="27"/>
        </w:rPr>
      </w:pPr>
      <w:r w:rsidRPr="00AD1221">
        <w:rPr>
          <w:sz w:val="27"/>
          <w:szCs w:val="27"/>
        </w:rPr>
        <w:t>После получения уведомления заявитель вправе обратиться повторно с ходатайством о предоставлении услуги, устранив нарушения, которые послужили основанием для отказа в приёме к рассмотрению первичного обращения.</w:t>
      </w:r>
    </w:p>
    <w:p w:rsidR="00AD1221" w:rsidRPr="00AD1221" w:rsidRDefault="00FB2D69" w:rsidP="00AD1221">
      <w:pPr>
        <w:ind w:firstLine="709"/>
        <w:jc w:val="both"/>
        <w:rPr>
          <w:sz w:val="27"/>
          <w:szCs w:val="27"/>
        </w:rPr>
      </w:pPr>
      <w:r w:rsidRPr="00FB2D69">
        <w:rPr>
          <w:sz w:val="27"/>
          <w:szCs w:val="27"/>
        </w:rPr>
        <w:t>3.3</w:t>
      </w:r>
      <w:r w:rsidR="00AD1221" w:rsidRPr="00AD1221">
        <w:rPr>
          <w:sz w:val="27"/>
          <w:szCs w:val="27"/>
        </w:rPr>
        <w:t>.4. В случае</w:t>
      </w:r>
      <w:proofErr w:type="gramStart"/>
      <w:r w:rsidR="00AD1221" w:rsidRPr="00AD1221">
        <w:rPr>
          <w:sz w:val="27"/>
          <w:szCs w:val="27"/>
        </w:rPr>
        <w:t>,</w:t>
      </w:r>
      <w:proofErr w:type="gramEnd"/>
      <w:r w:rsidR="00AD1221" w:rsidRPr="00AD1221">
        <w:rPr>
          <w:sz w:val="27"/>
          <w:szCs w:val="27"/>
        </w:rPr>
        <w:t xml:space="preserve"> если при рассмотрении заявления выявлены основания, предусмотренные пунктом 2.9.1 настоящего административного регламента, ответственное должностное лицо в течение пяти календарных дней со дня его поступления в уполномоченный орган возвращает заявителю заявление с указанием причин, послуживших основаниями для отказа в принятии заявления к рассмотрению.</w:t>
      </w:r>
    </w:p>
    <w:p w:rsidR="00AD1221" w:rsidRPr="00AD1221" w:rsidRDefault="00FB2D69" w:rsidP="00AD1221">
      <w:pPr>
        <w:ind w:firstLine="709"/>
        <w:jc w:val="both"/>
        <w:rPr>
          <w:sz w:val="27"/>
          <w:szCs w:val="27"/>
        </w:rPr>
      </w:pPr>
      <w:r w:rsidRPr="00FB2D69">
        <w:rPr>
          <w:sz w:val="27"/>
          <w:szCs w:val="27"/>
        </w:rPr>
        <w:t>3.3</w:t>
      </w:r>
      <w:r w:rsidR="00AD1221" w:rsidRPr="00AD1221">
        <w:rPr>
          <w:sz w:val="27"/>
          <w:szCs w:val="27"/>
        </w:rPr>
        <w:t>.5. В случае если при рассмотрении заявления выявлены основания, предусмотренные пунктом 2.9.3 настоящего административного регламента, ответственное должностное лицо в течение десяти календарных дней со дня поступления заявления о предоставлении земельного участка возвращает заявителю заявление с указанием причин его возврата.</w:t>
      </w:r>
    </w:p>
    <w:p w:rsidR="00AD1221" w:rsidRPr="00AD1221" w:rsidRDefault="00FB2D69" w:rsidP="002E5BAE">
      <w:pPr>
        <w:ind w:firstLine="709"/>
        <w:jc w:val="both"/>
        <w:rPr>
          <w:sz w:val="27"/>
          <w:szCs w:val="27"/>
        </w:rPr>
      </w:pPr>
      <w:r w:rsidRPr="00FB2D69">
        <w:rPr>
          <w:sz w:val="27"/>
          <w:szCs w:val="27"/>
        </w:rPr>
        <w:t>3.3</w:t>
      </w:r>
      <w:r w:rsidR="00AD1221" w:rsidRPr="00AD1221">
        <w:rPr>
          <w:sz w:val="27"/>
          <w:szCs w:val="27"/>
        </w:rPr>
        <w:t>.6. В случае</w:t>
      </w:r>
      <w:proofErr w:type="gramStart"/>
      <w:r w:rsidR="00AD1221" w:rsidRPr="00AD1221">
        <w:rPr>
          <w:sz w:val="27"/>
          <w:szCs w:val="27"/>
        </w:rPr>
        <w:t>,</w:t>
      </w:r>
      <w:proofErr w:type="gramEnd"/>
      <w:r w:rsidR="00AD1221" w:rsidRPr="00AD1221">
        <w:rPr>
          <w:sz w:val="27"/>
          <w:szCs w:val="27"/>
        </w:rPr>
        <w:t xml:space="preserve"> если заявитель по своему усмотрению не представил документы, указанные в пункте 2.7.1 настоящего административного регламента, ответственное должностное лицо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AD1221" w:rsidRPr="00AD1221" w:rsidRDefault="00FB2D69" w:rsidP="00AD1221">
      <w:pPr>
        <w:ind w:firstLine="709"/>
        <w:jc w:val="both"/>
        <w:rPr>
          <w:sz w:val="27"/>
          <w:szCs w:val="27"/>
        </w:rPr>
      </w:pPr>
      <w:r w:rsidRPr="00FB2D69">
        <w:rPr>
          <w:sz w:val="27"/>
          <w:szCs w:val="27"/>
        </w:rPr>
        <w:t>3.3</w:t>
      </w:r>
      <w:r w:rsidR="00AD1221" w:rsidRPr="00AD1221">
        <w:rPr>
          <w:sz w:val="27"/>
          <w:szCs w:val="27"/>
        </w:rPr>
        <w:t>.7. Ответственное должностное лицо рассматривает заявление о предварительном согласовании предоставления земельного участка, проверяет наличие или отсутствие оснований для отказа в предварительном согласовании предоставления земельного участка, предусмотренных пунктом 2.9.4 настоящего административного регламента.</w:t>
      </w:r>
    </w:p>
    <w:p w:rsidR="00AD1221" w:rsidRPr="00AD1221" w:rsidRDefault="00FB2D69" w:rsidP="00AD1221">
      <w:pPr>
        <w:ind w:firstLine="709"/>
        <w:jc w:val="both"/>
        <w:rPr>
          <w:sz w:val="27"/>
          <w:szCs w:val="27"/>
        </w:rPr>
      </w:pPr>
      <w:r w:rsidRPr="00FB2D69">
        <w:rPr>
          <w:sz w:val="27"/>
          <w:szCs w:val="27"/>
        </w:rPr>
        <w:t>3.3</w:t>
      </w:r>
      <w:r w:rsidR="00AD1221" w:rsidRPr="00AD1221">
        <w:rPr>
          <w:sz w:val="27"/>
          <w:szCs w:val="27"/>
        </w:rPr>
        <w:t xml:space="preserve">.8. В случае отсутствия оснований, предусмотренных пунктом 2.9.4 настоящего административного регламента, ответственное должностное лицо </w:t>
      </w:r>
      <w:r w:rsidR="00AD1221" w:rsidRPr="00AD1221">
        <w:rPr>
          <w:sz w:val="27"/>
          <w:szCs w:val="27"/>
        </w:rPr>
        <w:lastRenderedPageBreak/>
        <w:t>готовит проект решения о предварительном согласовании предоставления земельного участка.</w:t>
      </w:r>
    </w:p>
    <w:p w:rsidR="00AD1221" w:rsidRPr="00AD1221" w:rsidRDefault="00AD1221" w:rsidP="00AD1221">
      <w:pPr>
        <w:ind w:firstLine="709"/>
        <w:jc w:val="both"/>
        <w:rPr>
          <w:sz w:val="27"/>
          <w:szCs w:val="27"/>
        </w:rPr>
      </w:pPr>
      <w:r w:rsidRPr="00AD1221">
        <w:rPr>
          <w:sz w:val="27"/>
          <w:szCs w:val="27"/>
        </w:rPr>
        <w:t>Проект решения направляется руководителю уполномоченного органа на согласование и подписание.</w:t>
      </w:r>
    </w:p>
    <w:p w:rsidR="00AD1221" w:rsidRPr="00AD1221" w:rsidRDefault="00FB2D69" w:rsidP="00AD1221">
      <w:pPr>
        <w:ind w:firstLine="709"/>
        <w:jc w:val="both"/>
        <w:rPr>
          <w:sz w:val="27"/>
          <w:szCs w:val="27"/>
        </w:rPr>
      </w:pPr>
      <w:r w:rsidRPr="00FB2D69">
        <w:rPr>
          <w:sz w:val="27"/>
          <w:szCs w:val="27"/>
        </w:rPr>
        <w:t>3.3</w:t>
      </w:r>
      <w:r w:rsidR="00AD1221" w:rsidRPr="00AD1221">
        <w:rPr>
          <w:sz w:val="27"/>
          <w:szCs w:val="27"/>
        </w:rPr>
        <w:t>.9. В случае наличия оснований, предусмотренных пунктом 2.9.4 настоящего административного регламента, ответственное должностное лицо готовит проект решения об отказе в предварительном согласовании предоставления земельного участка с указанием причин такого отказа.</w:t>
      </w:r>
    </w:p>
    <w:p w:rsidR="00AD1221" w:rsidRPr="00AD1221" w:rsidRDefault="00AD1221" w:rsidP="00AD1221">
      <w:pPr>
        <w:ind w:firstLine="709"/>
        <w:jc w:val="both"/>
        <w:rPr>
          <w:sz w:val="27"/>
          <w:szCs w:val="27"/>
        </w:rPr>
      </w:pPr>
      <w:r w:rsidRPr="00AD1221">
        <w:rPr>
          <w:sz w:val="27"/>
          <w:szCs w:val="27"/>
        </w:rPr>
        <w:t>Проект решения направляется руководителю уполномоченного органа на согласование и подписание.</w:t>
      </w:r>
    </w:p>
    <w:p w:rsidR="00AD1221" w:rsidRPr="00AD1221" w:rsidRDefault="00FB2D69" w:rsidP="00AD1221">
      <w:pPr>
        <w:autoSpaceDE w:val="0"/>
        <w:autoSpaceDN w:val="0"/>
        <w:adjustRightInd w:val="0"/>
        <w:ind w:firstLine="709"/>
        <w:contextualSpacing/>
        <w:jc w:val="both"/>
        <w:rPr>
          <w:sz w:val="27"/>
          <w:szCs w:val="27"/>
        </w:rPr>
      </w:pPr>
      <w:r w:rsidRPr="00FB2D69">
        <w:rPr>
          <w:sz w:val="27"/>
          <w:szCs w:val="27"/>
        </w:rPr>
        <w:t>3.3</w:t>
      </w:r>
      <w:r w:rsidR="00AD1221" w:rsidRPr="00AD1221">
        <w:rPr>
          <w:sz w:val="27"/>
          <w:szCs w:val="27"/>
        </w:rPr>
        <w:t>.10.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пунктом 2.9.4 настоящего административного регламента.</w:t>
      </w:r>
    </w:p>
    <w:p w:rsidR="00AD1221" w:rsidRPr="00AD1221" w:rsidRDefault="00FB2D69" w:rsidP="00AD1221">
      <w:pPr>
        <w:ind w:firstLine="709"/>
        <w:jc w:val="both"/>
        <w:rPr>
          <w:sz w:val="27"/>
          <w:szCs w:val="27"/>
        </w:rPr>
      </w:pPr>
      <w:r w:rsidRPr="00FB2D69">
        <w:rPr>
          <w:sz w:val="27"/>
          <w:szCs w:val="27"/>
        </w:rPr>
        <w:t>3.3</w:t>
      </w:r>
      <w:r w:rsidR="00AD1221" w:rsidRPr="00AD1221">
        <w:rPr>
          <w:sz w:val="27"/>
          <w:szCs w:val="27"/>
        </w:rPr>
        <w:t xml:space="preserve">.11. </w:t>
      </w:r>
      <w:proofErr w:type="gramStart"/>
      <w:r w:rsidR="00AD1221" w:rsidRPr="00AD1221">
        <w:rPr>
          <w:sz w:val="27"/>
          <w:szCs w:val="27"/>
        </w:rPr>
        <w:t>Срок предоставления муниципальной услуги составляет не более 30 календарных дней со дня поступления в уполномоченный орган заявления о предварительном согласовании предоставления земельного участка, а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населённого пункта, садоводства для собственных нужд, заявления гражданина или крестьянского (фермерского) хозяйства о предварительном согласовании</w:t>
      </w:r>
      <w:proofErr w:type="gramEnd"/>
      <w:r w:rsidR="00AD1221" w:rsidRPr="00AD1221">
        <w:rPr>
          <w:sz w:val="27"/>
          <w:szCs w:val="27"/>
        </w:rPr>
        <w:t xml:space="preserve"> предоставления земельного участка для осуществления крестьянским (фермерским) хозяйством его деятельности - не более </w:t>
      </w:r>
      <w:r w:rsidRPr="00FB2D69">
        <w:rPr>
          <w:sz w:val="27"/>
          <w:szCs w:val="27"/>
        </w:rPr>
        <w:t xml:space="preserve">  </w:t>
      </w:r>
      <w:r w:rsidR="00AD1221" w:rsidRPr="00AD1221">
        <w:rPr>
          <w:sz w:val="27"/>
          <w:szCs w:val="27"/>
        </w:rPr>
        <w:t>60 календарных дней.</w:t>
      </w:r>
    </w:p>
    <w:p w:rsidR="00AD1221" w:rsidRPr="00AD1221" w:rsidRDefault="00AD1221" w:rsidP="00AD1221">
      <w:pPr>
        <w:widowControl w:val="0"/>
        <w:autoSpaceDE w:val="0"/>
        <w:autoSpaceDN w:val="0"/>
        <w:adjustRightInd w:val="0"/>
        <w:ind w:firstLine="709"/>
        <w:jc w:val="both"/>
        <w:rPr>
          <w:sz w:val="27"/>
          <w:szCs w:val="27"/>
        </w:rPr>
      </w:pPr>
      <w:r w:rsidRPr="00AD1221">
        <w:rPr>
          <w:sz w:val="27"/>
          <w:szCs w:val="27"/>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proofErr w:type="gramStart"/>
      <w:r w:rsidRPr="00AD1221">
        <w:rPr>
          <w:sz w:val="27"/>
          <w:szCs w:val="27"/>
        </w:rPr>
        <w:t>а-</w:t>
      </w:r>
      <w:proofErr w:type="gramEnd"/>
      <w:r w:rsidRPr="00AD1221">
        <w:rPr>
          <w:sz w:val="27"/>
          <w:szCs w:val="27"/>
        </w:rPr>
        <w:t xml:space="preserve"> </w:t>
      </w:r>
      <w:proofErr w:type="spellStart"/>
      <w:r w:rsidRPr="00AD1221">
        <w:rPr>
          <w:sz w:val="27"/>
          <w:szCs w:val="27"/>
        </w:rPr>
        <w:t>тьёй</w:t>
      </w:r>
      <w:proofErr w:type="spellEnd"/>
      <w:r w:rsidRPr="00AD1221">
        <w:rPr>
          <w:sz w:val="27"/>
          <w:szCs w:val="27"/>
        </w:rPr>
        <w:t xml:space="preserve"> 3.5 Федерального закона от 25.10.2001 № 137-ФЗ «О введении в действие Земельного кодекса Российской Федерации», срок может быть продлён не более чем до 45 календарных дней со дня поступления заявления о предварительном согласовании предоставления земельного участка и не более 75 календарных дней в случае поступления в уполномоченный орган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населённого пункта, садоводства для собственных нужд, для осуществления крестьянским (фермерским) хозяйством его деятельности.</w:t>
      </w:r>
    </w:p>
    <w:p w:rsidR="00AD1221" w:rsidRPr="00AD1221" w:rsidRDefault="00FB2D69" w:rsidP="00AD1221">
      <w:pPr>
        <w:autoSpaceDE w:val="0"/>
        <w:autoSpaceDN w:val="0"/>
        <w:adjustRightInd w:val="0"/>
        <w:ind w:firstLine="709"/>
        <w:jc w:val="both"/>
        <w:rPr>
          <w:sz w:val="27"/>
          <w:szCs w:val="27"/>
        </w:rPr>
      </w:pPr>
      <w:r w:rsidRPr="00FB2D69">
        <w:rPr>
          <w:sz w:val="27"/>
          <w:szCs w:val="27"/>
        </w:rPr>
        <w:t>3.3</w:t>
      </w:r>
      <w:r w:rsidR="00AD1221" w:rsidRPr="00AD1221">
        <w:rPr>
          <w:sz w:val="27"/>
          <w:szCs w:val="27"/>
        </w:rPr>
        <w:t>.12. Результатом выполнения административной процедуры является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с указанием причин такого отказа.</w:t>
      </w:r>
    </w:p>
    <w:p w:rsidR="00AD1221" w:rsidRPr="00AD1221" w:rsidRDefault="00FB2D69" w:rsidP="00AD1221">
      <w:pPr>
        <w:tabs>
          <w:tab w:val="left" w:pos="851"/>
          <w:tab w:val="left" w:pos="993"/>
        </w:tabs>
        <w:ind w:firstLine="709"/>
        <w:jc w:val="both"/>
        <w:rPr>
          <w:sz w:val="27"/>
          <w:szCs w:val="27"/>
        </w:rPr>
      </w:pPr>
      <w:r w:rsidRPr="00FB2D69">
        <w:rPr>
          <w:sz w:val="27"/>
          <w:szCs w:val="27"/>
        </w:rPr>
        <w:t>3.4</w:t>
      </w:r>
      <w:r w:rsidR="00AD1221" w:rsidRPr="00AD1221">
        <w:rPr>
          <w:sz w:val="27"/>
          <w:szCs w:val="27"/>
        </w:rPr>
        <w:t>. Выдача (направление) заявителю результата предоставления муниципальной услуги</w:t>
      </w:r>
    </w:p>
    <w:p w:rsidR="00AD1221" w:rsidRPr="00AD1221" w:rsidRDefault="00FB2D69" w:rsidP="002E5BAE">
      <w:pPr>
        <w:ind w:firstLine="709"/>
        <w:jc w:val="both"/>
        <w:rPr>
          <w:sz w:val="27"/>
          <w:szCs w:val="27"/>
        </w:rPr>
      </w:pPr>
      <w:r w:rsidRPr="00FB2D69">
        <w:rPr>
          <w:sz w:val="27"/>
          <w:szCs w:val="27"/>
        </w:rPr>
        <w:t>3.4</w:t>
      </w:r>
      <w:r w:rsidR="00AD1221" w:rsidRPr="00AD1221">
        <w:rPr>
          <w:sz w:val="27"/>
          <w:szCs w:val="27"/>
        </w:rPr>
        <w:t xml:space="preserve">.1. </w:t>
      </w:r>
      <w:proofErr w:type="gramStart"/>
      <w:r w:rsidR="00AD1221" w:rsidRPr="00AD1221">
        <w:rPr>
          <w:sz w:val="27"/>
          <w:szCs w:val="27"/>
        </w:rPr>
        <w:t xml:space="preserve">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подписанного руководителем уполномоченного органа решения о предварительном согласовании предоставления земельного участка </w:t>
      </w:r>
      <w:r w:rsidR="00AD1221" w:rsidRPr="00AD1221">
        <w:rPr>
          <w:sz w:val="27"/>
          <w:szCs w:val="27"/>
          <w:lang w:eastAsia="en-US"/>
        </w:rPr>
        <w:t xml:space="preserve">либо решения об отказе в предварительном </w:t>
      </w:r>
      <w:r w:rsidR="00AD1221" w:rsidRPr="00AD1221">
        <w:rPr>
          <w:sz w:val="27"/>
          <w:szCs w:val="27"/>
          <w:lang w:eastAsia="en-US"/>
        </w:rPr>
        <w:lastRenderedPageBreak/>
        <w:t>согласовании предоставления земельного участка с указанием причин такого отказа</w:t>
      </w:r>
      <w:r w:rsidR="00AD1221" w:rsidRPr="00AD1221">
        <w:rPr>
          <w:sz w:val="27"/>
          <w:szCs w:val="27"/>
        </w:rPr>
        <w:t>.</w:t>
      </w:r>
      <w:proofErr w:type="gramEnd"/>
    </w:p>
    <w:p w:rsidR="00AD1221" w:rsidRPr="00AD1221" w:rsidRDefault="00FB2D69" w:rsidP="00AD1221">
      <w:pPr>
        <w:autoSpaceDE w:val="0"/>
        <w:autoSpaceDN w:val="0"/>
        <w:adjustRightInd w:val="0"/>
        <w:ind w:firstLine="709"/>
        <w:contextualSpacing/>
        <w:jc w:val="both"/>
        <w:rPr>
          <w:sz w:val="27"/>
          <w:szCs w:val="27"/>
        </w:rPr>
      </w:pPr>
      <w:r w:rsidRPr="00FB2D69">
        <w:rPr>
          <w:sz w:val="27"/>
          <w:szCs w:val="27"/>
        </w:rPr>
        <w:t>3.4</w:t>
      </w:r>
      <w:r w:rsidR="00AD1221" w:rsidRPr="00AD1221">
        <w:rPr>
          <w:sz w:val="27"/>
          <w:szCs w:val="27"/>
        </w:rPr>
        <w:t>.2. Специалист, ответственный за делопроизводство, обеспечивает направление (вручение) заявителю принятого решения:</w:t>
      </w:r>
    </w:p>
    <w:p w:rsidR="00AD1221" w:rsidRPr="00AD1221" w:rsidRDefault="00FB2D69" w:rsidP="00AD1221">
      <w:pPr>
        <w:autoSpaceDE w:val="0"/>
        <w:autoSpaceDN w:val="0"/>
        <w:adjustRightInd w:val="0"/>
        <w:ind w:firstLine="709"/>
        <w:contextualSpacing/>
        <w:jc w:val="both"/>
        <w:rPr>
          <w:sz w:val="27"/>
          <w:szCs w:val="27"/>
        </w:rPr>
      </w:pPr>
      <w:r w:rsidRPr="00FB2D69">
        <w:rPr>
          <w:sz w:val="27"/>
          <w:szCs w:val="27"/>
        </w:rPr>
        <w:t>1</w:t>
      </w:r>
      <w:r w:rsidR="00AD1221" w:rsidRPr="00AD1221">
        <w:rPr>
          <w:sz w:val="27"/>
          <w:szCs w:val="27"/>
        </w:rPr>
        <w:t>) путём направления по почте в адрес заявителя заказным письмом с уведомлением о вручении;</w:t>
      </w:r>
    </w:p>
    <w:p w:rsidR="00AD1221" w:rsidRPr="00AD1221" w:rsidRDefault="00FB2D69" w:rsidP="00AD1221">
      <w:pPr>
        <w:autoSpaceDE w:val="0"/>
        <w:autoSpaceDN w:val="0"/>
        <w:adjustRightInd w:val="0"/>
        <w:ind w:firstLine="709"/>
        <w:contextualSpacing/>
        <w:jc w:val="both"/>
        <w:rPr>
          <w:sz w:val="27"/>
          <w:szCs w:val="27"/>
        </w:rPr>
      </w:pPr>
      <w:r w:rsidRPr="00FB2D69">
        <w:rPr>
          <w:sz w:val="27"/>
          <w:szCs w:val="27"/>
        </w:rPr>
        <w:t>2</w:t>
      </w:r>
      <w:r w:rsidR="00AD1221" w:rsidRPr="00AD1221">
        <w:rPr>
          <w:sz w:val="27"/>
          <w:szCs w:val="27"/>
        </w:rPr>
        <w:t>) путём вручения лично заявителю или его представителю под расписку.</w:t>
      </w:r>
    </w:p>
    <w:p w:rsidR="00AD1221" w:rsidRPr="00AD1221" w:rsidRDefault="00FB2D69" w:rsidP="00AD1221">
      <w:pPr>
        <w:autoSpaceDE w:val="0"/>
        <w:autoSpaceDN w:val="0"/>
        <w:adjustRightInd w:val="0"/>
        <w:ind w:firstLine="709"/>
        <w:contextualSpacing/>
        <w:jc w:val="both"/>
        <w:rPr>
          <w:sz w:val="27"/>
          <w:szCs w:val="27"/>
        </w:rPr>
      </w:pPr>
      <w:r w:rsidRPr="00FB2D69">
        <w:rPr>
          <w:sz w:val="27"/>
          <w:szCs w:val="27"/>
        </w:rPr>
        <w:t>3.4</w:t>
      </w:r>
      <w:r w:rsidR="00AD1221" w:rsidRPr="00AD1221">
        <w:rPr>
          <w:sz w:val="27"/>
          <w:szCs w:val="27"/>
        </w:rPr>
        <w:t>.3.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w:t>
      </w:r>
    </w:p>
    <w:p w:rsidR="00AD1221" w:rsidRPr="00AD1221" w:rsidRDefault="00FB2D69" w:rsidP="00AD1221">
      <w:pPr>
        <w:autoSpaceDE w:val="0"/>
        <w:autoSpaceDN w:val="0"/>
        <w:adjustRightInd w:val="0"/>
        <w:ind w:firstLine="709"/>
        <w:contextualSpacing/>
        <w:jc w:val="both"/>
        <w:rPr>
          <w:sz w:val="27"/>
          <w:szCs w:val="27"/>
        </w:rPr>
      </w:pPr>
      <w:r w:rsidRPr="00FB2D69">
        <w:rPr>
          <w:sz w:val="27"/>
          <w:szCs w:val="27"/>
        </w:rPr>
        <w:t>3.4</w:t>
      </w:r>
      <w:r w:rsidR="00AD1221" w:rsidRPr="00AD1221">
        <w:rPr>
          <w:sz w:val="27"/>
          <w:szCs w:val="27"/>
        </w:rPr>
        <w:t>.4. Срок выполнения данной административной процедуры составляет не более трёх календарных дней со дня принятия решения по заявлению.</w:t>
      </w:r>
    </w:p>
    <w:p w:rsidR="00AD1221" w:rsidRPr="00AD1221" w:rsidRDefault="00FB2D69" w:rsidP="00AD1221">
      <w:pPr>
        <w:autoSpaceDE w:val="0"/>
        <w:autoSpaceDN w:val="0"/>
        <w:adjustRightInd w:val="0"/>
        <w:ind w:firstLine="709"/>
        <w:jc w:val="both"/>
        <w:rPr>
          <w:sz w:val="27"/>
          <w:szCs w:val="27"/>
        </w:rPr>
      </w:pPr>
      <w:r w:rsidRPr="00FB2D69">
        <w:rPr>
          <w:sz w:val="27"/>
          <w:szCs w:val="27"/>
        </w:rPr>
        <w:t>3.4</w:t>
      </w:r>
      <w:r w:rsidR="00AD1221" w:rsidRPr="00AD1221">
        <w:rPr>
          <w:sz w:val="27"/>
          <w:szCs w:val="27"/>
        </w:rPr>
        <w:t>.5. Критерием принятия решения в рамках выполнения административной процедуры является наличие принятого решения о предоставлении (об отказе в предоставлении) земельного участка.</w:t>
      </w:r>
    </w:p>
    <w:p w:rsidR="00AD1221" w:rsidRPr="00AD1221" w:rsidRDefault="00FB2D69" w:rsidP="00AD1221">
      <w:pPr>
        <w:ind w:firstLine="709"/>
        <w:jc w:val="both"/>
        <w:rPr>
          <w:sz w:val="27"/>
          <w:szCs w:val="27"/>
        </w:rPr>
      </w:pPr>
      <w:r w:rsidRPr="00FB2D69">
        <w:rPr>
          <w:sz w:val="27"/>
          <w:szCs w:val="27"/>
        </w:rPr>
        <w:t>3.4</w:t>
      </w:r>
      <w:r w:rsidR="00AD1221" w:rsidRPr="00AD1221">
        <w:rPr>
          <w:sz w:val="27"/>
          <w:szCs w:val="27"/>
        </w:rPr>
        <w:t xml:space="preserve">.6. Результатом выполнения административной процедуры является направление (вручение) заявителю решения о предварительном согласовании предоставления земельного участка </w:t>
      </w:r>
      <w:r w:rsidR="00AD1221" w:rsidRPr="00AD1221">
        <w:rPr>
          <w:sz w:val="27"/>
          <w:szCs w:val="27"/>
          <w:lang w:eastAsia="en-US"/>
        </w:rPr>
        <w:t>либо решения об отказе в предварительном согласовании предоставления земельного участка с указанием причин такого отказа</w:t>
      </w:r>
      <w:r w:rsidR="00AD1221" w:rsidRPr="00AD1221">
        <w:rPr>
          <w:sz w:val="27"/>
          <w:szCs w:val="27"/>
        </w:rPr>
        <w:t>.</w:t>
      </w:r>
    </w:p>
    <w:p w:rsidR="00433A9F" w:rsidRPr="00A304AA" w:rsidRDefault="00433A9F" w:rsidP="00FB2D69">
      <w:pPr>
        <w:widowControl w:val="0"/>
        <w:autoSpaceDE w:val="0"/>
        <w:autoSpaceDN w:val="0"/>
        <w:adjustRightInd w:val="0"/>
        <w:jc w:val="both"/>
        <w:rPr>
          <w:sz w:val="24"/>
          <w:szCs w:val="24"/>
        </w:rPr>
      </w:pPr>
    </w:p>
    <w:p w:rsidR="000B0237" w:rsidRPr="008F317E" w:rsidRDefault="000B0237" w:rsidP="000B0237">
      <w:pPr>
        <w:rPr>
          <w:rFonts w:ascii="Calibri" w:hAnsi="Calibri"/>
          <w:sz w:val="16"/>
          <w:szCs w:val="16"/>
        </w:rPr>
      </w:pPr>
    </w:p>
    <w:p w:rsidR="000B0237" w:rsidRDefault="000B0237" w:rsidP="000B0237">
      <w:pPr>
        <w:pStyle w:val="ConsPlusTitle"/>
        <w:widowControl/>
        <w:ind w:right="-284"/>
        <w:jc w:val="center"/>
        <w:rPr>
          <w:rFonts w:ascii="Times New Roman" w:hAnsi="Times New Roman" w:cs="Times New Roman"/>
          <w:b w:val="0"/>
          <w:sz w:val="27"/>
          <w:szCs w:val="27"/>
        </w:rPr>
      </w:pPr>
      <w:r>
        <w:rPr>
          <w:rFonts w:ascii="Times New Roman" w:hAnsi="Times New Roman" w:cs="Times New Roman"/>
          <w:b w:val="0"/>
          <w:sz w:val="27"/>
          <w:szCs w:val="27"/>
          <w:lang w:val="en-US"/>
        </w:rPr>
        <w:t>IV</w:t>
      </w:r>
      <w:r>
        <w:rPr>
          <w:rFonts w:ascii="Times New Roman" w:hAnsi="Times New Roman" w:cs="Times New Roman"/>
          <w:b w:val="0"/>
          <w:sz w:val="27"/>
          <w:szCs w:val="27"/>
        </w:rPr>
        <w:t>. Формы контроля за исполнением административного регламента</w:t>
      </w:r>
    </w:p>
    <w:p w:rsidR="000B0237" w:rsidRPr="008F317E" w:rsidRDefault="000B0237" w:rsidP="000B0237">
      <w:pPr>
        <w:widowControl w:val="0"/>
        <w:autoSpaceDE w:val="0"/>
        <w:autoSpaceDN w:val="0"/>
        <w:adjustRightInd w:val="0"/>
        <w:ind w:firstLine="709"/>
        <w:rPr>
          <w:rFonts w:ascii="Calibri" w:hAnsi="Calibri"/>
          <w:spacing w:val="-7"/>
          <w:sz w:val="16"/>
          <w:szCs w:val="16"/>
        </w:rPr>
      </w:pPr>
    </w:p>
    <w:p w:rsidR="000B0237" w:rsidRDefault="001E4DA5" w:rsidP="000B0237">
      <w:pPr>
        <w:widowControl w:val="0"/>
        <w:autoSpaceDE w:val="0"/>
        <w:autoSpaceDN w:val="0"/>
        <w:adjustRightInd w:val="0"/>
        <w:ind w:firstLine="709"/>
        <w:jc w:val="both"/>
        <w:rPr>
          <w:sz w:val="27"/>
          <w:szCs w:val="27"/>
        </w:rPr>
      </w:pPr>
      <w:r w:rsidRPr="001E4DA5">
        <w:rPr>
          <w:sz w:val="22"/>
          <w:szCs w:val="22"/>
          <w:lang w:eastAsia="en-US"/>
        </w:rPr>
        <w:pict>
          <v:line id="_x0000_s1032" style="position:absolute;left:0;text-align:left;z-index:251662336;mso-position-horizontal-relative:margin" from="-125.6pt,41.7pt" to="-125.6pt,95.7pt" o:allowincell="f" strokeweight=".25pt">
            <w10:wrap anchorx="margin"/>
          </v:line>
        </w:pict>
      </w:r>
      <w:r w:rsidR="000B0237">
        <w:rPr>
          <w:spacing w:val="-7"/>
          <w:sz w:val="27"/>
          <w:szCs w:val="27"/>
        </w:rPr>
        <w:t>4.1.</w:t>
      </w:r>
      <w:r w:rsidR="000B0237">
        <w:rPr>
          <w:sz w:val="27"/>
          <w:szCs w:val="27"/>
        </w:rPr>
        <w:tab/>
      </w:r>
      <w:proofErr w:type="gramStart"/>
      <w:r w:rsidR="000B0237">
        <w:rPr>
          <w:sz w:val="27"/>
          <w:szCs w:val="27"/>
        </w:rPr>
        <w:t>Контроль за</w:t>
      </w:r>
      <w:proofErr w:type="gramEnd"/>
      <w:r w:rsidR="000B0237">
        <w:rPr>
          <w:sz w:val="27"/>
          <w:szCs w:val="27"/>
        </w:rPr>
        <w:t xml:space="preserve"> соблюдением и исполнением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B2D69" w:rsidRDefault="000B0237" w:rsidP="00FB2D69">
      <w:pPr>
        <w:widowControl w:val="0"/>
        <w:autoSpaceDE w:val="0"/>
        <w:autoSpaceDN w:val="0"/>
        <w:adjustRightInd w:val="0"/>
        <w:ind w:firstLine="709"/>
        <w:jc w:val="both"/>
        <w:rPr>
          <w:sz w:val="27"/>
          <w:szCs w:val="27"/>
        </w:rPr>
      </w:pPr>
      <w:r>
        <w:rPr>
          <w:sz w:val="27"/>
          <w:szCs w:val="27"/>
        </w:rPr>
        <w:t xml:space="preserve">4.2. </w:t>
      </w:r>
      <w:r>
        <w:rPr>
          <w:spacing w:val="-1"/>
          <w:sz w:val="27"/>
          <w:szCs w:val="27"/>
        </w:rPr>
        <w:t>Контроль полноты и качества предоставления муниципальной</w:t>
      </w:r>
      <w:r>
        <w:rPr>
          <w:sz w:val="27"/>
          <w:szCs w:val="27"/>
        </w:rPr>
        <w:t xml:space="preserve"> услуги осуществляет руководитель уполномоченного органа.</w:t>
      </w:r>
    </w:p>
    <w:p w:rsidR="000B0237" w:rsidRDefault="000B0237" w:rsidP="00FB2D69">
      <w:pPr>
        <w:widowControl w:val="0"/>
        <w:autoSpaceDE w:val="0"/>
        <w:autoSpaceDN w:val="0"/>
        <w:adjustRightInd w:val="0"/>
        <w:ind w:firstLine="709"/>
        <w:jc w:val="both"/>
        <w:rPr>
          <w:sz w:val="27"/>
          <w:szCs w:val="27"/>
        </w:rPr>
      </w:pPr>
      <w:r>
        <w:rPr>
          <w:spacing w:val="-7"/>
          <w:sz w:val="27"/>
          <w:szCs w:val="27"/>
        </w:rPr>
        <w:t>4.3.</w:t>
      </w:r>
      <w:r>
        <w:rPr>
          <w:sz w:val="27"/>
          <w:szCs w:val="27"/>
        </w:rPr>
        <w:tab/>
        <w:t>Текущий контроль осуществляют должностные лица, определенные постановлением администрации Ус</w:t>
      </w:r>
      <w:r w:rsidR="00636078">
        <w:rPr>
          <w:sz w:val="27"/>
          <w:szCs w:val="27"/>
        </w:rPr>
        <w:t>тюженского муниципального округа</w:t>
      </w:r>
      <w:r>
        <w:rPr>
          <w:sz w:val="27"/>
          <w:szCs w:val="27"/>
        </w:rPr>
        <w:t>.</w:t>
      </w:r>
    </w:p>
    <w:p w:rsidR="000B0237" w:rsidRDefault="000B0237" w:rsidP="000B0237">
      <w:pPr>
        <w:widowControl w:val="0"/>
        <w:autoSpaceDE w:val="0"/>
        <w:autoSpaceDN w:val="0"/>
        <w:adjustRightInd w:val="0"/>
        <w:ind w:firstLine="709"/>
        <w:jc w:val="both"/>
        <w:rPr>
          <w:rFonts w:ascii="Calibri" w:hAnsi="Calibri"/>
          <w:sz w:val="27"/>
          <w:szCs w:val="27"/>
        </w:rPr>
      </w:pPr>
      <w:r>
        <w:rPr>
          <w:spacing w:val="-7"/>
          <w:sz w:val="27"/>
          <w:szCs w:val="27"/>
        </w:rPr>
        <w:t xml:space="preserve">4.4. </w:t>
      </w:r>
      <w:r>
        <w:rPr>
          <w:spacing w:val="-1"/>
          <w:sz w:val="27"/>
          <w:szCs w:val="27"/>
        </w:rPr>
        <w:t xml:space="preserve">Текущий контроль осуществляется путем проведения плановых и внеплановых </w:t>
      </w:r>
      <w:r>
        <w:rPr>
          <w:sz w:val="27"/>
          <w:szCs w:val="27"/>
        </w:rPr>
        <w:t>проверок полноты и качества исполнения положений настоящего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0B0237" w:rsidRDefault="001E4DA5" w:rsidP="000B0237">
      <w:pPr>
        <w:widowControl w:val="0"/>
        <w:autoSpaceDE w:val="0"/>
        <w:autoSpaceDN w:val="0"/>
        <w:adjustRightInd w:val="0"/>
        <w:ind w:firstLine="709"/>
        <w:jc w:val="both"/>
        <w:rPr>
          <w:sz w:val="27"/>
          <w:szCs w:val="27"/>
        </w:rPr>
      </w:pPr>
      <w:r w:rsidRPr="001E4DA5">
        <w:rPr>
          <w:sz w:val="22"/>
          <w:szCs w:val="22"/>
          <w:lang w:eastAsia="en-US"/>
        </w:rPr>
        <w:pict>
          <v:line id="_x0000_s1034" style="position:absolute;left:0;text-align:left;z-index:251664384;mso-position-horizontal-relative:margin" from="577.9pt,43.95pt" to="577.9pt,86.9pt" o:allowincell="f" strokeweight=".25pt">
            <w10:wrap anchorx="margin"/>
          </v:line>
        </w:pict>
      </w:r>
      <w:r w:rsidRPr="001E4DA5">
        <w:rPr>
          <w:sz w:val="22"/>
          <w:szCs w:val="22"/>
          <w:lang w:eastAsia="en-US"/>
        </w:rPr>
        <w:pict>
          <v:line id="_x0000_s1035" style="position:absolute;left:0;text-align:left;z-index:251665408;mso-position-horizontal-relative:margin" from="579.55pt,66.25pt" to="579.55pt,92.4pt" o:allowincell="f" strokeweight=".25pt">
            <w10:wrap anchorx="margin"/>
          </v:line>
        </w:pict>
      </w:r>
      <w:r w:rsidRPr="001E4DA5">
        <w:rPr>
          <w:sz w:val="22"/>
          <w:szCs w:val="22"/>
          <w:lang w:eastAsia="en-US"/>
        </w:rPr>
        <w:pict>
          <v:line id="_x0000_s1037" style="position:absolute;left:0;text-align:left;z-index:251667456;mso-position-horizontal-relative:margin" from="566.1pt,31.45pt" to="566.1pt,92.4pt" o:allowincell="f" strokeweight=".25pt">
            <w10:wrap anchorx="margin"/>
          </v:line>
        </w:pict>
      </w:r>
      <w:r w:rsidR="000B0237">
        <w:rPr>
          <w:spacing w:val="-1"/>
          <w:sz w:val="27"/>
          <w:szCs w:val="27"/>
        </w:rPr>
        <w:t xml:space="preserve">Периодичность проверок: </w:t>
      </w:r>
      <w:proofErr w:type="gramStart"/>
      <w:r w:rsidR="000B0237">
        <w:rPr>
          <w:spacing w:val="-1"/>
          <w:sz w:val="27"/>
          <w:szCs w:val="27"/>
        </w:rPr>
        <w:t>плановые</w:t>
      </w:r>
      <w:proofErr w:type="gramEnd"/>
      <w:r w:rsidR="000B0237">
        <w:rPr>
          <w:spacing w:val="-1"/>
          <w:sz w:val="27"/>
          <w:szCs w:val="27"/>
        </w:rPr>
        <w:t xml:space="preserve"> – 1 раз в год, внеплановые – по конкретному </w:t>
      </w:r>
      <w:r w:rsidR="000B0237">
        <w:rPr>
          <w:spacing w:val="-3"/>
          <w:sz w:val="27"/>
          <w:szCs w:val="27"/>
        </w:rPr>
        <w:t>обращению заявителя.</w:t>
      </w:r>
      <w:r w:rsidR="000B0237">
        <w:rPr>
          <w:sz w:val="27"/>
          <w:szCs w:val="27"/>
        </w:rPr>
        <w:tab/>
      </w:r>
    </w:p>
    <w:p w:rsidR="000B0237" w:rsidRDefault="000B0237" w:rsidP="000B0237">
      <w:pPr>
        <w:widowControl w:val="0"/>
        <w:autoSpaceDE w:val="0"/>
        <w:autoSpaceDN w:val="0"/>
        <w:adjustRightInd w:val="0"/>
        <w:ind w:firstLine="709"/>
        <w:jc w:val="both"/>
        <w:rPr>
          <w:sz w:val="27"/>
          <w:szCs w:val="27"/>
        </w:rPr>
      </w:pPr>
      <w:r>
        <w:rPr>
          <w:spacing w:val="-2"/>
          <w:sz w:val="27"/>
          <w:szCs w:val="27"/>
        </w:rPr>
        <w:t xml:space="preserve">При проведении проверки рассматриваются все вопросы, связанные с </w:t>
      </w:r>
      <w:r>
        <w:rPr>
          <w:spacing w:val="-1"/>
          <w:sz w:val="27"/>
          <w:szCs w:val="27"/>
        </w:rPr>
        <w:t>предоставлением муниципальной услуги (комплексные проверки) или отдельные вопросы</w:t>
      </w:r>
      <w:r>
        <w:rPr>
          <w:sz w:val="27"/>
          <w:szCs w:val="27"/>
          <w:vertAlign w:val="superscript"/>
        </w:rPr>
        <w:t xml:space="preserve"> </w:t>
      </w:r>
      <w:r>
        <w:rPr>
          <w:sz w:val="27"/>
          <w:szCs w:val="27"/>
        </w:rPr>
        <w:t>(тематические проверки). Вид проверки и срок ее проведения устанавливаются муниципальным правовым актом администрации Ус</w:t>
      </w:r>
      <w:r w:rsidR="00C052A6">
        <w:rPr>
          <w:sz w:val="27"/>
          <w:szCs w:val="27"/>
        </w:rPr>
        <w:t>тюженского муниципального округа</w:t>
      </w:r>
      <w:r>
        <w:rPr>
          <w:sz w:val="27"/>
          <w:szCs w:val="27"/>
        </w:rPr>
        <w:t xml:space="preserve"> о проведении проверки с учетом периодичности комплексных проверок не менее 1 раза в год и тематических проверок – 2 раза в год.</w:t>
      </w:r>
    </w:p>
    <w:p w:rsidR="000B0237" w:rsidRDefault="000B0237" w:rsidP="000B0237">
      <w:pPr>
        <w:widowControl w:val="0"/>
        <w:autoSpaceDE w:val="0"/>
        <w:autoSpaceDN w:val="0"/>
        <w:adjustRightInd w:val="0"/>
        <w:ind w:firstLine="709"/>
        <w:jc w:val="both"/>
        <w:rPr>
          <w:sz w:val="27"/>
          <w:szCs w:val="27"/>
        </w:rPr>
      </w:pPr>
      <w:r>
        <w:rPr>
          <w:sz w:val="27"/>
          <w:szCs w:val="27"/>
        </w:rPr>
        <w:lastRenderedPageBreak/>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sz w:val="27"/>
          <w:szCs w:val="27"/>
        </w:rPr>
        <w:t>который</w:t>
      </w:r>
      <w:proofErr w:type="gramEnd"/>
      <w:r>
        <w:rPr>
          <w:sz w:val="27"/>
          <w:szCs w:val="27"/>
        </w:rPr>
        <w:t xml:space="preserve"> представляется руководителю уполномоченного органа в течение 10 рабочих дней после завершения проверки.</w:t>
      </w:r>
    </w:p>
    <w:p w:rsidR="000B0237" w:rsidRDefault="001E4DA5" w:rsidP="000B0237">
      <w:pPr>
        <w:widowControl w:val="0"/>
        <w:autoSpaceDE w:val="0"/>
        <w:autoSpaceDN w:val="0"/>
        <w:adjustRightInd w:val="0"/>
        <w:ind w:firstLine="709"/>
        <w:jc w:val="both"/>
        <w:rPr>
          <w:sz w:val="27"/>
          <w:szCs w:val="27"/>
        </w:rPr>
      </w:pPr>
      <w:r w:rsidRPr="001E4DA5">
        <w:rPr>
          <w:sz w:val="22"/>
          <w:szCs w:val="22"/>
          <w:lang w:eastAsia="en-US"/>
        </w:rPr>
        <w:pict>
          <v:line id="_x0000_s1031" style="position:absolute;left:0;text-align:left;z-index:251661312;mso-position-horizontal-relative:margin" from="-125.6pt,1.65pt" to="-125.6pt,21.8pt" o:allowincell="f" strokeweight=".25pt">
            <w10:wrap anchorx="margin"/>
          </v:line>
        </w:pict>
      </w:r>
      <w:r w:rsidR="000B0237">
        <w:rPr>
          <w:spacing w:val="-7"/>
          <w:sz w:val="27"/>
          <w:szCs w:val="27"/>
        </w:rPr>
        <w:t xml:space="preserve">4.5. </w:t>
      </w:r>
      <w:r w:rsidR="000B0237">
        <w:rPr>
          <w:sz w:val="27"/>
          <w:szCs w:val="27"/>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w:t>
      </w:r>
      <w:r w:rsidR="000B0237">
        <w:rPr>
          <w:spacing w:val="-1"/>
          <w:sz w:val="27"/>
          <w:szCs w:val="27"/>
        </w:rPr>
        <w:t xml:space="preserve">муниципальной услуги. </w:t>
      </w:r>
    </w:p>
    <w:p w:rsidR="000B0237" w:rsidRDefault="000B0237" w:rsidP="000B0237">
      <w:pPr>
        <w:widowControl w:val="0"/>
        <w:autoSpaceDE w:val="0"/>
        <w:autoSpaceDN w:val="0"/>
        <w:adjustRightInd w:val="0"/>
        <w:ind w:firstLine="709"/>
        <w:jc w:val="both"/>
        <w:rPr>
          <w:spacing w:val="-7"/>
          <w:sz w:val="27"/>
          <w:szCs w:val="27"/>
        </w:rPr>
      </w:pPr>
      <w:r>
        <w:rPr>
          <w:spacing w:val="-1"/>
          <w:sz w:val="27"/>
          <w:szCs w:val="27"/>
        </w:rPr>
        <w:t xml:space="preserve">4.6. По результатам проведенных проверок в случае выявления нарушений </w:t>
      </w:r>
      <w:r>
        <w:rPr>
          <w:sz w:val="27"/>
          <w:szCs w:val="27"/>
        </w:rPr>
        <w:t xml:space="preserve">законодательства и настоящего Регламента осуществляется привлечение виновных должностных лиц уполномоченного органа, работников МФЦ к ответственности в соответствии с </w:t>
      </w:r>
      <w:r>
        <w:rPr>
          <w:spacing w:val="-2"/>
          <w:sz w:val="27"/>
          <w:szCs w:val="27"/>
        </w:rPr>
        <w:t>действующим законодательством Российской Федерации.</w:t>
      </w:r>
      <w:r>
        <w:rPr>
          <w:sz w:val="27"/>
          <w:szCs w:val="27"/>
        </w:rPr>
        <w:tab/>
      </w:r>
    </w:p>
    <w:p w:rsidR="000B0237" w:rsidRDefault="001E4DA5" w:rsidP="000B0237">
      <w:pPr>
        <w:widowControl w:val="0"/>
        <w:autoSpaceDE w:val="0"/>
        <w:autoSpaceDN w:val="0"/>
        <w:adjustRightInd w:val="0"/>
        <w:ind w:firstLine="708"/>
        <w:jc w:val="both"/>
        <w:rPr>
          <w:sz w:val="27"/>
          <w:szCs w:val="27"/>
        </w:rPr>
      </w:pPr>
      <w:r w:rsidRPr="001E4DA5">
        <w:rPr>
          <w:sz w:val="22"/>
          <w:szCs w:val="22"/>
          <w:lang w:eastAsia="en-US"/>
        </w:rPr>
        <w:pict>
          <v:line id="_x0000_s1033" style="position:absolute;left:0;text-align:left;z-index:251663360;mso-position-horizontal-relative:margin" from="545.6pt,27.6pt" to="545.6pt,71.3pt" o:allowincell="f" strokeweight=".25pt">
            <w10:wrap anchorx="margin"/>
          </v:line>
        </w:pict>
      </w:r>
      <w:r w:rsidRPr="001E4DA5">
        <w:rPr>
          <w:sz w:val="22"/>
          <w:szCs w:val="22"/>
          <w:lang w:eastAsia="en-US"/>
        </w:rPr>
        <w:pict>
          <v:line id="_x0000_s1036" style="position:absolute;left:0;text-align:left;z-index:251666432;mso-position-horizontal-relative:margin" from="539.4pt,13pt" to="539.4pt,71.3pt" o:allowincell="f" strokeweight=".5pt">
            <w10:wrap anchorx="margin"/>
          </v:line>
        </w:pict>
      </w:r>
      <w:r w:rsidR="000B0237">
        <w:rPr>
          <w:sz w:val="27"/>
          <w:szCs w:val="27"/>
        </w:rPr>
        <w:t xml:space="preserve">4.7. Ответственность за неисполнение, ненадлежащее исполнение возложенных </w:t>
      </w:r>
      <w:r w:rsidR="000B0237">
        <w:rPr>
          <w:spacing w:val="-3"/>
          <w:sz w:val="27"/>
          <w:szCs w:val="27"/>
        </w:rPr>
        <w:t>обязанностей по предоставлению муниципальной услуги, предусмотренная в соответствии</w:t>
      </w:r>
      <w:r w:rsidR="000B0237">
        <w:rPr>
          <w:spacing w:val="-3"/>
          <w:sz w:val="27"/>
          <w:szCs w:val="27"/>
          <w:vertAlign w:val="superscript"/>
        </w:rPr>
        <w:t xml:space="preserve"> </w:t>
      </w:r>
      <w:r w:rsidR="000B0237">
        <w:rPr>
          <w:sz w:val="27"/>
          <w:szCs w:val="27"/>
        </w:rPr>
        <w:t>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 работников МФЦ.</w:t>
      </w:r>
    </w:p>
    <w:p w:rsidR="000B0237" w:rsidRDefault="000B0237" w:rsidP="000B0237">
      <w:pPr>
        <w:widowControl w:val="0"/>
        <w:autoSpaceDE w:val="0"/>
        <w:autoSpaceDN w:val="0"/>
        <w:adjustRightInd w:val="0"/>
        <w:ind w:firstLine="708"/>
        <w:jc w:val="both"/>
        <w:rPr>
          <w:spacing w:val="-7"/>
          <w:sz w:val="27"/>
          <w:szCs w:val="27"/>
        </w:rPr>
      </w:pPr>
      <w:r>
        <w:rPr>
          <w:sz w:val="27"/>
          <w:szCs w:val="27"/>
        </w:rPr>
        <w:t>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B0237" w:rsidRDefault="00FB2D69" w:rsidP="00FB2D69">
      <w:pPr>
        <w:pStyle w:val="a5"/>
        <w:rPr>
          <w:sz w:val="27"/>
          <w:szCs w:val="27"/>
        </w:rPr>
      </w:pPr>
      <w:r>
        <w:rPr>
          <w:sz w:val="16"/>
          <w:szCs w:val="16"/>
        </w:rPr>
        <w:t xml:space="preserve">                    </w:t>
      </w:r>
      <w:r w:rsidR="000B0237">
        <w:rPr>
          <w:sz w:val="27"/>
          <w:szCs w:val="27"/>
        </w:rPr>
        <w:t xml:space="preserve">5. Досудебный (внесудебный) порядок обжалования действий (бездействия) </w:t>
      </w:r>
      <w:r w:rsidR="000B0237">
        <w:rPr>
          <w:spacing w:val="-3"/>
          <w:sz w:val="27"/>
          <w:szCs w:val="27"/>
        </w:rPr>
        <w:t>должностных лиц и муниципальных служащих Уполномоченного органа, МФЦ</w:t>
      </w:r>
      <w:r w:rsidR="000B0237">
        <w:rPr>
          <w:sz w:val="27"/>
          <w:szCs w:val="27"/>
        </w:rPr>
        <w:t xml:space="preserve"> и организаций, указанных в части 1.1 статьи 16 Федерального закона от 27.07.2010 № 210-ФЗ «Об организации предоставления государственных и муниципальных услуг», их работников, ответственных за предоставление муниципальной услуги, а также решений, принятых в ходе предоставления </w:t>
      </w:r>
      <w:r w:rsidR="000B0237">
        <w:rPr>
          <w:spacing w:val="-3"/>
          <w:sz w:val="27"/>
          <w:szCs w:val="27"/>
        </w:rPr>
        <w:t>муниципальной услуги</w:t>
      </w:r>
    </w:p>
    <w:p w:rsidR="000B0237" w:rsidRDefault="00FB2D69" w:rsidP="00FB2D69">
      <w:pPr>
        <w:pStyle w:val="a5"/>
        <w:jc w:val="both"/>
        <w:rPr>
          <w:sz w:val="27"/>
          <w:szCs w:val="27"/>
        </w:rPr>
      </w:pPr>
      <w:r>
        <w:rPr>
          <w:sz w:val="16"/>
          <w:szCs w:val="16"/>
        </w:rPr>
        <w:t xml:space="preserve">                 </w:t>
      </w:r>
      <w:r w:rsidR="000B0237">
        <w:rPr>
          <w:spacing w:val="-10"/>
          <w:sz w:val="27"/>
          <w:szCs w:val="27"/>
        </w:rPr>
        <w:t>5.1.</w:t>
      </w:r>
      <w:r w:rsidR="000B0237">
        <w:rPr>
          <w:sz w:val="27"/>
          <w:szCs w:val="27"/>
        </w:rPr>
        <w:tab/>
      </w:r>
      <w:proofErr w:type="gramStart"/>
      <w:r w:rsidR="000B0237">
        <w:rPr>
          <w:sz w:val="27"/>
          <w:szCs w:val="27"/>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B0237" w:rsidRDefault="000B0237" w:rsidP="000B0237">
      <w:pPr>
        <w:pStyle w:val="a5"/>
        <w:ind w:firstLine="708"/>
        <w:jc w:val="both"/>
        <w:rPr>
          <w:sz w:val="27"/>
          <w:szCs w:val="27"/>
        </w:rPr>
      </w:pPr>
      <w:proofErr w:type="gramStart"/>
      <w:r>
        <w:rPr>
          <w:sz w:val="27"/>
          <w:szCs w:val="27"/>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B0237" w:rsidRDefault="000B0237" w:rsidP="000B0237">
      <w:pPr>
        <w:pStyle w:val="a5"/>
        <w:ind w:firstLine="708"/>
        <w:jc w:val="both"/>
        <w:rPr>
          <w:sz w:val="27"/>
          <w:szCs w:val="27"/>
        </w:rPr>
      </w:pPr>
      <w:r>
        <w:rPr>
          <w:spacing w:val="-5"/>
          <w:sz w:val="27"/>
          <w:szCs w:val="27"/>
        </w:rPr>
        <w:t>5.2.</w:t>
      </w:r>
      <w:r>
        <w:rPr>
          <w:sz w:val="27"/>
          <w:szCs w:val="27"/>
        </w:rPr>
        <w:tab/>
      </w:r>
      <w:proofErr w:type="gramStart"/>
      <w:r>
        <w:rPr>
          <w:sz w:val="27"/>
          <w:szCs w:val="27"/>
        </w:rPr>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Pr>
          <w:sz w:val="27"/>
          <w:szCs w:val="27"/>
        </w:rPr>
        <w:t xml:space="preserve"> Заявитель может обратиться с жалобой, в том числе в следующих случаях:</w:t>
      </w:r>
    </w:p>
    <w:p w:rsidR="000B0237" w:rsidRDefault="000B0237" w:rsidP="000B0237">
      <w:pPr>
        <w:pStyle w:val="a5"/>
        <w:ind w:firstLine="708"/>
        <w:jc w:val="both"/>
        <w:rPr>
          <w:sz w:val="27"/>
          <w:szCs w:val="27"/>
        </w:rPr>
      </w:pPr>
      <w:r>
        <w:rPr>
          <w:spacing w:val="-25"/>
          <w:sz w:val="27"/>
          <w:szCs w:val="27"/>
        </w:rPr>
        <w:t>1)</w:t>
      </w:r>
      <w:r>
        <w:rPr>
          <w:sz w:val="27"/>
          <w:szCs w:val="27"/>
        </w:rPr>
        <w:tab/>
        <w:t>нарушение срока регистрации запроса о предоставлении муниципальной услуги, запроса, указанного в статье 15.1 Федерального закона           № 210-ФЗ;</w:t>
      </w:r>
    </w:p>
    <w:p w:rsidR="000B0237" w:rsidRDefault="000B0237" w:rsidP="000B0237">
      <w:pPr>
        <w:pStyle w:val="a5"/>
        <w:ind w:firstLine="708"/>
        <w:jc w:val="both"/>
        <w:rPr>
          <w:sz w:val="27"/>
          <w:szCs w:val="27"/>
        </w:rPr>
      </w:pPr>
      <w:r>
        <w:rPr>
          <w:sz w:val="27"/>
          <w:szCs w:val="27"/>
        </w:rPr>
        <w:t xml:space="preserve">2) нарушение срока предоставления муниципальной услуги; </w:t>
      </w:r>
    </w:p>
    <w:p w:rsidR="000B0237" w:rsidRDefault="000B0237" w:rsidP="000B0237">
      <w:pPr>
        <w:pStyle w:val="a5"/>
        <w:ind w:firstLine="708"/>
        <w:jc w:val="both"/>
        <w:rPr>
          <w:spacing w:val="-10"/>
          <w:sz w:val="27"/>
          <w:szCs w:val="27"/>
        </w:rPr>
      </w:pPr>
      <w:r>
        <w:rPr>
          <w:spacing w:val="-4"/>
          <w:sz w:val="27"/>
          <w:szCs w:val="27"/>
        </w:rPr>
        <w:t xml:space="preserve">3) требование у заявителя документов или информации либо осуществления </w:t>
      </w:r>
      <w:r>
        <w:rPr>
          <w:sz w:val="27"/>
          <w:szCs w:val="27"/>
        </w:rPr>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Pr>
          <w:sz w:val="27"/>
          <w:szCs w:val="27"/>
        </w:rPr>
        <w:lastRenderedPageBreak/>
        <w:t>Ус</w:t>
      </w:r>
      <w:r w:rsidR="00C052A6">
        <w:rPr>
          <w:sz w:val="27"/>
          <w:szCs w:val="27"/>
        </w:rPr>
        <w:t>тюженского муниципального округа</w:t>
      </w:r>
      <w:r>
        <w:rPr>
          <w:sz w:val="27"/>
          <w:szCs w:val="27"/>
        </w:rPr>
        <w:t xml:space="preserve"> для предоставления муниципальной услуги;</w:t>
      </w:r>
    </w:p>
    <w:p w:rsidR="000B0237" w:rsidRDefault="001E4DA5" w:rsidP="000B0237">
      <w:pPr>
        <w:pStyle w:val="a5"/>
        <w:ind w:firstLine="708"/>
        <w:jc w:val="both"/>
        <w:rPr>
          <w:sz w:val="27"/>
          <w:szCs w:val="27"/>
        </w:rPr>
      </w:pPr>
      <w:r w:rsidRPr="001E4DA5">
        <w:pict>
          <v:line id="_x0000_s1039" style="position:absolute;left:0;text-align:left;z-index:251669504;mso-position-horizontal-relative:margin" from="563.65pt,56.2pt" to="563.65pt,101.55pt" o:allowincell="f" strokeweight=".5pt">
            <w10:wrap anchorx="margin"/>
          </v:line>
        </w:pict>
      </w:r>
      <w:r w:rsidR="000B0237">
        <w:rPr>
          <w:spacing w:val="-2"/>
          <w:sz w:val="27"/>
          <w:szCs w:val="27"/>
        </w:rPr>
        <w:t>4)</w:t>
      </w:r>
      <w:r w:rsidR="000B0237">
        <w:rPr>
          <w:sz w:val="27"/>
          <w:szCs w:val="27"/>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w:t>
      </w:r>
      <w:r w:rsidR="00C052A6">
        <w:rPr>
          <w:sz w:val="27"/>
          <w:szCs w:val="27"/>
        </w:rPr>
        <w:t>тюженского муниципального округа</w:t>
      </w:r>
      <w:r w:rsidR="000B0237">
        <w:rPr>
          <w:sz w:val="27"/>
          <w:szCs w:val="27"/>
        </w:rPr>
        <w:t xml:space="preserve"> для предоставления муниципальной услуги, у заявителя;</w:t>
      </w:r>
    </w:p>
    <w:p w:rsidR="000B0237" w:rsidRDefault="000B0237" w:rsidP="000B0237">
      <w:pPr>
        <w:pStyle w:val="a5"/>
        <w:ind w:firstLine="708"/>
        <w:jc w:val="both"/>
        <w:rPr>
          <w:spacing w:val="-18"/>
          <w:sz w:val="27"/>
          <w:szCs w:val="27"/>
        </w:rPr>
      </w:pPr>
      <w:proofErr w:type="gramStart"/>
      <w:r>
        <w:rPr>
          <w:spacing w:val="-9"/>
          <w:sz w:val="27"/>
          <w:szCs w:val="27"/>
        </w:rPr>
        <w:t xml:space="preserve">5) отказ в предоставлении муниципальной услуги, если основания отказа не </w:t>
      </w:r>
      <w:r>
        <w:rPr>
          <w:spacing w:val="-1"/>
          <w:sz w:val="27"/>
          <w:szCs w:val="27"/>
        </w:rPr>
        <w:t xml:space="preserve">предусмотрены федеральными законами и принятыми в соответствии с ними </w:t>
      </w:r>
      <w:r>
        <w:rPr>
          <w:spacing w:val="-9"/>
          <w:sz w:val="27"/>
          <w:szCs w:val="27"/>
        </w:rPr>
        <w:t xml:space="preserve">иными нормативными правовыми актами Российской Федерации, законами и иными </w:t>
      </w:r>
      <w:r>
        <w:rPr>
          <w:spacing w:val="-1"/>
          <w:sz w:val="27"/>
          <w:szCs w:val="27"/>
        </w:rPr>
        <w:t xml:space="preserve">нормативными правовыми актами Вологодской области, муниципальными </w:t>
      </w:r>
      <w:r>
        <w:rPr>
          <w:sz w:val="27"/>
          <w:szCs w:val="27"/>
        </w:rPr>
        <w:t>правовыми актами Ус</w:t>
      </w:r>
      <w:r w:rsidR="00C052A6">
        <w:rPr>
          <w:sz w:val="27"/>
          <w:szCs w:val="27"/>
        </w:rPr>
        <w:t>тюженского муниципального округа</w:t>
      </w:r>
      <w:r>
        <w:rPr>
          <w:sz w:val="27"/>
          <w:szCs w:val="27"/>
        </w:rPr>
        <w:t>;</w:t>
      </w:r>
      <w:proofErr w:type="gramEnd"/>
    </w:p>
    <w:p w:rsidR="000B0237" w:rsidRDefault="000B0237" w:rsidP="000B0237">
      <w:pPr>
        <w:pStyle w:val="a5"/>
        <w:ind w:firstLine="708"/>
        <w:jc w:val="both"/>
        <w:rPr>
          <w:spacing w:val="-16"/>
          <w:sz w:val="27"/>
          <w:szCs w:val="27"/>
        </w:rPr>
      </w:pPr>
      <w:r>
        <w:rPr>
          <w:spacing w:val="-10"/>
          <w:sz w:val="27"/>
          <w:szCs w:val="27"/>
        </w:rPr>
        <w:t xml:space="preserve">6) затребование с заявителя при предоставлении муниципальной услуги платы, </w:t>
      </w:r>
      <w:r>
        <w:rPr>
          <w:spacing w:val="-8"/>
          <w:sz w:val="27"/>
          <w:szCs w:val="27"/>
        </w:rPr>
        <w:t xml:space="preserve">не предусмотренной нормативными правовыми актами Российской Федерации, </w:t>
      </w:r>
      <w:r>
        <w:rPr>
          <w:spacing w:val="-1"/>
          <w:sz w:val="27"/>
          <w:szCs w:val="27"/>
        </w:rPr>
        <w:t xml:space="preserve">нормативными правовыми актами Вологодской области, муниципальными </w:t>
      </w:r>
      <w:r>
        <w:rPr>
          <w:sz w:val="27"/>
          <w:szCs w:val="27"/>
        </w:rPr>
        <w:t>правовыми актами Ус</w:t>
      </w:r>
      <w:r w:rsidR="00C052A6">
        <w:rPr>
          <w:sz w:val="27"/>
          <w:szCs w:val="27"/>
        </w:rPr>
        <w:t>тюженского муниципального округа</w:t>
      </w:r>
      <w:r>
        <w:rPr>
          <w:sz w:val="27"/>
          <w:szCs w:val="27"/>
        </w:rPr>
        <w:t>;</w:t>
      </w:r>
    </w:p>
    <w:p w:rsidR="000B0237" w:rsidRDefault="000B0237" w:rsidP="000B0237">
      <w:pPr>
        <w:pStyle w:val="a5"/>
        <w:ind w:firstLine="708"/>
        <w:jc w:val="both"/>
        <w:rPr>
          <w:spacing w:val="-18"/>
          <w:sz w:val="27"/>
          <w:szCs w:val="27"/>
        </w:rPr>
      </w:pPr>
      <w:proofErr w:type="gramStart"/>
      <w:r>
        <w:rPr>
          <w:spacing w:val="-12"/>
          <w:sz w:val="27"/>
          <w:szCs w:val="27"/>
        </w:rPr>
        <w:t xml:space="preserve">7) отказ органа, предоставляющего муниципальную услугу, должностного лица </w:t>
      </w:r>
      <w:r>
        <w:rPr>
          <w:spacing w:val="-10"/>
          <w:sz w:val="27"/>
          <w:szCs w:val="27"/>
        </w:rPr>
        <w:t xml:space="preserve">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Pr>
          <w:spacing w:val="-2"/>
          <w:sz w:val="27"/>
          <w:szCs w:val="27"/>
        </w:rPr>
        <w:t>статьи 16 Федерального закона № 210-ФЗ (далее – привлекаемая организация)</w:t>
      </w:r>
      <w:r>
        <w:rPr>
          <w:spacing w:val="-6"/>
          <w:sz w:val="27"/>
          <w:szCs w:val="27"/>
        </w:rPr>
        <w:t xml:space="preserve">, или их работников в исправлении допущенных ими опечаток и ошибок в выданных в результате </w:t>
      </w:r>
      <w:r>
        <w:rPr>
          <w:sz w:val="27"/>
          <w:szCs w:val="27"/>
        </w:rPr>
        <w:t>предоставления муниципальной услуги документах либо нарушение установленного срока таких исправлений;</w:t>
      </w:r>
      <w:proofErr w:type="gramEnd"/>
    </w:p>
    <w:p w:rsidR="000B0237" w:rsidRDefault="001E4DA5" w:rsidP="000B0237">
      <w:pPr>
        <w:pStyle w:val="a5"/>
        <w:ind w:firstLine="708"/>
        <w:jc w:val="both"/>
        <w:rPr>
          <w:sz w:val="27"/>
          <w:szCs w:val="27"/>
        </w:rPr>
      </w:pPr>
      <w:r w:rsidRPr="001E4DA5">
        <w:pict>
          <v:line id="_x0000_s1038" style="position:absolute;left:0;text-align:left;z-index:251668480;mso-position-horizontal-relative:margin" from="589.9pt,9.45pt" to="589.9pt,35.35pt" o:allowincell="f" strokeweight=".25pt">
            <w10:wrap anchorx="margin"/>
          </v:line>
        </w:pict>
      </w:r>
      <w:r w:rsidR="000B0237">
        <w:rPr>
          <w:spacing w:val="-26"/>
          <w:sz w:val="27"/>
          <w:szCs w:val="27"/>
        </w:rPr>
        <w:t>8)</w:t>
      </w:r>
      <w:r w:rsidR="000B0237">
        <w:rPr>
          <w:sz w:val="27"/>
          <w:szCs w:val="27"/>
        </w:rPr>
        <w:t xml:space="preserve"> </w:t>
      </w:r>
      <w:r w:rsidR="000B0237">
        <w:rPr>
          <w:spacing w:val="-6"/>
          <w:sz w:val="27"/>
          <w:szCs w:val="27"/>
        </w:rPr>
        <w:t>нарушение срока или порядка выдачи документов по результатам</w:t>
      </w:r>
      <w:r w:rsidR="000B0237">
        <w:rPr>
          <w:spacing w:val="-6"/>
          <w:sz w:val="27"/>
          <w:szCs w:val="27"/>
        </w:rPr>
        <w:br/>
      </w:r>
      <w:r w:rsidR="000B0237">
        <w:rPr>
          <w:sz w:val="27"/>
          <w:szCs w:val="27"/>
        </w:rPr>
        <w:t>предоставления муниципальной услуги;</w:t>
      </w:r>
    </w:p>
    <w:p w:rsidR="000B0237" w:rsidRDefault="000B0237" w:rsidP="000B0237">
      <w:pPr>
        <w:pStyle w:val="a5"/>
        <w:ind w:firstLine="708"/>
        <w:jc w:val="both"/>
        <w:rPr>
          <w:sz w:val="27"/>
          <w:szCs w:val="27"/>
        </w:rPr>
      </w:pPr>
      <w:proofErr w:type="gramStart"/>
      <w:r>
        <w:rPr>
          <w:spacing w:val="-11"/>
          <w:sz w:val="27"/>
          <w:szCs w:val="27"/>
        </w:rPr>
        <w:t>9)</w:t>
      </w:r>
      <w:r>
        <w:rPr>
          <w:sz w:val="27"/>
          <w:szCs w:val="27"/>
        </w:rPr>
        <w:t xml:space="preserve"> </w:t>
      </w:r>
      <w:r>
        <w:rPr>
          <w:spacing w:val="-6"/>
          <w:sz w:val="27"/>
          <w:szCs w:val="27"/>
        </w:rPr>
        <w:t>приостановление предоставления муниципальной услуги, если основания</w:t>
      </w:r>
      <w:r>
        <w:rPr>
          <w:spacing w:val="-6"/>
          <w:sz w:val="27"/>
          <w:szCs w:val="27"/>
        </w:rPr>
        <w:br/>
      </w:r>
      <w:r>
        <w:rPr>
          <w:spacing w:val="-5"/>
          <w:sz w:val="27"/>
          <w:szCs w:val="27"/>
        </w:rPr>
        <w:t>приостановления не предусмотрены федеральными законами и принятыми в</w:t>
      </w:r>
      <w:r>
        <w:rPr>
          <w:spacing w:val="-5"/>
          <w:sz w:val="27"/>
          <w:szCs w:val="27"/>
        </w:rPr>
        <w:br/>
      </w:r>
      <w:r>
        <w:rPr>
          <w:spacing w:val="-1"/>
          <w:sz w:val="27"/>
          <w:szCs w:val="27"/>
        </w:rPr>
        <w:t>соответствии с ними иными нормативными правовыми актами Российской</w:t>
      </w:r>
      <w:r>
        <w:rPr>
          <w:spacing w:val="-1"/>
          <w:sz w:val="27"/>
          <w:szCs w:val="27"/>
        </w:rPr>
        <w:br/>
      </w:r>
      <w:r>
        <w:rPr>
          <w:spacing w:val="-5"/>
          <w:sz w:val="27"/>
          <w:szCs w:val="27"/>
        </w:rPr>
        <w:t>Федерации, законами и иными нормативными правовыми актами Вологодской</w:t>
      </w:r>
      <w:r>
        <w:rPr>
          <w:spacing w:val="-5"/>
          <w:sz w:val="27"/>
          <w:szCs w:val="27"/>
        </w:rPr>
        <w:br/>
      </w:r>
      <w:r>
        <w:rPr>
          <w:spacing w:val="-4"/>
          <w:sz w:val="27"/>
          <w:szCs w:val="27"/>
        </w:rPr>
        <w:t xml:space="preserve">области, муниципальными правовыми актами Устюженского муниципального </w:t>
      </w:r>
      <w:r w:rsidR="00C052A6">
        <w:rPr>
          <w:sz w:val="27"/>
          <w:szCs w:val="27"/>
        </w:rPr>
        <w:t>округа</w:t>
      </w:r>
      <w:r>
        <w:rPr>
          <w:sz w:val="27"/>
          <w:szCs w:val="27"/>
        </w:rPr>
        <w:t>;</w:t>
      </w:r>
      <w:proofErr w:type="gramEnd"/>
    </w:p>
    <w:p w:rsidR="000B0237" w:rsidRDefault="000B0237" w:rsidP="000B0237">
      <w:pPr>
        <w:pStyle w:val="a5"/>
        <w:ind w:firstLine="708"/>
        <w:jc w:val="both"/>
        <w:rPr>
          <w:spacing w:val="-12"/>
          <w:sz w:val="27"/>
          <w:szCs w:val="27"/>
        </w:rPr>
      </w:pPr>
      <w:r>
        <w:rPr>
          <w:spacing w:val="-26"/>
          <w:sz w:val="27"/>
          <w:szCs w:val="27"/>
        </w:rPr>
        <w:t>10)</w:t>
      </w:r>
      <w:r>
        <w:rPr>
          <w:sz w:val="27"/>
          <w:szCs w:val="27"/>
        </w:rPr>
        <w:t xml:space="preserve"> </w:t>
      </w:r>
      <w:r>
        <w:rPr>
          <w:spacing w:val="-7"/>
          <w:sz w:val="27"/>
          <w:szCs w:val="27"/>
        </w:rPr>
        <w:t xml:space="preserve">требование у заявителя при предоставлении муниципальной услуги </w:t>
      </w:r>
      <w:r>
        <w:rPr>
          <w:spacing w:val="-6"/>
          <w:sz w:val="27"/>
          <w:szCs w:val="27"/>
        </w:rPr>
        <w:t>документов или информации, отсутствие и (или) недостоверность которых не</w:t>
      </w:r>
      <w:r>
        <w:rPr>
          <w:spacing w:val="-6"/>
          <w:sz w:val="27"/>
          <w:szCs w:val="27"/>
        </w:rPr>
        <w:br/>
      </w:r>
      <w:r>
        <w:rPr>
          <w:spacing w:val="-13"/>
          <w:sz w:val="27"/>
          <w:szCs w:val="27"/>
        </w:rPr>
        <w:t>указывались при первоначальном отказе в приеме документов, необходимых для</w:t>
      </w:r>
      <w:r>
        <w:rPr>
          <w:spacing w:val="-13"/>
          <w:sz w:val="27"/>
          <w:szCs w:val="27"/>
        </w:rPr>
        <w:br/>
        <w:t>предоставления муниципальной услуги, либо в предоставлении муниципальной услуги,</w:t>
      </w:r>
      <w:r>
        <w:rPr>
          <w:spacing w:val="-13"/>
          <w:sz w:val="27"/>
          <w:szCs w:val="27"/>
        </w:rPr>
        <w:br/>
        <w:t>за исключением случаев, предусмотренных пунктом 4 части 1 статьи 7 Федерального</w:t>
      </w:r>
      <w:r>
        <w:rPr>
          <w:spacing w:val="-13"/>
          <w:sz w:val="27"/>
          <w:szCs w:val="27"/>
        </w:rPr>
        <w:br/>
        <w:t>закона № 210-ФЗ</w:t>
      </w:r>
      <w:r>
        <w:rPr>
          <w:spacing w:val="-12"/>
          <w:sz w:val="27"/>
          <w:szCs w:val="27"/>
        </w:rPr>
        <w:t xml:space="preserve">. </w:t>
      </w:r>
    </w:p>
    <w:p w:rsidR="000B0237" w:rsidRDefault="000B0237" w:rsidP="000B0237">
      <w:pPr>
        <w:pStyle w:val="a5"/>
        <w:ind w:firstLine="708"/>
        <w:jc w:val="both"/>
        <w:rPr>
          <w:sz w:val="27"/>
          <w:szCs w:val="27"/>
        </w:rPr>
      </w:pPr>
      <w:proofErr w:type="gramStart"/>
      <w:r>
        <w:rPr>
          <w:sz w:val="27"/>
          <w:szCs w:val="27"/>
        </w:rPr>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8F317E">
          <w:rPr>
            <w:rStyle w:val="a4"/>
            <w:sz w:val="27"/>
            <w:szCs w:val="27"/>
          </w:rPr>
          <w:t>частью 1.3 статьи 16</w:t>
        </w:r>
      </w:hyperlink>
      <w:r>
        <w:rPr>
          <w:sz w:val="27"/>
          <w:szCs w:val="27"/>
        </w:rPr>
        <w:t xml:space="preserve"> Федерального закона № 210-ФЗ.</w:t>
      </w:r>
      <w:proofErr w:type="gramEnd"/>
    </w:p>
    <w:p w:rsidR="000B0237" w:rsidRDefault="000B0237" w:rsidP="000B0237">
      <w:pPr>
        <w:pStyle w:val="a5"/>
        <w:ind w:firstLine="708"/>
        <w:jc w:val="both"/>
        <w:rPr>
          <w:sz w:val="27"/>
          <w:szCs w:val="27"/>
        </w:rPr>
      </w:pPr>
      <w:r>
        <w:rPr>
          <w:sz w:val="27"/>
          <w:szCs w:val="27"/>
        </w:rPr>
        <w:t xml:space="preserve">5.3. Основанием для начала процедуры досудебного (внесудебного) </w:t>
      </w:r>
      <w:r>
        <w:rPr>
          <w:spacing w:val="-6"/>
          <w:sz w:val="27"/>
          <w:szCs w:val="27"/>
        </w:rPr>
        <w:lastRenderedPageBreak/>
        <w:t xml:space="preserve">обжалования является поступление жалобы заявителя в уполномоченный орган, </w:t>
      </w:r>
      <w:r>
        <w:rPr>
          <w:spacing w:val="-1"/>
          <w:sz w:val="27"/>
          <w:szCs w:val="27"/>
        </w:rPr>
        <w:t xml:space="preserve">МФЦ, соответствующий орган местного самоуправления Устюженского </w:t>
      </w:r>
      <w:r w:rsidR="0098788C">
        <w:rPr>
          <w:sz w:val="27"/>
          <w:szCs w:val="27"/>
        </w:rPr>
        <w:t>муниципального округа</w:t>
      </w:r>
      <w:r>
        <w:rPr>
          <w:sz w:val="27"/>
          <w:szCs w:val="27"/>
        </w:rPr>
        <w:t xml:space="preserve">, являющийся учредителем МФЦ (при условии заключения соглашения о взаимодействии), привлекаемую организацию. </w:t>
      </w:r>
    </w:p>
    <w:p w:rsidR="000B0237" w:rsidRDefault="000B0237" w:rsidP="000B0237">
      <w:pPr>
        <w:pStyle w:val="a5"/>
        <w:ind w:firstLine="708"/>
        <w:jc w:val="both"/>
        <w:rPr>
          <w:sz w:val="27"/>
          <w:szCs w:val="27"/>
        </w:rPr>
      </w:pPr>
      <w:r>
        <w:rPr>
          <w:spacing w:val="-2"/>
          <w:sz w:val="27"/>
          <w:szCs w:val="27"/>
        </w:rPr>
        <w:t>Жалоба подается в письменной форме на бумажном носителе или в</w:t>
      </w:r>
      <w:r>
        <w:rPr>
          <w:sz w:val="27"/>
          <w:szCs w:val="27"/>
        </w:rPr>
        <w:t xml:space="preserve"> </w:t>
      </w:r>
      <w:r>
        <w:rPr>
          <w:spacing w:val="-6"/>
          <w:sz w:val="27"/>
          <w:szCs w:val="27"/>
        </w:rPr>
        <w:t>электронной форме. Жалоба может быть направлена:</w:t>
      </w:r>
    </w:p>
    <w:p w:rsidR="000B0237" w:rsidRDefault="000B0237" w:rsidP="000B0237">
      <w:pPr>
        <w:pStyle w:val="a5"/>
        <w:ind w:firstLine="708"/>
        <w:jc w:val="both"/>
        <w:rPr>
          <w:sz w:val="27"/>
          <w:szCs w:val="27"/>
        </w:rPr>
      </w:pPr>
      <w:r>
        <w:rPr>
          <w:spacing w:val="-14"/>
          <w:sz w:val="27"/>
          <w:szCs w:val="27"/>
        </w:rPr>
        <w:t>по почте;</w:t>
      </w:r>
    </w:p>
    <w:p w:rsidR="000B0237" w:rsidRPr="00765589" w:rsidRDefault="000B0237" w:rsidP="000B0237">
      <w:pPr>
        <w:pStyle w:val="a5"/>
        <w:ind w:firstLine="708"/>
        <w:jc w:val="both"/>
        <w:rPr>
          <w:sz w:val="27"/>
          <w:szCs w:val="27"/>
        </w:rPr>
      </w:pPr>
      <w:proofErr w:type="gramStart"/>
      <w:r>
        <w:rPr>
          <w:spacing w:val="-5"/>
          <w:sz w:val="27"/>
          <w:szCs w:val="27"/>
        </w:rPr>
        <w:t xml:space="preserve">с использованием сети Интернет (в том числе на адрес электронной почты </w:t>
      </w:r>
      <w:r>
        <w:rPr>
          <w:color w:val="000000"/>
          <w:sz w:val="27"/>
          <w:szCs w:val="27"/>
        </w:rPr>
        <w:t xml:space="preserve">уполномоченного органа, МФЦ, привлекаемой организации; посредством сайтов в </w:t>
      </w:r>
      <w:r w:rsidRPr="00765589">
        <w:rPr>
          <w:color w:val="000000"/>
          <w:sz w:val="27"/>
          <w:szCs w:val="27"/>
        </w:rPr>
        <w:t xml:space="preserve">сети Интернет </w:t>
      </w:r>
      <w:r w:rsidRPr="00765589">
        <w:rPr>
          <w:color w:val="000000"/>
          <w:spacing w:val="-1"/>
          <w:sz w:val="27"/>
          <w:szCs w:val="27"/>
        </w:rPr>
        <w:t>(</w:t>
      </w:r>
      <w:hyperlink r:id="rId32" w:history="1">
        <w:r w:rsidRPr="00765589">
          <w:rPr>
            <w:rStyle w:val="a4"/>
            <w:color w:val="000000"/>
            <w:spacing w:val="-1"/>
            <w:sz w:val="27"/>
            <w:szCs w:val="27"/>
            <w:lang w:val="en-US"/>
          </w:rPr>
          <w:t>www</w:t>
        </w:r>
        <w:r w:rsidRPr="00765589">
          <w:rPr>
            <w:rStyle w:val="a4"/>
            <w:color w:val="000000"/>
            <w:spacing w:val="-1"/>
            <w:sz w:val="27"/>
            <w:szCs w:val="27"/>
          </w:rPr>
          <w:t>.</w:t>
        </w:r>
        <w:r w:rsidRPr="00765589">
          <w:rPr>
            <w:rStyle w:val="a4"/>
            <w:color w:val="000000"/>
            <w:spacing w:val="-1"/>
            <w:sz w:val="27"/>
            <w:szCs w:val="27"/>
            <w:lang w:val="en-US"/>
          </w:rPr>
          <w:t>ustyzna</w:t>
        </w:r>
        <w:r w:rsidRPr="00765589">
          <w:rPr>
            <w:rStyle w:val="a4"/>
            <w:color w:val="000000"/>
            <w:spacing w:val="-1"/>
            <w:sz w:val="27"/>
            <w:szCs w:val="27"/>
          </w:rPr>
          <w:t>.</w:t>
        </w:r>
        <w:r w:rsidRPr="00765589">
          <w:rPr>
            <w:rStyle w:val="a4"/>
            <w:color w:val="000000"/>
            <w:spacing w:val="-1"/>
            <w:sz w:val="27"/>
            <w:szCs w:val="27"/>
            <w:lang w:val="en-US"/>
          </w:rPr>
          <w:t>ru</w:t>
        </w:r>
      </w:hyperlink>
      <w:r w:rsidRPr="00765589">
        <w:rPr>
          <w:color w:val="000000"/>
          <w:spacing w:val="-1"/>
          <w:sz w:val="27"/>
          <w:szCs w:val="27"/>
        </w:rPr>
        <w:t xml:space="preserve">, </w:t>
      </w:r>
      <w:hyperlink r:id="rId33" w:history="1">
        <w:r w:rsidRPr="00765589">
          <w:rPr>
            <w:rStyle w:val="a4"/>
            <w:color w:val="000000"/>
            <w:spacing w:val="-1"/>
            <w:sz w:val="27"/>
            <w:szCs w:val="27"/>
            <w:lang w:val="en-US"/>
          </w:rPr>
          <w:t>ustuzhna</w:t>
        </w:r>
        <w:r w:rsidRPr="00765589">
          <w:rPr>
            <w:rStyle w:val="a4"/>
            <w:color w:val="000000"/>
            <w:spacing w:val="-1"/>
            <w:sz w:val="27"/>
            <w:szCs w:val="27"/>
          </w:rPr>
          <w:t>.</w:t>
        </w:r>
        <w:r w:rsidRPr="00765589">
          <w:rPr>
            <w:rStyle w:val="a4"/>
            <w:color w:val="000000"/>
            <w:spacing w:val="-1"/>
            <w:sz w:val="27"/>
            <w:szCs w:val="27"/>
            <w:lang w:val="en-US"/>
          </w:rPr>
          <w:t>mfc</w:t>
        </w:r>
        <w:r w:rsidRPr="00765589">
          <w:rPr>
            <w:rStyle w:val="a4"/>
            <w:color w:val="000000"/>
            <w:spacing w:val="-1"/>
            <w:sz w:val="27"/>
            <w:szCs w:val="27"/>
          </w:rPr>
          <w:t>35.</w:t>
        </w:r>
        <w:r w:rsidRPr="00765589">
          <w:rPr>
            <w:rStyle w:val="a4"/>
            <w:color w:val="000000"/>
            <w:spacing w:val="-1"/>
            <w:sz w:val="27"/>
            <w:szCs w:val="27"/>
            <w:lang w:val="en-US"/>
          </w:rPr>
          <w:t>ru</w:t>
        </w:r>
      </w:hyperlink>
      <w:r w:rsidRPr="00765589">
        <w:rPr>
          <w:color w:val="000000"/>
          <w:spacing w:val="-1"/>
          <w:sz w:val="27"/>
          <w:szCs w:val="27"/>
        </w:rPr>
        <w:t>).</w:t>
      </w:r>
      <w:proofErr w:type="gramEnd"/>
      <w:r w:rsidRPr="00765589">
        <w:rPr>
          <w:color w:val="000000"/>
          <w:spacing w:val="-1"/>
          <w:sz w:val="27"/>
          <w:szCs w:val="27"/>
        </w:rPr>
        <w:t xml:space="preserve"> </w:t>
      </w:r>
      <w:proofErr w:type="gramStart"/>
      <w:r w:rsidRPr="00765589">
        <w:rPr>
          <w:color w:val="000000"/>
          <w:spacing w:val="-1"/>
          <w:sz w:val="27"/>
          <w:szCs w:val="27"/>
        </w:rPr>
        <w:t xml:space="preserve">Единого портала государственных и </w:t>
      </w:r>
      <w:r w:rsidRPr="00765589">
        <w:rPr>
          <w:color w:val="000000"/>
          <w:spacing w:val="-9"/>
          <w:sz w:val="27"/>
          <w:szCs w:val="27"/>
        </w:rPr>
        <w:t>муниципальных услуг (функций) (</w:t>
      </w:r>
      <w:hyperlink r:id="rId34" w:history="1">
        <w:r w:rsidRPr="00765589">
          <w:rPr>
            <w:rStyle w:val="a4"/>
            <w:color w:val="000000"/>
            <w:spacing w:val="-9"/>
            <w:sz w:val="27"/>
            <w:szCs w:val="27"/>
            <w:lang w:val="en-US"/>
          </w:rPr>
          <w:t>www</w:t>
        </w:r>
        <w:r w:rsidRPr="00765589">
          <w:rPr>
            <w:rStyle w:val="a4"/>
            <w:color w:val="000000"/>
            <w:spacing w:val="-9"/>
            <w:sz w:val="27"/>
            <w:szCs w:val="27"/>
          </w:rPr>
          <w:t>.</w:t>
        </w:r>
        <w:r w:rsidRPr="00765589">
          <w:rPr>
            <w:rStyle w:val="a4"/>
            <w:color w:val="000000"/>
            <w:spacing w:val="-9"/>
            <w:sz w:val="27"/>
            <w:szCs w:val="27"/>
            <w:lang w:val="en-US"/>
          </w:rPr>
          <w:t>gosuslugi</w:t>
        </w:r>
        <w:r w:rsidRPr="00765589">
          <w:rPr>
            <w:rStyle w:val="a4"/>
            <w:color w:val="000000"/>
            <w:spacing w:val="-9"/>
            <w:sz w:val="27"/>
            <w:szCs w:val="27"/>
          </w:rPr>
          <w:t>.</w:t>
        </w:r>
        <w:r w:rsidRPr="00765589">
          <w:rPr>
            <w:rStyle w:val="a4"/>
            <w:color w:val="000000"/>
            <w:spacing w:val="-9"/>
            <w:sz w:val="27"/>
            <w:szCs w:val="27"/>
            <w:lang w:val="en-US"/>
          </w:rPr>
          <w:t>ru</w:t>
        </w:r>
      </w:hyperlink>
      <w:r w:rsidRPr="00765589">
        <w:rPr>
          <w:color w:val="000000"/>
          <w:spacing w:val="-9"/>
          <w:sz w:val="27"/>
          <w:szCs w:val="27"/>
        </w:rPr>
        <w:t xml:space="preserve">), Портала государственных и </w:t>
      </w:r>
      <w:r w:rsidRPr="00765589">
        <w:rPr>
          <w:color w:val="000000"/>
          <w:spacing w:val="-11"/>
          <w:sz w:val="27"/>
          <w:szCs w:val="27"/>
        </w:rPr>
        <w:t>муниципальных услуг (функций) Вологодской области (</w:t>
      </w:r>
      <w:hyperlink r:id="rId35" w:history="1">
        <w:r w:rsidRPr="00765589">
          <w:rPr>
            <w:rStyle w:val="a4"/>
            <w:color w:val="000000"/>
            <w:spacing w:val="-11"/>
            <w:sz w:val="27"/>
            <w:szCs w:val="27"/>
            <w:lang w:val="en-US"/>
          </w:rPr>
          <w:t>http</w:t>
        </w:r>
        <w:r w:rsidRPr="00765589">
          <w:rPr>
            <w:rStyle w:val="a4"/>
            <w:color w:val="000000"/>
            <w:spacing w:val="-11"/>
            <w:sz w:val="27"/>
            <w:szCs w:val="27"/>
          </w:rPr>
          <w:t>://</w:t>
        </w:r>
        <w:r w:rsidRPr="00765589">
          <w:rPr>
            <w:rStyle w:val="a4"/>
            <w:color w:val="000000"/>
            <w:spacing w:val="-11"/>
            <w:sz w:val="27"/>
            <w:szCs w:val="27"/>
            <w:lang w:val="en-US"/>
          </w:rPr>
          <w:t>gosuslugi</w:t>
        </w:r>
        <w:r w:rsidRPr="00765589">
          <w:rPr>
            <w:rStyle w:val="a4"/>
            <w:color w:val="000000"/>
            <w:spacing w:val="-11"/>
            <w:sz w:val="27"/>
            <w:szCs w:val="27"/>
          </w:rPr>
          <w:t>35.</w:t>
        </w:r>
        <w:r w:rsidRPr="00765589">
          <w:rPr>
            <w:rStyle w:val="a4"/>
            <w:color w:val="000000"/>
            <w:spacing w:val="-11"/>
            <w:sz w:val="27"/>
            <w:szCs w:val="27"/>
            <w:lang w:val="en-US"/>
          </w:rPr>
          <w:t>ru</w:t>
        </w:r>
      </w:hyperlink>
      <w:r w:rsidRPr="00765589">
        <w:rPr>
          <w:color w:val="000000"/>
          <w:spacing w:val="-11"/>
          <w:sz w:val="27"/>
          <w:szCs w:val="27"/>
        </w:rPr>
        <w:t>)), а также</w:t>
      </w:r>
      <w:r w:rsidRPr="00765589">
        <w:rPr>
          <w:spacing w:val="-11"/>
          <w:sz w:val="27"/>
          <w:szCs w:val="27"/>
        </w:rPr>
        <w:t xml:space="preserve"> </w:t>
      </w:r>
      <w:r w:rsidRPr="00765589">
        <w:rPr>
          <w:sz w:val="27"/>
          <w:szCs w:val="27"/>
        </w:rPr>
        <w:t>может быть принята при личном приеме заявителя.</w:t>
      </w:r>
      <w:proofErr w:type="gramEnd"/>
    </w:p>
    <w:p w:rsidR="000B0237" w:rsidRDefault="000B0237" w:rsidP="000B0237">
      <w:pPr>
        <w:pStyle w:val="a5"/>
        <w:ind w:firstLine="708"/>
        <w:jc w:val="both"/>
        <w:rPr>
          <w:sz w:val="27"/>
          <w:szCs w:val="27"/>
        </w:rPr>
      </w:pPr>
      <w:r>
        <w:rPr>
          <w:spacing w:val="-7"/>
          <w:sz w:val="27"/>
          <w:szCs w:val="27"/>
        </w:rPr>
        <w:t xml:space="preserve">Жалоба может быть подана заявителем лично либо через представителя. В </w:t>
      </w:r>
      <w:r>
        <w:rPr>
          <w:spacing w:val="-6"/>
          <w:sz w:val="27"/>
          <w:szCs w:val="27"/>
        </w:rPr>
        <w:t xml:space="preserve">случае если жалоба подается через представителя заявителя, к жалобе прилагается </w:t>
      </w:r>
      <w:r>
        <w:rPr>
          <w:spacing w:val="-5"/>
          <w:sz w:val="27"/>
          <w:szCs w:val="27"/>
        </w:rPr>
        <w:t xml:space="preserve">документ, подтверждающий полномочия на осуществление действий от имени </w:t>
      </w:r>
      <w:r>
        <w:rPr>
          <w:sz w:val="27"/>
          <w:szCs w:val="27"/>
        </w:rPr>
        <w:t xml:space="preserve">заявителя. В качестве документа, подтверждающего полномочия на </w:t>
      </w:r>
      <w:r>
        <w:rPr>
          <w:spacing w:val="-6"/>
          <w:sz w:val="27"/>
          <w:szCs w:val="27"/>
        </w:rPr>
        <w:t>осуществление действий от имени заявителя, предоставляется:</w:t>
      </w:r>
    </w:p>
    <w:p w:rsidR="000B0237" w:rsidRDefault="00052176" w:rsidP="000B0237">
      <w:pPr>
        <w:pStyle w:val="a5"/>
        <w:ind w:firstLine="708"/>
        <w:jc w:val="both"/>
        <w:rPr>
          <w:sz w:val="27"/>
          <w:szCs w:val="27"/>
        </w:rPr>
      </w:pPr>
      <w:r>
        <w:rPr>
          <w:spacing w:val="-21"/>
          <w:sz w:val="27"/>
          <w:szCs w:val="27"/>
        </w:rPr>
        <w:t>1</w:t>
      </w:r>
      <w:r w:rsidR="000B0237">
        <w:rPr>
          <w:spacing w:val="-21"/>
          <w:sz w:val="27"/>
          <w:szCs w:val="27"/>
        </w:rPr>
        <w:t>)</w:t>
      </w:r>
      <w:r w:rsidR="000B0237">
        <w:rPr>
          <w:sz w:val="27"/>
          <w:szCs w:val="27"/>
        </w:rPr>
        <w:tab/>
      </w:r>
      <w:r w:rsidR="000B0237">
        <w:rPr>
          <w:spacing w:val="-11"/>
          <w:sz w:val="27"/>
          <w:szCs w:val="27"/>
        </w:rPr>
        <w:t>оформленная в соответствии с законодательством Российской Федерации</w:t>
      </w:r>
      <w:r w:rsidR="000B0237">
        <w:rPr>
          <w:spacing w:val="-11"/>
          <w:sz w:val="27"/>
          <w:szCs w:val="27"/>
        </w:rPr>
        <w:br/>
      </w:r>
      <w:r w:rsidR="000B0237">
        <w:rPr>
          <w:sz w:val="27"/>
          <w:szCs w:val="27"/>
        </w:rPr>
        <w:t>доверенность (для физических лиц);</w:t>
      </w:r>
    </w:p>
    <w:p w:rsidR="000B0237" w:rsidRDefault="00052176" w:rsidP="000B0237">
      <w:pPr>
        <w:pStyle w:val="a5"/>
        <w:ind w:firstLine="708"/>
        <w:jc w:val="both"/>
        <w:rPr>
          <w:sz w:val="27"/>
          <w:szCs w:val="27"/>
        </w:rPr>
      </w:pPr>
      <w:r>
        <w:rPr>
          <w:spacing w:val="-23"/>
          <w:sz w:val="27"/>
          <w:szCs w:val="27"/>
        </w:rPr>
        <w:t>2</w:t>
      </w:r>
      <w:r w:rsidR="000B0237">
        <w:rPr>
          <w:spacing w:val="-23"/>
          <w:sz w:val="27"/>
          <w:szCs w:val="27"/>
        </w:rPr>
        <w:t>)</w:t>
      </w:r>
      <w:r w:rsidR="000B0237">
        <w:rPr>
          <w:sz w:val="27"/>
          <w:szCs w:val="27"/>
        </w:rPr>
        <w:tab/>
        <w:t>оформленная в соответствии с законодательством Российской</w:t>
      </w:r>
      <w:r w:rsidR="000B0237">
        <w:rPr>
          <w:sz w:val="27"/>
          <w:szCs w:val="27"/>
        </w:rPr>
        <w:br/>
        <w:t>Федерации доверенность, заверенная печатью заявителя и подписанная</w:t>
      </w:r>
      <w:r w:rsidR="000B0237">
        <w:rPr>
          <w:sz w:val="27"/>
          <w:szCs w:val="27"/>
        </w:rPr>
        <w:br/>
      </w:r>
      <w:r w:rsidR="000B0237">
        <w:rPr>
          <w:spacing w:val="-11"/>
          <w:sz w:val="27"/>
          <w:szCs w:val="27"/>
        </w:rPr>
        <w:t>руководителем заявителя или уполномоченным этим руководителем лицом (для</w:t>
      </w:r>
      <w:r w:rsidR="000B0237">
        <w:rPr>
          <w:spacing w:val="-11"/>
          <w:sz w:val="27"/>
          <w:szCs w:val="27"/>
        </w:rPr>
        <w:br/>
      </w:r>
      <w:r w:rsidR="000B0237">
        <w:rPr>
          <w:sz w:val="27"/>
          <w:szCs w:val="27"/>
        </w:rPr>
        <w:t>юридических лиц);</w:t>
      </w:r>
    </w:p>
    <w:p w:rsidR="000B0237" w:rsidRDefault="00052176" w:rsidP="000B0237">
      <w:pPr>
        <w:pStyle w:val="a5"/>
        <w:ind w:firstLine="708"/>
        <w:jc w:val="both"/>
        <w:rPr>
          <w:sz w:val="27"/>
          <w:szCs w:val="27"/>
        </w:rPr>
      </w:pPr>
      <w:r>
        <w:rPr>
          <w:spacing w:val="-18"/>
          <w:sz w:val="27"/>
          <w:szCs w:val="27"/>
        </w:rPr>
        <w:t>3</w:t>
      </w:r>
      <w:r w:rsidR="000B0237">
        <w:rPr>
          <w:spacing w:val="-18"/>
          <w:sz w:val="27"/>
          <w:szCs w:val="27"/>
        </w:rPr>
        <w:t>)</w:t>
      </w:r>
      <w:r w:rsidR="000B0237">
        <w:rPr>
          <w:sz w:val="27"/>
          <w:szCs w:val="27"/>
        </w:rPr>
        <w:tab/>
      </w:r>
      <w:r w:rsidR="000B0237">
        <w:rPr>
          <w:spacing w:val="-5"/>
          <w:sz w:val="27"/>
          <w:szCs w:val="27"/>
        </w:rPr>
        <w:t xml:space="preserve">копия решения о назначении или об избрании либо приказа о назначении </w:t>
      </w:r>
      <w:r w:rsidR="000B0237">
        <w:rPr>
          <w:sz w:val="27"/>
          <w:szCs w:val="27"/>
        </w:rPr>
        <w:t xml:space="preserve">физического лица на должность, в соответствии с которым такое физическое </w:t>
      </w:r>
      <w:r w:rsidR="000B0237">
        <w:rPr>
          <w:spacing w:val="-5"/>
          <w:sz w:val="27"/>
          <w:szCs w:val="27"/>
        </w:rPr>
        <w:t>лицо обладает правом действовать от имени заявителя без доверенности.</w:t>
      </w:r>
      <w:r w:rsidR="000B0237">
        <w:rPr>
          <w:sz w:val="27"/>
          <w:szCs w:val="27"/>
        </w:rPr>
        <w:t xml:space="preserve"> </w:t>
      </w:r>
      <w:r w:rsidR="000B0237">
        <w:rPr>
          <w:spacing w:val="-3"/>
          <w:sz w:val="27"/>
          <w:szCs w:val="27"/>
        </w:rPr>
        <w:t xml:space="preserve">Жалоба регистрируется в журнале учета входящей корреспонденции не </w:t>
      </w:r>
      <w:r w:rsidR="000B0237">
        <w:rPr>
          <w:spacing w:val="-6"/>
          <w:sz w:val="27"/>
          <w:szCs w:val="27"/>
        </w:rPr>
        <w:t xml:space="preserve">позднее следующего рабочего дня со дня ее поступления с проставлением штампа, </w:t>
      </w:r>
      <w:r w:rsidR="000B0237">
        <w:rPr>
          <w:spacing w:val="-5"/>
          <w:sz w:val="27"/>
          <w:szCs w:val="27"/>
        </w:rPr>
        <w:t>в котором указываются дата приема и регистрационный номер.</w:t>
      </w:r>
    </w:p>
    <w:p w:rsidR="000B0237" w:rsidRDefault="000B0237" w:rsidP="000B0237">
      <w:pPr>
        <w:pStyle w:val="a5"/>
        <w:ind w:firstLine="708"/>
        <w:jc w:val="both"/>
        <w:rPr>
          <w:sz w:val="27"/>
          <w:szCs w:val="27"/>
        </w:rPr>
      </w:pPr>
      <w:r>
        <w:rPr>
          <w:spacing w:val="-22"/>
          <w:sz w:val="27"/>
          <w:szCs w:val="27"/>
        </w:rPr>
        <w:t>5.4.</w:t>
      </w:r>
      <w:r>
        <w:rPr>
          <w:sz w:val="27"/>
          <w:szCs w:val="27"/>
        </w:rPr>
        <w:tab/>
        <w:t>В досудебном порядке могут быть обжалованы действия (бездействие) и решения:</w:t>
      </w:r>
    </w:p>
    <w:p w:rsidR="000B0237" w:rsidRDefault="000B0237" w:rsidP="000B0237">
      <w:pPr>
        <w:pStyle w:val="a5"/>
        <w:ind w:firstLine="708"/>
        <w:jc w:val="both"/>
        <w:rPr>
          <w:sz w:val="27"/>
          <w:szCs w:val="27"/>
        </w:rPr>
      </w:pPr>
      <w:r>
        <w:rPr>
          <w:spacing w:val="-11"/>
          <w:sz w:val="27"/>
          <w:szCs w:val="27"/>
        </w:rPr>
        <w:t xml:space="preserve">должностных лиц уполномоченного органа, муниципальных служащих – </w:t>
      </w:r>
      <w:r w:rsidR="0098788C">
        <w:rPr>
          <w:sz w:val="27"/>
          <w:szCs w:val="27"/>
        </w:rPr>
        <w:t>начальник</w:t>
      </w:r>
      <w:r>
        <w:rPr>
          <w:sz w:val="27"/>
          <w:szCs w:val="27"/>
        </w:rPr>
        <w:t xml:space="preserve"> комитета по управлени</w:t>
      </w:r>
      <w:r w:rsidR="0098788C">
        <w:rPr>
          <w:sz w:val="27"/>
          <w:szCs w:val="27"/>
        </w:rPr>
        <w:t>ю имуществом администрации округа</w:t>
      </w:r>
      <w:r>
        <w:rPr>
          <w:sz w:val="27"/>
          <w:szCs w:val="27"/>
        </w:rPr>
        <w:t>;</w:t>
      </w:r>
    </w:p>
    <w:p w:rsidR="0098788C" w:rsidRDefault="001E4DA5" w:rsidP="000B0237">
      <w:pPr>
        <w:pStyle w:val="a5"/>
        <w:ind w:firstLine="708"/>
        <w:jc w:val="both"/>
        <w:rPr>
          <w:sz w:val="27"/>
          <w:szCs w:val="27"/>
        </w:rPr>
      </w:pPr>
      <w:r w:rsidRPr="001E4DA5">
        <w:pict>
          <v:line id="_x0000_s1041" style="position:absolute;left:0;text-align:left;z-index:251671552;mso-position-horizontal-relative:margin" from="587.1pt,12.6pt" to="587.1pt,72.6pt" o:allowincell="f" strokeweight=".25pt">
            <w10:wrap anchorx="margin"/>
          </v:line>
        </w:pict>
      </w:r>
      <w:r w:rsidR="0098788C">
        <w:rPr>
          <w:sz w:val="27"/>
          <w:szCs w:val="27"/>
        </w:rPr>
        <w:t>начальник</w:t>
      </w:r>
      <w:r w:rsidR="000B0237">
        <w:rPr>
          <w:sz w:val="27"/>
          <w:szCs w:val="27"/>
        </w:rPr>
        <w:t xml:space="preserve"> комитета по управлению имуществом администрации </w:t>
      </w:r>
      <w:r w:rsidR="0098788C">
        <w:rPr>
          <w:sz w:val="27"/>
          <w:szCs w:val="27"/>
        </w:rPr>
        <w:t>округа</w:t>
      </w:r>
      <w:r w:rsidR="000B0237">
        <w:rPr>
          <w:spacing w:val="-3"/>
          <w:sz w:val="27"/>
          <w:szCs w:val="27"/>
        </w:rPr>
        <w:t xml:space="preserve"> </w:t>
      </w:r>
      <w:proofErr w:type="gramStart"/>
      <w:r w:rsidR="000B0237">
        <w:rPr>
          <w:spacing w:val="-3"/>
          <w:sz w:val="27"/>
          <w:szCs w:val="27"/>
        </w:rPr>
        <w:t>–</w:t>
      </w:r>
      <w:r w:rsidR="0098788C">
        <w:rPr>
          <w:spacing w:val="-3"/>
          <w:sz w:val="27"/>
          <w:szCs w:val="27"/>
        </w:rPr>
        <w:t>з</w:t>
      </w:r>
      <w:proofErr w:type="gramEnd"/>
      <w:r w:rsidR="0098788C">
        <w:rPr>
          <w:spacing w:val="-3"/>
          <w:sz w:val="27"/>
          <w:szCs w:val="27"/>
        </w:rPr>
        <w:t>аместителю главы округа- начальнику  управления  экономического развития  и сельского хозяйства</w:t>
      </w:r>
      <w:r w:rsidR="000B0237">
        <w:rPr>
          <w:sz w:val="27"/>
          <w:szCs w:val="27"/>
        </w:rPr>
        <w:t xml:space="preserve"> </w:t>
      </w:r>
    </w:p>
    <w:p w:rsidR="000B0237" w:rsidRDefault="000B0237" w:rsidP="000B0237">
      <w:pPr>
        <w:pStyle w:val="a5"/>
        <w:ind w:firstLine="708"/>
        <w:jc w:val="both"/>
        <w:rPr>
          <w:sz w:val="27"/>
          <w:szCs w:val="27"/>
        </w:rPr>
      </w:pPr>
      <w:r>
        <w:rPr>
          <w:spacing w:val="-9"/>
          <w:sz w:val="27"/>
          <w:szCs w:val="27"/>
        </w:rPr>
        <w:t>работников МФЦ – руководителю МФЦ;</w:t>
      </w:r>
    </w:p>
    <w:p w:rsidR="000B0237" w:rsidRDefault="000B0237" w:rsidP="000B0237">
      <w:pPr>
        <w:pStyle w:val="a5"/>
        <w:ind w:firstLine="708"/>
        <w:jc w:val="both"/>
        <w:rPr>
          <w:sz w:val="27"/>
          <w:szCs w:val="27"/>
        </w:rPr>
      </w:pPr>
      <w:r>
        <w:rPr>
          <w:sz w:val="27"/>
          <w:szCs w:val="27"/>
        </w:rPr>
        <w:t xml:space="preserve">МФЦ – в уполномоченный орган, заключивший соглашение о </w:t>
      </w:r>
      <w:r>
        <w:rPr>
          <w:spacing w:val="-11"/>
          <w:sz w:val="27"/>
          <w:szCs w:val="27"/>
        </w:rPr>
        <w:t>взаимодействии с многофункциональным центром, соответствующий орган местного самоуправления У</w:t>
      </w:r>
      <w:r w:rsidR="00E016DC">
        <w:rPr>
          <w:spacing w:val="-11"/>
          <w:sz w:val="27"/>
          <w:szCs w:val="27"/>
        </w:rPr>
        <w:t>стюженского муниципального округа</w:t>
      </w:r>
      <w:r>
        <w:rPr>
          <w:spacing w:val="-11"/>
          <w:sz w:val="27"/>
          <w:szCs w:val="27"/>
        </w:rPr>
        <w:t xml:space="preserve">, являющийся учредителем </w:t>
      </w:r>
      <w:r>
        <w:rPr>
          <w:sz w:val="27"/>
          <w:szCs w:val="27"/>
        </w:rPr>
        <w:t>МФЦ;</w:t>
      </w:r>
    </w:p>
    <w:p w:rsidR="000B0237" w:rsidRDefault="000B0237" w:rsidP="000B0237">
      <w:pPr>
        <w:pStyle w:val="a5"/>
        <w:ind w:firstLine="708"/>
        <w:jc w:val="both"/>
        <w:rPr>
          <w:sz w:val="27"/>
          <w:szCs w:val="27"/>
        </w:rPr>
      </w:pPr>
      <w:r>
        <w:rPr>
          <w:sz w:val="27"/>
          <w:szCs w:val="27"/>
        </w:rPr>
        <w:t>работников привлекаемой организации – в привлекаемую организацию.</w:t>
      </w:r>
    </w:p>
    <w:p w:rsidR="000B0237" w:rsidRDefault="001E4DA5" w:rsidP="000B0237">
      <w:pPr>
        <w:pStyle w:val="a5"/>
        <w:ind w:firstLine="708"/>
        <w:jc w:val="both"/>
        <w:rPr>
          <w:sz w:val="27"/>
          <w:szCs w:val="27"/>
        </w:rPr>
      </w:pPr>
      <w:r w:rsidRPr="001E4DA5">
        <w:pict>
          <v:line id="_x0000_s1040" style="position:absolute;left:0;text-align:left;z-index:251670528;mso-position-horizontal-relative:margin" from="606.4pt,84.75pt" to="606.4pt,104.9pt" o:allowincell="f" strokeweight=".25pt">
            <w10:wrap anchorx="margin"/>
          </v:line>
        </w:pict>
      </w:r>
      <w:r w:rsidR="000B0237">
        <w:rPr>
          <w:spacing w:val="-20"/>
          <w:sz w:val="27"/>
          <w:szCs w:val="27"/>
        </w:rPr>
        <w:t>5.5.</w:t>
      </w:r>
      <w:r w:rsidR="000B0237">
        <w:rPr>
          <w:sz w:val="27"/>
          <w:szCs w:val="27"/>
        </w:rPr>
        <w:tab/>
        <w:t>Жалоба, поступившая в электронном виде, распечатывается на</w:t>
      </w:r>
      <w:r w:rsidR="000B0237">
        <w:rPr>
          <w:sz w:val="27"/>
          <w:szCs w:val="27"/>
        </w:rPr>
        <w:br/>
      </w:r>
      <w:r w:rsidR="000B0237">
        <w:rPr>
          <w:spacing w:val="-4"/>
          <w:sz w:val="27"/>
          <w:szCs w:val="27"/>
        </w:rPr>
        <w:t>бумажном носителе и регистрируется в порядке, установленном пунктом 5.3</w:t>
      </w:r>
      <w:r w:rsidR="000B0237">
        <w:rPr>
          <w:spacing w:val="-4"/>
          <w:sz w:val="27"/>
          <w:szCs w:val="27"/>
        </w:rPr>
        <w:br/>
      </w:r>
      <w:r w:rsidR="000B0237">
        <w:rPr>
          <w:spacing w:val="-8"/>
          <w:sz w:val="27"/>
          <w:szCs w:val="27"/>
        </w:rPr>
        <w:t>настоящего Регламента. Рассмотрение жалобы, направленной в</w:t>
      </w:r>
      <w:r w:rsidR="000B0237">
        <w:rPr>
          <w:spacing w:val="-8"/>
          <w:sz w:val="27"/>
          <w:szCs w:val="27"/>
        </w:rPr>
        <w:br/>
      </w:r>
      <w:r w:rsidR="000B0237">
        <w:rPr>
          <w:spacing w:val="-9"/>
          <w:sz w:val="27"/>
          <w:szCs w:val="27"/>
        </w:rPr>
        <w:t>электронном виде, осуществляется в порядке, аналогичном порядку рассмотрения</w:t>
      </w:r>
      <w:r w:rsidR="000B0237">
        <w:rPr>
          <w:spacing w:val="-9"/>
          <w:sz w:val="27"/>
          <w:szCs w:val="27"/>
        </w:rPr>
        <w:br/>
      </w:r>
      <w:r w:rsidR="000B0237">
        <w:rPr>
          <w:sz w:val="27"/>
          <w:szCs w:val="27"/>
        </w:rPr>
        <w:lastRenderedPageBreak/>
        <w:t>жалобы, направленной на бумажном носителе.</w:t>
      </w:r>
    </w:p>
    <w:p w:rsidR="000B0237" w:rsidRDefault="000B0237" w:rsidP="000B0237">
      <w:pPr>
        <w:pStyle w:val="a5"/>
        <w:ind w:firstLine="708"/>
        <w:jc w:val="both"/>
        <w:rPr>
          <w:sz w:val="27"/>
          <w:szCs w:val="27"/>
        </w:rPr>
      </w:pPr>
      <w:r>
        <w:rPr>
          <w:spacing w:val="-6"/>
          <w:sz w:val="27"/>
          <w:szCs w:val="27"/>
        </w:rPr>
        <w:t xml:space="preserve">При подаче жалобы в электронном виде жалоба, документы, прилагаемые к </w:t>
      </w:r>
      <w:r>
        <w:rPr>
          <w:sz w:val="27"/>
          <w:szCs w:val="27"/>
        </w:rPr>
        <w:t xml:space="preserve">жалобе (при наличии) могут быть представлены в форме электронных документов,  подписанных электронной подписью,  вид которой предусмотрен </w:t>
      </w:r>
      <w:r>
        <w:rPr>
          <w:spacing w:val="-5"/>
          <w:sz w:val="27"/>
          <w:szCs w:val="27"/>
        </w:rPr>
        <w:t xml:space="preserve">законодательством Российской Федерации, либо могут быть направлены в виде </w:t>
      </w:r>
      <w:r>
        <w:rPr>
          <w:spacing w:val="-7"/>
          <w:sz w:val="27"/>
          <w:szCs w:val="27"/>
        </w:rPr>
        <w:t xml:space="preserve">электронного образа документа, полученного путем сканирования документа, при </w:t>
      </w:r>
      <w:r>
        <w:rPr>
          <w:spacing w:val="-5"/>
          <w:sz w:val="27"/>
          <w:szCs w:val="27"/>
        </w:rPr>
        <w:t>этом документ, удостоверяющий личность заявителя, не требуется.</w:t>
      </w:r>
    </w:p>
    <w:p w:rsidR="000B0237" w:rsidRDefault="000B0237" w:rsidP="000B0237">
      <w:pPr>
        <w:pStyle w:val="a5"/>
        <w:ind w:firstLine="708"/>
        <w:jc w:val="both"/>
        <w:rPr>
          <w:spacing w:val="-6"/>
          <w:sz w:val="27"/>
          <w:szCs w:val="27"/>
        </w:rPr>
      </w:pPr>
      <w:r>
        <w:rPr>
          <w:spacing w:val="-20"/>
          <w:sz w:val="27"/>
          <w:szCs w:val="27"/>
        </w:rPr>
        <w:t>5.6.</w:t>
      </w:r>
      <w:r>
        <w:rPr>
          <w:sz w:val="27"/>
          <w:szCs w:val="27"/>
        </w:rPr>
        <w:tab/>
      </w:r>
      <w:r>
        <w:rPr>
          <w:spacing w:val="-6"/>
          <w:sz w:val="27"/>
          <w:szCs w:val="27"/>
        </w:rPr>
        <w:t>Жалоба должна содержать:</w:t>
      </w:r>
    </w:p>
    <w:p w:rsidR="000B0237" w:rsidRDefault="000B0237" w:rsidP="000B0237">
      <w:pPr>
        <w:pStyle w:val="a5"/>
        <w:ind w:firstLine="708"/>
        <w:jc w:val="both"/>
        <w:rPr>
          <w:sz w:val="27"/>
          <w:szCs w:val="27"/>
        </w:rPr>
      </w:pPr>
      <w:proofErr w:type="gramStart"/>
      <w:r>
        <w:rPr>
          <w:spacing w:val="-5"/>
          <w:sz w:val="27"/>
          <w:szCs w:val="27"/>
        </w:rPr>
        <w:t>наименование уполномоченного органа, его должностного лица и (или) муниципального служащего, наименование МФЦ, его руководителя и (или) работника</w:t>
      </w:r>
      <w:r>
        <w:rPr>
          <w:sz w:val="27"/>
          <w:szCs w:val="27"/>
        </w:rPr>
        <w:t xml:space="preserve">, наименование привлекаемой организации, ее руководителя и (или) работника, </w:t>
      </w:r>
      <w:r>
        <w:rPr>
          <w:spacing w:val="-5"/>
          <w:sz w:val="27"/>
          <w:szCs w:val="27"/>
        </w:rPr>
        <w:t xml:space="preserve">решения и </w:t>
      </w:r>
      <w:r>
        <w:rPr>
          <w:sz w:val="27"/>
          <w:szCs w:val="27"/>
        </w:rPr>
        <w:t xml:space="preserve">действия (бездействие) которых обжалуются; </w:t>
      </w:r>
      <w:proofErr w:type="gramEnd"/>
    </w:p>
    <w:p w:rsidR="000B0237" w:rsidRDefault="000B0237" w:rsidP="000B0237">
      <w:pPr>
        <w:pStyle w:val="a5"/>
        <w:ind w:firstLine="708"/>
        <w:jc w:val="both"/>
        <w:rPr>
          <w:sz w:val="27"/>
          <w:szCs w:val="27"/>
        </w:rPr>
      </w:pPr>
      <w:proofErr w:type="gramStart"/>
      <w:r>
        <w:rPr>
          <w:spacing w:val="-1"/>
          <w:sz w:val="27"/>
          <w:szCs w:val="27"/>
        </w:rPr>
        <w:t xml:space="preserve">фамилию, имя, отчество (последнее – при наличии), сведения о месте </w:t>
      </w:r>
      <w:r>
        <w:rPr>
          <w:spacing w:val="-9"/>
          <w:sz w:val="27"/>
          <w:szCs w:val="27"/>
        </w:rPr>
        <w:t xml:space="preserve">жительства заявителя – физического лица, либо наименование, сведения о месте </w:t>
      </w:r>
      <w:r>
        <w:rPr>
          <w:spacing w:val="-4"/>
          <w:sz w:val="27"/>
          <w:szCs w:val="27"/>
        </w:rPr>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sz w:val="27"/>
          <w:szCs w:val="27"/>
        </w:rPr>
        <w:t>которым должен быть направлен ответ заявителю;</w:t>
      </w:r>
      <w:proofErr w:type="gramEnd"/>
    </w:p>
    <w:p w:rsidR="000B0237" w:rsidRDefault="000B0237" w:rsidP="000B0237">
      <w:pPr>
        <w:pStyle w:val="a5"/>
        <w:ind w:firstLine="708"/>
        <w:jc w:val="both"/>
        <w:rPr>
          <w:sz w:val="27"/>
          <w:szCs w:val="27"/>
        </w:rPr>
      </w:pPr>
      <w:r>
        <w:rPr>
          <w:sz w:val="27"/>
          <w:szCs w:val="27"/>
        </w:rPr>
        <w:t xml:space="preserve">сведения об обжалуемых решениях и действиях (бездействии) </w:t>
      </w:r>
      <w:r>
        <w:rPr>
          <w:spacing w:val="-7"/>
          <w:sz w:val="27"/>
          <w:szCs w:val="27"/>
        </w:rPr>
        <w:t xml:space="preserve">уполномоченного органа, должностного лица уполномоченного органа либо его </w:t>
      </w:r>
      <w:r>
        <w:rPr>
          <w:sz w:val="27"/>
          <w:szCs w:val="27"/>
        </w:rPr>
        <w:t>муниципального служащего, работника МФЦ, МФЦ, привлекаемой организации, ее работника;</w:t>
      </w:r>
    </w:p>
    <w:p w:rsidR="000B0237" w:rsidRDefault="000B0237" w:rsidP="000B0237">
      <w:pPr>
        <w:pStyle w:val="a5"/>
        <w:ind w:firstLine="708"/>
        <w:jc w:val="both"/>
        <w:rPr>
          <w:sz w:val="27"/>
          <w:szCs w:val="27"/>
        </w:rPr>
      </w:pPr>
      <w:r>
        <w:rPr>
          <w:sz w:val="27"/>
          <w:szCs w:val="27"/>
        </w:rPr>
        <w:t xml:space="preserve">доводы, на основании которых заявитель не согласен с решением и </w:t>
      </w:r>
      <w:r>
        <w:rPr>
          <w:spacing w:val="-3"/>
          <w:sz w:val="27"/>
          <w:szCs w:val="27"/>
        </w:rPr>
        <w:t xml:space="preserve">действием (бездействием) уполномоченного органа, должностного лица уполномоченного органа, либо муниципального служащего, работника МФЦ, </w:t>
      </w:r>
      <w:r>
        <w:rPr>
          <w:sz w:val="27"/>
          <w:szCs w:val="27"/>
        </w:rPr>
        <w:t>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0B0237" w:rsidRDefault="000B0237" w:rsidP="000B0237">
      <w:pPr>
        <w:pStyle w:val="a5"/>
        <w:ind w:firstLine="708"/>
        <w:jc w:val="both"/>
        <w:rPr>
          <w:spacing w:val="-22"/>
          <w:sz w:val="27"/>
          <w:szCs w:val="27"/>
        </w:rPr>
      </w:pPr>
      <w:r>
        <w:rPr>
          <w:spacing w:val="-2"/>
          <w:sz w:val="27"/>
          <w:szCs w:val="27"/>
        </w:rPr>
        <w:t xml:space="preserve">5.7. </w:t>
      </w:r>
      <w:proofErr w:type="gramStart"/>
      <w:r>
        <w:rPr>
          <w:spacing w:val="-2"/>
          <w:sz w:val="27"/>
          <w:szCs w:val="27"/>
        </w:rPr>
        <w:t xml:space="preserve">На стадии досудебного обжалования действий (бездействия) </w:t>
      </w:r>
      <w:r>
        <w:rPr>
          <w:spacing w:val="-9"/>
          <w:sz w:val="27"/>
          <w:szCs w:val="27"/>
        </w:rPr>
        <w:t xml:space="preserve">уполномоченного органа, должностного лица уполномоченного органа, либо </w:t>
      </w:r>
      <w:r>
        <w:rPr>
          <w:sz w:val="27"/>
          <w:szCs w:val="27"/>
        </w:rPr>
        <w:t xml:space="preserve">муниципального служащего, работника МФЦ, МФЦ, привлекаемой организации, ее работника, а также решений, </w:t>
      </w:r>
      <w:r>
        <w:rPr>
          <w:spacing w:val="-2"/>
          <w:sz w:val="27"/>
          <w:szCs w:val="27"/>
        </w:rPr>
        <w:t xml:space="preserve">принятых в ходе предоставления муниципальной услуги, заявитель имеет право на получение информации и документов, необходимых для обоснования и </w:t>
      </w:r>
      <w:r>
        <w:rPr>
          <w:spacing w:val="-3"/>
          <w:sz w:val="27"/>
          <w:szCs w:val="27"/>
        </w:rPr>
        <w:t xml:space="preserve">рассмотрения жалобы, а также на представление дополнительных материалов в </w:t>
      </w:r>
      <w:r>
        <w:rPr>
          <w:sz w:val="27"/>
          <w:szCs w:val="27"/>
        </w:rPr>
        <w:t>срок не более 5 дней с момента обращения.</w:t>
      </w:r>
      <w:proofErr w:type="gramEnd"/>
    </w:p>
    <w:p w:rsidR="000B0237" w:rsidRDefault="000B0237" w:rsidP="000B0237">
      <w:pPr>
        <w:pStyle w:val="a5"/>
        <w:ind w:firstLine="708"/>
        <w:jc w:val="both"/>
        <w:rPr>
          <w:spacing w:val="-21"/>
          <w:sz w:val="27"/>
          <w:szCs w:val="27"/>
        </w:rPr>
      </w:pPr>
      <w:r>
        <w:rPr>
          <w:sz w:val="27"/>
          <w:szCs w:val="27"/>
        </w:rPr>
        <w:t xml:space="preserve">5.8. </w:t>
      </w:r>
      <w:proofErr w:type="gramStart"/>
      <w:r>
        <w:rPr>
          <w:sz w:val="27"/>
          <w:szCs w:val="27"/>
        </w:rPr>
        <w:t xml:space="preserve">Жалоба, поступившая в уполномоченный орган, МФЦ, привлекаемую организацию, </w:t>
      </w:r>
      <w:r>
        <w:rPr>
          <w:spacing w:val="-5"/>
          <w:sz w:val="27"/>
          <w:szCs w:val="27"/>
        </w:rPr>
        <w:t xml:space="preserve">рассматривается в течение 15 рабочих дней со дня её регистрации, а в случае </w:t>
      </w:r>
      <w:r>
        <w:rPr>
          <w:sz w:val="27"/>
          <w:szCs w:val="27"/>
        </w:rPr>
        <w:t xml:space="preserve">обжалования отказа уполномоченного органа, должностного лица </w:t>
      </w:r>
      <w:r>
        <w:rPr>
          <w:spacing w:val="-2"/>
          <w:sz w:val="27"/>
          <w:szCs w:val="27"/>
        </w:rPr>
        <w:t xml:space="preserve">уполномоченного органа, либо муниципального служащего, работника МФЦ, </w:t>
      </w:r>
      <w:r>
        <w:rPr>
          <w:sz w:val="27"/>
          <w:szCs w:val="27"/>
        </w:rPr>
        <w:t xml:space="preserve">МФЦ, привлекаемой организации, ее работника в приёме документов у заявителя, либо в исправлении допущенных </w:t>
      </w:r>
      <w:r>
        <w:rPr>
          <w:spacing w:val="-4"/>
          <w:sz w:val="27"/>
          <w:szCs w:val="27"/>
        </w:rPr>
        <w:t xml:space="preserve">опечаток и ошибок или в случае обжалования нарушения установленного срока </w:t>
      </w:r>
      <w:r>
        <w:rPr>
          <w:spacing w:val="-10"/>
          <w:sz w:val="27"/>
          <w:szCs w:val="27"/>
        </w:rPr>
        <w:t>таких исправлений</w:t>
      </w:r>
      <w:proofErr w:type="gramEnd"/>
      <w:r>
        <w:rPr>
          <w:spacing w:val="-10"/>
          <w:sz w:val="27"/>
          <w:szCs w:val="27"/>
        </w:rPr>
        <w:t xml:space="preserve"> – в течение 5 рабочих дней со дня её регистрации.</w:t>
      </w:r>
    </w:p>
    <w:p w:rsidR="000B0237" w:rsidRDefault="000B0237" w:rsidP="000B0237">
      <w:pPr>
        <w:pStyle w:val="a5"/>
        <w:ind w:firstLine="708"/>
        <w:jc w:val="both"/>
        <w:rPr>
          <w:spacing w:val="-23"/>
          <w:sz w:val="27"/>
          <w:szCs w:val="27"/>
        </w:rPr>
      </w:pPr>
      <w:r>
        <w:rPr>
          <w:spacing w:val="-6"/>
          <w:sz w:val="27"/>
          <w:szCs w:val="27"/>
        </w:rPr>
        <w:t>5.9. Случаи оставления жалобы без ответа:</w:t>
      </w:r>
    </w:p>
    <w:p w:rsidR="000B0237" w:rsidRDefault="00052176" w:rsidP="000B0237">
      <w:pPr>
        <w:pStyle w:val="a5"/>
        <w:ind w:firstLine="708"/>
        <w:jc w:val="both"/>
        <w:rPr>
          <w:sz w:val="27"/>
          <w:szCs w:val="27"/>
        </w:rPr>
      </w:pPr>
      <w:r>
        <w:rPr>
          <w:spacing w:val="-23"/>
          <w:sz w:val="27"/>
          <w:szCs w:val="27"/>
        </w:rPr>
        <w:t>1</w:t>
      </w:r>
      <w:r w:rsidR="000B0237">
        <w:rPr>
          <w:spacing w:val="-23"/>
          <w:sz w:val="27"/>
          <w:szCs w:val="27"/>
        </w:rPr>
        <w:t>)</w:t>
      </w:r>
      <w:r w:rsidR="000B0237">
        <w:rPr>
          <w:sz w:val="27"/>
          <w:szCs w:val="27"/>
        </w:rPr>
        <w:t xml:space="preserve"> </w:t>
      </w:r>
      <w:r w:rsidR="000B0237">
        <w:rPr>
          <w:spacing w:val="-5"/>
          <w:sz w:val="27"/>
          <w:szCs w:val="27"/>
        </w:rPr>
        <w:t>наличие в жалобе нецензурных либо оскорбительных выражений, угроз жизни, здоровью и имуществу должностного лица, а также членов его семьи;</w:t>
      </w:r>
    </w:p>
    <w:p w:rsidR="000B0237" w:rsidRDefault="00052176" w:rsidP="000B0237">
      <w:pPr>
        <w:pStyle w:val="a5"/>
        <w:ind w:firstLine="708"/>
        <w:jc w:val="both"/>
        <w:rPr>
          <w:sz w:val="27"/>
          <w:szCs w:val="27"/>
        </w:rPr>
      </w:pPr>
      <w:r>
        <w:rPr>
          <w:spacing w:val="-23"/>
          <w:sz w:val="27"/>
          <w:szCs w:val="27"/>
        </w:rPr>
        <w:t>2</w:t>
      </w:r>
      <w:r w:rsidR="000B0237">
        <w:rPr>
          <w:spacing w:val="-23"/>
          <w:sz w:val="27"/>
          <w:szCs w:val="27"/>
        </w:rPr>
        <w:t>)</w:t>
      </w:r>
      <w:r w:rsidR="000B0237">
        <w:rPr>
          <w:sz w:val="27"/>
          <w:szCs w:val="27"/>
        </w:rPr>
        <w:t xml:space="preserve"> </w:t>
      </w:r>
      <w:r w:rsidR="000B0237">
        <w:rPr>
          <w:spacing w:val="-6"/>
          <w:sz w:val="27"/>
          <w:szCs w:val="27"/>
        </w:rPr>
        <w:t>отсутствие возможности прочитать какую-либо часть текста жалобы,</w:t>
      </w:r>
      <w:r w:rsidR="000B0237">
        <w:rPr>
          <w:spacing w:val="-6"/>
          <w:sz w:val="27"/>
          <w:szCs w:val="27"/>
        </w:rPr>
        <w:br/>
      </w:r>
      <w:r w:rsidR="000B0237">
        <w:rPr>
          <w:sz w:val="27"/>
          <w:szCs w:val="27"/>
        </w:rPr>
        <w:t>фамилию, имя, отчество (при наличии) и (или) почтовый адрес заявителя,</w:t>
      </w:r>
      <w:r w:rsidR="000B0237">
        <w:rPr>
          <w:sz w:val="27"/>
          <w:szCs w:val="27"/>
        </w:rPr>
        <w:br/>
      </w:r>
      <w:r w:rsidR="000B0237">
        <w:rPr>
          <w:sz w:val="27"/>
          <w:szCs w:val="27"/>
        </w:rPr>
        <w:lastRenderedPageBreak/>
        <w:t>указанные в жалобе.</w:t>
      </w:r>
    </w:p>
    <w:p w:rsidR="000B0237" w:rsidRDefault="001E4DA5" w:rsidP="000B0237">
      <w:pPr>
        <w:pStyle w:val="a5"/>
        <w:ind w:firstLine="708"/>
        <w:jc w:val="both"/>
        <w:rPr>
          <w:sz w:val="27"/>
          <w:szCs w:val="27"/>
        </w:rPr>
      </w:pPr>
      <w:r w:rsidRPr="001E4DA5">
        <w:pict>
          <v:line id="_x0000_s1045" style="position:absolute;left:0;text-align:left;z-index:251675648;mso-position-horizontal-relative:margin" from="574.6pt,37.9pt" to="574.6pt,114.2pt" o:allowincell="f" strokeweight=".5pt">
            <w10:wrap anchorx="margin"/>
          </v:line>
        </w:pict>
      </w:r>
      <w:r w:rsidR="000B0237">
        <w:rPr>
          <w:spacing w:val="-5"/>
          <w:sz w:val="27"/>
          <w:szCs w:val="27"/>
        </w:rPr>
        <w:t xml:space="preserve">В вышеуказанных случаях заявителю не позднее трех рабочих дней со дня </w:t>
      </w:r>
      <w:r w:rsidR="000B0237">
        <w:rPr>
          <w:spacing w:val="-9"/>
          <w:sz w:val="27"/>
          <w:szCs w:val="27"/>
        </w:rPr>
        <w:t xml:space="preserve">регистрации направляется письменное уведомление об оставлении жалобы без ответа </w:t>
      </w:r>
      <w:r w:rsidR="000B0237">
        <w:rPr>
          <w:spacing w:val="-10"/>
          <w:sz w:val="27"/>
          <w:szCs w:val="27"/>
        </w:rPr>
        <w:t xml:space="preserve">с указанием оснований принятого решения, за исключением случая, если в жалобе не </w:t>
      </w:r>
      <w:r w:rsidR="000B0237">
        <w:rPr>
          <w:spacing w:val="-6"/>
          <w:sz w:val="27"/>
          <w:szCs w:val="27"/>
        </w:rPr>
        <w:t xml:space="preserve">указаны фамилия заявителя и (или) почтовый адрес, по которому должен быть </w:t>
      </w:r>
      <w:r w:rsidR="000B0237">
        <w:rPr>
          <w:sz w:val="27"/>
          <w:szCs w:val="27"/>
        </w:rPr>
        <w:t>направлен ответ.</w:t>
      </w:r>
    </w:p>
    <w:p w:rsidR="000B0237" w:rsidRDefault="000B0237" w:rsidP="000B0237">
      <w:pPr>
        <w:pStyle w:val="a5"/>
        <w:ind w:firstLine="708"/>
        <w:jc w:val="both"/>
        <w:rPr>
          <w:sz w:val="27"/>
          <w:szCs w:val="27"/>
        </w:rPr>
      </w:pPr>
      <w:r>
        <w:rPr>
          <w:spacing w:val="-20"/>
          <w:sz w:val="27"/>
          <w:szCs w:val="27"/>
        </w:rPr>
        <w:t>5.10.</w:t>
      </w:r>
      <w:r>
        <w:rPr>
          <w:sz w:val="27"/>
          <w:szCs w:val="27"/>
        </w:rPr>
        <w:tab/>
      </w:r>
      <w:r>
        <w:rPr>
          <w:spacing w:val="-8"/>
          <w:sz w:val="27"/>
          <w:szCs w:val="27"/>
        </w:rPr>
        <w:t>Случаи отказа в удовлетворении жалобы:</w:t>
      </w:r>
      <w:r>
        <w:rPr>
          <w:sz w:val="27"/>
          <w:szCs w:val="27"/>
        </w:rPr>
        <w:tab/>
      </w:r>
    </w:p>
    <w:p w:rsidR="000B0237" w:rsidRDefault="00052176" w:rsidP="000B0237">
      <w:pPr>
        <w:pStyle w:val="a5"/>
        <w:ind w:firstLine="708"/>
        <w:jc w:val="both"/>
        <w:rPr>
          <w:sz w:val="27"/>
          <w:szCs w:val="27"/>
        </w:rPr>
      </w:pPr>
      <w:r>
        <w:rPr>
          <w:spacing w:val="-14"/>
          <w:sz w:val="27"/>
          <w:szCs w:val="27"/>
        </w:rPr>
        <w:t>1</w:t>
      </w:r>
      <w:r w:rsidR="000B0237">
        <w:rPr>
          <w:spacing w:val="-14"/>
          <w:sz w:val="27"/>
          <w:szCs w:val="27"/>
        </w:rPr>
        <w:t>)</w:t>
      </w:r>
      <w:r w:rsidR="000B0237">
        <w:rPr>
          <w:sz w:val="27"/>
          <w:szCs w:val="27"/>
        </w:rPr>
        <w:t xml:space="preserve"> </w:t>
      </w:r>
      <w:r w:rsidR="000B0237">
        <w:rPr>
          <w:spacing w:val="-5"/>
          <w:sz w:val="27"/>
          <w:szCs w:val="27"/>
        </w:rPr>
        <w:t>отсутствие нарушения порядка предоставления муниципальной услуги;</w:t>
      </w:r>
    </w:p>
    <w:p w:rsidR="000B0237" w:rsidRDefault="00052176" w:rsidP="000B0237">
      <w:pPr>
        <w:pStyle w:val="a5"/>
        <w:ind w:firstLine="708"/>
        <w:jc w:val="both"/>
        <w:rPr>
          <w:sz w:val="27"/>
          <w:szCs w:val="27"/>
        </w:rPr>
      </w:pPr>
      <w:r>
        <w:rPr>
          <w:spacing w:val="-19"/>
          <w:sz w:val="27"/>
          <w:szCs w:val="27"/>
        </w:rPr>
        <w:t>2</w:t>
      </w:r>
      <w:r w:rsidR="000B0237">
        <w:rPr>
          <w:spacing w:val="-19"/>
          <w:sz w:val="27"/>
          <w:szCs w:val="27"/>
        </w:rPr>
        <w:t>)</w:t>
      </w:r>
      <w:r w:rsidR="000B0237">
        <w:rPr>
          <w:sz w:val="27"/>
          <w:szCs w:val="27"/>
        </w:rPr>
        <w:t xml:space="preserve"> </w:t>
      </w:r>
      <w:r w:rsidR="000B0237">
        <w:rPr>
          <w:spacing w:val="-5"/>
          <w:sz w:val="27"/>
          <w:szCs w:val="27"/>
        </w:rPr>
        <w:t>наличие вступившего в законную силу решения суда, арбитражного суда</w:t>
      </w:r>
      <w:r w:rsidR="000B0237">
        <w:rPr>
          <w:spacing w:val="-5"/>
          <w:sz w:val="27"/>
          <w:szCs w:val="27"/>
        </w:rPr>
        <w:br/>
      </w:r>
      <w:r w:rsidR="000B0237">
        <w:rPr>
          <w:sz w:val="27"/>
          <w:szCs w:val="27"/>
        </w:rPr>
        <w:t>по жалобе о том же предмете и по тем же основаниям;</w:t>
      </w:r>
    </w:p>
    <w:p w:rsidR="000B0237" w:rsidRDefault="00052176" w:rsidP="000B0237">
      <w:pPr>
        <w:pStyle w:val="a5"/>
        <w:ind w:firstLine="708"/>
        <w:jc w:val="both"/>
        <w:rPr>
          <w:sz w:val="27"/>
          <w:szCs w:val="27"/>
        </w:rPr>
      </w:pPr>
      <w:r>
        <w:rPr>
          <w:spacing w:val="-15"/>
          <w:sz w:val="27"/>
          <w:szCs w:val="27"/>
        </w:rPr>
        <w:t>3</w:t>
      </w:r>
      <w:r w:rsidR="000B0237">
        <w:rPr>
          <w:spacing w:val="-15"/>
          <w:sz w:val="27"/>
          <w:szCs w:val="27"/>
        </w:rPr>
        <w:t>)</w:t>
      </w:r>
      <w:r w:rsidR="000B0237">
        <w:rPr>
          <w:sz w:val="27"/>
          <w:szCs w:val="27"/>
        </w:rPr>
        <w:t xml:space="preserve"> подача жалобы лицом, полномочия которого не подтверждены в</w:t>
      </w:r>
      <w:r w:rsidR="000B0237">
        <w:rPr>
          <w:sz w:val="27"/>
          <w:szCs w:val="27"/>
        </w:rPr>
        <w:br/>
      </w:r>
      <w:r w:rsidR="000B0237">
        <w:rPr>
          <w:spacing w:val="-5"/>
          <w:sz w:val="27"/>
          <w:szCs w:val="27"/>
        </w:rPr>
        <w:t>порядке, установленном законодательством Российской Федерации;</w:t>
      </w:r>
    </w:p>
    <w:p w:rsidR="000B0237" w:rsidRDefault="00052176" w:rsidP="000B0237">
      <w:pPr>
        <w:pStyle w:val="a5"/>
        <w:ind w:firstLine="708"/>
        <w:jc w:val="both"/>
        <w:rPr>
          <w:sz w:val="27"/>
          <w:szCs w:val="27"/>
        </w:rPr>
      </w:pPr>
      <w:r>
        <w:rPr>
          <w:spacing w:val="-16"/>
          <w:sz w:val="27"/>
          <w:szCs w:val="27"/>
        </w:rPr>
        <w:t>4</w:t>
      </w:r>
      <w:r w:rsidR="000B0237">
        <w:rPr>
          <w:spacing w:val="-16"/>
          <w:sz w:val="27"/>
          <w:szCs w:val="27"/>
        </w:rPr>
        <w:t>)</w:t>
      </w:r>
      <w:r w:rsidR="000B0237">
        <w:rPr>
          <w:sz w:val="27"/>
          <w:szCs w:val="27"/>
        </w:rPr>
        <w:t xml:space="preserve"> </w:t>
      </w:r>
      <w:r w:rsidR="000B0237">
        <w:rPr>
          <w:spacing w:val="-1"/>
          <w:sz w:val="27"/>
          <w:szCs w:val="27"/>
        </w:rPr>
        <w:t>наличие решения по жалобе, принятого ранее в отношении того же</w:t>
      </w:r>
      <w:r w:rsidR="000B0237">
        <w:rPr>
          <w:spacing w:val="-1"/>
          <w:sz w:val="27"/>
          <w:szCs w:val="27"/>
        </w:rPr>
        <w:br/>
      </w:r>
      <w:r w:rsidR="000B0237">
        <w:rPr>
          <w:sz w:val="27"/>
          <w:szCs w:val="27"/>
        </w:rPr>
        <w:t>заявителя и по тому же предмету жалобы.</w:t>
      </w:r>
    </w:p>
    <w:p w:rsidR="000B0237" w:rsidRDefault="001E4DA5" w:rsidP="000B0237">
      <w:pPr>
        <w:pStyle w:val="a5"/>
        <w:ind w:firstLine="708"/>
        <w:jc w:val="both"/>
        <w:rPr>
          <w:sz w:val="27"/>
          <w:szCs w:val="27"/>
        </w:rPr>
      </w:pPr>
      <w:r w:rsidRPr="001E4DA5">
        <w:pict>
          <v:line id="_x0000_s1044" style="position:absolute;left:0;text-align:left;z-index:251674624;mso-position-horizontal-relative:margin" from="597.55pt,26.85pt" to="597.55pt,73.9pt" o:allowincell="f" strokeweight=".25pt">
            <w10:wrap anchorx="margin"/>
          </v:line>
        </w:pict>
      </w:r>
      <w:r w:rsidR="000B0237">
        <w:rPr>
          <w:spacing w:val="-13"/>
          <w:sz w:val="27"/>
          <w:szCs w:val="27"/>
        </w:rPr>
        <w:t>5.11.</w:t>
      </w:r>
      <w:r w:rsidR="000B0237">
        <w:rPr>
          <w:sz w:val="27"/>
          <w:szCs w:val="27"/>
        </w:rPr>
        <w:tab/>
        <w:t>По результатам рассмотрения жалобы принимается одно из</w:t>
      </w:r>
      <w:r w:rsidR="000B0237">
        <w:rPr>
          <w:sz w:val="27"/>
          <w:szCs w:val="27"/>
        </w:rPr>
        <w:br/>
        <w:t>следующих решений:</w:t>
      </w:r>
    </w:p>
    <w:p w:rsidR="000B0237" w:rsidRDefault="000B0237" w:rsidP="000B0237">
      <w:pPr>
        <w:pStyle w:val="a5"/>
        <w:ind w:firstLine="708"/>
        <w:jc w:val="both"/>
        <w:rPr>
          <w:sz w:val="27"/>
          <w:szCs w:val="27"/>
        </w:rPr>
      </w:pPr>
      <w:proofErr w:type="gramStart"/>
      <w:r>
        <w:rPr>
          <w:sz w:val="27"/>
          <w:szCs w:val="27"/>
        </w:rPr>
        <w:t xml:space="preserve">об удовлетворении жалобы, в том числе в форме отмены принятого </w:t>
      </w:r>
      <w:r>
        <w:rPr>
          <w:spacing w:val="-5"/>
          <w:sz w:val="27"/>
          <w:szCs w:val="27"/>
        </w:rPr>
        <w:t xml:space="preserve">решения, исправления допущенных уполномоченным органом, МФЦ, привлекаемой организацией опечаток и </w:t>
      </w:r>
      <w:r>
        <w:rPr>
          <w:sz w:val="27"/>
          <w:szCs w:val="27"/>
        </w:rPr>
        <w:t xml:space="preserve">ошибок в выданных в результате предоставления муниципальной услуги </w:t>
      </w:r>
      <w:r>
        <w:rPr>
          <w:spacing w:val="-1"/>
          <w:sz w:val="27"/>
          <w:szCs w:val="27"/>
        </w:rPr>
        <w:t xml:space="preserve">документах, возврата заявителю денежных средств, взимание которых не </w:t>
      </w:r>
      <w:r>
        <w:rPr>
          <w:spacing w:val="-3"/>
          <w:sz w:val="27"/>
          <w:szCs w:val="27"/>
        </w:rPr>
        <w:t xml:space="preserve">предусмотрено нормативными правовыми актами Российской Федерации, </w:t>
      </w:r>
      <w:r>
        <w:rPr>
          <w:spacing w:val="-5"/>
          <w:sz w:val="27"/>
          <w:szCs w:val="27"/>
        </w:rPr>
        <w:t>нормативными правовыми актами области, муниципальными правовыми актами Ус</w:t>
      </w:r>
      <w:r w:rsidR="00E016DC">
        <w:rPr>
          <w:spacing w:val="-5"/>
          <w:sz w:val="27"/>
          <w:szCs w:val="27"/>
        </w:rPr>
        <w:t>тюженского муниципального округа</w:t>
      </w:r>
      <w:r>
        <w:rPr>
          <w:spacing w:val="-5"/>
          <w:sz w:val="27"/>
          <w:szCs w:val="27"/>
        </w:rPr>
        <w:t>, а также в иных формах;</w:t>
      </w:r>
      <w:proofErr w:type="gramEnd"/>
    </w:p>
    <w:p w:rsidR="000B0237" w:rsidRDefault="000B0237" w:rsidP="000B0237">
      <w:pPr>
        <w:pStyle w:val="a5"/>
        <w:ind w:firstLine="709"/>
        <w:jc w:val="both"/>
        <w:rPr>
          <w:sz w:val="27"/>
          <w:szCs w:val="27"/>
        </w:rPr>
      </w:pPr>
      <w:r>
        <w:rPr>
          <w:spacing w:val="-6"/>
          <w:sz w:val="27"/>
          <w:szCs w:val="27"/>
        </w:rPr>
        <w:t>об отказе в удовлетворении жалобы.</w:t>
      </w:r>
    </w:p>
    <w:p w:rsidR="000B0237" w:rsidRDefault="000B0237" w:rsidP="000B0237">
      <w:pPr>
        <w:pStyle w:val="a5"/>
        <w:ind w:firstLine="708"/>
        <w:jc w:val="both"/>
        <w:rPr>
          <w:spacing w:val="-12"/>
          <w:sz w:val="27"/>
          <w:szCs w:val="27"/>
        </w:rPr>
      </w:pPr>
      <w:r>
        <w:rPr>
          <w:spacing w:val="-5"/>
          <w:sz w:val="27"/>
          <w:szCs w:val="27"/>
        </w:rPr>
        <w:t xml:space="preserve">5.12. В случае признания жалобы подлежащей удовлетворению в ответе </w:t>
      </w:r>
      <w:r>
        <w:rPr>
          <w:spacing w:val="-4"/>
          <w:sz w:val="27"/>
          <w:szCs w:val="27"/>
        </w:rPr>
        <w:t xml:space="preserve">заявителю, указанном в абзаце втором пункта 5.11 настоящего Регламента, дается </w:t>
      </w:r>
      <w:r>
        <w:rPr>
          <w:sz w:val="27"/>
          <w:szCs w:val="27"/>
        </w:rPr>
        <w:t xml:space="preserve">информация о действиях, осуществляемых органом, предоставляющим </w:t>
      </w:r>
      <w:r>
        <w:rPr>
          <w:spacing w:val="-5"/>
          <w:sz w:val="27"/>
          <w:szCs w:val="27"/>
        </w:rPr>
        <w:t>муниципальную услугу, многофункциональным центром либо привлекаемой организацией</w:t>
      </w:r>
      <w:r>
        <w:rPr>
          <w:sz w:val="27"/>
          <w:szCs w:val="27"/>
        </w:rPr>
        <w:t xml:space="preserve">, в целях незамедлительного устранения выявленных нарушений при </w:t>
      </w:r>
      <w:r>
        <w:rPr>
          <w:spacing w:val="-5"/>
          <w:sz w:val="27"/>
          <w:szCs w:val="27"/>
        </w:rPr>
        <w:t xml:space="preserve">оказании муниципальной услуги, а также приносятся извинения за доставленные </w:t>
      </w:r>
      <w:proofErr w:type="gramStart"/>
      <w:r>
        <w:rPr>
          <w:sz w:val="27"/>
          <w:szCs w:val="27"/>
        </w:rPr>
        <w:t>неудобства</w:t>
      </w:r>
      <w:proofErr w:type="gramEnd"/>
      <w:r>
        <w:rPr>
          <w:sz w:val="27"/>
          <w:szCs w:val="27"/>
        </w:rPr>
        <w:t xml:space="preserve"> и указывается информация о дальнейших действиях, которые </w:t>
      </w:r>
      <w:r>
        <w:rPr>
          <w:spacing w:val="-5"/>
          <w:sz w:val="27"/>
          <w:szCs w:val="27"/>
        </w:rPr>
        <w:t>необходимо совершить заявителю в целях получения муниципальной услуги.</w:t>
      </w:r>
    </w:p>
    <w:p w:rsidR="000B0237" w:rsidRDefault="001E4DA5" w:rsidP="000B0237">
      <w:pPr>
        <w:pStyle w:val="a5"/>
        <w:ind w:firstLine="708"/>
        <w:jc w:val="both"/>
        <w:rPr>
          <w:spacing w:val="-11"/>
          <w:sz w:val="27"/>
          <w:szCs w:val="27"/>
        </w:rPr>
      </w:pPr>
      <w:r w:rsidRPr="001E4DA5">
        <w:pict>
          <v:line id="_x0000_s1043" style="position:absolute;left:0;text-align:left;z-index:251673600;mso-position-horizontal-relative:margin" from="548.1pt,51.1pt" to="548.1pt,92.6pt" o:allowincell="f" strokeweight=".25pt">
            <w10:wrap anchorx="margin"/>
          </v:line>
        </w:pict>
      </w:r>
      <w:r w:rsidR="000B0237">
        <w:rPr>
          <w:spacing w:val="-5"/>
          <w:sz w:val="27"/>
          <w:szCs w:val="27"/>
        </w:rPr>
        <w:t xml:space="preserve">5.13. В случае признания жалобы, не подлежащей удовлетворению в ответе </w:t>
      </w:r>
      <w:r w:rsidR="000B0237">
        <w:rPr>
          <w:spacing w:val="-8"/>
          <w:sz w:val="27"/>
          <w:szCs w:val="27"/>
        </w:rPr>
        <w:t>заявителю, указанном в абзаце третьем пункта 5.11 настоящего Р</w:t>
      </w:r>
      <w:r w:rsidR="000B0237">
        <w:rPr>
          <w:sz w:val="27"/>
          <w:szCs w:val="27"/>
        </w:rPr>
        <w:t xml:space="preserve">егламента, даются аргументированные разъяснения о причинах принятого </w:t>
      </w:r>
      <w:r w:rsidR="000B0237">
        <w:rPr>
          <w:spacing w:val="-5"/>
          <w:sz w:val="27"/>
          <w:szCs w:val="27"/>
        </w:rPr>
        <w:t>решения, а также информация о порядке обжалования принятого решения.</w:t>
      </w:r>
    </w:p>
    <w:p w:rsidR="000B0237" w:rsidRDefault="000B0237" w:rsidP="000B0237">
      <w:pPr>
        <w:pStyle w:val="a5"/>
        <w:ind w:firstLine="708"/>
        <w:jc w:val="both"/>
        <w:rPr>
          <w:spacing w:val="-15"/>
          <w:sz w:val="27"/>
          <w:szCs w:val="27"/>
        </w:rPr>
      </w:pPr>
      <w:r>
        <w:rPr>
          <w:sz w:val="27"/>
          <w:szCs w:val="27"/>
        </w:rPr>
        <w:t xml:space="preserve">5.14. Мотивированный ответ о результатах рассмотрения жалобы </w:t>
      </w:r>
      <w:r>
        <w:rPr>
          <w:spacing w:val="-5"/>
          <w:sz w:val="27"/>
          <w:szCs w:val="27"/>
        </w:rPr>
        <w:t xml:space="preserve">направляется заявителю не позднее дня, следующего за днем принятия решения, </w:t>
      </w:r>
      <w:r>
        <w:rPr>
          <w:sz w:val="27"/>
          <w:szCs w:val="27"/>
        </w:rPr>
        <w:t xml:space="preserve">указанного в пункте 5.11 настоящего Регламента, в </w:t>
      </w:r>
      <w:r>
        <w:rPr>
          <w:spacing w:val="-5"/>
          <w:sz w:val="27"/>
          <w:szCs w:val="27"/>
        </w:rPr>
        <w:t>письменной форме, по желанию заявителя – в электронной форме.</w:t>
      </w:r>
      <w:r w:rsidR="001E4DA5" w:rsidRPr="001E4DA5">
        <w:pict>
          <v:line id="_x0000_s1042" style="position:absolute;left:0;text-align:left;z-index:251672576;mso-position-horizontal-relative:margin;mso-position-vertical-relative:text" from="578.65pt,23.05pt" to="578.65pt,111.35pt" o:allowincell="f" strokeweight=".25pt">
            <w10:wrap anchorx="margin"/>
          </v:line>
        </w:pict>
      </w:r>
    </w:p>
    <w:p w:rsidR="000B0237" w:rsidRDefault="000B0237" w:rsidP="000B0237">
      <w:pPr>
        <w:widowControl w:val="0"/>
        <w:autoSpaceDE w:val="0"/>
        <w:autoSpaceDN w:val="0"/>
        <w:adjustRightInd w:val="0"/>
        <w:ind w:firstLine="709"/>
        <w:jc w:val="both"/>
        <w:rPr>
          <w:rFonts w:eastAsia="Calibri"/>
          <w:iCs/>
          <w:sz w:val="27"/>
          <w:szCs w:val="27"/>
        </w:rPr>
      </w:pPr>
      <w:r>
        <w:rPr>
          <w:sz w:val="27"/>
          <w:szCs w:val="27"/>
        </w:rPr>
        <w:t xml:space="preserve">5.15. В случае установления в ходе или по результатам рассмотрения </w:t>
      </w:r>
      <w:r>
        <w:rPr>
          <w:spacing w:val="-4"/>
          <w:sz w:val="27"/>
          <w:szCs w:val="27"/>
        </w:rPr>
        <w:t xml:space="preserve">жалобы признаков состава административного правонарушения, или преступления, </w:t>
      </w:r>
      <w:r>
        <w:rPr>
          <w:spacing w:val="-3"/>
          <w:sz w:val="27"/>
          <w:szCs w:val="27"/>
        </w:rPr>
        <w:t xml:space="preserve">должностное лицо, наделенное полномочиями по рассмотрению жалоб, </w:t>
      </w:r>
      <w:r>
        <w:rPr>
          <w:spacing w:val="-5"/>
          <w:sz w:val="27"/>
          <w:szCs w:val="27"/>
        </w:rPr>
        <w:t>незамедлительно направляет имеющиеся материалы в органы прокуратуры.</w:t>
      </w:r>
    </w:p>
    <w:p w:rsidR="000B0237" w:rsidRDefault="000B0237" w:rsidP="000B0237">
      <w:pPr>
        <w:rPr>
          <w:sz w:val="28"/>
          <w:szCs w:val="28"/>
        </w:rPr>
        <w:sectPr w:rsidR="000B0237" w:rsidSect="00AD35F3">
          <w:pgSz w:w="11906" w:h="16838"/>
          <w:pgMar w:top="1134" w:right="567" w:bottom="1134" w:left="1701" w:header="709" w:footer="709" w:gutter="0"/>
          <w:cols w:space="720"/>
        </w:sectPr>
      </w:pPr>
    </w:p>
    <w:p w:rsidR="000B0237" w:rsidRPr="00CC696D" w:rsidRDefault="000B0237" w:rsidP="000B0237">
      <w:pPr>
        <w:pStyle w:val="ConsPlusNormal"/>
        <w:jc w:val="right"/>
        <w:outlineLvl w:val="1"/>
        <w:rPr>
          <w:rFonts w:ascii="Times New Roman" w:hAnsi="Times New Roman" w:cs="Times New Roman"/>
          <w:sz w:val="24"/>
          <w:szCs w:val="24"/>
        </w:rPr>
      </w:pPr>
      <w:r w:rsidRPr="00CC696D">
        <w:rPr>
          <w:rFonts w:ascii="Times New Roman" w:hAnsi="Times New Roman" w:cs="Times New Roman"/>
          <w:sz w:val="24"/>
          <w:szCs w:val="24"/>
        </w:rPr>
        <w:lastRenderedPageBreak/>
        <w:t>Приложение 1 к Регламенту</w:t>
      </w:r>
    </w:p>
    <w:p w:rsidR="000B0237" w:rsidRDefault="000B0237" w:rsidP="000B0237">
      <w:pPr>
        <w:pStyle w:val="ConsPlusNormal"/>
        <w:jc w:val="both"/>
      </w:pPr>
    </w:p>
    <w:p w:rsidR="000B0237" w:rsidRDefault="000B0237" w:rsidP="000B0237">
      <w:pPr>
        <w:pStyle w:val="ConsPlusNonformat"/>
        <w:jc w:val="both"/>
      </w:pPr>
      <w:r>
        <w:t xml:space="preserve">                                               Председателю комитета </w:t>
      </w:r>
      <w:proofErr w:type="gramStart"/>
      <w:r>
        <w:t>по</w:t>
      </w:r>
      <w:proofErr w:type="gramEnd"/>
    </w:p>
    <w:p w:rsidR="000B0237" w:rsidRDefault="000B0237" w:rsidP="000B0237">
      <w:pPr>
        <w:pStyle w:val="ConsPlusNonformat"/>
        <w:jc w:val="both"/>
      </w:pPr>
      <w:r>
        <w:t xml:space="preserve">                                               управлению имуществом </w:t>
      </w:r>
      <w:r>
        <w:tab/>
      </w:r>
      <w:r>
        <w:tab/>
      </w:r>
      <w:r>
        <w:tab/>
      </w:r>
      <w:r>
        <w:tab/>
      </w:r>
      <w:r>
        <w:tab/>
      </w:r>
      <w:r>
        <w:tab/>
      </w:r>
      <w:r>
        <w:tab/>
      </w:r>
      <w:r>
        <w:tab/>
      </w:r>
      <w:r>
        <w:tab/>
      </w:r>
      <w:r>
        <w:tab/>
        <w:t>администрации Устюженског</w:t>
      </w:r>
      <w:r w:rsidR="00E016DC">
        <w:t xml:space="preserve">о </w:t>
      </w:r>
      <w:r w:rsidR="00E016DC">
        <w:tab/>
      </w:r>
      <w:r w:rsidR="00E016DC">
        <w:tab/>
      </w:r>
      <w:r w:rsidR="00E016DC">
        <w:tab/>
      </w:r>
      <w:r w:rsidR="00E016DC">
        <w:tab/>
      </w:r>
      <w:r w:rsidR="00E016DC">
        <w:tab/>
      </w:r>
      <w:r w:rsidR="00E016DC">
        <w:tab/>
      </w:r>
      <w:r w:rsidR="00E016DC">
        <w:tab/>
      </w:r>
      <w:r w:rsidR="00E016DC">
        <w:tab/>
      </w:r>
      <w:r w:rsidR="00E016DC">
        <w:tab/>
        <w:t>муниципального округа</w:t>
      </w:r>
    </w:p>
    <w:p w:rsidR="000B0237" w:rsidRDefault="000B0237" w:rsidP="000B0237">
      <w:pPr>
        <w:pStyle w:val="ConsPlusNonformat"/>
        <w:jc w:val="both"/>
      </w:pPr>
    </w:p>
    <w:p w:rsidR="000B0237" w:rsidRDefault="000B0237" w:rsidP="000B0237">
      <w:pPr>
        <w:pStyle w:val="ConsPlusNonformat"/>
        <w:jc w:val="both"/>
      </w:pPr>
      <w:bookmarkStart w:id="1" w:name="P525"/>
      <w:bookmarkEnd w:id="1"/>
      <w:r>
        <w:t xml:space="preserve">                                 </w:t>
      </w:r>
    </w:p>
    <w:p w:rsidR="000B0237" w:rsidRDefault="000B0237" w:rsidP="000B0237">
      <w:pPr>
        <w:pStyle w:val="ConsPlusNonformat"/>
        <w:jc w:val="center"/>
      </w:pPr>
      <w:r>
        <w:t>ЗАЯВЛЕНИЕ</w:t>
      </w:r>
    </w:p>
    <w:p w:rsidR="000B0237" w:rsidRDefault="000B0237" w:rsidP="000B0237">
      <w:pPr>
        <w:pStyle w:val="ConsPlusNonformat"/>
        <w:jc w:val="both"/>
      </w:pPr>
      <w:r>
        <w:t xml:space="preserve">                      о предварительном согласовании</w:t>
      </w:r>
    </w:p>
    <w:p w:rsidR="000B0237" w:rsidRDefault="000B0237" w:rsidP="000B0237">
      <w:pPr>
        <w:pStyle w:val="ConsPlusNonformat"/>
        <w:jc w:val="both"/>
      </w:pPr>
      <w:r>
        <w:t xml:space="preserve">                     предоставления земельного участка</w:t>
      </w:r>
    </w:p>
    <w:p w:rsidR="000B0237" w:rsidRDefault="000B0237" w:rsidP="000B02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56"/>
        <w:gridCol w:w="3515"/>
      </w:tblGrid>
      <w:tr w:rsidR="000B0237" w:rsidTr="00AD35F3">
        <w:tc>
          <w:tcPr>
            <w:tcW w:w="9071" w:type="dxa"/>
            <w:gridSpan w:val="2"/>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center"/>
            </w:pPr>
            <w:r>
              <w:t>Сведения о заявителе (физическое лицо)</w:t>
            </w: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Фамилия, имя и (при наличии) отчество</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Почтовый адрес</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Документ, удостоверяющий личность, его серия, номер, кем и когда выдан</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Контактные телефоны</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Адрес электронной почты (при наличии)</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9071" w:type="dxa"/>
            <w:gridSpan w:val="2"/>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center"/>
            </w:pPr>
            <w:r>
              <w:t>Сведения о заявителе (юридическое лицо)</w:t>
            </w: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Полное наименование организации</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RPr="00765589" w:rsidTr="00AD35F3">
        <w:tc>
          <w:tcPr>
            <w:tcW w:w="5556" w:type="dxa"/>
            <w:tcBorders>
              <w:top w:val="single" w:sz="4" w:space="0" w:color="auto"/>
              <w:left w:val="single" w:sz="4" w:space="0" w:color="auto"/>
              <w:bottom w:val="single" w:sz="4" w:space="0" w:color="auto"/>
              <w:right w:val="single" w:sz="4" w:space="0" w:color="auto"/>
            </w:tcBorders>
            <w:hideMark/>
          </w:tcPr>
          <w:p w:rsidR="000B0237" w:rsidRPr="00765589" w:rsidRDefault="000B0237" w:rsidP="00AD35F3">
            <w:pPr>
              <w:pStyle w:val="ConsPlusNormal"/>
              <w:jc w:val="both"/>
            </w:pPr>
            <w:r w:rsidRPr="00765589">
              <w:t xml:space="preserve">ИНН </w:t>
            </w:r>
            <w:hyperlink r:id="rId36" w:anchor="P618" w:history="1">
              <w:r w:rsidRPr="00765589">
                <w:rPr>
                  <w:rStyle w:val="a4"/>
                </w:rPr>
                <w:t>&lt;1&gt;</w:t>
              </w:r>
            </w:hyperlink>
          </w:p>
        </w:tc>
        <w:tc>
          <w:tcPr>
            <w:tcW w:w="3515" w:type="dxa"/>
            <w:tcBorders>
              <w:top w:val="single" w:sz="4" w:space="0" w:color="auto"/>
              <w:left w:val="single" w:sz="4" w:space="0" w:color="auto"/>
              <w:bottom w:val="single" w:sz="4" w:space="0" w:color="auto"/>
              <w:right w:val="single" w:sz="4" w:space="0" w:color="auto"/>
            </w:tcBorders>
          </w:tcPr>
          <w:p w:rsidR="000B0237" w:rsidRPr="00765589" w:rsidRDefault="000B0237" w:rsidP="00AD35F3">
            <w:pPr>
              <w:pStyle w:val="ConsPlusNormal"/>
              <w:jc w:val="both"/>
            </w:pPr>
          </w:p>
        </w:tc>
      </w:tr>
      <w:tr w:rsidR="000B0237" w:rsidRPr="00765589" w:rsidTr="00AD35F3">
        <w:tc>
          <w:tcPr>
            <w:tcW w:w="5556" w:type="dxa"/>
            <w:tcBorders>
              <w:top w:val="single" w:sz="4" w:space="0" w:color="auto"/>
              <w:left w:val="single" w:sz="4" w:space="0" w:color="auto"/>
              <w:bottom w:val="single" w:sz="4" w:space="0" w:color="auto"/>
              <w:right w:val="single" w:sz="4" w:space="0" w:color="auto"/>
            </w:tcBorders>
            <w:hideMark/>
          </w:tcPr>
          <w:p w:rsidR="000B0237" w:rsidRPr="00765589" w:rsidRDefault="000B0237" w:rsidP="00AD35F3">
            <w:pPr>
              <w:pStyle w:val="ConsPlusNormal"/>
              <w:jc w:val="both"/>
            </w:pPr>
            <w:r w:rsidRPr="00765589">
              <w:t xml:space="preserve">Регистрационный номер записи о государственной регистрации в ЕГРЮЛ </w:t>
            </w:r>
            <w:hyperlink r:id="rId37" w:anchor="P620" w:history="1">
              <w:r w:rsidRPr="00765589">
                <w:rPr>
                  <w:rStyle w:val="a4"/>
                </w:rPr>
                <w:t>&lt;2&gt;</w:t>
              </w:r>
            </w:hyperlink>
          </w:p>
        </w:tc>
        <w:tc>
          <w:tcPr>
            <w:tcW w:w="3515" w:type="dxa"/>
            <w:tcBorders>
              <w:top w:val="single" w:sz="4" w:space="0" w:color="auto"/>
              <w:left w:val="single" w:sz="4" w:space="0" w:color="auto"/>
              <w:bottom w:val="single" w:sz="4" w:space="0" w:color="auto"/>
              <w:right w:val="single" w:sz="4" w:space="0" w:color="auto"/>
            </w:tcBorders>
          </w:tcPr>
          <w:p w:rsidR="000B0237" w:rsidRPr="00765589"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Почтовый адрес</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Контактные телефоны</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Адрес электронной почты (при наличии)</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9071" w:type="dxa"/>
            <w:gridSpan w:val="2"/>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center"/>
            </w:pPr>
            <w:r>
              <w:t>Сведения о доверенном лице</w:t>
            </w: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Фамилия, имя и (при наличии) отчество</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Почтовый адрес</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Документ, удостоверяющий личность, его серия, номер, кем и когда выдан</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Документ, подтверждающий полномочия представителя, его серия, номер, кем и когда выдан</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Контактные телефоны</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5556" w:type="dxa"/>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both"/>
            </w:pPr>
            <w:r>
              <w:t>Адрес электронной почты (при наличии)</w:t>
            </w:r>
          </w:p>
        </w:tc>
        <w:tc>
          <w:tcPr>
            <w:tcW w:w="3515" w:type="dxa"/>
            <w:tcBorders>
              <w:top w:val="single" w:sz="4" w:space="0" w:color="auto"/>
              <w:left w:val="single" w:sz="4" w:space="0" w:color="auto"/>
              <w:bottom w:val="single" w:sz="4" w:space="0" w:color="auto"/>
              <w:right w:val="single" w:sz="4" w:space="0" w:color="auto"/>
            </w:tcBorders>
          </w:tcPr>
          <w:p w:rsidR="000B0237" w:rsidRDefault="000B0237" w:rsidP="00AD35F3">
            <w:pPr>
              <w:pStyle w:val="ConsPlusNormal"/>
              <w:jc w:val="both"/>
            </w:pPr>
          </w:p>
        </w:tc>
      </w:tr>
      <w:tr w:rsidR="000B0237" w:rsidTr="00AD35F3">
        <w:tc>
          <w:tcPr>
            <w:tcW w:w="9071" w:type="dxa"/>
            <w:gridSpan w:val="2"/>
            <w:tcBorders>
              <w:top w:val="single" w:sz="4" w:space="0" w:color="auto"/>
              <w:left w:val="single" w:sz="4" w:space="0" w:color="auto"/>
              <w:bottom w:val="single" w:sz="4" w:space="0" w:color="auto"/>
              <w:right w:val="single" w:sz="4" w:space="0" w:color="auto"/>
            </w:tcBorders>
            <w:hideMark/>
          </w:tcPr>
          <w:p w:rsidR="000B0237" w:rsidRDefault="000B0237" w:rsidP="00AD35F3">
            <w:pPr>
              <w:pStyle w:val="ConsPlusNormal"/>
              <w:jc w:val="center"/>
            </w:pPr>
            <w:r>
              <w:t>Сведения о земельном участке</w:t>
            </w:r>
          </w:p>
        </w:tc>
      </w:tr>
      <w:tr w:rsidR="000B0237" w:rsidRPr="00765589" w:rsidTr="00AD35F3">
        <w:tc>
          <w:tcPr>
            <w:tcW w:w="5556" w:type="dxa"/>
            <w:tcBorders>
              <w:top w:val="single" w:sz="4" w:space="0" w:color="auto"/>
              <w:left w:val="single" w:sz="4" w:space="0" w:color="auto"/>
              <w:bottom w:val="single" w:sz="4" w:space="0" w:color="auto"/>
              <w:right w:val="single" w:sz="4" w:space="0" w:color="auto"/>
            </w:tcBorders>
            <w:hideMark/>
          </w:tcPr>
          <w:p w:rsidR="000B0237" w:rsidRPr="00765589" w:rsidRDefault="000B0237" w:rsidP="00AD35F3">
            <w:pPr>
              <w:pStyle w:val="ConsPlusNormal"/>
              <w:jc w:val="both"/>
            </w:pPr>
            <w:r w:rsidRPr="00765589">
              <w:lastRenderedPageBreak/>
              <w:t xml:space="preserve">Кадастровый номер испрашиваемого земельного участка </w:t>
            </w:r>
            <w:hyperlink r:id="rId38" w:anchor="P622" w:history="1">
              <w:r w:rsidRPr="00765589">
                <w:rPr>
                  <w:rStyle w:val="a4"/>
                </w:rPr>
                <w:t>&lt;3&gt;</w:t>
              </w:r>
            </w:hyperlink>
          </w:p>
        </w:tc>
        <w:tc>
          <w:tcPr>
            <w:tcW w:w="3515" w:type="dxa"/>
            <w:tcBorders>
              <w:top w:val="single" w:sz="4" w:space="0" w:color="auto"/>
              <w:left w:val="single" w:sz="4" w:space="0" w:color="auto"/>
              <w:bottom w:val="single" w:sz="4" w:space="0" w:color="auto"/>
              <w:right w:val="single" w:sz="4" w:space="0" w:color="auto"/>
            </w:tcBorders>
          </w:tcPr>
          <w:p w:rsidR="000B0237" w:rsidRPr="00765589" w:rsidRDefault="000B0237" w:rsidP="00AD35F3">
            <w:pPr>
              <w:pStyle w:val="ConsPlusNormal"/>
              <w:jc w:val="both"/>
            </w:pPr>
          </w:p>
        </w:tc>
      </w:tr>
      <w:tr w:rsidR="000B0237" w:rsidRPr="00765589" w:rsidTr="00AD35F3">
        <w:tc>
          <w:tcPr>
            <w:tcW w:w="5556" w:type="dxa"/>
            <w:tcBorders>
              <w:top w:val="single" w:sz="4" w:space="0" w:color="auto"/>
              <w:left w:val="single" w:sz="4" w:space="0" w:color="auto"/>
              <w:bottom w:val="single" w:sz="4" w:space="0" w:color="auto"/>
              <w:right w:val="single" w:sz="4" w:space="0" w:color="auto"/>
            </w:tcBorders>
            <w:hideMark/>
          </w:tcPr>
          <w:p w:rsidR="000B0237" w:rsidRPr="00765589" w:rsidRDefault="000B0237" w:rsidP="00AD35F3">
            <w:pPr>
              <w:pStyle w:val="ConsPlusNormal"/>
              <w:jc w:val="both"/>
            </w:pPr>
            <w:r w:rsidRPr="00765589">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r:id="rId39" w:anchor="P625" w:history="1">
              <w:r w:rsidRPr="00765589">
                <w:rPr>
                  <w:rStyle w:val="a4"/>
                </w:rPr>
                <w:t>&lt;4&gt;</w:t>
              </w:r>
            </w:hyperlink>
          </w:p>
        </w:tc>
        <w:tc>
          <w:tcPr>
            <w:tcW w:w="3515" w:type="dxa"/>
            <w:tcBorders>
              <w:top w:val="single" w:sz="4" w:space="0" w:color="auto"/>
              <w:left w:val="single" w:sz="4" w:space="0" w:color="auto"/>
              <w:bottom w:val="single" w:sz="4" w:space="0" w:color="auto"/>
              <w:right w:val="single" w:sz="4" w:space="0" w:color="auto"/>
            </w:tcBorders>
          </w:tcPr>
          <w:p w:rsidR="000B0237" w:rsidRPr="00765589" w:rsidRDefault="000B0237" w:rsidP="00AD35F3">
            <w:pPr>
              <w:pStyle w:val="ConsPlusNormal"/>
              <w:jc w:val="both"/>
            </w:pPr>
          </w:p>
        </w:tc>
      </w:tr>
      <w:tr w:rsidR="000B0237" w:rsidRPr="00765589" w:rsidTr="00AD35F3">
        <w:tc>
          <w:tcPr>
            <w:tcW w:w="5556" w:type="dxa"/>
            <w:tcBorders>
              <w:top w:val="single" w:sz="4" w:space="0" w:color="auto"/>
              <w:left w:val="single" w:sz="4" w:space="0" w:color="auto"/>
              <w:bottom w:val="single" w:sz="4" w:space="0" w:color="auto"/>
              <w:right w:val="single" w:sz="4" w:space="0" w:color="auto"/>
            </w:tcBorders>
            <w:hideMark/>
          </w:tcPr>
          <w:p w:rsidR="000B0237" w:rsidRPr="00765589" w:rsidRDefault="000B0237" w:rsidP="00AD35F3">
            <w:pPr>
              <w:pStyle w:val="ConsPlusNormal"/>
              <w:jc w:val="both"/>
            </w:pPr>
            <w:r w:rsidRPr="00765589">
              <w:t xml:space="preserve">Вид права </w:t>
            </w:r>
            <w:hyperlink r:id="rId40" w:anchor="P627" w:history="1">
              <w:r w:rsidRPr="00765589">
                <w:rPr>
                  <w:rStyle w:val="a4"/>
                </w:rPr>
                <w:t>&lt;5&gt;</w:t>
              </w:r>
            </w:hyperlink>
          </w:p>
        </w:tc>
        <w:tc>
          <w:tcPr>
            <w:tcW w:w="3515" w:type="dxa"/>
            <w:tcBorders>
              <w:top w:val="single" w:sz="4" w:space="0" w:color="auto"/>
              <w:left w:val="single" w:sz="4" w:space="0" w:color="auto"/>
              <w:bottom w:val="single" w:sz="4" w:space="0" w:color="auto"/>
              <w:right w:val="single" w:sz="4" w:space="0" w:color="auto"/>
            </w:tcBorders>
          </w:tcPr>
          <w:p w:rsidR="000B0237" w:rsidRPr="00765589" w:rsidRDefault="000B0237" w:rsidP="00AD35F3">
            <w:pPr>
              <w:pStyle w:val="ConsPlusNormal"/>
              <w:jc w:val="both"/>
            </w:pPr>
          </w:p>
        </w:tc>
      </w:tr>
      <w:tr w:rsidR="000B0237" w:rsidRPr="00765589" w:rsidTr="00AD35F3">
        <w:tc>
          <w:tcPr>
            <w:tcW w:w="5556" w:type="dxa"/>
            <w:tcBorders>
              <w:top w:val="single" w:sz="4" w:space="0" w:color="auto"/>
              <w:left w:val="single" w:sz="4" w:space="0" w:color="auto"/>
              <w:bottom w:val="single" w:sz="4" w:space="0" w:color="auto"/>
              <w:right w:val="single" w:sz="4" w:space="0" w:color="auto"/>
            </w:tcBorders>
            <w:hideMark/>
          </w:tcPr>
          <w:p w:rsidR="000B0237" w:rsidRPr="00765589" w:rsidRDefault="000B0237" w:rsidP="00AD35F3">
            <w:pPr>
              <w:pStyle w:val="ConsPlusNormal"/>
              <w:jc w:val="both"/>
            </w:pPr>
            <w:r w:rsidRPr="00765589">
              <w:t>Цель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0B0237" w:rsidRPr="00765589" w:rsidRDefault="000B0237" w:rsidP="00AD35F3">
            <w:pPr>
              <w:pStyle w:val="ConsPlusNormal"/>
              <w:jc w:val="both"/>
            </w:pPr>
          </w:p>
        </w:tc>
      </w:tr>
      <w:tr w:rsidR="000B0237" w:rsidRPr="00765589" w:rsidTr="00AD35F3">
        <w:tc>
          <w:tcPr>
            <w:tcW w:w="5556" w:type="dxa"/>
            <w:tcBorders>
              <w:top w:val="single" w:sz="4" w:space="0" w:color="auto"/>
              <w:left w:val="single" w:sz="4" w:space="0" w:color="auto"/>
              <w:bottom w:val="single" w:sz="4" w:space="0" w:color="auto"/>
              <w:right w:val="single" w:sz="4" w:space="0" w:color="auto"/>
            </w:tcBorders>
            <w:hideMark/>
          </w:tcPr>
          <w:p w:rsidR="000B0237" w:rsidRPr="00765589" w:rsidRDefault="000B0237" w:rsidP="00AD35F3">
            <w:pPr>
              <w:pStyle w:val="ConsPlusNormal"/>
              <w:jc w:val="both"/>
            </w:pPr>
            <w:r w:rsidRPr="00765589">
              <w:t xml:space="preserve">Основание предоставления участка без проведения торгов </w:t>
            </w:r>
            <w:hyperlink r:id="rId41" w:anchor="P630" w:history="1">
              <w:r w:rsidRPr="00765589">
                <w:rPr>
                  <w:rStyle w:val="a4"/>
                </w:rPr>
                <w:t>&lt;6&gt;</w:t>
              </w:r>
            </w:hyperlink>
          </w:p>
        </w:tc>
        <w:tc>
          <w:tcPr>
            <w:tcW w:w="3515" w:type="dxa"/>
            <w:tcBorders>
              <w:top w:val="single" w:sz="4" w:space="0" w:color="auto"/>
              <w:left w:val="single" w:sz="4" w:space="0" w:color="auto"/>
              <w:bottom w:val="single" w:sz="4" w:space="0" w:color="auto"/>
              <w:right w:val="single" w:sz="4" w:space="0" w:color="auto"/>
            </w:tcBorders>
          </w:tcPr>
          <w:p w:rsidR="000B0237" w:rsidRPr="00765589" w:rsidRDefault="000B0237" w:rsidP="00AD35F3">
            <w:pPr>
              <w:pStyle w:val="ConsPlusNormal"/>
              <w:jc w:val="both"/>
            </w:pPr>
          </w:p>
        </w:tc>
      </w:tr>
      <w:tr w:rsidR="000B0237" w:rsidRPr="00765589" w:rsidTr="00AD35F3">
        <w:tc>
          <w:tcPr>
            <w:tcW w:w="5556" w:type="dxa"/>
            <w:tcBorders>
              <w:top w:val="single" w:sz="4" w:space="0" w:color="auto"/>
              <w:left w:val="single" w:sz="4" w:space="0" w:color="auto"/>
              <w:bottom w:val="single" w:sz="4" w:space="0" w:color="auto"/>
              <w:right w:val="single" w:sz="4" w:space="0" w:color="auto"/>
            </w:tcBorders>
            <w:hideMark/>
          </w:tcPr>
          <w:p w:rsidR="000B0237" w:rsidRPr="00765589" w:rsidRDefault="000B0237" w:rsidP="00AD35F3">
            <w:pPr>
              <w:pStyle w:val="ConsPlusNormal"/>
              <w:jc w:val="both"/>
            </w:pPr>
            <w:r w:rsidRPr="00765589">
              <w:t xml:space="preserve">Реквизиты решения об изъятии земельного участка для государственных или муниципальных нужд </w:t>
            </w:r>
            <w:hyperlink r:id="rId42" w:anchor="P633" w:history="1">
              <w:r w:rsidRPr="00765589">
                <w:rPr>
                  <w:rStyle w:val="a4"/>
                </w:rPr>
                <w:t>&lt;7&gt;</w:t>
              </w:r>
            </w:hyperlink>
          </w:p>
        </w:tc>
        <w:tc>
          <w:tcPr>
            <w:tcW w:w="3515" w:type="dxa"/>
            <w:tcBorders>
              <w:top w:val="single" w:sz="4" w:space="0" w:color="auto"/>
              <w:left w:val="single" w:sz="4" w:space="0" w:color="auto"/>
              <w:bottom w:val="single" w:sz="4" w:space="0" w:color="auto"/>
              <w:right w:val="single" w:sz="4" w:space="0" w:color="auto"/>
            </w:tcBorders>
          </w:tcPr>
          <w:p w:rsidR="000B0237" w:rsidRPr="00765589" w:rsidRDefault="000B0237" w:rsidP="00AD35F3">
            <w:pPr>
              <w:pStyle w:val="ConsPlusNormal"/>
              <w:jc w:val="both"/>
            </w:pPr>
          </w:p>
        </w:tc>
      </w:tr>
      <w:tr w:rsidR="000B0237" w:rsidRPr="00765589" w:rsidTr="00AD35F3">
        <w:tc>
          <w:tcPr>
            <w:tcW w:w="5556" w:type="dxa"/>
            <w:tcBorders>
              <w:top w:val="single" w:sz="4" w:space="0" w:color="auto"/>
              <w:left w:val="single" w:sz="4" w:space="0" w:color="auto"/>
              <w:bottom w:val="single" w:sz="4" w:space="0" w:color="auto"/>
              <w:right w:val="single" w:sz="4" w:space="0" w:color="auto"/>
            </w:tcBorders>
            <w:hideMark/>
          </w:tcPr>
          <w:p w:rsidR="000B0237" w:rsidRPr="00765589" w:rsidRDefault="000B0237" w:rsidP="00AD35F3">
            <w:pPr>
              <w:pStyle w:val="ConsPlusNormal"/>
              <w:jc w:val="both"/>
            </w:pPr>
            <w:r w:rsidRPr="00765589">
              <w:t xml:space="preserve">Реквизиты решения об утверждении документа территориального планирования и (или) проекта планировки территории </w:t>
            </w:r>
            <w:hyperlink r:id="rId43" w:anchor="P636" w:history="1">
              <w:r w:rsidRPr="00765589">
                <w:rPr>
                  <w:rStyle w:val="a4"/>
                </w:rPr>
                <w:t>&lt;8&gt;</w:t>
              </w:r>
            </w:hyperlink>
          </w:p>
        </w:tc>
        <w:tc>
          <w:tcPr>
            <w:tcW w:w="3515" w:type="dxa"/>
            <w:tcBorders>
              <w:top w:val="single" w:sz="4" w:space="0" w:color="auto"/>
              <w:left w:val="single" w:sz="4" w:space="0" w:color="auto"/>
              <w:bottom w:val="single" w:sz="4" w:space="0" w:color="auto"/>
              <w:right w:val="single" w:sz="4" w:space="0" w:color="auto"/>
            </w:tcBorders>
          </w:tcPr>
          <w:p w:rsidR="000B0237" w:rsidRPr="00765589" w:rsidRDefault="000B0237" w:rsidP="00AD35F3">
            <w:pPr>
              <w:pStyle w:val="ConsPlusNormal"/>
              <w:jc w:val="both"/>
            </w:pPr>
          </w:p>
        </w:tc>
      </w:tr>
      <w:tr w:rsidR="000B0237" w:rsidRPr="00765589" w:rsidTr="00AD35F3">
        <w:tc>
          <w:tcPr>
            <w:tcW w:w="5556" w:type="dxa"/>
            <w:tcBorders>
              <w:top w:val="single" w:sz="4" w:space="0" w:color="auto"/>
              <w:left w:val="single" w:sz="4" w:space="0" w:color="auto"/>
              <w:bottom w:val="single" w:sz="4" w:space="0" w:color="auto"/>
              <w:right w:val="single" w:sz="4" w:space="0" w:color="auto"/>
            </w:tcBorders>
            <w:hideMark/>
          </w:tcPr>
          <w:p w:rsidR="000B0237" w:rsidRPr="00765589" w:rsidRDefault="000B0237" w:rsidP="00AD35F3">
            <w:pPr>
              <w:pStyle w:val="ConsPlusNormal"/>
              <w:jc w:val="both"/>
            </w:pPr>
            <w:r w:rsidRPr="00765589">
              <w:t xml:space="preserve">Реквизиты решения об утверждении проекта межевания территории </w:t>
            </w:r>
            <w:hyperlink r:id="rId44" w:anchor="P639" w:history="1">
              <w:r w:rsidRPr="00765589">
                <w:rPr>
                  <w:rStyle w:val="a4"/>
                </w:rPr>
                <w:t>&lt;9&gt;</w:t>
              </w:r>
            </w:hyperlink>
          </w:p>
        </w:tc>
        <w:tc>
          <w:tcPr>
            <w:tcW w:w="3515" w:type="dxa"/>
            <w:tcBorders>
              <w:top w:val="single" w:sz="4" w:space="0" w:color="auto"/>
              <w:left w:val="single" w:sz="4" w:space="0" w:color="auto"/>
              <w:bottom w:val="single" w:sz="4" w:space="0" w:color="auto"/>
              <w:right w:val="single" w:sz="4" w:space="0" w:color="auto"/>
            </w:tcBorders>
          </w:tcPr>
          <w:p w:rsidR="000B0237" w:rsidRPr="00765589" w:rsidRDefault="000B0237" w:rsidP="00AD35F3">
            <w:pPr>
              <w:pStyle w:val="ConsPlusNormal"/>
              <w:jc w:val="both"/>
            </w:pPr>
          </w:p>
        </w:tc>
      </w:tr>
    </w:tbl>
    <w:p w:rsidR="000B0237" w:rsidRDefault="000B0237" w:rsidP="000B0237">
      <w:pPr>
        <w:pStyle w:val="ConsPlusNormal"/>
        <w:jc w:val="both"/>
        <w:rPr>
          <w:rFonts w:ascii="Calibri" w:hAnsi="Calibri" w:cs="Calibri"/>
          <w:sz w:val="22"/>
        </w:rPr>
      </w:pPr>
    </w:p>
    <w:p w:rsidR="000B0237" w:rsidRDefault="000B0237" w:rsidP="000B0237">
      <w:pPr>
        <w:pStyle w:val="ConsPlusNonformat"/>
        <w:jc w:val="both"/>
      </w:pPr>
      <w:r>
        <w:t>Прошу предварительно согласовать предоставление земельного участка.</w:t>
      </w:r>
    </w:p>
    <w:p w:rsidR="000B0237" w:rsidRDefault="000B0237" w:rsidP="000B0237">
      <w:pPr>
        <w:pStyle w:val="ConsPlusNonformat"/>
        <w:jc w:val="both"/>
      </w:pPr>
    </w:p>
    <w:p w:rsidR="000B0237" w:rsidRDefault="000B0237" w:rsidP="000B0237">
      <w:pPr>
        <w:pStyle w:val="ConsPlusNonformat"/>
        <w:jc w:val="both"/>
      </w:pPr>
      <w:r>
        <w:t>Приложения:</w:t>
      </w:r>
    </w:p>
    <w:p w:rsidR="000B0237" w:rsidRDefault="000B0237" w:rsidP="000B0237">
      <w:pPr>
        <w:pStyle w:val="ConsPlusNonformat"/>
        <w:jc w:val="both"/>
      </w:pPr>
      <w:r>
        <w:t>1. ________________________________________________________________________</w:t>
      </w:r>
    </w:p>
    <w:p w:rsidR="000B0237" w:rsidRDefault="000B0237" w:rsidP="000B0237">
      <w:pPr>
        <w:pStyle w:val="ConsPlusNonformat"/>
        <w:jc w:val="both"/>
      </w:pPr>
      <w:r>
        <w:t>2. ________________________________________________________________________</w:t>
      </w:r>
    </w:p>
    <w:p w:rsidR="000B0237" w:rsidRDefault="000B0237" w:rsidP="000B0237">
      <w:pPr>
        <w:pStyle w:val="ConsPlusNonformat"/>
        <w:jc w:val="both"/>
      </w:pPr>
      <w:r>
        <w:t>3. ________________________________________________________________________</w:t>
      </w:r>
    </w:p>
    <w:p w:rsidR="000B0237" w:rsidRDefault="000B0237" w:rsidP="000B0237">
      <w:pPr>
        <w:pStyle w:val="ConsPlusNonformat"/>
        <w:jc w:val="both"/>
      </w:pPr>
      <w:r>
        <w:t>4. ________________________________________________________________________</w:t>
      </w:r>
    </w:p>
    <w:p w:rsidR="000B0237" w:rsidRDefault="000B0237" w:rsidP="000B0237">
      <w:pPr>
        <w:pStyle w:val="ConsPlusNonformat"/>
        <w:jc w:val="both"/>
      </w:pPr>
      <w:r>
        <w:t>5 _________________________________________________________________________</w:t>
      </w:r>
    </w:p>
    <w:p w:rsidR="000B0237" w:rsidRDefault="000B0237" w:rsidP="000B0237">
      <w:pPr>
        <w:pStyle w:val="ConsPlusNonformat"/>
        <w:jc w:val="both"/>
      </w:pPr>
      <w:r>
        <w:t>6. ________________________________________________________________________</w:t>
      </w:r>
    </w:p>
    <w:p w:rsidR="000B0237" w:rsidRDefault="000B0237" w:rsidP="000B0237">
      <w:pPr>
        <w:pStyle w:val="ConsPlusNonformat"/>
        <w:jc w:val="both"/>
      </w:pPr>
      <w:r>
        <w:t>7. ________________________________________________________________________</w:t>
      </w:r>
    </w:p>
    <w:p w:rsidR="000B0237" w:rsidRDefault="000B0237" w:rsidP="000B0237">
      <w:pPr>
        <w:pStyle w:val="ConsPlusNonformat"/>
        <w:jc w:val="both"/>
      </w:pPr>
    </w:p>
    <w:p w:rsidR="000B0237" w:rsidRDefault="000B0237" w:rsidP="000B0237">
      <w:pPr>
        <w:pStyle w:val="ConsPlusNonformat"/>
        <w:jc w:val="both"/>
      </w:pPr>
      <w:r>
        <w:t>Способ выдачи документов (</w:t>
      </w:r>
      <w:proofErr w:type="gramStart"/>
      <w:r>
        <w:t>нужное</w:t>
      </w:r>
      <w:proofErr w:type="gramEnd"/>
      <w:r>
        <w:t xml:space="preserve"> отметить):</w:t>
      </w:r>
    </w:p>
    <w:p w:rsidR="000B0237" w:rsidRDefault="000B0237" w:rsidP="000B0237">
      <w:pPr>
        <w:pStyle w:val="ConsPlusNonformat"/>
        <w:jc w:val="both"/>
      </w:pPr>
      <w:r>
        <w:t xml:space="preserve">┌─┐       </w:t>
      </w:r>
      <w:proofErr w:type="spellStart"/>
      <w:r>
        <w:t>┌─┐</w:t>
      </w:r>
      <w:proofErr w:type="spellEnd"/>
    </w:p>
    <w:p w:rsidR="000B0237" w:rsidRDefault="000B0237" w:rsidP="000B0237">
      <w:pPr>
        <w:pStyle w:val="ConsPlusNonformat"/>
        <w:jc w:val="both"/>
      </w:pPr>
      <w:r>
        <w:t xml:space="preserve">│ </w:t>
      </w:r>
      <w:proofErr w:type="spellStart"/>
      <w:r>
        <w:t>│</w:t>
      </w:r>
      <w:proofErr w:type="spellEnd"/>
      <w:r>
        <w:t xml:space="preserve"> лично │ </w:t>
      </w:r>
      <w:proofErr w:type="spellStart"/>
      <w:r>
        <w:t>│</w:t>
      </w:r>
      <w:proofErr w:type="spellEnd"/>
      <w:r>
        <w:t xml:space="preserve"> направление посредством почтового отправления с уведомлением</w:t>
      </w:r>
    </w:p>
    <w:p w:rsidR="000B0237" w:rsidRDefault="000B0237" w:rsidP="000B0237">
      <w:pPr>
        <w:pStyle w:val="ConsPlusNonformat"/>
        <w:jc w:val="both"/>
      </w:pPr>
      <w:r>
        <w:t xml:space="preserve">└─┘       </w:t>
      </w:r>
      <w:proofErr w:type="spellStart"/>
      <w:r>
        <w:t>└─┘</w:t>
      </w:r>
      <w:proofErr w:type="spellEnd"/>
    </w:p>
    <w:p w:rsidR="000B0237" w:rsidRDefault="000B0237" w:rsidP="000B0237">
      <w:pPr>
        <w:pStyle w:val="ConsPlusNonformat"/>
        <w:jc w:val="both"/>
      </w:pPr>
      <w:r>
        <w:t xml:space="preserve">┌─┐           </w:t>
      </w:r>
      <w:proofErr w:type="spellStart"/>
      <w:r>
        <w:t>┌─┐</w:t>
      </w:r>
      <w:proofErr w:type="spellEnd"/>
    </w:p>
    <w:p w:rsidR="000B0237" w:rsidRDefault="000B0237" w:rsidP="000B0237">
      <w:pPr>
        <w:pStyle w:val="ConsPlusNonformat"/>
        <w:jc w:val="both"/>
      </w:pPr>
      <w:proofErr w:type="gramStart"/>
      <w:r>
        <w:t xml:space="preserve">│ </w:t>
      </w:r>
      <w:proofErr w:type="spellStart"/>
      <w:r>
        <w:t>│</w:t>
      </w:r>
      <w:proofErr w:type="spellEnd"/>
      <w:r>
        <w:t xml:space="preserve"> в   МФЦ   │ </w:t>
      </w:r>
      <w:proofErr w:type="spellStart"/>
      <w:r>
        <w:t>│</w:t>
      </w:r>
      <w:proofErr w:type="spellEnd"/>
      <w:r>
        <w:t xml:space="preserve"> через   личный  кабинет  (на  Портале  государственных  и</w:t>
      </w:r>
      <w:proofErr w:type="gramEnd"/>
    </w:p>
    <w:p w:rsidR="000B0237" w:rsidRDefault="000B0237" w:rsidP="000B0237">
      <w:pPr>
        <w:pStyle w:val="ConsPlusNonformat"/>
        <w:jc w:val="both"/>
      </w:pPr>
      <w:r>
        <w:t xml:space="preserve">└─┘           </w:t>
      </w:r>
      <w:proofErr w:type="spellStart"/>
      <w:r>
        <w:t>└─┘</w:t>
      </w:r>
      <w:proofErr w:type="spellEnd"/>
      <w:r>
        <w:t xml:space="preserve"> муниципальных услуг (функций) Вологодской области)</w:t>
      </w:r>
    </w:p>
    <w:p w:rsidR="000B0237" w:rsidRDefault="000B0237" w:rsidP="000B0237">
      <w:pPr>
        <w:pStyle w:val="ConsPlusNonformat"/>
        <w:jc w:val="both"/>
      </w:pPr>
      <w:r>
        <w:t>┌─┐</w:t>
      </w:r>
    </w:p>
    <w:p w:rsidR="000B0237" w:rsidRDefault="000B0237" w:rsidP="000B0237">
      <w:pPr>
        <w:pStyle w:val="ConsPlusNonformat"/>
        <w:jc w:val="both"/>
      </w:pPr>
      <w:r>
        <w:t xml:space="preserve">│ </w:t>
      </w:r>
      <w:proofErr w:type="spellStart"/>
      <w:r>
        <w:t>│</w:t>
      </w:r>
      <w:proofErr w:type="spellEnd"/>
      <w:r>
        <w:t xml:space="preserve"> направление электронного документа посредством электронной почты</w:t>
      </w:r>
    </w:p>
    <w:p w:rsidR="000B0237" w:rsidRDefault="000B0237" w:rsidP="000B0237">
      <w:pPr>
        <w:pStyle w:val="ConsPlusNonformat"/>
        <w:jc w:val="both"/>
      </w:pPr>
      <w:r>
        <w:t>└─┘</w:t>
      </w:r>
    </w:p>
    <w:p w:rsidR="000B0237" w:rsidRDefault="000B0237" w:rsidP="000B0237">
      <w:pPr>
        <w:pStyle w:val="ConsPlusNonformat"/>
        <w:jc w:val="both"/>
      </w:pPr>
    </w:p>
    <w:p w:rsidR="000B0237" w:rsidRDefault="000B0237" w:rsidP="000B0237">
      <w:pPr>
        <w:pStyle w:val="ConsPlusNonformat"/>
        <w:jc w:val="both"/>
      </w:pPr>
      <w:r>
        <w:t>"__"_______________ 20__ г.                       _________________________</w:t>
      </w:r>
    </w:p>
    <w:p w:rsidR="000B0237" w:rsidRDefault="000B0237" w:rsidP="000B0237">
      <w:pPr>
        <w:pStyle w:val="ConsPlusNonformat"/>
        <w:jc w:val="both"/>
      </w:pPr>
      <w:r>
        <w:t xml:space="preserve">                                                          (подпись)</w:t>
      </w:r>
    </w:p>
    <w:p w:rsidR="000B0237" w:rsidRDefault="000B0237" w:rsidP="000B0237">
      <w:pPr>
        <w:pStyle w:val="ConsPlusNonformat"/>
        <w:jc w:val="both"/>
      </w:pPr>
    </w:p>
    <w:p w:rsidR="000B0237" w:rsidRDefault="000B0237" w:rsidP="000B0237">
      <w:pPr>
        <w:pStyle w:val="ConsPlusNonformat"/>
        <w:jc w:val="both"/>
      </w:pPr>
      <w:r>
        <w:t>М.П.</w:t>
      </w:r>
    </w:p>
    <w:p w:rsidR="000B0237" w:rsidRDefault="000B0237" w:rsidP="000B0237">
      <w:pPr>
        <w:pStyle w:val="ConsPlusNonformat"/>
        <w:jc w:val="both"/>
      </w:pPr>
    </w:p>
    <w:p w:rsidR="000B0237" w:rsidRDefault="000B0237" w:rsidP="000B0237">
      <w:pPr>
        <w:pStyle w:val="ConsPlusNonformat"/>
        <w:jc w:val="both"/>
      </w:pPr>
      <w:r>
        <w:t xml:space="preserve">    --------------------------------</w:t>
      </w:r>
    </w:p>
    <w:p w:rsidR="000B0237" w:rsidRDefault="000B0237" w:rsidP="000B0237">
      <w:pPr>
        <w:pStyle w:val="ConsPlusNonformat"/>
        <w:jc w:val="both"/>
      </w:pPr>
      <w:bookmarkStart w:id="2" w:name="P618"/>
      <w:bookmarkEnd w:id="2"/>
      <w:r>
        <w:t xml:space="preserve">    &lt;1</w:t>
      </w:r>
      <w:proofErr w:type="gramStart"/>
      <w:r>
        <w:t>&gt;  Н</w:t>
      </w:r>
      <w:proofErr w:type="gramEnd"/>
      <w:r>
        <w:t>е  заполняется  в  случае,  если  заявителем является иностранное</w:t>
      </w:r>
    </w:p>
    <w:p w:rsidR="000B0237" w:rsidRDefault="000B0237" w:rsidP="000B0237">
      <w:pPr>
        <w:pStyle w:val="ConsPlusNonformat"/>
        <w:jc w:val="both"/>
      </w:pPr>
      <w:r>
        <w:t>юридическое лицо.</w:t>
      </w:r>
    </w:p>
    <w:p w:rsidR="000B0237" w:rsidRDefault="000B0237" w:rsidP="000B0237">
      <w:pPr>
        <w:pStyle w:val="ConsPlusNonformat"/>
        <w:jc w:val="both"/>
      </w:pPr>
      <w:bookmarkStart w:id="3" w:name="P620"/>
      <w:bookmarkEnd w:id="3"/>
      <w:r>
        <w:t xml:space="preserve">    &lt;2</w:t>
      </w:r>
      <w:proofErr w:type="gramStart"/>
      <w:r>
        <w:t>&gt;  Н</w:t>
      </w:r>
      <w:proofErr w:type="gramEnd"/>
      <w:r>
        <w:t>е  заполняется  в  случае,  если  заявителем является иностранное</w:t>
      </w:r>
    </w:p>
    <w:p w:rsidR="000B0237" w:rsidRDefault="000B0237" w:rsidP="000B0237">
      <w:pPr>
        <w:pStyle w:val="ConsPlusNonformat"/>
        <w:jc w:val="both"/>
      </w:pPr>
      <w:r>
        <w:t>юридическое лицо.</w:t>
      </w:r>
    </w:p>
    <w:p w:rsidR="000B0237" w:rsidRDefault="000B0237" w:rsidP="000B0237">
      <w:pPr>
        <w:pStyle w:val="ConsPlusNonformat"/>
        <w:jc w:val="both"/>
      </w:pPr>
      <w:bookmarkStart w:id="4" w:name="P622"/>
      <w:bookmarkEnd w:id="4"/>
      <w:r>
        <w:t xml:space="preserve">    &lt;3</w:t>
      </w:r>
      <w:proofErr w:type="gramStart"/>
      <w:r>
        <w:t>&gt;  З</w:t>
      </w:r>
      <w:proofErr w:type="gramEnd"/>
      <w:r>
        <w:t>аполняется  в  случае,  если  границы  испрашиваемого  земельного</w:t>
      </w:r>
    </w:p>
    <w:p w:rsidR="000B0237" w:rsidRPr="00CC696D" w:rsidRDefault="000B0237" w:rsidP="000B0237">
      <w:pPr>
        <w:pStyle w:val="ConsPlusNonformat"/>
        <w:jc w:val="both"/>
      </w:pPr>
      <w:r>
        <w:lastRenderedPageBreak/>
        <w:t xml:space="preserve">участка   подлежат   уточнению   в   соответствии   с  Федеральным  </w:t>
      </w:r>
      <w:hyperlink r:id="rId45" w:history="1">
        <w:r w:rsidRPr="00CC696D">
          <w:rPr>
            <w:rStyle w:val="a4"/>
          </w:rPr>
          <w:t>законом</w:t>
        </w:r>
      </w:hyperlink>
    </w:p>
    <w:p w:rsidR="000B0237" w:rsidRPr="00CC696D" w:rsidRDefault="000B0237" w:rsidP="000B0237">
      <w:pPr>
        <w:pStyle w:val="ConsPlusNonformat"/>
        <w:jc w:val="both"/>
      </w:pPr>
      <w:r w:rsidRPr="00CC696D">
        <w:t>от 13.07.2015 N 218-ФЗ "О государственной регистрации недвижимости".</w:t>
      </w:r>
    </w:p>
    <w:p w:rsidR="000B0237" w:rsidRPr="00CC696D" w:rsidRDefault="000B0237" w:rsidP="000B0237">
      <w:pPr>
        <w:pStyle w:val="ConsPlusNonformat"/>
        <w:jc w:val="both"/>
      </w:pPr>
      <w:bookmarkStart w:id="5" w:name="P625"/>
      <w:bookmarkEnd w:id="5"/>
      <w:r w:rsidRPr="00CC696D">
        <w:t xml:space="preserve">    &lt;4</w:t>
      </w:r>
      <w:proofErr w:type="gramStart"/>
      <w:r w:rsidRPr="00CC696D">
        <w:t>&gt;  З</w:t>
      </w:r>
      <w:proofErr w:type="gramEnd"/>
      <w:r w:rsidRPr="00CC696D">
        <w:t>аполняется  в  случае,  если  сведения о таких земельных участках</w:t>
      </w:r>
    </w:p>
    <w:p w:rsidR="000B0237" w:rsidRPr="00CC696D" w:rsidRDefault="000B0237" w:rsidP="000B0237">
      <w:pPr>
        <w:pStyle w:val="ConsPlusNonformat"/>
        <w:jc w:val="both"/>
      </w:pPr>
      <w:r w:rsidRPr="00CC696D">
        <w:t>внесены в государственный кадастр недвижимости.</w:t>
      </w:r>
    </w:p>
    <w:p w:rsidR="000B0237" w:rsidRPr="00CC696D" w:rsidRDefault="000B0237" w:rsidP="000B0237">
      <w:pPr>
        <w:pStyle w:val="ConsPlusNonformat"/>
        <w:jc w:val="both"/>
      </w:pPr>
      <w:bookmarkStart w:id="6" w:name="P627"/>
      <w:bookmarkEnd w:id="6"/>
      <w:r w:rsidRPr="00CC696D">
        <w:t xml:space="preserve">    &lt;5</w:t>
      </w:r>
      <w:proofErr w:type="gramStart"/>
      <w:r w:rsidRPr="00CC696D">
        <w:t>&gt;  У</w:t>
      </w:r>
      <w:proofErr w:type="gramEnd"/>
      <w:r w:rsidRPr="00CC696D">
        <w:t>казывается  вид  права,  на  котором  заявитель желает приобрести</w:t>
      </w:r>
    </w:p>
    <w:p w:rsidR="000B0237" w:rsidRPr="00CC696D" w:rsidRDefault="000B0237" w:rsidP="000B0237">
      <w:pPr>
        <w:pStyle w:val="ConsPlusNonformat"/>
        <w:jc w:val="both"/>
      </w:pPr>
      <w:r w:rsidRPr="00CC696D">
        <w:t xml:space="preserve">земельный  участок,  если  предоставление  земельного  участка  возможно </w:t>
      </w:r>
      <w:proofErr w:type="gramStart"/>
      <w:r w:rsidRPr="00CC696D">
        <w:t>на</w:t>
      </w:r>
      <w:proofErr w:type="gramEnd"/>
    </w:p>
    <w:p w:rsidR="000B0237" w:rsidRPr="00CC696D" w:rsidRDefault="000B0237" w:rsidP="000B0237">
      <w:pPr>
        <w:pStyle w:val="ConsPlusNonformat"/>
        <w:jc w:val="both"/>
      </w:pPr>
      <w:r w:rsidRPr="00CC696D">
        <w:t>нескольких видах прав.</w:t>
      </w:r>
    </w:p>
    <w:p w:rsidR="000B0237" w:rsidRPr="00CC696D" w:rsidRDefault="000B0237" w:rsidP="000B0237">
      <w:pPr>
        <w:pStyle w:val="ConsPlusNonformat"/>
        <w:jc w:val="both"/>
      </w:pPr>
      <w:bookmarkStart w:id="7" w:name="P630"/>
      <w:bookmarkEnd w:id="7"/>
      <w:r w:rsidRPr="00CC696D">
        <w:t xml:space="preserve">    &lt;6</w:t>
      </w:r>
      <w:proofErr w:type="gramStart"/>
      <w:r w:rsidRPr="00CC696D">
        <w:t>&gt;   У</w:t>
      </w:r>
      <w:proofErr w:type="gramEnd"/>
      <w:r w:rsidRPr="00CC696D">
        <w:t xml:space="preserve">казываются   из   числа  предусмотренных  </w:t>
      </w:r>
      <w:hyperlink r:id="rId46" w:history="1">
        <w:r w:rsidRPr="00CC696D">
          <w:rPr>
            <w:rStyle w:val="a4"/>
          </w:rPr>
          <w:t>пунктом 2 статьи 39.3</w:t>
        </w:r>
      </w:hyperlink>
      <w:r w:rsidRPr="00CC696D">
        <w:t>,</w:t>
      </w:r>
    </w:p>
    <w:p w:rsidR="000B0237" w:rsidRDefault="001E4DA5" w:rsidP="000B0237">
      <w:pPr>
        <w:pStyle w:val="ConsPlusNonformat"/>
        <w:jc w:val="both"/>
      </w:pPr>
      <w:hyperlink r:id="rId47" w:history="1">
        <w:r w:rsidR="000B0237" w:rsidRPr="00CC696D">
          <w:rPr>
            <w:rStyle w:val="a4"/>
          </w:rPr>
          <w:t>статьей  39.5</w:t>
        </w:r>
      </w:hyperlink>
      <w:r w:rsidR="000B0237" w:rsidRPr="00CC696D">
        <w:t xml:space="preserve">,  </w:t>
      </w:r>
      <w:hyperlink r:id="rId48" w:history="1">
        <w:r w:rsidR="000B0237" w:rsidRPr="00CC696D">
          <w:rPr>
            <w:rStyle w:val="a4"/>
          </w:rPr>
          <w:t>пунктом 2 статьи 39.6</w:t>
        </w:r>
      </w:hyperlink>
      <w:r w:rsidR="000B0237" w:rsidRPr="00CC696D">
        <w:t xml:space="preserve"> или </w:t>
      </w:r>
      <w:hyperlink r:id="rId49" w:history="1">
        <w:r w:rsidR="000B0237" w:rsidRPr="00CC696D">
          <w:rPr>
            <w:rStyle w:val="a4"/>
          </w:rPr>
          <w:t>пунктом 2 статьи 39.10</w:t>
        </w:r>
      </w:hyperlink>
      <w:r w:rsidR="000B0237" w:rsidRPr="00CC696D">
        <w:t xml:space="preserve"> </w:t>
      </w:r>
      <w:proofErr w:type="gramStart"/>
      <w:r w:rsidR="000B0237" w:rsidRPr="00CC696D">
        <w:t>Зе</w:t>
      </w:r>
      <w:r w:rsidR="000B0237">
        <w:t>мельного</w:t>
      </w:r>
      <w:proofErr w:type="gramEnd"/>
    </w:p>
    <w:p w:rsidR="000B0237" w:rsidRDefault="000B0237" w:rsidP="000B0237">
      <w:pPr>
        <w:pStyle w:val="ConsPlusNonformat"/>
        <w:jc w:val="both"/>
      </w:pPr>
      <w:r>
        <w:t>кодекса РФ оснований.</w:t>
      </w:r>
    </w:p>
    <w:p w:rsidR="000B0237" w:rsidRDefault="000B0237" w:rsidP="000B0237">
      <w:pPr>
        <w:pStyle w:val="ConsPlusNonformat"/>
        <w:jc w:val="both"/>
      </w:pPr>
      <w:bookmarkStart w:id="8" w:name="P633"/>
      <w:bookmarkEnd w:id="8"/>
      <w:r>
        <w:t xml:space="preserve">    &lt;7</w:t>
      </w:r>
      <w:proofErr w:type="gramStart"/>
      <w:r>
        <w:t>&gt; З</w:t>
      </w:r>
      <w:proofErr w:type="gramEnd"/>
      <w:r>
        <w:t>аполняется в случае, если земельный участок предоставляется взамен</w:t>
      </w:r>
    </w:p>
    <w:p w:rsidR="000B0237" w:rsidRDefault="000B0237" w:rsidP="000B0237">
      <w:pPr>
        <w:pStyle w:val="ConsPlusNonformat"/>
        <w:jc w:val="both"/>
      </w:pPr>
      <w:r>
        <w:t>земельного  участка,  изымаемого для государственных или муниципальных нужд</w:t>
      </w:r>
    </w:p>
    <w:p w:rsidR="000B0237" w:rsidRDefault="000B0237" w:rsidP="000B0237">
      <w:pPr>
        <w:pStyle w:val="ConsPlusNonformat"/>
        <w:jc w:val="both"/>
      </w:pPr>
      <w:r>
        <w:t>(не является обязательным к заполнению).</w:t>
      </w:r>
    </w:p>
    <w:p w:rsidR="000B0237" w:rsidRDefault="000B0237" w:rsidP="000B0237">
      <w:pPr>
        <w:pStyle w:val="ConsPlusNonformat"/>
        <w:jc w:val="both"/>
      </w:pPr>
      <w:bookmarkStart w:id="9" w:name="P636"/>
      <w:bookmarkEnd w:id="9"/>
      <w:r>
        <w:t xml:space="preserve">    &lt;8</w:t>
      </w:r>
      <w:proofErr w:type="gramStart"/>
      <w:r>
        <w:t>&gt;  З</w:t>
      </w:r>
      <w:proofErr w:type="gramEnd"/>
      <w:r>
        <w:t>аполняется  в  случае, если земельный участок предоставляется для</w:t>
      </w:r>
    </w:p>
    <w:p w:rsidR="000B0237" w:rsidRDefault="000B0237" w:rsidP="000B0237">
      <w:pPr>
        <w:pStyle w:val="ConsPlusNonformat"/>
        <w:jc w:val="both"/>
      </w:pPr>
      <w:proofErr w:type="gramStart"/>
      <w:r>
        <w:t>размещения  объектов,  предусмотренных этим документом и (или) проектом (не</w:t>
      </w:r>
      <w:proofErr w:type="gramEnd"/>
    </w:p>
    <w:p w:rsidR="000B0237" w:rsidRDefault="000B0237" w:rsidP="000B0237">
      <w:pPr>
        <w:pStyle w:val="ConsPlusNonformat"/>
        <w:jc w:val="both"/>
      </w:pPr>
      <w:r>
        <w:t>является обязательным к заполнению).</w:t>
      </w:r>
    </w:p>
    <w:p w:rsidR="000B0237" w:rsidRDefault="000B0237" w:rsidP="000B0237">
      <w:pPr>
        <w:pStyle w:val="ConsPlusNonformat"/>
        <w:jc w:val="both"/>
      </w:pPr>
      <w:bookmarkStart w:id="10" w:name="P639"/>
      <w:bookmarkEnd w:id="10"/>
      <w:r>
        <w:t xml:space="preserve">    &lt;9</w:t>
      </w:r>
      <w:proofErr w:type="gramStart"/>
      <w:r>
        <w:t>&gt;  З</w:t>
      </w:r>
      <w:proofErr w:type="gramEnd"/>
      <w:r>
        <w:t>аполняется  в  случае, если образование испрашиваемого земельного</w:t>
      </w:r>
    </w:p>
    <w:p w:rsidR="000B0237" w:rsidRDefault="000B0237" w:rsidP="000B0237">
      <w:pPr>
        <w:pStyle w:val="ConsPlusNonformat"/>
        <w:jc w:val="both"/>
      </w:pPr>
      <w:proofErr w:type="gramStart"/>
      <w:r>
        <w:t>участка   предусмотрено   проектом   межевания   территории   (не  является</w:t>
      </w:r>
      <w:proofErr w:type="gramEnd"/>
    </w:p>
    <w:p w:rsidR="000B0237" w:rsidRDefault="000B0237" w:rsidP="000B0237">
      <w:pPr>
        <w:pStyle w:val="ConsPlusNonformat"/>
        <w:jc w:val="both"/>
      </w:pPr>
      <w:proofErr w:type="gramStart"/>
      <w:r>
        <w:t>обязательным</w:t>
      </w:r>
      <w:proofErr w:type="gramEnd"/>
      <w:r>
        <w:t xml:space="preserve"> к заполнению).</w:t>
      </w:r>
    </w:p>
    <w:p w:rsidR="000B0237" w:rsidRDefault="000B0237" w:rsidP="000B0237">
      <w:pPr>
        <w:rPr>
          <w:rFonts w:ascii="Calibri" w:hAnsi="Calibri" w:cs="Calibri"/>
        </w:rPr>
        <w:sectPr w:rsidR="000B0237">
          <w:pgSz w:w="11905" w:h="16838"/>
          <w:pgMar w:top="1134" w:right="850" w:bottom="1134" w:left="1701" w:header="0" w:footer="0" w:gutter="0"/>
          <w:cols w:space="720"/>
        </w:sectPr>
      </w:pPr>
    </w:p>
    <w:p w:rsidR="00FB2D69" w:rsidRPr="000F4D82" w:rsidRDefault="00FB2D69" w:rsidP="00FB2D69">
      <w:pPr>
        <w:pStyle w:val="ConsPlusNormal"/>
        <w:ind w:firstLine="9923"/>
        <w:jc w:val="center"/>
        <w:outlineLvl w:val="0"/>
        <w:rPr>
          <w:rFonts w:ascii="Times New Roman" w:hAnsi="Times New Roman" w:cs="Times New Roman"/>
          <w:sz w:val="24"/>
          <w:szCs w:val="24"/>
        </w:rPr>
      </w:pPr>
      <w:r w:rsidRPr="000F4D8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p>
    <w:p w:rsidR="00FB2D69" w:rsidRPr="000F4D82" w:rsidRDefault="00FB2D69" w:rsidP="00FB2D69">
      <w:pPr>
        <w:pStyle w:val="ConsPlusNormal"/>
        <w:ind w:firstLine="9923"/>
        <w:jc w:val="center"/>
        <w:rPr>
          <w:rFonts w:ascii="Times New Roman" w:hAnsi="Times New Roman" w:cs="Times New Roman"/>
          <w:sz w:val="24"/>
          <w:szCs w:val="24"/>
        </w:rPr>
      </w:pPr>
      <w:r w:rsidRPr="000F4D82">
        <w:rPr>
          <w:rFonts w:ascii="Times New Roman" w:hAnsi="Times New Roman" w:cs="Times New Roman"/>
          <w:sz w:val="24"/>
          <w:szCs w:val="24"/>
        </w:rPr>
        <w:t>к административному регламенту</w:t>
      </w:r>
    </w:p>
    <w:p w:rsidR="00FB2D69" w:rsidRDefault="00FB2D69" w:rsidP="00FB2D69">
      <w:pPr>
        <w:shd w:val="clear" w:color="auto" w:fill="FFFFFF"/>
        <w:tabs>
          <w:tab w:val="left" w:leader="underscore" w:pos="8532"/>
        </w:tabs>
        <w:ind w:firstLine="9781"/>
        <w:jc w:val="center"/>
        <w:rPr>
          <w:szCs w:val="22"/>
        </w:rPr>
      </w:pPr>
    </w:p>
    <w:p w:rsidR="00FB2D69" w:rsidRDefault="00FB2D69" w:rsidP="00FB2D69">
      <w:pPr>
        <w:shd w:val="clear" w:color="auto" w:fill="FFFFFF"/>
        <w:tabs>
          <w:tab w:val="left" w:leader="underscore" w:pos="8532"/>
        </w:tabs>
        <w:jc w:val="center"/>
        <w:rPr>
          <w:szCs w:val="22"/>
        </w:rPr>
      </w:pPr>
    </w:p>
    <w:p w:rsidR="00FB2D69" w:rsidRPr="00611807" w:rsidRDefault="00FB2D69" w:rsidP="00FB2D69">
      <w:pPr>
        <w:shd w:val="clear" w:color="auto" w:fill="FFFFFF"/>
        <w:tabs>
          <w:tab w:val="left" w:leader="underscore" w:pos="8532"/>
        </w:tabs>
        <w:jc w:val="center"/>
        <w:rPr>
          <w:b/>
          <w:szCs w:val="22"/>
        </w:rPr>
      </w:pPr>
      <w:proofErr w:type="gramStart"/>
      <w:r w:rsidRPr="00611807">
        <w:rPr>
          <w:b/>
          <w:szCs w:val="22"/>
        </w:rPr>
        <w:t>П</w:t>
      </w:r>
      <w:proofErr w:type="gramEnd"/>
      <w:r w:rsidRPr="00611807">
        <w:rPr>
          <w:b/>
          <w:szCs w:val="22"/>
        </w:rPr>
        <w:t xml:space="preserve"> Е Р Е Ч Е Н Ь</w:t>
      </w:r>
    </w:p>
    <w:p w:rsidR="00FB2D69" w:rsidRPr="002E29A6" w:rsidRDefault="00FB2D69" w:rsidP="00FB2D69">
      <w:pPr>
        <w:jc w:val="center"/>
        <w:rPr>
          <w:b/>
          <w:sz w:val="28"/>
          <w:szCs w:val="28"/>
        </w:rPr>
      </w:pPr>
      <w:r w:rsidRPr="002E29A6">
        <w:rPr>
          <w:b/>
          <w:sz w:val="28"/>
          <w:szCs w:val="28"/>
        </w:rPr>
        <w:t>документов, подтверждающих право</w:t>
      </w:r>
    </w:p>
    <w:p w:rsidR="00FB2D69" w:rsidRPr="003E23F7" w:rsidRDefault="00FB2D69" w:rsidP="00FB2D69">
      <w:pPr>
        <w:jc w:val="center"/>
        <w:rPr>
          <w:b/>
          <w:sz w:val="28"/>
          <w:szCs w:val="28"/>
        </w:rPr>
      </w:pPr>
      <w:r w:rsidRPr="002E29A6">
        <w:rPr>
          <w:b/>
          <w:sz w:val="28"/>
          <w:szCs w:val="28"/>
        </w:rPr>
        <w:t>заявителя на приобретение земельного участка без проведения торгов</w:t>
      </w:r>
    </w:p>
    <w:p w:rsidR="00FB2D69" w:rsidRDefault="00FB2D69" w:rsidP="00FB2D69">
      <w:pPr>
        <w:shd w:val="clear" w:color="auto" w:fill="FFFFFF"/>
        <w:tabs>
          <w:tab w:val="left" w:leader="underscore" w:pos="8532"/>
        </w:tabs>
        <w:jc w:val="center"/>
        <w:rPr>
          <w:szCs w:val="22"/>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984"/>
        <w:gridCol w:w="2268"/>
        <w:gridCol w:w="2552"/>
        <w:gridCol w:w="5386"/>
      </w:tblGrid>
      <w:tr w:rsidR="00FB2D69" w:rsidRPr="002918C8" w:rsidTr="00FB2D69">
        <w:tc>
          <w:tcPr>
            <w:tcW w:w="675" w:type="dxa"/>
            <w:tcBorders>
              <w:top w:val="single" w:sz="4" w:space="0" w:color="000000"/>
              <w:left w:val="single" w:sz="4" w:space="0" w:color="000000"/>
              <w:bottom w:val="single" w:sz="4" w:space="0" w:color="000000"/>
              <w:right w:val="single" w:sz="4" w:space="0" w:color="000000"/>
            </w:tcBorders>
            <w:hideMark/>
          </w:tcPr>
          <w:p w:rsidR="00FB2D69" w:rsidRPr="002918C8" w:rsidRDefault="00FB2D69" w:rsidP="00FB2D69">
            <w:pPr>
              <w:autoSpaceDE w:val="0"/>
              <w:autoSpaceDN w:val="0"/>
              <w:adjustRightInd w:val="0"/>
              <w:jc w:val="center"/>
              <w:rPr>
                <w:color w:val="000000"/>
                <w:szCs w:val="26"/>
              </w:rPr>
            </w:pPr>
            <w:r w:rsidRPr="002918C8">
              <w:rPr>
                <w:color w:val="000000"/>
                <w:szCs w:val="26"/>
              </w:rPr>
              <w:t xml:space="preserve">№ </w:t>
            </w:r>
            <w:proofErr w:type="spellStart"/>
            <w:proofErr w:type="gramStart"/>
            <w:r w:rsidRPr="002918C8">
              <w:rPr>
                <w:color w:val="000000"/>
                <w:szCs w:val="26"/>
              </w:rPr>
              <w:t>п</w:t>
            </w:r>
            <w:proofErr w:type="spellEnd"/>
            <w:proofErr w:type="gramEnd"/>
            <w:r w:rsidRPr="002918C8">
              <w:rPr>
                <w:color w:val="000000"/>
                <w:szCs w:val="26"/>
              </w:rPr>
              <w:t>/</w:t>
            </w:r>
            <w:proofErr w:type="spellStart"/>
            <w:r w:rsidRPr="002918C8">
              <w:rPr>
                <w:color w:val="000000"/>
                <w:szCs w:val="26"/>
              </w:rPr>
              <w:t>п</w:t>
            </w:r>
            <w:proofErr w:type="spellEnd"/>
          </w:p>
        </w:tc>
        <w:tc>
          <w:tcPr>
            <w:tcW w:w="2127" w:type="dxa"/>
            <w:tcBorders>
              <w:top w:val="single" w:sz="4" w:space="0" w:color="000000"/>
              <w:left w:val="single" w:sz="4" w:space="0" w:color="000000"/>
              <w:bottom w:val="single" w:sz="4" w:space="0" w:color="000000"/>
              <w:right w:val="single" w:sz="4" w:space="0" w:color="auto"/>
            </w:tcBorders>
            <w:hideMark/>
          </w:tcPr>
          <w:p w:rsidR="00FB2D69" w:rsidRDefault="00FB2D69" w:rsidP="00FB2D69">
            <w:pPr>
              <w:widowControl w:val="0"/>
              <w:autoSpaceDE w:val="0"/>
              <w:autoSpaceDN w:val="0"/>
              <w:adjustRightInd w:val="0"/>
              <w:jc w:val="center"/>
            </w:pPr>
            <w:r w:rsidRPr="00611807">
              <w:t xml:space="preserve">Основание </w:t>
            </w:r>
          </w:p>
          <w:p w:rsidR="00FB2D69" w:rsidRDefault="00FB2D69" w:rsidP="00FB2D69">
            <w:pPr>
              <w:widowControl w:val="0"/>
              <w:autoSpaceDE w:val="0"/>
              <w:autoSpaceDN w:val="0"/>
              <w:adjustRightInd w:val="0"/>
              <w:jc w:val="center"/>
            </w:pPr>
            <w:r w:rsidRPr="00611807">
              <w:t xml:space="preserve">предоставления земельного </w:t>
            </w:r>
          </w:p>
          <w:p w:rsidR="00FB2D69" w:rsidRDefault="00FB2D69" w:rsidP="00FB2D69">
            <w:pPr>
              <w:widowControl w:val="0"/>
              <w:autoSpaceDE w:val="0"/>
              <w:autoSpaceDN w:val="0"/>
              <w:adjustRightInd w:val="0"/>
              <w:jc w:val="center"/>
            </w:pPr>
            <w:r w:rsidRPr="00611807">
              <w:t xml:space="preserve">участка </w:t>
            </w:r>
          </w:p>
          <w:p w:rsidR="00FB2D69" w:rsidRPr="00611807" w:rsidRDefault="00FB2D69" w:rsidP="00FB2D69">
            <w:pPr>
              <w:widowControl w:val="0"/>
              <w:autoSpaceDE w:val="0"/>
              <w:autoSpaceDN w:val="0"/>
              <w:adjustRightInd w:val="0"/>
              <w:jc w:val="center"/>
            </w:pPr>
            <w:r w:rsidRPr="00611807">
              <w:t>без проведения торгов</w:t>
            </w:r>
          </w:p>
        </w:tc>
        <w:tc>
          <w:tcPr>
            <w:tcW w:w="1984" w:type="dxa"/>
            <w:tcBorders>
              <w:top w:val="single" w:sz="4" w:space="0" w:color="000000"/>
              <w:left w:val="single" w:sz="4" w:space="0" w:color="auto"/>
              <w:bottom w:val="single" w:sz="4" w:space="0" w:color="000000"/>
              <w:right w:val="single" w:sz="4" w:space="0" w:color="000000"/>
            </w:tcBorders>
          </w:tcPr>
          <w:p w:rsidR="00FB2D69" w:rsidRPr="00FB2D69" w:rsidRDefault="00FB2D69" w:rsidP="00FB2D69">
            <w:pPr>
              <w:widowControl w:val="0"/>
              <w:autoSpaceDE w:val="0"/>
              <w:autoSpaceDN w:val="0"/>
              <w:adjustRightInd w:val="0"/>
              <w:jc w:val="center"/>
            </w:pPr>
            <w:r w:rsidRPr="00611807">
              <w:t>Вид права,</w:t>
            </w:r>
          </w:p>
          <w:p w:rsidR="00FB2D69" w:rsidRPr="00FB2D69" w:rsidRDefault="00FB2D69" w:rsidP="00FB2D69">
            <w:pPr>
              <w:widowControl w:val="0"/>
              <w:autoSpaceDE w:val="0"/>
              <w:autoSpaceDN w:val="0"/>
              <w:adjustRightInd w:val="0"/>
              <w:jc w:val="center"/>
            </w:pPr>
            <w:r w:rsidRPr="00611807">
              <w:t>на котором</w:t>
            </w:r>
          </w:p>
          <w:p w:rsidR="00FB2D69" w:rsidRPr="00611807" w:rsidRDefault="00FB2D69" w:rsidP="00FB2D69">
            <w:pPr>
              <w:widowControl w:val="0"/>
              <w:autoSpaceDE w:val="0"/>
              <w:autoSpaceDN w:val="0"/>
              <w:adjustRightInd w:val="0"/>
              <w:jc w:val="center"/>
            </w:pPr>
            <w:r w:rsidRPr="00611807">
              <w:t>осуществляется предоставление земельного участка бесплатно или за плату</w:t>
            </w:r>
          </w:p>
        </w:tc>
        <w:tc>
          <w:tcPr>
            <w:tcW w:w="2268" w:type="dxa"/>
            <w:tcBorders>
              <w:top w:val="single" w:sz="4" w:space="0" w:color="000000"/>
              <w:left w:val="single" w:sz="4" w:space="0" w:color="000000"/>
              <w:bottom w:val="single" w:sz="4" w:space="0" w:color="000000"/>
              <w:right w:val="single" w:sz="4" w:space="0" w:color="000000"/>
            </w:tcBorders>
            <w:hideMark/>
          </w:tcPr>
          <w:p w:rsidR="00FB2D69" w:rsidRPr="00611807" w:rsidRDefault="00FB2D69" w:rsidP="00FB2D69">
            <w:pPr>
              <w:widowControl w:val="0"/>
              <w:autoSpaceDE w:val="0"/>
              <w:autoSpaceDN w:val="0"/>
              <w:adjustRightInd w:val="0"/>
              <w:jc w:val="center"/>
            </w:pPr>
            <w:r w:rsidRPr="00611807">
              <w:t>Заявитель</w:t>
            </w:r>
          </w:p>
        </w:tc>
        <w:tc>
          <w:tcPr>
            <w:tcW w:w="2552" w:type="dxa"/>
            <w:tcBorders>
              <w:top w:val="single" w:sz="4" w:space="0" w:color="000000"/>
              <w:left w:val="single" w:sz="4" w:space="0" w:color="000000"/>
              <w:bottom w:val="single" w:sz="4" w:space="0" w:color="000000"/>
              <w:right w:val="single" w:sz="4" w:space="0" w:color="000000"/>
            </w:tcBorders>
            <w:hideMark/>
          </w:tcPr>
          <w:p w:rsidR="00FB2D69" w:rsidRPr="00611807" w:rsidRDefault="00FB2D69" w:rsidP="00FB2D69">
            <w:pPr>
              <w:widowControl w:val="0"/>
              <w:autoSpaceDE w:val="0"/>
              <w:autoSpaceDN w:val="0"/>
              <w:adjustRightInd w:val="0"/>
              <w:jc w:val="center"/>
            </w:pPr>
            <w:r w:rsidRPr="00611807">
              <w:t>Земельный участок</w:t>
            </w:r>
          </w:p>
        </w:tc>
        <w:tc>
          <w:tcPr>
            <w:tcW w:w="5386" w:type="dxa"/>
            <w:tcBorders>
              <w:top w:val="single" w:sz="4" w:space="0" w:color="000000"/>
              <w:left w:val="single" w:sz="4" w:space="0" w:color="000000"/>
              <w:bottom w:val="single" w:sz="4" w:space="0" w:color="000000"/>
              <w:right w:val="single" w:sz="4" w:space="0" w:color="000000"/>
            </w:tcBorders>
            <w:hideMark/>
          </w:tcPr>
          <w:p w:rsidR="00FB2D69" w:rsidRDefault="00FB2D69" w:rsidP="00FB2D69">
            <w:pPr>
              <w:widowControl w:val="0"/>
              <w:autoSpaceDE w:val="0"/>
              <w:autoSpaceDN w:val="0"/>
              <w:adjustRightInd w:val="0"/>
              <w:jc w:val="center"/>
            </w:pPr>
            <w:r w:rsidRPr="00611807">
              <w:t>Документы, подтверждающие право заявителя</w:t>
            </w:r>
          </w:p>
          <w:p w:rsidR="00FB2D69" w:rsidRDefault="00FB2D69" w:rsidP="00FB2D69">
            <w:pPr>
              <w:widowControl w:val="0"/>
              <w:autoSpaceDE w:val="0"/>
              <w:autoSpaceDN w:val="0"/>
              <w:adjustRightInd w:val="0"/>
              <w:jc w:val="center"/>
            </w:pPr>
            <w:r w:rsidRPr="00611807">
              <w:t xml:space="preserve"> на приобретение земельного участка </w:t>
            </w:r>
          </w:p>
          <w:p w:rsidR="00FB2D69" w:rsidRDefault="00FB2D69" w:rsidP="00FB2D69">
            <w:pPr>
              <w:widowControl w:val="0"/>
              <w:autoSpaceDE w:val="0"/>
              <w:autoSpaceDN w:val="0"/>
              <w:adjustRightInd w:val="0"/>
              <w:jc w:val="center"/>
            </w:pPr>
            <w:proofErr w:type="gramStart"/>
            <w:r w:rsidRPr="00611807">
              <w:t xml:space="preserve">без проведения торгов и прилагаемые </w:t>
            </w:r>
            <w:proofErr w:type="gramEnd"/>
          </w:p>
          <w:p w:rsidR="00FB2D69" w:rsidRPr="00611807" w:rsidRDefault="00FB2D69" w:rsidP="00FB2D69">
            <w:pPr>
              <w:widowControl w:val="0"/>
              <w:autoSpaceDE w:val="0"/>
              <w:autoSpaceDN w:val="0"/>
              <w:adjustRightInd w:val="0"/>
              <w:jc w:val="center"/>
            </w:pPr>
            <w:r w:rsidRPr="00611807">
              <w:t xml:space="preserve">к заявлению о приобретении прав на земельный участок </w:t>
            </w:r>
            <w:hyperlink w:anchor="Par1413" w:tooltip="&lt;*&gt; (1)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 w:history="1">
              <w:r w:rsidRPr="00611807">
                <w:t>&lt;*&gt; (1)</w:t>
              </w:r>
            </w:hyperlink>
          </w:p>
        </w:tc>
      </w:tr>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t>1</w:t>
            </w:r>
          </w:p>
        </w:tc>
        <w:tc>
          <w:tcPr>
            <w:tcW w:w="2127" w:type="dxa"/>
            <w:tcBorders>
              <w:top w:val="single" w:sz="4" w:space="0" w:color="000000"/>
              <w:left w:val="single" w:sz="4" w:space="0" w:color="000000"/>
              <w:bottom w:val="single" w:sz="4" w:space="0" w:color="000000"/>
              <w:right w:val="single" w:sz="4" w:space="0" w:color="auto"/>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t>2</w:t>
            </w:r>
          </w:p>
        </w:tc>
        <w:tc>
          <w:tcPr>
            <w:tcW w:w="1984" w:type="dxa"/>
            <w:tcBorders>
              <w:top w:val="single" w:sz="4" w:space="0" w:color="000000"/>
              <w:left w:val="single" w:sz="4" w:space="0" w:color="auto"/>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4</w:t>
            </w:r>
          </w:p>
        </w:tc>
        <w:tc>
          <w:tcPr>
            <w:tcW w:w="2552"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5</w:t>
            </w:r>
          </w:p>
        </w:tc>
        <w:tc>
          <w:tcPr>
            <w:tcW w:w="5386"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6</w:t>
            </w:r>
          </w:p>
        </w:tc>
      </w:tr>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1</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50" w:history="1">
              <w:r w:rsidR="00FB2D69" w:rsidRPr="00611807">
                <w:t>Подпункт 3 пункта 2 статьи 39.3</w:t>
              </w:r>
            </w:hyperlink>
            <w:r w:rsidR="00FB2D69" w:rsidRPr="00611807">
              <w:t xml:space="preserve"> Земельного </w:t>
            </w:r>
          </w:p>
          <w:p w:rsidR="00FB2D69" w:rsidRPr="00611807" w:rsidRDefault="00FB2D69" w:rsidP="00FB2D69">
            <w:pPr>
              <w:widowControl w:val="0"/>
              <w:autoSpaceDE w:val="0"/>
              <w:autoSpaceDN w:val="0"/>
              <w:adjustRightInd w:val="0"/>
              <w:jc w:val="center"/>
            </w:pPr>
            <w:r w:rsidRPr="00611807">
              <w:t>кодекса</w:t>
            </w:r>
          </w:p>
        </w:tc>
        <w:tc>
          <w:tcPr>
            <w:tcW w:w="1984" w:type="dxa"/>
            <w:tcBorders>
              <w:top w:val="single" w:sz="4" w:space="0" w:color="000000"/>
              <w:left w:val="single" w:sz="4" w:space="0" w:color="auto"/>
              <w:bottom w:val="single" w:sz="4" w:space="0" w:color="000000"/>
              <w:right w:val="single" w:sz="4" w:space="0" w:color="000000"/>
            </w:tcBorders>
          </w:tcPr>
          <w:p w:rsidR="00FB2D69" w:rsidRDefault="00FB2D69" w:rsidP="00FB2D69">
            <w:pPr>
              <w:widowControl w:val="0"/>
              <w:autoSpaceDE w:val="0"/>
              <w:autoSpaceDN w:val="0"/>
              <w:adjustRightInd w:val="0"/>
              <w:jc w:val="center"/>
              <w:rPr>
                <w:lang w:val="en-US"/>
              </w:rPr>
            </w:pPr>
            <w:r w:rsidRPr="00611807">
              <w:t>В собственность</w:t>
            </w:r>
          </w:p>
          <w:p w:rsidR="00FB2D69" w:rsidRPr="00611807" w:rsidRDefault="00FB2D69" w:rsidP="00FB2D69">
            <w:pPr>
              <w:widowControl w:val="0"/>
              <w:autoSpaceDE w:val="0"/>
              <w:autoSpaceDN w:val="0"/>
              <w:adjustRightInd w:val="0"/>
              <w:jc w:val="center"/>
            </w:pPr>
            <w:r w:rsidRPr="00611807">
              <w:t xml:space="preserve"> за плату</w:t>
            </w:r>
          </w:p>
        </w:tc>
        <w:tc>
          <w:tcPr>
            <w:tcW w:w="2268"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Член садоводческого некоммерческого товарищества (СНТ) или огороднического некоммерческого товарищества (ОНТ)</w:t>
            </w:r>
          </w:p>
        </w:tc>
        <w:tc>
          <w:tcPr>
            <w:tcW w:w="2552"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Садовый земельный участок или огородный земельный участок, образованный из земель</w:t>
            </w:r>
            <w:r>
              <w:t xml:space="preserve">ного участка, предоставленного </w:t>
            </w:r>
            <w:r w:rsidRPr="00611807">
              <w:t>СНТ или ОНТ</w:t>
            </w:r>
          </w:p>
        </w:tc>
        <w:tc>
          <w:tcPr>
            <w:tcW w:w="5386"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 xml:space="preserve">* Документ о предоставлении исходного </w:t>
            </w:r>
            <w:proofErr w:type="spellStart"/>
            <w:proofErr w:type="gramStart"/>
            <w:r w:rsidRPr="00611807">
              <w:t>земель</w:t>
            </w:r>
            <w:r>
              <w:t>-</w:t>
            </w:r>
            <w:r w:rsidRPr="00611807">
              <w:t>ного</w:t>
            </w:r>
            <w:proofErr w:type="spellEnd"/>
            <w:proofErr w:type="gramEnd"/>
            <w:r w:rsidRPr="00611807">
              <w:t xml:space="preserve"> участка СНТ или ОНТ, за исключением случаев, если право на исходный земельный участок зарегистрировано в ЕГРН&lt;*&gt; (2).</w:t>
            </w:r>
          </w:p>
          <w:p w:rsidR="00FB2D69" w:rsidRPr="00611807" w:rsidRDefault="00FB2D69" w:rsidP="00FB2D69">
            <w:pPr>
              <w:widowControl w:val="0"/>
              <w:autoSpaceDE w:val="0"/>
              <w:autoSpaceDN w:val="0"/>
              <w:adjustRightInd w:val="0"/>
              <w:jc w:val="both"/>
            </w:pPr>
            <w:r w:rsidRPr="00611807">
              <w:t>Документ, подтверждающий членство заявителя в СНТ или ОНТ.</w:t>
            </w:r>
          </w:p>
          <w:p w:rsidR="00FB2D69" w:rsidRPr="00611807" w:rsidRDefault="00FB2D69" w:rsidP="00FB2D69">
            <w:pPr>
              <w:widowControl w:val="0"/>
              <w:autoSpaceDE w:val="0"/>
              <w:autoSpaceDN w:val="0"/>
              <w:adjustRightInd w:val="0"/>
              <w:jc w:val="both"/>
            </w:pPr>
            <w:r w:rsidRPr="00611807">
              <w:t>Решение общего собрания членов СНТ или ОНТ о распределении садового или огородного земельного участка заявителю.</w:t>
            </w:r>
          </w:p>
          <w:p w:rsidR="00FB2D69" w:rsidRPr="00766F6E" w:rsidRDefault="00FB2D69" w:rsidP="00FB2D69">
            <w:pPr>
              <w:widowControl w:val="0"/>
              <w:autoSpaceDE w:val="0"/>
              <w:autoSpaceDN w:val="0"/>
              <w:adjustRightInd w:val="0"/>
              <w:jc w:val="both"/>
            </w:pPr>
            <w:r>
              <w:t>* Утверждё</w:t>
            </w:r>
            <w:r w:rsidRPr="00611807">
              <w:t>нный проект межевания тер</w:t>
            </w:r>
            <w:r>
              <w:t>ритории.</w:t>
            </w:r>
          </w:p>
          <w:p w:rsidR="00FB2D69" w:rsidRPr="00611807" w:rsidRDefault="00FB2D69" w:rsidP="00FB2D69">
            <w:pPr>
              <w:widowControl w:val="0"/>
              <w:autoSpaceDE w:val="0"/>
              <w:autoSpaceDN w:val="0"/>
              <w:adjustRightInd w:val="0"/>
              <w:jc w:val="both"/>
            </w:pPr>
            <w:r w:rsidRPr="00611807">
              <w:t>* Выписка из ЕГРН об объекте недвижимости (об испрашиваемом земельном участке).</w:t>
            </w:r>
          </w:p>
          <w:p w:rsidR="00FB2D69" w:rsidRPr="00611807" w:rsidRDefault="00FB2D69" w:rsidP="00FB2D69">
            <w:pPr>
              <w:widowControl w:val="0"/>
              <w:autoSpaceDE w:val="0"/>
              <w:autoSpaceDN w:val="0"/>
              <w:adjustRightInd w:val="0"/>
              <w:jc w:val="both"/>
            </w:pPr>
            <w:r w:rsidRPr="00611807">
              <w:t>* Выписка из ЕГРЮЛ в отношении СНТ или ОНТ</w:t>
            </w:r>
          </w:p>
        </w:tc>
      </w:tr>
    </w:tbl>
    <w:p w:rsidR="00FB2D69" w:rsidRDefault="00FB2D69" w:rsidP="00FB2D69"/>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984"/>
        <w:gridCol w:w="2268"/>
        <w:gridCol w:w="2268"/>
        <w:gridCol w:w="5670"/>
      </w:tblGrid>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t>1</w:t>
            </w:r>
          </w:p>
        </w:tc>
        <w:tc>
          <w:tcPr>
            <w:tcW w:w="2127" w:type="dxa"/>
            <w:tcBorders>
              <w:top w:val="single" w:sz="4" w:space="0" w:color="000000"/>
              <w:left w:val="single" w:sz="4" w:space="0" w:color="000000"/>
              <w:bottom w:val="single" w:sz="4" w:space="0" w:color="000000"/>
              <w:right w:val="single" w:sz="4" w:space="0" w:color="auto"/>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t>2</w:t>
            </w:r>
          </w:p>
        </w:tc>
        <w:tc>
          <w:tcPr>
            <w:tcW w:w="1984" w:type="dxa"/>
            <w:tcBorders>
              <w:top w:val="single" w:sz="4" w:space="0" w:color="000000"/>
              <w:left w:val="single" w:sz="4" w:space="0" w:color="auto"/>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4</w:t>
            </w:r>
          </w:p>
        </w:tc>
        <w:tc>
          <w:tcPr>
            <w:tcW w:w="2268"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5</w:t>
            </w:r>
          </w:p>
        </w:tc>
        <w:tc>
          <w:tcPr>
            <w:tcW w:w="5670"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6</w:t>
            </w:r>
          </w:p>
        </w:tc>
      </w:tr>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2</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51" w:history="1">
              <w:r w:rsidR="00FB2D69" w:rsidRPr="00611807">
                <w:t>Подпункт 6 пункта 2 статьи 39.3</w:t>
              </w:r>
            </w:hyperlink>
            <w:r w:rsidR="00FB2D69" w:rsidRPr="00611807">
              <w:t xml:space="preserve"> Земельного </w:t>
            </w:r>
          </w:p>
          <w:p w:rsidR="00FB2D69" w:rsidRPr="00611807" w:rsidRDefault="00FB2D69" w:rsidP="00FB2D69">
            <w:pPr>
              <w:widowControl w:val="0"/>
              <w:autoSpaceDE w:val="0"/>
              <w:autoSpaceDN w:val="0"/>
              <w:adjustRightInd w:val="0"/>
              <w:jc w:val="center"/>
            </w:pPr>
            <w:r w:rsidRPr="00611807">
              <w:t>кодекса</w:t>
            </w:r>
          </w:p>
        </w:tc>
        <w:tc>
          <w:tcPr>
            <w:tcW w:w="1984" w:type="dxa"/>
            <w:tcBorders>
              <w:top w:val="single" w:sz="4" w:space="0" w:color="000000"/>
              <w:left w:val="single" w:sz="4" w:space="0" w:color="auto"/>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В собственность за плату</w:t>
            </w:r>
          </w:p>
        </w:tc>
        <w:tc>
          <w:tcPr>
            <w:tcW w:w="2268" w:type="dxa"/>
            <w:tcBorders>
              <w:top w:val="single" w:sz="4" w:space="0" w:color="000000"/>
              <w:left w:val="single" w:sz="4" w:space="0" w:color="000000"/>
              <w:bottom w:val="single" w:sz="4" w:space="0" w:color="000000"/>
              <w:right w:val="single" w:sz="4" w:space="0" w:color="000000"/>
            </w:tcBorders>
          </w:tcPr>
          <w:p w:rsidR="00FB2D69" w:rsidRDefault="00FB2D69" w:rsidP="00FB2D69">
            <w:pPr>
              <w:widowControl w:val="0"/>
              <w:autoSpaceDE w:val="0"/>
              <w:autoSpaceDN w:val="0"/>
              <w:adjustRightInd w:val="0"/>
              <w:jc w:val="center"/>
            </w:pPr>
            <w:r w:rsidRPr="00611807">
              <w:t>Собственник здания, сооружения либо помещения</w:t>
            </w:r>
          </w:p>
          <w:p w:rsidR="00FB2D69" w:rsidRPr="00611807" w:rsidRDefault="00FB2D69" w:rsidP="00FB2D69">
            <w:pPr>
              <w:widowControl w:val="0"/>
              <w:autoSpaceDE w:val="0"/>
              <w:autoSpaceDN w:val="0"/>
              <w:adjustRightInd w:val="0"/>
              <w:jc w:val="center"/>
            </w:pPr>
            <w:r w:rsidRPr="00611807">
              <w:t xml:space="preserve"> в здании, сооружении</w:t>
            </w:r>
          </w:p>
        </w:tc>
        <w:tc>
          <w:tcPr>
            <w:tcW w:w="2268"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 xml:space="preserve">Земельный участок, на котором </w:t>
            </w:r>
            <w:proofErr w:type="gramStart"/>
            <w:r w:rsidRPr="00611807">
              <w:t>расположены</w:t>
            </w:r>
            <w:proofErr w:type="gramEnd"/>
            <w:r w:rsidRPr="00611807">
              <w:t xml:space="preserve"> здание, сооружение</w:t>
            </w:r>
          </w:p>
        </w:tc>
        <w:tc>
          <w:tcPr>
            <w:tcW w:w="567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proofErr w:type="gramStart"/>
            <w:r w:rsidRPr="00611807">
              <w:t>Документ, удостоверяющий (устанавливающий) права заявителя на здание, сооружение либо помещение, если права на такие здание, сооружение либо помещение не зарегистрированы в ЕГРН.</w:t>
            </w:r>
            <w:proofErr w:type="gramEnd"/>
          </w:p>
          <w:p w:rsidR="00FB2D69" w:rsidRPr="00611807" w:rsidRDefault="00FB2D69" w:rsidP="00FB2D69">
            <w:pPr>
              <w:widowControl w:val="0"/>
              <w:autoSpaceDE w:val="0"/>
              <w:autoSpaceDN w:val="0"/>
              <w:adjustRightInd w:val="0"/>
              <w:jc w:val="both"/>
            </w:pPr>
            <w:r w:rsidRPr="00611807">
              <w:t>Документ, удостоверяющий (устанавливаю</w:t>
            </w:r>
            <w:r>
              <w:t xml:space="preserve">щий) </w:t>
            </w:r>
            <w:r w:rsidRPr="00611807">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B2D69" w:rsidRPr="00611807" w:rsidRDefault="00FB2D69" w:rsidP="00FB2D69">
            <w:pPr>
              <w:widowControl w:val="0"/>
              <w:autoSpaceDE w:val="0"/>
              <w:autoSpaceDN w:val="0"/>
              <w:adjustRightInd w:val="0"/>
              <w:jc w:val="both"/>
            </w:pPr>
            <w:r w:rsidRPr="00611807">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B2D69" w:rsidRPr="00611807" w:rsidRDefault="00FB2D69" w:rsidP="00FB2D69">
            <w:pPr>
              <w:widowControl w:val="0"/>
              <w:autoSpaceDE w:val="0"/>
              <w:autoSpaceDN w:val="0"/>
              <w:adjustRightInd w:val="0"/>
              <w:jc w:val="both"/>
            </w:pPr>
            <w:r w:rsidRPr="00611807">
              <w:t>* Выписка из ЕГРН об объекте недвижимости (об испрашиваемом земельном участке).</w:t>
            </w:r>
          </w:p>
          <w:p w:rsidR="00FB2D69" w:rsidRPr="00611807" w:rsidRDefault="00FB2D69" w:rsidP="00FB2D69">
            <w:pPr>
              <w:widowControl w:val="0"/>
              <w:autoSpaceDE w:val="0"/>
              <w:autoSpaceDN w:val="0"/>
              <w:adjustRightInd w:val="0"/>
              <w:jc w:val="both"/>
            </w:pPr>
            <w:r w:rsidRPr="00611807">
              <w:t>* Выписка из ЕГРН об объекте недвижимости (о здании и (или) сооружении, расположенно</w:t>
            </w:r>
            <w:proofErr w:type="gramStart"/>
            <w:r w:rsidRPr="00611807">
              <w:t>м(</w:t>
            </w:r>
            <w:proofErr w:type="spellStart"/>
            <w:proofErr w:type="gramEnd"/>
            <w:r w:rsidRPr="00611807">
              <w:t>ых</w:t>
            </w:r>
            <w:proofErr w:type="spellEnd"/>
            <w:r w:rsidRPr="00611807">
              <w:t>) на испрашиваемом земельном участке).</w:t>
            </w:r>
          </w:p>
          <w:p w:rsidR="00FB2D69" w:rsidRPr="00611807" w:rsidRDefault="00FB2D69" w:rsidP="00FB2D69">
            <w:pPr>
              <w:widowControl w:val="0"/>
              <w:autoSpaceDE w:val="0"/>
              <w:autoSpaceDN w:val="0"/>
              <w:adjustRightInd w:val="0"/>
              <w:jc w:val="both"/>
            </w:pPr>
            <w:r w:rsidRPr="00611807">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B2D69" w:rsidRPr="00611807" w:rsidRDefault="00FB2D69" w:rsidP="00FB2D69">
            <w:pPr>
              <w:widowControl w:val="0"/>
              <w:autoSpaceDE w:val="0"/>
              <w:autoSpaceDN w:val="0"/>
              <w:adjustRightInd w:val="0"/>
              <w:jc w:val="both"/>
            </w:pPr>
            <w:r w:rsidRPr="00611807">
              <w:t>* Выписка из ЕГРЮЛ о юридическом лице, являющемся заявителем.</w:t>
            </w:r>
          </w:p>
          <w:p w:rsidR="00FB2D69" w:rsidRPr="00611807" w:rsidRDefault="00FB2D69" w:rsidP="00FB2D69">
            <w:pPr>
              <w:widowControl w:val="0"/>
              <w:autoSpaceDE w:val="0"/>
              <w:autoSpaceDN w:val="0"/>
              <w:adjustRightInd w:val="0"/>
              <w:jc w:val="both"/>
            </w:pPr>
            <w:r w:rsidRPr="00611807">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bl>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2410"/>
        <w:gridCol w:w="5528"/>
      </w:tblGrid>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t>1</w:t>
            </w:r>
          </w:p>
        </w:tc>
        <w:tc>
          <w:tcPr>
            <w:tcW w:w="2127" w:type="dxa"/>
            <w:tcBorders>
              <w:top w:val="single" w:sz="4" w:space="0" w:color="000000"/>
              <w:left w:val="single" w:sz="4" w:space="0" w:color="000000"/>
              <w:bottom w:val="single" w:sz="4" w:space="0" w:color="000000"/>
              <w:right w:val="single" w:sz="4" w:space="0" w:color="auto"/>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t>2</w:t>
            </w:r>
          </w:p>
        </w:tc>
        <w:tc>
          <w:tcPr>
            <w:tcW w:w="1842" w:type="dxa"/>
            <w:tcBorders>
              <w:top w:val="single" w:sz="4" w:space="0" w:color="000000"/>
              <w:left w:val="single" w:sz="4" w:space="0" w:color="auto"/>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3</w:t>
            </w:r>
          </w:p>
        </w:tc>
        <w:tc>
          <w:tcPr>
            <w:tcW w:w="2410"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4</w:t>
            </w:r>
          </w:p>
        </w:tc>
        <w:tc>
          <w:tcPr>
            <w:tcW w:w="2410"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5</w:t>
            </w:r>
          </w:p>
        </w:tc>
        <w:tc>
          <w:tcPr>
            <w:tcW w:w="5528"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6</w:t>
            </w:r>
          </w:p>
        </w:tc>
      </w:tr>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3</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52" w:history="1">
              <w:r w:rsidR="00FB2D69" w:rsidRPr="00611807">
                <w:t>Подпункт 7 пункта 2 статьи 39.3</w:t>
              </w:r>
            </w:hyperlink>
            <w:r w:rsidR="00FB2D69" w:rsidRPr="00611807">
              <w:t xml:space="preserve"> Земельного </w:t>
            </w:r>
          </w:p>
          <w:p w:rsidR="00FB2D69" w:rsidRPr="00611807" w:rsidRDefault="00FB2D69" w:rsidP="00FB2D69">
            <w:pPr>
              <w:widowControl w:val="0"/>
              <w:autoSpaceDE w:val="0"/>
              <w:autoSpaceDN w:val="0"/>
              <w:adjustRightInd w:val="0"/>
              <w:jc w:val="center"/>
            </w:pPr>
            <w:r w:rsidRPr="00611807">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В собственность за плату</w:t>
            </w:r>
          </w:p>
        </w:tc>
        <w:tc>
          <w:tcPr>
            <w:tcW w:w="241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Юридическое лицо, использующее земельный участок на праве постоянного (бессрочного) пользования</w:t>
            </w:r>
          </w:p>
        </w:tc>
        <w:tc>
          <w:tcPr>
            <w:tcW w:w="241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Земельный участок, принадлежащий юридическому лицу на праве постоянного (бессрочного) пользования</w:t>
            </w:r>
          </w:p>
        </w:tc>
        <w:tc>
          <w:tcPr>
            <w:tcW w:w="5528"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2D69" w:rsidRPr="00611807" w:rsidRDefault="00FB2D69" w:rsidP="00FB2D69">
            <w:pPr>
              <w:widowControl w:val="0"/>
              <w:autoSpaceDE w:val="0"/>
              <w:autoSpaceDN w:val="0"/>
              <w:adjustRightInd w:val="0"/>
              <w:jc w:val="both"/>
            </w:pPr>
            <w:r w:rsidRPr="00611807">
              <w:t>* Выписка из ЕГРН об объекте недвижимости (об испрашиваемом земельном участке).</w:t>
            </w:r>
          </w:p>
          <w:p w:rsidR="00FB2D69" w:rsidRPr="00611807" w:rsidRDefault="00FB2D69" w:rsidP="00FB2D69">
            <w:pPr>
              <w:widowControl w:val="0"/>
              <w:autoSpaceDE w:val="0"/>
              <w:autoSpaceDN w:val="0"/>
              <w:adjustRightInd w:val="0"/>
              <w:jc w:val="both"/>
            </w:pPr>
            <w:r w:rsidRPr="00611807">
              <w:t>* Выписка из ЕГРЮЛ о юридическом лице, являющемся заявителем</w:t>
            </w:r>
          </w:p>
        </w:tc>
      </w:tr>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4</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53" w:history="1">
              <w:r w:rsidR="00FB2D69" w:rsidRPr="00611807">
                <w:t>Подпункт 8 пункта 2 статьи 39.3</w:t>
              </w:r>
            </w:hyperlink>
            <w:r w:rsidR="00FB2D69" w:rsidRPr="00611807">
              <w:t xml:space="preserve"> Земельного </w:t>
            </w:r>
          </w:p>
          <w:p w:rsidR="00FB2D69" w:rsidRPr="00611807" w:rsidRDefault="00FB2D69" w:rsidP="00FB2D69">
            <w:pPr>
              <w:widowControl w:val="0"/>
              <w:autoSpaceDE w:val="0"/>
              <w:autoSpaceDN w:val="0"/>
              <w:adjustRightInd w:val="0"/>
              <w:jc w:val="center"/>
            </w:pPr>
            <w:r w:rsidRPr="00611807">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В собственность за плату</w:t>
            </w:r>
          </w:p>
        </w:tc>
        <w:tc>
          <w:tcPr>
            <w:tcW w:w="241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Крестьянское (</w:t>
            </w:r>
            <w:proofErr w:type="spellStart"/>
            <w:r w:rsidRPr="00611807">
              <w:t>фер</w:t>
            </w:r>
            <w:r>
              <w:t>-</w:t>
            </w:r>
            <w:r w:rsidRPr="00611807">
              <w:t>мерское</w:t>
            </w:r>
            <w:proofErr w:type="spellEnd"/>
            <w:r w:rsidRPr="00611807">
              <w:t xml:space="preserve">) хозяйство или </w:t>
            </w:r>
            <w:proofErr w:type="spellStart"/>
            <w:r w:rsidRPr="00611807">
              <w:t>сельскохозяйст</w:t>
            </w:r>
            <w:r>
              <w:t>-</w:t>
            </w:r>
            <w:r w:rsidRPr="00611807">
              <w:t>венная</w:t>
            </w:r>
            <w:proofErr w:type="spellEnd"/>
            <w:r w:rsidRPr="00611807">
              <w:t xml:space="preserve"> организация, использующая </w:t>
            </w:r>
            <w:proofErr w:type="spellStart"/>
            <w:r w:rsidRPr="00611807">
              <w:t>земе</w:t>
            </w:r>
            <w:r>
              <w:t>-</w:t>
            </w:r>
            <w:r w:rsidRPr="00611807">
              <w:t>льный</w:t>
            </w:r>
            <w:proofErr w:type="spellEnd"/>
            <w:r w:rsidRPr="00611807">
              <w:t xml:space="preserve"> участок, </w:t>
            </w:r>
            <w:proofErr w:type="spellStart"/>
            <w:r w:rsidRPr="00611807">
              <w:t>на</w:t>
            </w:r>
            <w:r>
              <w:t>-</w:t>
            </w:r>
            <w:r w:rsidRPr="00611807">
              <w:t>ходящийся</w:t>
            </w:r>
            <w:proofErr w:type="spellEnd"/>
            <w:r w:rsidRPr="00611807">
              <w:t xml:space="preserve"> в муниципальной </w:t>
            </w:r>
            <w:proofErr w:type="spellStart"/>
            <w:r w:rsidRPr="00611807">
              <w:t>собст</w:t>
            </w:r>
            <w:r>
              <w:t>-</w:t>
            </w:r>
            <w:r w:rsidRPr="00611807">
              <w:t>венности</w:t>
            </w:r>
            <w:proofErr w:type="spellEnd"/>
            <w:r w:rsidRPr="00611807">
              <w:t xml:space="preserve"> и выделен</w:t>
            </w:r>
            <w:r>
              <w:t>ный в счё</w:t>
            </w:r>
            <w:r w:rsidRPr="00611807">
              <w:t xml:space="preserve">т </w:t>
            </w:r>
            <w:proofErr w:type="spellStart"/>
            <w:r w:rsidRPr="00611807">
              <w:t>земель</w:t>
            </w:r>
            <w:r>
              <w:t>-</w:t>
            </w:r>
            <w:r w:rsidRPr="00611807">
              <w:t>ных</w:t>
            </w:r>
            <w:proofErr w:type="spellEnd"/>
            <w:r w:rsidRPr="00611807">
              <w:t xml:space="preserve"> долей, </w:t>
            </w:r>
            <w:proofErr w:type="spellStart"/>
            <w:r w:rsidRPr="00611807">
              <w:t>нахо</w:t>
            </w:r>
            <w:r>
              <w:t>-</w:t>
            </w:r>
            <w:r w:rsidRPr="00611807">
              <w:t>дящихся</w:t>
            </w:r>
            <w:proofErr w:type="spellEnd"/>
            <w:r w:rsidRPr="00611807">
              <w:t xml:space="preserve"> </w:t>
            </w:r>
            <w:proofErr w:type="gramStart"/>
            <w:r w:rsidRPr="00611807">
              <w:t>в</w:t>
            </w:r>
            <w:proofErr w:type="gramEnd"/>
            <w:r w:rsidRPr="00611807">
              <w:t xml:space="preserve"> муниципальной </w:t>
            </w:r>
            <w:proofErr w:type="spellStart"/>
            <w:r w:rsidRPr="00611807">
              <w:t>собствен</w:t>
            </w:r>
            <w:r>
              <w:t>-</w:t>
            </w:r>
            <w:r w:rsidRPr="00611807">
              <w:t>ности</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proofErr w:type="gramStart"/>
            <w:r w:rsidRPr="00611807">
              <w:t>Земельный участок, находящийся в муниципальной собственности и выде</w:t>
            </w:r>
            <w:r>
              <w:t>ленный в счё</w:t>
            </w:r>
            <w:r w:rsidRPr="00611807">
              <w:t xml:space="preserve">т земельных долей, </w:t>
            </w:r>
            <w:proofErr w:type="spellStart"/>
            <w:r w:rsidRPr="00611807">
              <w:t>на</w:t>
            </w:r>
            <w:r>
              <w:t>-</w:t>
            </w:r>
            <w:r w:rsidRPr="00611807">
              <w:t>ходящихся</w:t>
            </w:r>
            <w:proofErr w:type="spellEnd"/>
            <w:r w:rsidRPr="00611807">
              <w:t xml:space="preserve"> в муниципальной </w:t>
            </w:r>
            <w:proofErr w:type="spellStart"/>
            <w:r w:rsidRPr="00611807">
              <w:t>собст</w:t>
            </w:r>
            <w:r>
              <w:t>-</w:t>
            </w:r>
            <w:r w:rsidRPr="00611807">
              <w:t>венности</w:t>
            </w:r>
            <w:proofErr w:type="spellEnd"/>
            <w:proofErr w:type="gramEnd"/>
          </w:p>
        </w:tc>
        <w:tc>
          <w:tcPr>
            <w:tcW w:w="5528"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 Выписка из ЕГРН об объекте недвижимости (об испрашиваемом земельном участке).</w:t>
            </w:r>
          </w:p>
          <w:p w:rsidR="00FB2D69" w:rsidRPr="00611807" w:rsidRDefault="00FB2D69" w:rsidP="00FB2D69">
            <w:pPr>
              <w:widowControl w:val="0"/>
              <w:autoSpaceDE w:val="0"/>
              <w:autoSpaceDN w:val="0"/>
              <w:adjustRightInd w:val="0"/>
              <w:jc w:val="both"/>
            </w:pPr>
            <w:r w:rsidRPr="00611807">
              <w:t>* Выписка из ЕГРЮЛ о юридическом лице, являющемся заявителем.</w:t>
            </w:r>
          </w:p>
          <w:p w:rsidR="00FB2D69" w:rsidRPr="00611807" w:rsidRDefault="00FB2D69" w:rsidP="00FB2D69">
            <w:pPr>
              <w:widowControl w:val="0"/>
              <w:autoSpaceDE w:val="0"/>
              <w:autoSpaceDN w:val="0"/>
              <w:adjustRightInd w:val="0"/>
              <w:jc w:val="both"/>
            </w:pPr>
            <w:r w:rsidRPr="00611807">
              <w:t>* Выписка из ЕГРИП об индивидуальном предпринимателе, являющемся заявителем</w:t>
            </w:r>
          </w:p>
        </w:tc>
      </w:tr>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5</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54" w:history="1">
              <w:r w:rsidR="00FB2D69" w:rsidRPr="00611807">
                <w:t>Подпункт 9 пункта 2 статьи 39.3</w:t>
              </w:r>
            </w:hyperlink>
            <w:r w:rsidR="00FB2D69" w:rsidRPr="00611807">
              <w:t xml:space="preserve"> Земельного </w:t>
            </w:r>
          </w:p>
          <w:p w:rsidR="00FB2D69" w:rsidRPr="00611807" w:rsidRDefault="00FB2D69" w:rsidP="00FB2D69">
            <w:pPr>
              <w:widowControl w:val="0"/>
              <w:autoSpaceDE w:val="0"/>
              <w:autoSpaceDN w:val="0"/>
              <w:adjustRightInd w:val="0"/>
              <w:jc w:val="center"/>
            </w:pPr>
            <w:r w:rsidRPr="00611807">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В собственность за плату</w:t>
            </w:r>
          </w:p>
        </w:tc>
        <w:tc>
          <w:tcPr>
            <w:tcW w:w="241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41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Земельный участок, предназначенный для ведения сельскохозяйственного производства и используемый на основании договора арен</w:t>
            </w:r>
            <w:r>
              <w:t>ды более трё</w:t>
            </w:r>
            <w:r w:rsidRPr="00611807">
              <w:t>х лет</w:t>
            </w:r>
          </w:p>
        </w:tc>
        <w:tc>
          <w:tcPr>
            <w:tcW w:w="5528"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 Выписка из ЕГРН об объекте недвижимости (об испрашиваемом земельном участке).</w:t>
            </w:r>
          </w:p>
          <w:p w:rsidR="00FB2D69" w:rsidRPr="00611807" w:rsidRDefault="00FB2D69" w:rsidP="00FB2D69">
            <w:pPr>
              <w:widowControl w:val="0"/>
              <w:autoSpaceDE w:val="0"/>
              <w:autoSpaceDN w:val="0"/>
              <w:adjustRightInd w:val="0"/>
              <w:jc w:val="both"/>
            </w:pPr>
            <w:r w:rsidRPr="00611807">
              <w:t>* Выписка из ЕГРЮЛ о юридическом лице, являющемся заявителем.</w:t>
            </w:r>
          </w:p>
          <w:p w:rsidR="00FB2D69" w:rsidRPr="00611807" w:rsidRDefault="00FB2D69" w:rsidP="00FB2D69">
            <w:pPr>
              <w:widowControl w:val="0"/>
              <w:autoSpaceDE w:val="0"/>
              <w:autoSpaceDN w:val="0"/>
              <w:adjustRightInd w:val="0"/>
              <w:jc w:val="both"/>
            </w:pPr>
            <w:r w:rsidRPr="00611807">
              <w:t>* Выписка из ЕГРИП об индивидуальном предпринимателе, являющемся заявителем</w:t>
            </w:r>
          </w:p>
        </w:tc>
      </w:tr>
    </w:tbl>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2268"/>
        <w:gridCol w:w="5670"/>
      </w:tblGrid>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t>2</w:t>
            </w:r>
          </w:p>
        </w:tc>
        <w:tc>
          <w:tcPr>
            <w:tcW w:w="1842" w:type="dxa"/>
            <w:tcBorders>
              <w:top w:val="single" w:sz="4" w:space="0" w:color="000000"/>
              <w:left w:val="single" w:sz="4" w:space="0" w:color="auto"/>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3</w:t>
            </w:r>
          </w:p>
        </w:tc>
        <w:tc>
          <w:tcPr>
            <w:tcW w:w="2410"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4</w:t>
            </w:r>
          </w:p>
        </w:tc>
        <w:tc>
          <w:tcPr>
            <w:tcW w:w="2268"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5</w:t>
            </w:r>
          </w:p>
        </w:tc>
        <w:tc>
          <w:tcPr>
            <w:tcW w:w="5670"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6</w:t>
            </w:r>
          </w:p>
        </w:tc>
      </w:tr>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6</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r w:rsidRPr="00611807">
              <w:fldChar w:fldCharType="begin"/>
            </w:r>
            <w:r w:rsidR="00FB2D69" w:rsidRPr="00611807">
              <w:instrText>HYPERLINK "https://login.consultant.ru/link/?req=doc&amp;base=LAW&amp;n=357118&amp;date=23.07.2020&amp;dst=1694&amp;fld=134"</w:instrText>
            </w:r>
            <w:r w:rsidRPr="00611807">
              <w:fldChar w:fldCharType="separate"/>
            </w:r>
            <w:r w:rsidR="00FB2D69" w:rsidRPr="00611807">
              <w:t>Подпункт 10 пункта 2 ста</w:t>
            </w:r>
            <w:r w:rsidR="00FB2D69">
              <w:t>-</w:t>
            </w:r>
          </w:p>
          <w:p w:rsidR="00FB2D69" w:rsidRDefault="00FB2D69" w:rsidP="00FB2D69">
            <w:pPr>
              <w:widowControl w:val="0"/>
              <w:autoSpaceDE w:val="0"/>
              <w:autoSpaceDN w:val="0"/>
              <w:adjustRightInd w:val="0"/>
              <w:jc w:val="center"/>
            </w:pPr>
            <w:proofErr w:type="spellStart"/>
            <w:r w:rsidRPr="00611807">
              <w:t>тьи</w:t>
            </w:r>
            <w:proofErr w:type="spellEnd"/>
            <w:r w:rsidRPr="00611807">
              <w:t xml:space="preserve"> 39.3</w:t>
            </w:r>
            <w:r w:rsidR="001E4DA5" w:rsidRPr="00611807">
              <w:fldChar w:fldCharType="end"/>
            </w:r>
            <w:r w:rsidRPr="00611807">
              <w:t xml:space="preserve"> </w:t>
            </w:r>
          </w:p>
          <w:p w:rsidR="00FB2D69" w:rsidRDefault="00FB2D69" w:rsidP="00FB2D69">
            <w:pPr>
              <w:widowControl w:val="0"/>
              <w:autoSpaceDE w:val="0"/>
              <w:autoSpaceDN w:val="0"/>
              <w:adjustRightInd w:val="0"/>
              <w:jc w:val="center"/>
            </w:pPr>
            <w:r w:rsidRPr="00611807">
              <w:t xml:space="preserve">Земельного </w:t>
            </w:r>
          </w:p>
          <w:p w:rsidR="00FB2D69" w:rsidRPr="00611807" w:rsidRDefault="00FB2D69" w:rsidP="00FB2D69">
            <w:pPr>
              <w:widowControl w:val="0"/>
              <w:autoSpaceDE w:val="0"/>
              <w:autoSpaceDN w:val="0"/>
              <w:adjustRightInd w:val="0"/>
              <w:jc w:val="center"/>
            </w:pPr>
            <w:r w:rsidRPr="00611807">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В собственность за плату</w:t>
            </w:r>
          </w:p>
        </w:tc>
        <w:tc>
          <w:tcPr>
            <w:tcW w:w="241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Гражданин, подавший заявление о предварительном согласовании предоставления земельного участка или о предоставлении земельно</w:t>
            </w:r>
            <w:r>
              <w:t xml:space="preserve">го участка </w:t>
            </w:r>
            <w:r w:rsidRPr="00611807">
              <w:t>для индивидуального жилищного строительства, ведения личного подсобного хо</w:t>
            </w:r>
            <w:r>
              <w:t>зяйства в границах населё</w:t>
            </w:r>
            <w:r w:rsidRPr="00611807">
              <w:t>нного пункта, садоводства</w:t>
            </w:r>
          </w:p>
        </w:tc>
        <w:tc>
          <w:tcPr>
            <w:tcW w:w="2268"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Земельный участок, предназначенный для индивидуального жилищного строительства, ведения личного подсобного хозяйства в гра</w:t>
            </w:r>
            <w:r>
              <w:t>ницах населё</w:t>
            </w:r>
            <w:r w:rsidRPr="00611807">
              <w:t>нного пункта, садоводства</w:t>
            </w:r>
          </w:p>
        </w:tc>
        <w:tc>
          <w:tcPr>
            <w:tcW w:w="567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 Выписка из ЕГРН об объекте недвижимости (об испрашиваемом земельном участке)</w:t>
            </w:r>
          </w:p>
        </w:tc>
      </w:tr>
      <w:tr w:rsidR="00FB2D69" w:rsidRPr="00340AAE" w:rsidTr="00FB2D69">
        <w:trPr>
          <w:trHeight w:val="4135"/>
        </w:trPr>
        <w:tc>
          <w:tcPr>
            <w:tcW w:w="675" w:type="dxa"/>
            <w:tcBorders>
              <w:top w:val="single" w:sz="4" w:space="0" w:color="000000"/>
              <w:left w:val="single" w:sz="4" w:space="0" w:color="000000"/>
              <w:bottom w:val="single" w:sz="4" w:space="0" w:color="auto"/>
              <w:right w:val="single" w:sz="4" w:space="0" w:color="000000"/>
            </w:tcBorders>
          </w:tcPr>
          <w:p w:rsidR="00FB2D69" w:rsidRPr="00611807" w:rsidRDefault="00FB2D69" w:rsidP="00FB2D69">
            <w:pPr>
              <w:widowControl w:val="0"/>
              <w:autoSpaceDE w:val="0"/>
              <w:autoSpaceDN w:val="0"/>
              <w:adjustRightInd w:val="0"/>
              <w:jc w:val="center"/>
            </w:pPr>
            <w:r w:rsidRPr="00611807">
              <w:t>7</w:t>
            </w:r>
          </w:p>
        </w:tc>
        <w:tc>
          <w:tcPr>
            <w:tcW w:w="2127" w:type="dxa"/>
            <w:tcBorders>
              <w:top w:val="single" w:sz="4" w:space="0" w:color="000000"/>
              <w:left w:val="single" w:sz="4" w:space="0" w:color="000000"/>
              <w:bottom w:val="single" w:sz="4" w:space="0" w:color="auto"/>
              <w:right w:val="single" w:sz="4" w:space="0" w:color="auto"/>
            </w:tcBorders>
          </w:tcPr>
          <w:p w:rsidR="00FB2D69" w:rsidRDefault="001E4DA5" w:rsidP="00FB2D69">
            <w:pPr>
              <w:widowControl w:val="0"/>
              <w:autoSpaceDE w:val="0"/>
              <w:autoSpaceDN w:val="0"/>
              <w:adjustRightInd w:val="0"/>
              <w:jc w:val="center"/>
            </w:pPr>
            <w:hyperlink r:id="rId55" w:history="1">
              <w:r w:rsidR="00FB2D69" w:rsidRPr="00611807">
                <w:t>Подпункт 2 статьи 39.5</w:t>
              </w:r>
            </w:hyperlink>
            <w:r w:rsidR="00FB2D69" w:rsidRPr="00611807">
              <w:t xml:space="preserve"> </w:t>
            </w:r>
          </w:p>
          <w:p w:rsidR="00FB2D69" w:rsidRDefault="00FB2D69" w:rsidP="00FB2D69">
            <w:pPr>
              <w:widowControl w:val="0"/>
              <w:autoSpaceDE w:val="0"/>
              <w:autoSpaceDN w:val="0"/>
              <w:adjustRightInd w:val="0"/>
              <w:jc w:val="center"/>
            </w:pPr>
            <w:r w:rsidRPr="00611807">
              <w:t xml:space="preserve">Земельного </w:t>
            </w:r>
          </w:p>
          <w:p w:rsidR="00FB2D69" w:rsidRPr="00611807" w:rsidRDefault="00FB2D69" w:rsidP="00FB2D69">
            <w:pPr>
              <w:widowControl w:val="0"/>
              <w:autoSpaceDE w:val="0"/>
              <w:autoSpaceDN w:val="0"/>
              <w:adjustRightInd w:val="0"/>
              <w:jc w:val="center"/>
            </w:pPr>
            <w:r w:rsidRPr="00611807">
              <w:t>кодекса</w:t>
            </w:r>
          </w:p>
        </w:tc>
        <w:tc>
          <w:tcPr>
            <w:tcW w:w="1842" w:type="dxa"/>
            <w:tcBorders>
              <w:top w:val="single" w:sz="4" w:space="0" w:color="000000"/>
              <w:left w:val="single" w:sz="4" w:space="0" w:color="auto"/>
              <w:bottom w:val="single" w:sz="4" w:space="0" w:color="auto"/>
              <w:right w:val="single" w:sz="4" w:space="0" w:color="000000"/>
            </w:tcBorders>
          </w:tcPr>
          <w:p w:rsidR="00FB2D69" w:rsidRPr="00611807" w:rsidRDefault="00FB2D69" w:rsidP="00FB2D69">
            <w:pPr>
              <w:widowControl w:val="0"/>
              <w:autoSpaceDE w:val="0"/>
              <w:autoSpaceDN w:val="0"/>
              <w:adjustRightInd w:val="0"/>
              <w:jc w:val="center"/>
            </w:pPr>
            <w:r w:rsidRPr="00611807">
              <w:t>В собственность бесплатно</w:t>
            </w:r>
          </w:p>
        </w:tc>
        <w:tc>
          <w:tcPr>
            <w:tcW w:w="2410" w:type="dxa"/>
            <w:tcBorders>
              <w:top w:val="single" w:sz="4" w:space="0" w:color="000000"/>
              <w:left w:val="single" w:sz="4" w:space="0" w:color="000000"/>
              <w:bottom w:val="single" w:sz="4" w:space="0" w:color="auto"/>
              <w:right w:val="single" w:sz="4" w:space="0" w:color="000000"/>
            </w:tcBorders>
          </w:tcPr>
          <w:p w:rsidR="00FB2D69" w:rsidRPr="00611807" w:rsidRDefault="00FB2D69" w:rsidP="00FB2D69">
            <w:pPr>
              <w:widowControl w:val="0"/>
              <w:autoSpaceDE w:val="0"/>
              <w:autoSpaceDN w:val="0"/>
              <w:adjustRightInd w:val="0"/>
              <w:jc w:val="both"/>
            </w:pPr>
            <w:r w:rsidRPr="00611807">
              <w:t>Религиозная организация, имеющая в собственности здания или сооружения религиозного или благотворительного назначения</w:t>
            </w:r>
          </w:p>
        </w:tc>
        <w:tc>
          <w:tcPr>
            <w:tcW w:w="2268" w:type="dxa"/>
            <w:tcBorders>
              <w:top w:val="single" w:sz="4" w:space="0" w:color="000000"/>
              <w:left w:val="single" w:sz="4" w:space="0" w:color="000000"/>
              <w:bottom w:val="single" w:sz="4" w:space="0" w:color="auto"/>
              <w:right w:val="single" w:sz="4" w:space="0" w:color="000000"/>
            </w:tcBorders>
          </w:tcPr>
          <w:p w:rsidR="00FB2D69" w:rsidRPr="00611807" w:rsidRDefault="00FB2D69" w:rsidP="00FB2D69">
            <w:pPr>
              <w:widowControl w:val="0"/>
              <w:autoSpaceDE w:val="0"/>
              <w:autoSpaceDN w:val="0"/>
              <w:adjustRightInd w:val="0"/>
              <w:jc w:val="both"/>
            </w:pPr>
            <w:r w:rsidRPr="00611807">
              <w:t>Земельный участок, на котором расположены здания или сооружения религиозного или благотворительного назначения</w:t>
            </w:r>
          </w:p>
        </w:tc>
        <w:tc>
          <w:tcPr>
            <w:tcW w:w="5670" w:type="dxa"/>
            <w:tcBorders>
              <w:top w:val="single" w:sz="4" w:space="0" w:color="000000"/>
              <w:left w:val="single" w:sz="4" w:space="0" w:color="000000"/>
              <w:bottom w:val="single" w:sz="4" w:space="0" w:color="auto"/>
              <w:right w:val="single" w:sz="4" w:space="0" w:color="000000"/>
            </w:tcBorders>
          </w:tcPr>
          <w:p w:rsidR="00FB2D69" w:rsidRPr="00611807" w:rsidRDefault="00FB2D69" w:rsidP="00FB2D69">
            <w:pPr>
              <w:widowControl w:val="0"/>
              <w:autoSpaceDE w:val="0"/>
              <w:autoSpaceDN w:val="0"/>
              <w:adjustRightInd w:val="0"/>
              <w:jc w:val="both"/>
            </w:pPr>
            <w:proofErr w:type="gramStart"/>
            <w:r w:rsidRPr="00611807">
              <w:t>Документ, удостоверяющий (устанавливающий) права заявителя на здание, сооружение, если права на такие здание, сооружение не зарегистрированы в ЕГРН.</w:t>
            </w:r>
            <w:proofErr w:type="gramEnd"/>
          </w:p>
          <w:p w:rsidR="00FB2D69" w:rsidRPr="00611807" w:rsidRDefault="00FB2D69" w:rsidP="00FB2D69">
            <w:pPr>
              <w:widowControl w:val="0"/>
              <w:autoSpaceDE w:val="0"/>
              <w:autoSpaceDN w:val="0"/>
              <w:adjustRightInd w:val="0"/>
              <w:jc w:val="both"/>
            </w:pPr>
            <w:r w:rsidRPr="00611807">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B2D69" w:rsidRPr="00611807" w:rsidRDefault="00FB2D69" w:rsidP="00FB2D69">
            <w:pPr>
              <w:widowControl w:val="0"/>
              <w:autoSpaceDE w:val="0"/>
              <w:autoSpaceDN w:val="0"/>
              <w:adjustRightInd w:val="0"/>
              <w:jc w:val="both"/>
            </w:pPr>
            <w:r w:rsidRPr="00611807">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2268"/>
        <w:gridCol w:w="5670"/>
      </w:tblGrid>
      <w:tr w:rsidR="00FB2D69" w:rsidRPr="00340AAE" w:rsidTr="00FB2D69">
        <w:trPr>
          <w:trHeight w:val="12"/>
        </w:trPr>
        <w:tc>
          <w:tcPr>
            <w:tcW w:w="675" w:type="dxa"/>
            <w:tcBorders>
              <w:top w:val="single" w:sz="4" w:space="0" w:color="auto"/>
              <w:left w:val="single" w:sz="4" w:space="0" w:color="000000"/>
              <w:bottom w:val="single" w:sz="4" w:space="0" w:color="000000"/>
              <w:right w:val="single" w:sz="4" w:space="0" w:color="000000"/>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lastRenderedPageBreak/>
              <w:t>1</w:t>
            </w:r>
          </w:p>
        </w:tc>
        <w:tc>
          <w:tcPr>
            <w:tcW w:w="2127" w:type="dxa"/>
            <w:tcBorders>
              <w:top w:val="single" w:sz="4" w:space="0" w:color="auto"/>
              <w:left w:val="single" w:sz="4" w:space="0" w:color="000000"/>
              <w:bottom w:val="single" w:sz="4" w:space="0" w:color="000000"/>
              <w:right w:val="single" w:sz="4" w:space="0" w:color="auto"/>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t>2</w:t>
            </w:r>
          </w:p>
        </w:tc>
        <w:tc>
          <w:tcPr>
            <w:tcW w:w="1842" w:type="dxa"/>
            <w:tcBorders>
              <w:top w:val="single" w:sz="4" w:space="0" w:color="auto"/>
              <w:left w:val="single" w:sz="4" w:space="0" w:color="auto"/>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3</w:t>
            </w:r>
          </w:p>
        </w:tc>
        <w:tc>
          <w:tcPr>
            <w:tcW w:w="2410" w:type="dxa"/>
            <w:tcBorders>
              <w:top w:val="single" w:sz="4" w:space="0" w:color="auto"/>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4</w:t>
            </w:r>
          </w:p>
        </w:tc>
        <w:tc>
          <w:tcPr>
            <w:tcW w:w="2268" w:type="dxa"/>
            <w:tcBorders>
              <w:top w:val="single" w:sz="4" w:space="0" w:color="auto"/>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5</w:t>
            </w:r>
          </w:p>
        </w:tc>
        <w:tc>
          <w:tcPr>
            <w:tcW w:w="5670" w:type="dxa"/>
            <w:tcBorders>
              <w:top w:val="single" w:sz="4" w:space="0" w:color="auto"/>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6</w:t>
            </w:r>
          </w:p>
        </w:tc>
      </w:tr>
      <w:tr w:rsidR="00FB2D69" w:rsidRPr="00340AAE" w:rsidTr="00FB2D69">
        <w:trPr>
          <w:trHeight w:val="12"/>
        </w:trPr>
        <w:tc>
          <w:tcPr>
            <w:tcW w:w="675" w:type="dxa"/>
            <w:tcBorders>
              <w:top w:val="single" w:sz="4" w:space="0" w:color="auto"/>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7</w:t>
            </w:r>
          </w:p>
        </w:tc>
        <w:tc>
          <w:tcPr>
            <w:tcW w:w="2127" w:type="dxa"/>
            <w:tcBorders>
              <w:top w:val="single" w:sz="4" w:space="0" w:color="auto"/>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56" w:history="1">
              <w:r w:rsidR="00FB2D69" w:rsidRPr="00611807">
                <w:t>Подпункт 2 статьи 39.5</w:t>
              </w:r>
            </w:hyperlink>
            <w:r w:rsidR="00FB2D69" w:rsidRPr="00611807">
              <w:t xml:space="preserve"> </w:t>
            </w:r>
          </w:p>
          <w:p w:rsidR="00FB2D69" w:rsidRDefault="00FB2D69" w:rsidP="00FB2D69">
            <w:pPr>
              <w:widowControl w:val="0"/>
              <w:autoSpaceDE w:val="0"/>
              <w:autoSpaceDN w:val="0"/>
              <w:adjustRightInd w:val="0"/>
              <w:jc w:val="center"/>
            </w:pPr>
            <w:r w:rsidRPr="00611807">
              <w:t xml:space="preserve">Земельного </w:t>
            </w:r>
          </w:p>
          <w:p w:rsidR="00FB2D69" w:rsidRPr="00611807" w:rsidRDefault="00FB2D69" w:rsidP="00FB2D69">
            <w:pPr>
              <w:widowControl w:val="0"/>
              <w:autoSpaceDE w:val="0"/>
              <w:autoSpaceDN w:val="0"/>
              <w:adjustRightInd w:val="0"/>
              <w:jc w:val="center"/>
            </w:pPr>
            <w:r w:rsidRPr="00611807">
              <w:t>кодекса</w:t>
            </w:r>
          </w:p>
        </w:tc>
        <w:tc>
          <w:tcPr>
            <w:tcW w:w="1842" w:type="dxa"/>
            <w:tcBorders>
              <w:top w:val="single" w:sz="4" w:space="0" w:color="auto"/>
              <w:left w:val="single" w:sz="4" w:space="0" w:color="auto"/>
              <w:bottom w:val="single" w:sz="4" w:space="0" w:color="000000"/>
              <w:right w:val="single" w:sz="4" w:space="0" w:color="000000"/>
            </w:tcBorders>
          </w:tcPr>
          <w:p w:rsidR="00FB2D69" w:rsidRDefault="00FB2D69" w:rsidP="00FB2D69">
            <w:pPr>
              <w:widowControl w:val="0"/>
              <w:autoSpaceDE w:val="0"/>
              <w:autoSpaceDN w:val="0"/>
              <w:adjustRightInd w:val="0"/>
              <w:jc w:val="center"/>
            </w:pPr>
            <w:r w:rsidRPr="00611807">
              <w:t xml:space="preserve">В собственность </w:t>
            </w:r>
          </w:p>
          <w:p w:rsidR="00FB2D69" w:rsidRPr="00611807" w:rsidRDefault="00FB2D69" w:rsidP="00FB2D69">
            <w:pPr>
              <w:widowControl w:val="0"/>
              <w:autoSpaceDE w:val="0"/>
              <w:autoSpaceDN w:val="0"/>
              <w:adjustRightInd w:val="0"/>
              <w:jc w:val="center"/>
            </w:pPr>
            <w:r w:rsidRPr="00611807">
              <w:t>бесплатно</w:t>
            </w:r>
          </w:p>
        </w:tc>
        <w:tc>
          <w:tcPr>
            <w:tcW w:w="2410" w:type="dxa"/>
            <w:tcBorders>
              <w:top w:val="single" w:sz="4" w:space="0" w:color="auto"/>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Религиозная организация, имеющая в собственности здания или сооружения религиозного или благотворительного назначения</w:t>
            </w:r>
          </w:p>
        </w:tc>
        <w:tc>
          <w:tcPr>
            <w:tcW w:w="2268" w:type="dxa"/>
            <w:tcBorders>
              <w:top w:val="single" w:sz="4" w:space="0" w:color="auto"/>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Земельный участок, на котором расположены здания или сооружения религиозного или благотворительного назначения</w:t>
            </w:r>
          </w:p>
        </w:tc>
        <w:tc>
          <w:tcPr>
            <w:tcW w:w="5670" w:type="dxa"/>
            <w:tcBorders>
              <w:top w:val="single" w:sz="4" w:space="0" w:color="auto"/>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 Выписка из ЕГРН об объекте недвижимости (об испрашиваемом земельном участке).</w:t>
            </w:r>
          </w:p>
          <w:p w:rsidR="00FB2D69" w:rsidRPr="00611807" w:rsidRDefault="00FB2D69" w:rsidP="00FB2D69">
            <w:pPr>
              <w:widowControl w:val="0"/>
              <w:autoSpaceDE w:val="0"/>
              <w:autoSpaceDN w:val="0"/>
              <w:adjustRightInd w:val="0"/>
              <w:jc w:val="both"/>
            </w:pPr>
            <w:r w:rsidRPr="00611807">
              <w:t>* Выписка из ЕГРН об объекте недвижимости (о здании и (или) сооружении, расположенно</w:t>
            </w:r>
            <w:proofErr w:type="gramStart"/>
            <w:r w:rsidRPr="00611807">
              <w:t>м(</w:t>
            </w:r>
            <w:proofErr w:type="spellStart"/>
            <w:proofErr w:type="gramEnd"/>
            <w:r w:rsidRPr="00611807">
              <w:t>ых</w:t>
            </w:r>
            <w:proofErr w:type="spellEnd"/>
            <w:r w:rsidRPr="00611807">
              <w:t>) на испрашиваемом земельном участку).</w:t>
            </w:r>
          </w:p>
          <w:p w:rsidR="00FB2D69" w:rsidRPr="00611807" w:rsidRDefault="00FB2D69" w:rsidP="00FB2D69">
            <w:pPr>
              <w:widowControl w:val="0"/>
              <w:autoSpaceDE w:val="0"/>
              <w:autoSpaceDN w:val="0"/>
              <w:adjustRightInd w:val="0"/>
              <w:jc w:val="both"/>
            </w:pPr>
            <w:r w:rsidRPr="00611807">
              <w:t>* Выписка из ЕГРЮЛ о юридическом лице, являющемся заявителем</w:t>
            </w:r>
          </w:p>
        </w:tc>
      </w:tr>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8</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57" w:history="1">
              <w:r w:rsidR="00FB2D69" w:rsidRPr="00611807">
                <w:t>Подпункт 3 статьи 39.5</w:t>
              </w:r>
            </w:hyperlink>
          </w:p>
          <w:p w:rsidR="00FB2D69" w:rsidRDefault="00FB2D69" w:rsidP="00FB2D69">
            <w:pPr>
              <w:widowControl w:val="0"/>
              <w:autoSpaceDE w:val="0"/>
              <w:autoSpaceDN w:val="0"/>
              <w:adjustRightInd w:val="0"/>
              <w:jc w:val="center"/>
            </w:pPr>
            <w:r w:rsidRPr="00611807">
              <w:t>Земельного</w:t>
            </w:r>
          </w:p>
          <w:p w:rsidR="00FB2D69" w:rsidRPr="00611807" w:rsidRDefault="00FB2D69" w:rsidP="00FB2D69">
            <w:pPr>
              <w:widowControl w:val="0"/>
              <w:autoSpaceDE w:val="0"/>
              <w:autoSpaceDN w:val="0"/>
              <w:adjustRightInd w:val="0"/>
              <w:jc w:val="center"/>
            </w:pPr>
            <w:r w:rsidRPr="00611807">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Default="00FB2D69" w:rsidP="00FB2D69">
            <w:pPr>
              <w:widowControl w:val="0"/>
              <w:autoSpaceDE w:val="0"/>
              <w:autoSpaceDN w:val="0"/>
              <w:adjustRightInd w:val="0"/>
              <w:jc w:val="center"/>
            </w:pPr>
            <w:r w:rsidRPr="00611807">
              <w:t xml:space="preserve">В общую </w:t>
            </w:r>
          </w:p>
          <w:p w:rsidR="00FB2D69" w:rsidRDefault="00FB2D69" w:rsidP="00FB2D69">
            <w:pPr>
              <w:widowControl w:val="0"/>
              <w:autoSpaceDE w:val="0"/>
              <w:autoSpaceDN w:val="0"/>
              <w:adjustRightInd w:val="0"/>
              <w:jc w:val="center"/>
            </w:pPr>
            <w:r>
              <w:t>д</w:t>
            </w:r>
            <w:r w:rsidRPr="00611807">
              <w:t>олевую</w:t>
            </w:r>
          </w:p>
          <w:p w:rsidR="00FB2D69" w:rsidRPr="00611807" w:rsidRDefault="00FB2D69" w:rsidP="00FB2D69">
            <w:pPr>
              <w:widowControl w:val="0"/>
              <w:autoSpaceDE w:val="0"/>
              <w:autoSpaceDN w:val="0"/>
              <w:adjustRightInd w:val="0"/>
              <w:jc w:val="center"/>
            </w:pPr>
            <w:r w:rsidRPr="00611807">
              <w:t>собственность бесплатно</w:t>
            </w:r>
          </w:p>
        </w:tc>
        <w:tc>
          <w:tcPr>
            <w:tcW w:w="241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Лицо, уполномоченное на подачу заявления решением общего собрания членов СНТ или ОНТ</w:t>
            </w:r>
          </w:p>
        </w:tc>
        <w:tc>
          <w:tcPr>
            <w:tcW w:w="2268"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67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B2D69" w:rsidRPr="00611807" w:rsidRDefault="00FB2D69" w:rsidP="00FB2D69">
            <w:pPr>
              <w:widowControl w:val="0"/>
              <w:autoSpaceDE w:val="0"/>
              <w:autoSpaceDN w:val="0"/>
              <w:adjustRightInd w:val="0"/>
              <w:jc w:val="both"/>
            </w:pPr>
            <w:r w:rsidRPr="00611807">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B2D69" w:rsidRPr="00611807" w:rsidRDefault="00FB2D69" w:rsidP="00FB2D69">
            <w:pPr>
              <w:widowControl w:val="0"/>
              <w:autoSpaceDE w:val="0"/>
              <w:autoSpaceDN w:val="0"/>
              <w:adjustRightInd w:val="0"/>
              <w:jc w:val="both"/>
            </w:pPr>
            <w:r>
              <w:t>* Утверждё</w:t>
            </w:r>
            <w:r w:rsidRPr="00611807">
              <w:t>нный проект межевания территории &lt;3&gt;.</w:t>
            </w:r>
          </w:p>
          <w:p w:rsidR="00FB2D69" w:rsidRPr="00611807" w:rsidRDefault="00FB2D69" w:rsidP="00FB2D69">
            <w:pPr>
              <w:widowControl w:val="0"/>
              <w:autoSpaceDE w:val="0"/>
              <w:autoSpaceDN w:val="0"/>
              <w:adjustRightInd w:val="0"/>
              <w:jc w:val="both"/>
            </w:pPr>
            <w:r w:rsidRPr="00611807">
              <w:t>* Выписка из ЕГРН об объекте недвижимости (об испрашиваемом земельном участке).</w:t>
            </w:r>
          </w:p>
          <w:p w:rsidR="00FB2D69" w:rsidRPr="00611807" w:rsidRDefault="00FB2D69" w:rsidP="00FB2D69">
            <w:pPr>
              <w:widowControl w:val="0"/>
              <w:autoSpaceDE w:val="0"/>
              <w:autoSpaceDN w:val="0"/>
              <w:adjustRightInd w:val="0"/>
              <w:jc w:val="both"/>
            </w:pPr>
            <w:r w:rsidRPr="00611807">
              <w:t>* Выписка из ЕГРЮЛ в отношении СНТ или ОНТ</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3119"/>
        <w:gridCol w:w="4819"/>
      </w:tblGrid>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340AAE" w:rsidRDefault="00FB2D69" w:rsidP="00FB2D69">
            <w:pPr>
              <w:autoSpaceDE w:val="0"/>
              <w:autoSpaceDN w:val="0"/>
              <w:adjustRightInd w:val="0"/>
              <w:jc w:val="center"/>
              <w:rPr>
                <w:color w:val="000000"/>
                <w:sz w:val="22"/>
                <w:szCs w:val="26"/>
              </w:rPr>
            </w:pPr>
            <w:r w:rsidRPr="00340AAE">
              <w:rPr>
                <w:color w:val="000000"/>
                <w:sz w:val="22"/>
                <w:szCs w:val="26"/>
              </w:rPr>
              <w:t>2</w:t>
            </w:r>
          </w:p>
        </w:tc>
        <w:tc>
          <w:tcPr>
            <w:tcW w:w="1842" w:type="dxa"/>
            <w:tcBorders>
              <w:top w:val="single" w:sz="4" w:space="0" w:color="000000"/>
              <w:left w:val="single" w:sz="4" w:space="0" w:color="auto"/>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3</w:t>
            </w:r>
          </w:p>
        </w:tc>
        <w:tc>
          <w:tcPr>
            <w:tcW w:w="2410"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4</w:t>
            </w:r>
          </w:p>
        </w:tc>
        <w:tc>
          <w:tcPr>
            <w:tcW w:w="3119"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5</w:t>
            </w:r>
          </w:p>
        </w:tc>
        <w:tc>
          <w:tcPr>
            <w:tcW w:w="4819" w:type="dxa"/>
            <w:tcBorders>
              <w:top w:val="single" w:sz="4" w:space="0" w:color="000000"/>
              <w:left w:val="single" w:sz="4" w:space="0" w:color="000000"/>
              <w:bottom w:val="single" w:sz="4" w:space="0" w:color="000000"/>
              <w:right w:val="single" w:sz="4" w:space="0" w:color="000000"/>
            </w:tcBorders>
          </w:tcPr>
          <w:p w:rsidR="00FB2D69" w:rsidRPr="00652350" w:rsidRDefault="00FB2D69" w:rsidP="00FB2D69">
            <w:pPr>
              <w:autoSpaceDE w:val="0"/>
              <w:autoSpaceDN w:val="0"/>
              <w:adjustRightInd w:val="0"/>
              <w:jc w:val="center"/>
              <w:rPr>
                <w:color w:val="000000"/>
                <w:sz w:val="22"/>
                <w:szCs w:val="26"/>
                <w:lang w:val="en-US"/>
              </w:rPr>
            </w:pPr>
            <w:r>
              <w:rPr>
                <w:color w:val="000000"/>
                <w:sz w:val="22"/>
                <w:szCs w:val="26"/>
                <w:lang w:val="en-US"/>
              </w:rPr>
              <w:t>6</w:t>
            </w:r>
          </w:p>
        </w:tc>
      </w:tr>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9</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58" w:history="1">
              <w:r w:rsidR="00FB2D69" w:rsidRPr="00611807">
                <w:t>Подпункт 4 статьи 39.5</w:t>
              </w:r>
            </w:hyperlink>
            <w:r w:rsidR="00FB2D69" w:rsidRPr="00611807">
              <w:t xml:space="preserve"> </w:t>
            </w:r>
          </w:p>
          <w:p w:rsidR="00FB2D69" w:rsidRDefault="00FB2D69" w:rsidP="00FB2D69">
            <w:pPr>
              <w:widowControl w:val="0"/>
              <w:autoSpaceDE w:val="0"/>
              <w:autoSpaceDN w:val="0"/>
              <w:adjustRightInd w:val="0"/>
              <w:jc w:val="center"/>
            </w:pPr>
            <w:r w:rsidRPr="00611807">
              <w:t xml:space="preserve">Земельного </w:t>
            </w:r>
          </w:p>
          <w:p w:rsidR="00FB2D69" w:rsidRPr="00611807" w:rsidRDefault="00FB2D69" w:rsidP="00FB2D69">
            <w:pPr>
              <w:widowControl w:val="0"/>
              <w:autoSpaceDE w:val="0"/>
              <w:autoSpaceDN w:val="0"/>
              <w:adjustRightInd w:val="0"/>
              <w:jc w:val="center"/>
            </w:pPr>
            <w:r w:rsidRPr="00611807">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В собственность бесплатно</w:t>
            </w:r>
          </w:p>
        </w:tc>
        <w:tc>
          <w:tcPr>
            <w:tcW w:w="241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w:t>
            </w:r>
            <w:r>
              <w:t>лё</w:t>
            </w:r>
            <w:r w:rsidRPr="00611807">
              <w:t>нного законом субъекта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w:t>
            </w:r>
            <w:r>
              <w:t>решё</w:t>
            </w:r>
            <w:r w:rsidRPr="00611807">
              <w:t>нным использованием</w:t>
            </w:r>
          </w:p>
        </w:tc>
        <w:tc>
          <w:tcPr>
            <w:tcW w:w="4819"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 Выписка из ЕГРН об объекте недвижимости (об испрашиваемом земельном участке)</w:t>
            </w:r>
          </w:p>
        </w:tc>
      </w:tr>
      <w:tr w:rsidR="00FB2D69" w:rsidRPr="00340AAE" w:rsidTr="00FB2D69">
        <w:tc>
          <w:tcPr>
            <w:tcW w:w="675"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center"/>
            </w:pPr>
            <w:r w:rsidRPr="00611807">
              <w:t>10</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59" w:history="1">
              <w:r w:rsidR="00FB2D69" w:rsidRPr="00611807">
                <w:t>Подпункт 5 статьи 39.5</w:t>
              </w:r>
            </w:hyperlink>
            <w:r w:rsidR="00FB2D69" w:rsidRPr="00611807">
              <w:t xml:space="preserve"> </w:t>
            </w:r>
          </w:p>
          <w:p w:rsidR="00FB2D69" w:rsidRDefault="00FB2D69" w:rsidP="00FB2D69">
            <w:pPr>
              <w:widowControl w:val="0"/>
              <w:autoSpaceDE w:val="0"/>
              <w:autoSpaceDN w:val="0"/>
              <w:adjustRightInd w:val="0"/>
              <w:jc w:val="center"/>
            </w:pPr>
            <w:r w:rsidRPr="00611807">
              <w:t xml:space="preserve">Земельного </w:t>
            </w:r>
          </w:p>
          <w:p w:rsidR="00FB2D69" w:rsidRPr="00611807" w:rsidRDefault="00FB2D69" w:rsidP="00FB2D69">
            <w:pPr>
              <w:widowControl w:val="0"/>
              <w:autoSpaceDE w:val="0"/>
              <w:autoSpaceDN w:val="0"/>
              <w:adjustRightInd w:val="0"/>
              <w:jc w:val="center"/>
            </w:pPr>
            <w:r w:rsidRPr="00611807">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Default="00FB2D69" w:rsidP="00FB2D69">
            <w:pPr>
              <w:widowControl w:val="0"/>
              <w:autoSpaceDE w:val="0"/>
              <w:autoSpaceDN w:val="0"/>
              <w:adjustRightInd w:val="0"/>
              <w:jc w:val="center"/>
            </w:pPr>
            <w:r w:rsidRPr="00611807">
              <w:t xml:space="preserve">В собственность </w:t>
            </w:r>
          </w:p>
          <w:p w:rsidR="00FB2D69" w:rsidRPr="00611807" w:rsidRDefault="00FB2D69" w:rsidP="00FB2D69">
            <w:pPr>
              <w:widowControl w:val="0"/>
              <w:autoSpaceDE w:val="0"/>
              <w:autoSpaceDN w:val="0"/>
              <w:adjustRightInd w:val="0"/>
              <w:jc w:val="center"/>
            </w:pPr>
            <w:r w:rsidRPr="00611807">
              <w:t>бесплатно</w:t>
            </w:r>
          </w:p>
        </w:tc>
        <w:tc>
          <w:tcPr>
            <w:tcW w:w="2410"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rsidRPr="00611807">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w:t>
            </w:r>
            <w:r>
              <w:t>лё</w:t>
            </w:r>
            <w:r w:rsidRPr="00611807">
              <w:t>нном законом субъекта Российской Федерации</w:t>
            </w:r>
          </w:p>
        </w:tc>
        <w:tc>
          <w:tcPr>
            <w:tcW w:w="4819" w:type="dxa"/>
            <w:tcBorders>
              <w:top w:val="single" w:sz="4" w:space="0" w:color="000000"/>
              <w:left w:val="single" w:sz="4" w:space="0" w:color="000000"/>
              <w:bottom w:val="single" w:sz="4" w:space="0" w:color="000000"/>
              <w:right w:val="single" w:sz="4" w:space="0" w:color="000000"/>
            </w:tcBorders>
          </w:tcPr>
          <w:p w:rsidR="00FB2D69" w:rsidRPr="00611807" w:rsidRDefault="00FB2D69" w:rsidP="00FB2D69">
            <w:pPr>
              <w:widowControl w:val="0"/>
              <w:autoSpaceDE w:val="0"/>
              <w:autoSpaceDN w:val="0"/>
              <w:adjustRightInd w:val="0"/>
              <w:jc w:val="both"/>
            </w:pPr>
            <w:r>
              <w:t>Приказ о приё</w:t>
            </w:r>
            <w:r w:rsidRPr="00611807">
              <w:t>ме на работу, выписка из трудовой книжки или трудовой договор (контракт).</w:t>
            </w:r>
          </w:p>
          <w:p w:rsidR="00FB2D69" w:rsidRPr="00611807" w:rsidRDefault="00FB2D69" w:rsidP="00FB2D69">
            <w:pPr>
              <w:widowControl w:val="0"/>
              <w:autoSpaceDE w:val="0"/>
              <w:autoSpaceDN w:val="0"/>
              <w:adjustRightInd w:val="0"/>
              <w:jc w:val="both"/>
            </w:pPr>
            <w:r w:rsidRPr="00611807">
              <w:t>* Выписка из ЕГРН об объекте недвижимости (об испрашиваемом земельном участке)</w:t>
            </w:r>
          </w:p>
        </w:tc>
      </w:tr>
    </w:tbl>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3119"/>
        <w:gridCol w:w="4819"/>
      </w:tblGrid>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8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11</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60" w:history="1">
              <w:r w:rsidR="00FB2D69" w:rsidRPr="00F23A23">
                <w:t>Подпункт 6 статьи 39.5</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Default="00FB2D69" w:rsidP="00FB2D69">
            <w:pPr>
              <w:widowControl w:val="0"/>
              <w:autoSpaceDE w:val="0"/>
              <w:autoSpaceDN w:val="0"/>
              <w:adjustRightInd w:val="0"/>
              <w:jc w:val="center"/>
            </w:pPr>
            <w:r w:rsidRPr="00F23A23">
              <w:t xml:space="preserve">В собственность </w:t>
            </w:r>
          </w:p>
          <w:p w:rsidR="00FB2D69" w:rsidRPr="00F23A23" w:rsidRDefault="00FB2D69" w:rsidP="00FB2D69">
            <w:pPr>
              <w:widowControl w:val="0"/>
              <w:autoSpaceDE w:val="0"/>
              <w:autoSpaceDN w:val="0"/>
              <w:adjustRightInd w:val="0"/>
              <w:jc w:val="center"/>
            </w:pPr>
            <w:r w:rsidRPr="00F23A23">
              <w:t>бесплатно</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Граждане, имеющие трёх и более детей</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Случаи предоставления земельных участков устанавливаются законом субъекта Российской Федерации</w:t>
            </w:r>
          </w:p>
        </w:tc>
        <w:tc>
          <w:tcPr>
            <w:tcW w:w="48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подтверждающие условия предоставления земельных участков в соответствии с законодательством субъектов Российской Федерации.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12</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61" w:history="1">
              <w:r w:rsidR="00FB2D69" w:rsidRPr="00F23A23">
                <w:t>Подпункт 7 статьи 39.5</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Default="00FB2D69" w:rsidP="00FB2D69">
            <w:pPr>
              <w:widowControl w:val="0"/>
              <w:autoSpaceDE w:val="0"/>
              <w:autoSpaceDN w:val="0"/>
              <w:adjustRightInd w:val="0"/>
              <w:jc w:val="center"/>
            </w:pPr>
            <w:r w:rsidRPr="00F23A23">
              <w:t xml:space="preserve">В собственность </w:t>
            </w:r>
          </w:p>
          <w:p w:rsidR="00FB2D69" w:rsidRPr="00F23A23" w:rsidRDefault="00FB2D69" w:rsidP="00FB2D69">
            <w:pPr>
              <w:widowControl w:val="0"/>
              <w:autoSpaceDE w:val="0"/>
              <w:autoSpaceDN w:val="0"/>
              <w:adjustRightInd w:val="0"/>
              <w:jc w:val="center"/>
            </w:pPr>
            <w:r w:rsidRPr="00F23A23">
              <w:t>бесплатно</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Отдельные категории граждан и (или) некоммерческие организации, созданные гражданами, устанавливаемые </w:t>
            </w:r>
            <w:proofErr w:type="spellStart"/>
            <w:proofErr w:type="gramStart"/>
            <w:r w:rsidRPr="00F23A23">
              <w:t>фе</w:t>
            </w:r>
            <w:r>
              <w:t>-</w:t>
            </w:r>
            <w:r w:rsidRPr="00F23A23">
              <w:t>деральным</w:t>
            </w:r>
            <w:proofErr w:type="spellEnd"/>
            <w:proofErr w:type="gramEnd"/>
            <w:r w:rsidRPr="00F23A23">
              <w:t xml:space="preserve"> законом</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Случаи предоставле</w:t>
            </w:r>
            <w:r>
              <w:t xml:space="preserve">ния земельных участков </w:t>
            </w:r>
            <w:r w:rsidRPr="00F23A23">
              <w:t>устанавливаются федеральным законом</w:t>
            </w:r>
          </w:p>
        </w:tc>
        <w:tc>
          <w:tcPr>
            <w:tcW w:w="48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подтверждающие право на приобретение земельного участка, установленные законодательством Российской Федерации.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13</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62" w:history="1">
              <w:r w:rsidR="00FB2D69" w:rsidRPr="00F23A23">
                <w:t>Подпункт 7 статьи 39.5</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Default="00FB2D69" w:rsidP="00FB2D69">
            <w:pPr>
              <w:widowControl w:val="0"/>
              <w:autoSpaceDE w:val="0"/>
              <w:autoSpaceDN w:val="0"/>
              <w:adjustRightInd w:val="0"/>
              <w:jc w:val="center"/>
            </w:pPr>
            <w:r w:rsidRPr="00F23A23">
              <w:t xml:space="preserve">В собственность </w:t>
            </w:r>
          </w:p>
          <w:p w:rsidR="00FB2D69" w:rsidRPr="00F23A23" w:rsidRDefault="00FB2D69" w:rsidP="00FB2D69">
            <w:pPr>
              <w:widowControl w:val="0"/>
              <w:autoSpaceDE w:val="0"/>
              <w:autoSpaceDN w:val="0"/>
              <w:adjustRightInd w:val="0"/>
              <w:jc w:val="center"/>
            </w:pPr>
            <w:r w:rsidRPr="00F23A23">
              <w:t>бесплатно</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Отдельные категории граждан, устанавливаемые законом субъекта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Случаи предоставления земельных участков устанавливаются законом субъекта Российской Федерации</w:t>
            </w:r>
          </w:p>
        </w:tc>
        <w:tc>
          <w:tcPr>
            <w:tcW w:w="48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подтверждающие право на приобретение земельного участка, установленные законом субъекта Российской Федерации</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14</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1E4DA5" w:rsidP="00FB2D69">
            <w:pPr>
              <w:widowControl w:val="0"/>
              <w:autoSpaceDE w:val="0"/>
              <w:autoSpaceDN w:val="0"/>
              <w:adjustRightInd w:val="0"/>
              <w:jc w:val="center"/>
            </w:pPr>
            <w:hyperlink r:id="rId63" w:history="1">
              <w:r w:rsidR="00FB2D69" w:rsidRPr="00F23A23">
                <w:t>Подпункт 8 статьи 39.5</w:t>
              </w:r>
            </w:hyperlink>
            <w:r w:rsidR="00FB2D69" w:rsidRPr="00F23A23">
              <w:t xml:space="preserve"> Земельного 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Default="00FB2D69" w:rsidP="00FB2D69">
            <w:pPr>
              <w:widowControl w:val="0"/>
              <w:autoSpaceDE w:val="0"/>
              <w:autoSpaceDN w:val="0"/>
              <w:adjustRightInd w:val="0"/>
              <w:jc w:val="center"/>
            </w:pPr>
            <w:r w:rsidRPr="00F23A23">
              <w:t xml:space="preserve">В собственность </w:t>
            </w:r>
          </w:p>
          <w:p w:rsidR="00FB2D69" w:rsidRPr="00F23A23" w:rsidRDefault="00FB2D69" w:rsidP="00FB2D69">
            <w:pPr>
              <w:widowControl w:val="0"/>
              <w:autoSpaceDE w:val="0"/>
              <w:autoSpaceDN w:val="0"/>
              <w:adjustRightInd w:val="0"/>
              <w:jc w:val="center"/>
            </w:pPr>
            <w:r w:rsidRPr="00F23A23">
              <w:t>бесплатно</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Случаи предоставления земельных участков устанавливаются законом субъекта Российской Федерации</w:t>
            </w:r>
          </w:p>
        </w:tc>
        <w:tc>
          <w:tcPr>
            <w:tcW w:w="48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подтверждающие право на приобретение земельного участка, установленные законом субъекта Российской Федерации</w:t>
            </w:r>
          </w:p>
        </w:tc>
      </w:tr>
    </w:tbl>
    <w:p w:rsidR="00FB2D69" w:rsidRDefault="00FB2D69" w:rsidP="00FB2D69"/>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3119"/>
        <w:gridCol w:w="4819"/>
      </w:tblGrid>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8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15</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64" w:history="1">
              <w:r w:rsidR="00FB2D69" w:rsidRPr="00F23A23">
                <w:t>Подпункт 1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Юридическое лицо</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Определяется в </w:t>
            </w:r>
            <w:proofErr w:type="spellStart"/>
            <w:proofErr w:type="gramStart"/>
            <w:r w:rsidRPr="00F23A23">
              <w:t>соответст</w:t>
            </w:r>
            <w:r>
              <w:t>-</w:t>
            </w:r>
            <w:r w:rsidRPr="00F23A23">
              <w:t>вии</w:t>
            </w:r>
            <w:proofErr w:type="spellEnd"/>
            <w:proofErr w:type="gramEnd"/>
            <w:r w:rsidRPr="00F23A23">
              <w:t xml:space="preserve"> с указом или распоряжением Президента </w:t>
            </w:r>
            <w:proofErr w:type="spellStart"/>
            <w:r w:rsidRPr="00F23A23">
              <w:t>Россий</w:t>
            </w:r>
            <w:r>
              <w:t>-</w:t>
            </w:r>
            <w:r w:rsidRPr="00F23A23">
              <w:t>ской</w:t>
            </w:r>
            <w:proofErr w:type="spellEnd"/>
            <w:r w:rsidRPr="00F23A23">
              <w:t xml:space="preserve"> Федерации</w:t>
            </w:r>
          </w:p>
        </w:tc>
        <w:tc>
          <w:tcPr>
            <w:tcW w:w="48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Указ или распоряжение Президента Российской Федерации.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16</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65" w:history="1">
              <w:r w:rsidR="00FB2D69" w:rsidRPr="00F23A23">
                <w:t>Подпункт 2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Юридическое лицо</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8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Распоряжение Правительства Российской Федерации.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17</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66" w:history="1">
              <w:r w:rsidR="00FB2D69" w:rsidRPr="00F23A23">
                <w:t>Подпункт 3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Юридическое лицо</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8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Распоряжение высшего должностного лица субъекта Российской Федерации.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18</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67" w:history="1">
              <w:r w:rsidR="00FB2D69" w:rsidRPr="00F23A23">
                <w:t>Подпункт 4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Юридическое лицо</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выполнения международных обязательств</w:t>
            </w:r>
          </w:p>
        </w:tc>
        <w:tc>
          <w:tcPr>
            <w:tcW w:w="48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Договор, соглашение или иной документ, предусматривающий выполнение международных обязательств</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2977"/>
        <w:gridCol w:w="4961"/>
      </w:tblGrid>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19</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68" w:history="1">
              <w:r w:rsidR="00FB2D69" w:rsidRPr="00F23A23">
                <w:t>Подпункт 4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Юридическое лицо</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Земельный участок, предназначенный для размещения объектов, предназначенных для обеспечения </w:t>
            </w:r>
            <w:proofErr w:type="spellStart"/>
            <w:r w:rsidRPr="00F23A23">
              <w:t>электро</w:t>
            </w:r>
            <w:proofErr w:type="spellEnd"/>
            <w:r w:rsidRPr="00F23A23">
              <w:t>-, тепл</w:t>
            </w:r>
            <w:proofErr w:type="gramStart"/>
            <w:r w:rsidRPr="00F23A23">
              <w:t>о-</w:t>
            </w:r>
            <w:proofErr w:type="gramEnd"/>
            <w:r w:rsidRPr="00F23A23">
              <w:t xml:space="preserve">, </w:t>
            </w:r>
            <w:proofErr w:type="spellStart"/>
            <w:r w:rsidRPr="00F23A23">
              <w:t>газо</w:t>
            </w:r>
            <w:proofErr w:type="spellEnd"/>
            <w:r w:rsidRPr="00F23A23">
              <w:t>- и водоснабжения, водоотведения, связи, нефтепроводов, объектов федерального, регионального или местного значения</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F23A23">
              <w:t>электро</w:t>
            </w:r>
            <w:proofErr w:type="spellEnd"/>
            <w:r w:rsidRPr="00F23A23">
              <w:t>-, тепл</w:t>
            </w:r>
            <w:proofErr w:type="gramStart"/>
            <w:r w:rsidRPr="00F23A23">
              <w:t>о-</w:t>
            </w:r>
            <w:proofErr w:type="gramEnd"/>
            <w:r w:rsidRPr="00F23A23">
              <w:t xml:space="preserve">, </w:t>
            </w:r>
            <w:proofErr w:type="spellStart"/>
            <w:r w:rsidRPr="00F23A23">
              <w:t>газо</w:t>
            </w:r>
            <w:proofErr w:type="spellEnd"/>
            <w:r w:rsidRPr="00F23A23">
              <w:t>- и водоснабжения, водоотведения, связи, нефтепроводов, не относящихся к объектам регионального или местного значения).</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20</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69" w:history="1">
              <w:r w:rsidR="00FB2D69" w:rsidRPr="00F23A23">
                <w:t>Подпункт 5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Арендатор </w:t>
            </w:r>
            <w:proofErr w:type="spellStart"/>
            <w:proofErr w:type="gramStart"/>
            <w:r w:rsidRPr="00F23A23">
              <w:t>земельно</w:t>
            </w:r>
            <w:r>
              <w:t>-</w:t>
            </w:r>
            <w:r w:rsidRPr="00F23A23">
              <w:t>го</w:t>
            </w:r>
            <w:proofErr w:type="spellEnd"/>
            <w:proofErr w:type="gramEnd"/>
            <w:r w:rsidRPr="00F23A23">
              <w:t xml:space="preserve"> участка, находящегося в </w:t>
            </w:r>
            <w:proofErr w:type="spellStart"/>
            <w:r w:rsidRPr="00F23A23">
              <w:t>государст</w:t>
            </w:r>
            <w:r>
              <w:t>-</w:t>
            </w:r>
            <w:r w:rsidRPr="00F23A23">
              <w:t>венной</w:t>
            </w:r>
            <w:proofErr w:type="spellEnd"/>
            <w:r w:rsidRPr="00F23A23">
              <w:t xml:space="preserve"> или муниципальной </w:t>
            </w:r>
            <w:proofErr w:type="spellStart"/>
            <w:r w:rsidRPr="00F23A23">
              <w:t>собствен</w:t>
            </w:r>
            <w:r>
              <w:t>-</w:t>
            </w:r>
            <w:r w:rsidRPr="00F23A23">
              <w:t>ности</w:t>
            </w:r>
            <w:proofErr w:type="spellEnd"/>
            <w:r w:rsidRPr="00F23A23">
              <w:t>, из которого образован испрашиваемый земельный участок</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образованный из земельного участка, находящегося в государственной или муниципальной собственности</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Решение, на основании которого образован испрашиваемый земельный участок, принятое до </w:t>
            </w:r>
            <w:r>
              <w:t>01.03.2015</w:t>
            </w:r>
            <w:r w:rsidRPr="00F23A23">
              <w:t xml:space="preserve"> Договор аренды исходного земельного участка в случае, если такой до</w:t>
            </w:r>
            <w:r>
              <w:t>говор заключё</w:t>
            </w:r>
            <w:r w:rsidRPr="00F23A23">
              <w:t xml:space="preserve">н до дня вступления в силу Федерального </w:t>
            </w:r>
            <w:hyperlink r:id="rId70" w:history="1">
              <w:r w:rsidRPr="00F23A23">
                <w:t>закона</w:t>
              </w:r>
            </w:hyperlink>
            <w:r>
              <w:t xml:space="preserve"> от 21.07.1997 № 122-ФЗ «</w:t>
            </w:r>
            <w:r w:rsidRPr="00F23A23">
              <w:t>О государственной регистрации прав на недвижимое имущество</w:t>
            </w:r>
            <w:r>
              <w:t xml:space="preserve"> и сделок с ним»</w:t>
            </w:r>
            <w:r w:rsidRPr="00F23A23">
              <w:t>.</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2977"/>
        <w:gridCol w:w="4961"/>
      </w:tblGrid>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21</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71" w:history="1">
              <w:r w:rsidR="00FB2D69" w:rsidRPr="00F23A23">
                <w:t>Подпункт 5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w:t>
            </w:r>
            <w:r>
              <w:t>рым был заключё</w:t>
            </w:r>
            <w:r w:rsidRPr="00F23A23">
              <w:t>н договор аренды такого земельного участка</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Договор о комплексном развитии территории.</w:t>
            </w:r>
          </w:p>
          <w:p w:rsidR="00FB2D69" w:rsidRPr="00F23A23" w:rsidRDefault="00FB2D69" w:rsidP="00FB2D69">
            <w:pPr>
              <w:widowControl w:val="0"/>
              <w:autoSpaceDE w:val="0"/>
              <w:autoSpaceDN w:val="0"/>
              <w:adjustRightInd w:val="0"/>
              <w:jc w:val="both"/>
            </w:pPr>
            <w:r>
              <w:t>* Утверждё</w:t>
            </w:r>
            <w:r w:rsidRPr="00F23A23">
              <w:t>нный проект планировки и утвер</w:t>
            </w:r>
            <w:r>
              <w:t>ждё</w:t>
            </w:r>
            <w:r w:rsidRPr="00F23A23">
              <w:t>нный проект межевания территории.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22</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72" w:history="1">
              <w:r w:rsidR="00FB2D69" w:rsidRPr="00F23A23">
                <w:t>Подпункт 7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Член СНТ или ОНТ</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Садовый земельный участок или огородный </w:t>
            </w:r>
            <w:proofErr w:type="spellStart"/>
            <w:proofErr w:type="gramStart"/>
            <w:r w:rsidRPr="00F23A23">
              <w:t>земе</w:t>
            </w:r>
            <w:r>
              <w:t>-</w:t>
            </w:r>
            <w:r w:rsidRPr="00F23A23">
              <w:t>льный</w:t>
            </w:r>
            <w:proofErr w:type="spellEnd"/>
            <w:proofErr w:type="gramEnd"/>
            <w:r w:rsidRPr="00F23A23">
              <w:t xml:space="preserve"> участок, </w:t>
            </w:r>
            <w:proofErr w:type="spellStart"/>
            <w:r w:rsidRPr="00F23A23">
              <w:t>образован</w:t>
            </w:r>
            <w:r>
              <w:t>-</w:t>
            </w:r>
            <w:r w:rsidRPr="00F23A23">
              <w:t>ный</w:t>
            </w:r>
            <w:proofErr w:type="spellEnd"/>
            <w:r w:rsidRPr="00F23A23">
              <w:t xml:space="preserve"> из земельного участка, предоставленного СНТ или ОНТ</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B2D69" w:rsidRPr="00F23A23" w:rsidRDefault="00FB2D69" w:rsidP="00FB2D69">
            <w:pPr>
              <w:widowControl w:val="0"/>
              <w:autoSpaceDE w:val="0"/>
              <w:autoSpaceDN w:val="0"/>
              <w:adjustRightInd w:val="0"/>
              <w:jc w:val="both"/>
            </w:pPr>
            <w:r w:rsidRPr="00F23A23">
              <w:t>Документ, подтверждающий членство заявителя в СНТ или ОНТ.</w:t>
            </w:r>
          </w:p>
          <w:p w:rsidR="00FB2D69" w:rsidRPr="00F23A23" w:rsidRDefault="00FB2D69" w:rsidP="00FB2D69">
            <w:pPr>
              <w:widowControl w:val="0"/>
              <w:autoSpaceDE w:val="0"/>
              <w:autoSpaceDN w:val="0"/>
              <w:adjustRightInd w:val="0"/>
              <w:jc w:val="both"/>
            </w:pPr>
            <w:r w:rsidRPr="00F23A23">
              <w:t>Решение общего собрания членов СНТ или ОНТ о распределении садового или огородного земельного участка заявителю.</w:t>
            </w:r>
          </w:p>
          <w:p w:rsidR="00FB2D69" w:rsidRPr="00F23A23" w:rsidRDefault="00FB2D69" w:rsidP="00FB2D69">
            <w:pPr>
              <w:widowControl w:val="0"/>
              <w:autoSpaceDE w:val="0"/>
              <w:autoSpaceDN w:val="0"/>
              <w:adjustRightInd w:val="0"/>
              <w:jc w:val="both"/>
            </w:pPr>
            <w:r>
              <w:t>* Утверждё</w:t>
            </w:r>
            <w:r w:rsidRPr="00F23A23">
              <w:t>нный проект межевания территории &lt;3&gt;.</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в отношении СНТ или ОНТ</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2977"/>
        <w:gridCol w:w="4961"/>
      </w:tblGrid>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23</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73" w:history="1">
              <w:r w:rsidR="00FB2D69" w:rsidRPr="00F23A23">
                <w:t>Подпункт 8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Default="00FB2D69" w:rsidP="00FB2D69">
            <w:pPr>
              <w:widowControl w:val="0"/>
              <w:autoSpaceDE w:val="0"/>
              <w:autoSpaceDN w:val="0"/>
              <w:adjustRightInd w:val="0"/>
              <w:jc w:val="center"/>
            </w:pPr>
            <w:r w:rsidRPr="00F23A23">
              <w:t xml:space="preserve">В аренду </w:t>
            </w:r>
            <w:proofErr w:type="gramStart"/>
            <w:r w:rsidRPr="00F23A23">
              <w:t>со</w:t>
            </w:r>
            <w:proofErr w:type="gramEnd"/>
            <w:r w:rsidRPr="00F23A23">
              <w:t xml:space="preserve"> множественностью лиц на стороне </w:t>
            </w:r>
          </w:p>
          <w:p w:rsidR="00FB2D69" w:rsidRPr="00F23A23" w:rsidRDefault="00FB2D69" w:rsidP="00FB2D69">
            <w:pPr>
              <w:widowControl w:val="0"/>
              <w:autoSpaceDE w:val="0"/>
              <w:autoSpaceDN w:val="0"/>
              <w:adjustRightInd w:val="0"/>
              <w:jc w:val="center"/>
            </w:pPr>
            <w:r w:rsidRPr="00F23A23">
              <w:t>арендатора</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Лицо, уполномоченное на подачу заявления решением общего собрания членов СНТ или ОНТ</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Ограниченный в обороте земельный участок общего назначения, расположенный в границах территории садоводства или огородничества</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B2D69" w:rsidRPr="00F23A23" w:rsidRDefault="00FB2D69" w:rsidP="00FB2D69">
            <w:pPr>
              <w:widowControl w:val="0"/>
              <w:autoSpaceDE w:val="0"/>
              <w:autoSpaceDN w:val="0"/>
              <w:adjustRightInd w:val="0"/>
              <w:jc w:val="both"/>
            </w:pPr>
            <w:r w:rsidRPr="00F23A23">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FB2D69" w:rsidRPr="00F23A23" w:rsidRDefault="00FB2D69" w:rsidP="00FB2D69">
            <w:pPr>
              <w:widowControl w:val="0"/>
              <w:autoSpaceDE w:val="0"/>
              <w:autoSpaceDN w:val="0"/>
              <w:adjustRightInd w:val="0"/>
              <w:jc w:val="both"/>
            </w:pPr>
            <w:r>
              <w:t>* Утверждё</w:t>
            </w:r>
            <w:r w:rsidRPr="00F23A23">
              <w:t>нный проект межевания территории &lt;3&gt;.</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в отношении СНТ или ОНТ</w:t>
            </w:r>
          </w:p>
        </w:tc>
      </w:tr>
      <w:tr w:rsidR="00FB2D69" w:rsidRPr="00F23A23" w:rsidTr="00FB2D69">
        <w:trPr>
          <w:trHeight w:val="2684"/>
        </w:trPr>
        <w:tc>
          <w:tcPr>
            <w:tcW w:w="675"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center"/>
            </w:pPr>
            <w:r w:rsidRPr="00F23A23">
              <w:t>24</w:t>
            </w:r>
          </w:p>
        </w:tc>
        <w:tc>
          <w:tcPr>
            <w:tcW w:w="2127" w:type="dxa"/>
            <w:tcBorders>
              <w:top w:val="single" w:sz="4" w:space="0" w:color="000000"/>
              <w:left w:val="single" w:sz="4" w:space="0" w:color="000000"/>
              <w:bottom w:val="single" w:sz="4" w:space="0" w:color="auto"/>
              <w:right w:val="single" w:sz="4" w:space="0" w:color="auto"/>
            </w:tcBorders>
          </w:tcPr>
          <w:p w:rsidR="00FB2D69" w:rsidRDefault="001E4DA5" w:rsidP="00FB2D69">
            <w:pPr>
              <w:widowControl w:val="0"/>
              <w:autoSpaceDE w:val="0"/>
              <w:autoSpaceDN w:val="0"/>
              <w:adjustRightInd w:val="0"/>
              <w:jc w:val="center"/>
            </w:pPr>
            <w:hyperlink r:id="rId74" w:history="1">
              <w:r w:rsidR="00FB2D69" w:rsidRPr="00F23A23">
                <w:t>Подпункт 9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auto"/>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auto"/>
              <w:right w:val="single" w:sz="4" w:space="0" w:color="000000"/>
            </w:tcBorders>
          </w:tcPr>
          <w:p w:rsidR="00FB2D69" w:rsidRDefault="00FB2D69" w:rsidP="00FB2D69">
            <w:pPr>
              <w:widowControl w:val="0"/>
              <w:autoSpaceDE w:val="0"/>
              <w:autoSpaceDN w:val="0"/>
              <w:adjustRightInd w:val="0"/>
              <w:jc w:val="both"/>
            </w:pPr>
            <w:r w:rsidRPr="00F23A23">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75" w:history="1">
              <w:r>
                <w:t>статьё</w:t>
              </w:r>
              <w:r w:rsidRPr="00F23A23">
                <w:t>й 39.20</w:t>
              </w:r>
            </w:hyperlink>
          </w:p>
          <w:p w:rsidR="00FB2D69" w:rsidRPr="00F23A23" w:rsidRDefault="00FB2D69" w:rsidP="00FB2D69">
            <w:pPr>
              <w:widowControl w:val="0"/>
              <w:autoSpaceDE w:val="0"/>
              <w:autoSpaceDN w:val="0"/>
              <w:adjustRightInd w:val="0"/>
              <w:jc w:val="both"/>
            </w:pPr>
            <w:r w:rsidRPr="00F23A23">
              <w:t>Земельного кодекса, на праве оперативного управления</w:t>
            </w:r>
          </w:p>
        </w:tc>
        <w:tc>
          <w:tcPr>
            <w:tcW w:w="2977"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на котором расположены здания, сооружения</w:t>
            </w:r>
          </w:p>
        </w:tc>
        <w:tc>
          <w:tcPr>
            <w:tcW w:w="4961"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both"/>
            </w:pPr>
            <w:proofErr w:type="gramStart"/>
            <w:r w:rsidRPr="00F23A23">
              <w:t>Документы, удостоверяющие (устанавливающие) права заявителя на здание, сооружение, если права на такие здание, сооружение не зарегистрированы в ЕГРН.</w:t>
            </w:r>
            <w:proofErr w:type="gramEnd"/>
          </w:p>
          <w:p w:rsidR="00FB2D69" w:rsidRPr="00F23A23" w:rsidRDefault="00FB2D69" w:rsidP="00FB2D69">
            <w:pPr>
              <w:widowControl w:val="0"/>
              <w:autoSpaceDE w:val="0"/>
              <w:autoSpaceDN w:val="0"/>
              <w:adjustRightInd w:val="0"/>
              <w:jc w:val="both"/>
            </w:pPr>
            <w:r w:rsidRPr="00F23A2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2977"/>
        <w:gridCol w:w="4961"/>
      </w:tblGrid>
      <w:tr w:rsidR="00FB2D69" w:rsidRPr="00F23A23" w:rsidTr="00FB2D69">
        <w:trPr>
          <w:trHeight w:val="20"/>
        </w:trPr>
        <w:tc>
          <w:tcPr>
            <w:tcW w:w="675"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auto"/>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842" w:type="dxa"/>
            <w:tcBorders>
              <w:top w:val="single" w:sz="4" w:space="0" w:color="000000"/>
              <w:left w:val="single" w:sz="4" w:space="0" w:color="auto"/>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410"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977"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24</w:t>
            </w:r>
          </w:p>
        </w:tc>
        <w:tc>
          <w:tcPr>
            <w:tcW w:w="2127" w:type="dxa"/>
            <w:tcBorders>
              <w:top w:val="single" w:sz="4" w:space="0" w:color="auto"/>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76" w:history="1">
              <w:r w:rsidR="00FB2D69" w:rsidRPr="00F23A23">
                <w:t>Подпункт 9 пункта 2 статьи 39.6</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auto"/>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auto"/>
              <w:left w:val="single" w:sz="4" w:space="0" w:color="000000"/>
              <w:bottom w:val="single" w:sz="4" w:space="0" w:color="000000"/>
              <w:right w:val="single" w:sz="4" w:space="0" w:color="000000"/>
            </w:tcBorders>
          </w:tcPr>
          <w:p w:rsidR="00FB2D69" w:rsidRDefault="00FB2D69" w:rsidP="00FB2D69">
            <w:pPr>
              <w:widowControl w:val="0"/>
              <w:autoSpaceDE w:val="0"/>
              <w:autoSpaceDN w:val="0"/>
              <w:adjustRightInd w:val="0"/>
              <w:jc w:val="both"/>
            </w:pPr>
            <w:r w:rsidRPr="00F23A23">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77" w:history="1">
              <w:r>
                <w:t>статьё</w:t>
              </w:r>
              <w:r w:rsidRPr="00F23A23">
                <w:t>й 39.20</w:t>
              </w:r>
            </w:hyperlink>
          </w:p>
          <w:p w:rsidR="00FB2D69" w:rsidRPr="00F23A23" w:rsidRDefault="00FB2D69" w:rsidP="00FB2D69">
            <w:pPr>
              <w:widowControl w:val="0"/>
              <w:autoSpaceDE w:val="0"/>
              <w:autoSpaceDN w:val="0"/>
              <w:adjustRightInd w:val="0"/>
              <w:jc w:val="both"/>
            </w:pPr>
            <w:r w:rsidRPr="00F23A23">
              <w:t>Земельного кодекса, на праве оперативного управления</w:t>
            </w:r>
          </w:p>
        </w:tc>
        <w:tc>
          <w:tcPr>
            <w:tcW w:w="2977"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на котором расположены здания, сооружения</w:t>
            </w:r>
          </w:p>
        </w:tc>
        <w:tc>
          <w:tcPr>
            <w:tcW w:w="4961"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 здании и (или) сооружении, расположенно</w:t>
            </w:r>
            <w:proofErr w:type="gramStart"/>
            <w:r w:rsidRPr="00F23A23">
              <w:t>м(</w:t>
            </w:r>
            <w:proofErr w:type="spellStart"/>
            <w:proofErr w:type="gramEnd"/>
            <w:r w:rsidRPr="00F23A23">
              <w:t>ых</w:t>
            </w:r>
            <w:proofErr w:type="spellEnd"/>
            <w:r w:rsidRPr="00F23A23">
              <w:t>) на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2977"/>
        <w:gridCol w:w="4961"/>
      </w:tblGrid>
      <w:tr w:rsidR="00FB2D69" w:rsidRPr="00F23A23" w:rsidTr="00FB2D69">
        <w:trPr>
          <w:trHeight w:val="20"/>
        </w:trPr>
        <w:tc>
          <w:tcPr>
            <w:tcW w:w="675"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auto"/>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842" w:type="dxa"/>
            <w:tcBorders>
              <w:top w:val="single" w:sz="4" w:space="0" w:color="auto"/>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410"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977"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25</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78" w:history="1">
              <w:r w:rsidR="00FB2D69" w:rsidRPr="00F23A23">
                <w:t>Подпункт 10 пункта 2 ст</w:t>
              </w:r>
              <w:proofErr w:type="gramStart"/>
              <w:r w:rsidR="00FB2D69" w:rsidRPr="00F23A23">
                <w:t>а</w:t>
              </w:r>
              <w:r w:rsidR="00FB2D69">
                <w:t>-</w:t>
              </w:r>
              <w:proofErr w:type="gramEnd"/>
              <w:r w:rsidR="00FB2D69">
                <w:t xml:space="preserve">           </w:t>
              </w:r>
              <w:r w:rsidR="00FB2D69" w:rsidRPr="00F23A23">
                <w:t xml:space="preserve"> </w:t>
              </w:r>
              <w:proofErr w:type="spellStart"/>
              <w:r w:rsidR="00FB2D69">
                <w:t>тьи</w:t>
              </w:r>
              <w:proofErr w:type="spellEnd"/>
              <w:r w:rsidR="00FB2D69">
                <w:t xml:space="preserve"> </w:t>
              </w:r>
              <w:r w:rsidR="00FB2D69" w:rsidRPr="00F23A23">
                <w:t>39.6</w:t>
              </w:r>
            </w:hyperlink>
            <w:r w:rsidR="00FB2D69" w:rsidRPr="00F23A23">
              <w:t xml:space="preserve"> Земельного кодекса, </w:t>
            </w:r>
            <w:hyperlink r:id="rId79" w:history="1">
              <w:r w:rsidR="00FB2D69" w:rsidRPr="00F23A23">
                <w:t>пункт 21 статьи 3</w:t>
              </w:r>
            </w:hyperlink>
            <w:r w:rsidR="00FB2D69" w:rsidRPr="00F23A23">
              <w:t xml:space="preserve"> Федерального закона от 25</w:t>
            </w:r>
            <w:r w:rsidR="00FB2D69">
              <w:t>.10.2001</w:t>
            </w:r>
          </w:p>
          <w:p w:rsidR="00FB2D69" w:rsidRDefault="00FB2D69" w:rsidP="00FB2D69">
            <w:pPr>
              <w:widowControl w:val="0"/>
              <w:autoSpaceDE w:val="0"/>
              <w:autoSpaceDN w:val="0"/>
              <w:adjustRightInd w:val="0"/>
              <w:jc w:val="center"/>
            </w:pPr>
            <w:r>
              <w:t xml:space="preserve"> № 137-ФЗ </w:t>
            </w:r>
          </w:p>
          <w:p w:rsidR="00FB2D69" w:rsidRPr="00F23A23" w:rsidRDefault="00FB2D69" w:rsidP="00FB2D69">
            <w:pPr>
              <w:widowControl w:val="0"/>
              <w:autoSpaceDE w:val="0"/>
              <w:autoSpaceDN w:val="0"/>
              <w:adjustRightInd w:val="0"/>
              <w:jc w:val="center"/>
            </w:pPr>
            <w:r>
              <w:t>«</w:t>
            </w:r>
            <w:r w:rsidRPr="00F23A23">
              <w:t>О введении в действие Земельного кодекса Российской Федера</w:t>
            </w:r>
            <w:r>
              <w:t>ции»</w:t>
            </w:r>
            <w:r w:rsidRPr="00F23A23">
              <w:t xml:space="preserve"> (5)</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Собственник объекта незавер</w:t>
            </w:r>
            <w:r>
              <w:t>ё</w:t>
            </w:r>
            <w:r w:rsidRPr="00F23A23">
              <w:t>нного строительства</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на кот</w:t>
            </w:r>
            <w:r>
              <w:t>ором расположен объект незавершё</w:t>
            </w:r>
            <w:r w:rsidRPr="00F23A23">
              <w:t>нного строительства</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удостоверяющие (устанавливающие) права заявителя на здание, сооружение</w:t>
            </w:r>
            <w:r>
              <w:t>, если право на объект незавершё</w:t>
            </w:r>
            <w:r w:rsidRPr="00F23A23">
              <w:t>нного строительства, если право на такой объ</w:t>
            </w:r>
            <w:r>
              <w:t>ект незавершё</w:t>
            </w:r>
            <w:r w:rsidRPr="00F23A23">
              <w:t>нного строительства не зарегистрировано в ЕГРН.</w:t>
            </w:r>
          </w:p>
          <w:p w:rsidR="00FB2D69" w:rsidRPr="00F23A23" w:rsidRDefault="00FB2D69" w:rsidP="00FB2D69">
            <w:pPr>
              <w:widowControl w:val="0"/>
              <w:autoSpaceDE w:val="0"/>
              <w:autoSpaceDN w:val="0"/>
              <w:adjustRightInd w:val="0"/>
              <w:jc w:val="both"/>
            </w:pPr>
            <w:r w:rsidRPr="00F23A2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B2D69" w:rsidRPr="00F23A23" w:rsidRDefault="00FB2D69" w:rsidP="00FB2D69">
            <w:pPr>
              <w:widowControl w:val="0"/>
              <w:autoSpaceDE w:val="0"/>
              <w:autoSpaceDN w:val="0"/>
              <w:adjustRightInd w:val="0"/>
              <w:jc w:val="both"/>
            </w:pPr>
            <w:proofErr w:type="gramStart"/>
            <w:r w:rsidRPr="00F23A23">
              <w:t>Сообщение заявителя (заявителей), содержащее перечень всех зданий, сооружений, объ</w:t>
            </w:r>
            <w:r>
              <w:t>ектов незавершё</w:t>
            </w:r>
            <w:r w:rsidRPr="00F23A23">
              <w:t>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w:t>
            </w:r>
            <w:r>
              <w:t>шё</w:t>
            </w:r>
            <w:r w:rsidRPr="00F23A23">
              <w:t>нного строительства, принадлежащих на соответствующем праве заявителю</w:t>
            </w:r>
            <w:proofErr w:type="gramEnd"/>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w:t>
            </w:r>
            <w:r>
              <w:t xml:space="preserve"> (об объекте </w:t>
            </w:r>
            <w:proofErr w:type="gramStart"/>
            <w:r>
              <w:t>незавершё</w:t>
            </w:r>
            <w:r w:rsidRPr="00F23A23">
              <w:t>нного</w:t>
            </w:r>
            <w:proofErr w:type="gramEnd"/>
            <w:r w:rsidRPr="00F23A23">
              <w:t xml:space="preserve"> </w:t>
            </w:r>
            <w:proofErr w:type="spellStart"/>
            <w:r w:rsidRPr="00F23A23">
              <w:t>строительст</w:t>
            </w:r>
            <w:r>
              <w:t>-</w:t>
            </w:r>
            <w:r w:rsidRPr="00F23A23">
              <w:t>ва</w:t>
            </w:r>
            <w:proofErr w:type="spellEnd"/>
            <w:r w:rsidRPr="00F23A23">
              <w:t>, расположенном на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842"/>
        <w:gridCol w:w="2410"/>
        <w:gridCol w:w="2977"/>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26</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80" w:history="1">
              <w:r w:rsidR="00FB2D69" w:rsidRPr="00F23A23">
                <w:t>Подпункт 11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Юридическое лицо, использующее земельный участок на праве постоянного (бессрочного) пользования</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принадлежащий юридическому лицу на праве постоянного (бессрочного) пользования</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27</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81" w:history="1">
              <w:r w:rsidR="00FB2D69" w:rsidRPr="00F23A23">
                <w:t>Подпункт 12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842"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proofErr w:type="gramStart"/>
            <w:r w:rsidRPr="00F23A23">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w:t>
            </w:r>
            <w:r>
              <w:t>ленный в счё</w:t>
            </w:r>
            <w:r w:rsidRPr="00F23A23">
              <w:t xml:space="preserve">т земельных долей, </w:t>
            </w:r>
            <w:proofErr w:type="spellStart"/>
            <w:r w:rsidRPr="00F23A23">
              <w:t>на</w:t>
            </w:r>
            <w:r>
              <w:t>-</w:t>
            </w:r>
            <w:r w:rsidRPr="00F23A23">
              <w:t>ходящихся</w:t>
            </w:r>
            <w:proofErr w:type="spellEnd"/>
            <w:r w:rsidRPr="00F23A23">
              <w:t xml:space="preserve"> в муниципальной </w:t>
            </w:r>
            <w:proofErr w:type="spellStart"/>
            <w:r w:rsidRPr="00F23A23">
              <w:t>собст</w:t>
            </w:r>
            <w:r>
              <w:t>-</w:t>
            </w:r>
            <w:r w:rsidRPr="00F23A23">
              <w:t>венности</w:t>
            </w:r>
            <w:proofErr w:type="spellEnd"/>
            <w:proofErr w:type="gramEnd"/>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находящийся в муниципальной собственности и выделен</w:t>
            </w:r>
            <w:r>
              <w:t>ный в счё</w:t>
            </w:r>
            <w:r w:rsidRPr="00F23A23">
              <w:t>т земельных долей, находящихся в муниципальной собственности</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p w:rsidR="00FB2D69" w:rsidRPr="00F23A23" w:rsidRDefault="00FB2D69" w:rsidP="00FB2D69">
            <w:pPr>
              <w:widowControl w:val="0"/>
              <w:autoSpaceDE w:val="0"/>
              <w:autoSpaceDN w:val="0"/>
              <w:adjustRightInd w:val="0"/>
              <w:jc w:val="both"/>
            </w:pPr>
            <w:r w:rsidRPr="00F23A23">
              <w:t>* Выписка из ЕГРИП об индивидуальном предпринимателе, являющемся заявителем</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693"/>
        <w:gridCol w:w="2977"/>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28</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82" w:history="1">
              <w:r w:rsidR="00FB2D69" w:rsidRPr="00F23A23">
                <w:t>Подпункт 13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jc w:val="both"/>
            </w:pPr>
            <w:r w:rsidRPr="00F23A23">
              <w:t xml:space="preserve">Лицо, с которым </w:t>
            </w:r>
            <w:proofErr w:type="spellStart"/>
            <w:proofErr w:type="gramStart"/>
            <w:r w:rsidRPr="00F23A23">
              <w:t>зак</w:t>
            </w:r>
            <w:r>
              <w:t>-лючё</w:t>
            </w:r>
            <w:r w:rsidRPr="00F23A23">
              <w:t>н</w:t>
            </w:r>
            <w:proofErr w:type="spellEnd"/>
            <w:proofErr w:type="gramEnd"/>
            <w:r w:rsidRPr="00F23A23">
              <w:t xml:space="preserve"> договор о комплексном развитии территории в соответствии с Градостроительным </w:t>
            </w:r>
            <w:hyperlink r:id="rId83" w:history="1">
              <w:r w:rsidRPr="005B4B54">
                <w:t>кодексом</w:t>
              </w:r>
            </w:hyperlink>
            <w:r w:rsidRPr="00F23A23">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84" w:history="1">
              <w:r w:rsidRPr="005B4B54">
                <w:t>кодексом</w:t>
              </w:r>
            </w:hyperlink>
            <w:r w:rsidRPr="00F23A23">
              <w:t xml:space="preserve"> Российской Федерации реализацию решения о комплексном развитии территории</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jc w:val="both"/>
            </w:pPr>
            <w:r w:rsidRPr="00F23A23">
              <w:t>Земельный участок, образованный в границах территории, в отношении ко</w:t>
            </w:r>
            <w:r>
              <w:t>торой заключё</w:t>
            </w:r>
            <w:r w:rsidRPr="00F23A23">
              <w:t xml:space="preserve">н договор о комплексном развитии </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jc w:val="both"/>
            </w:pPr>
            <w:r w:rsidRPr="00F23A23">
              <w:t xml:space="preserve">Договор о комплексном развитии территории в соответствии с Градостроительным </w:t>
            </w:r>
            <w:hyperlink r:id="rId85" w:history="1">
              <w:r w:rsidRPr="008571A0">
                <w:t>кодексом</w:t>
              </w:r>
            </w:hyperlink>
            <w:r w:rsidRPr="00F23A23">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86" w:history="1">
              <w:r w:rsidRPr="008571A0">
                <w:t>кодексом</w:t>
              </w:r>
            </w:hyperlink>
            <w:r w:rsidRPr="00F23A23">
              <w:t xml:space="preserve"> Российской Федерации реализацию решения о комплексном развитии территории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t>* Утверждё</w:t>
            </w:r>
            <w:r w:rsidRPr="00F23A23">
              <w:t>нный проект планировки и утвер</w:t>
            </w:r>
            <w:r>
              <w:t>ждё</w:t>
            </w:r>
            <w:r w:rsidRPr="00F23A23">
              <w:t>нный проект межевания территории.</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29</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87" w:history="1">
              <w:r w:rsidR="00FB2D69" w:rsidRPr="00F23A23">
                <w:t>Подпункт 14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Гражданин, имеющий право на первоочередное или внеочередное приобретение земельных участков</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Случаи предоставления земельных участков устанавливаются федеральным законом или законом субъекта Российской Федерации</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693"/>
        <w:gridCol w:w="2977"/>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30</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88" w:history="1">
              <w:r w:rsidR="00FB2D69" w:rsidRPr="00F23A23">
                <w:t>Подпункт 15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Гражданин, подавший заявление о предварительном согласовании предоставления </w:t>
            </w:r>
            <w:proofErr w:type="spellStart"/>
            <w:proofErr w:type="gramStart"/>
            <w:r w:rsidRPr="00F23A23">
              <w:t>земель</w:t>
            </w:r>
            <w:r>
              <w:t>-</w:t>
            </w:r>
            <w:r w:rsidRPr="00F23A23">
              <w:t>ного</w:t>
            </w:r>
            <w:proofErr w:type="spellEnd"/>
            <w:proofErr w:type="gramEnd"/>
            <w:r w:rsidRPr="00F23A23">
              <w:t xml:space="preserve"> участка или о предоставлении </w:t>
            </w:r>
            <w:proofErr w:type="spellStart"/>
            <w:r w:rsidRPr="00F23A23">
              <w:t>земель</w:t>
            </w:r>
            <w:r>
              <w:t>-</w:t>
            </w:r>
            <w:r w:rsidRPr="00F23A23">
              <w:t>ного</w:t>
            </w:r>
            <w:proofErr w:type="spellEnd"/>
            <w:r w:rsidRPr="00F23A23">
              <w:t xml:space="preserve"> участка для индивидуального жилищного строительства, ведения личного подсобного хо</w:t>
            </w:r>
            <w:r>
              <w:t>зяйства в границах населё</w:t>
            </w:r>
            <w:r w:rsidRPr="00F23A23">
              <w:t>нного пункта, садоводства</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индивидуального жилищного строительства, ведения личного подсобного хозяйства в границах насе</w:t>
            </w:r>
            <w:r>
              <w:t>лё</w:t>
            </w:r>
            <w:r w:rsidRPr="00F23A23">
              <w:t>нного пункта, садоводства</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Решение о предварительном согласовании предоставления земельного участка, если такое решение принято иным уполномоченным органом.</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31</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89" w:history="1">
              <w:r w:rsidR="00FB2D69" w:rsidRPr="00F23A23">
                <w:t>Подпункт 16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Гражданин или юридическое лицо, у которого изъят для </w:t>
            </w:r>
            <w:proofErr w:type="spellStart"/>
            <w:proofErr w:type="gramStart"/>
            <w:r w:rsidRPr="00F23A23">
              <w:t>государст</w:t>
            </w:r>
            <w:r>
              <w:t>-</w:t>
            </w:r>
            <w:r w:rsidRPr="00F23A23">
              <w:t>венных</w:t>
            </w:r>
            <w:proofErr w:type="spellEnd"/>
            <w:proofErr w:type="gramEnd"/>
            <w:r w:rsidRPr="00F23A23">
              <w:t xml:space="preserve"> или муниципальных нужд предоставленный на праве аренды земельный участок</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Земельный участок, </w:t>
            </w:r>
            <w:proofErr w:type="spellStart"/>
            <w:proofErr w:type="gramStart"/>
            <w:r w:rsidRPr="00F23A23">
              <w:t>пре</w:t>
            </w:r>
            <w:r>
              <w:t>-</w:t>
            </w:r>
            <w:r w:rsidRPr="00F23A23">
              <w:t>доставляемый</w:t>
            </w:r>
            <w:proofErr w:type="spellEnd"/>
            <w:proofErr w:type="gramEnd"/>
            <w:r w:rsidRPr="00F23A23">
              <w:t xml:space="preserve"> взамен земельного участка, </w:t>
            </w:r>
            <w:proofErr w:type="spellStart"/>
            <w:r w:rsidRPr="00F23A23">
              <w:t>пре</w:t>
            </w:r>
            <w:r>
              <w:t>-</w:t>
            </w:r>
            <w:r w:rsidRPr="00F23A23">
              <w:t>доставленного</w:t>
            </w:r>
            <w:proofErr w:type="spellEnd"/>
            <w:r w:rsidRPr="00F23A23">
              <w:t xml:space="preserve"> гражданину или юридическому лицу на праве аренды и изымаемого для государственных или муниципальных нужд</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32</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90" w:history="1">
              <w:r w:rsidR="00FB2D69" w:rsidRPr="00F23A23">
                <w:t>Подпункт 17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Религиозная организация</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осуществления сельскохозяйственного производства</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693"/>
        <w:gridCol w:w="2977"/>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33</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91" w:history="1">
              <w:r w:rsidR="00FB2D69" w:rsidRPr="00F23A23">
                <w:t>Подпункт 17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Казачье общество</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Свидетельство о внесении казачьего общества в государственный Реестр казачьих обществ в Российской Федерации.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34</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92" w:history="1">
              <w:r w:rsidR="00FB2D69" w:rsidRPr="00F23A23">
                <w:t>Подпункт 18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ограниченный в обороте</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35</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93" w:history="1">
              <w:r w:rsidR="00FB2D69" w:rsidRPr="00F23A23">
                <w:t>Подпункт 19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w:t>
            </w:r>
            <w:r>
              <w:t>лё</w:t>
            </w:r>
            <w:r w:rsidRPr="00F23A23">
              <w:t>нного пункта, для ведения личного подсобного хозяйства</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w:t>
            </w:r>
            <w:r>
              <w:t>цами населё</w:t>
            </w:r>
            <w:r w:rsidRPr="00F23A23">
              <w:t>нного пункта, предназначенный для ведения личного подсобного хозяйства</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tc>
      </w:tr>
    </w:tbl>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835"/>
        <w:gridCol w:w="2835"/>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36</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94" w:history="1">
              <w:r w:rsidR="00FB2D69" w:rsidRPr="00F23A23">
                <w:t>Подпункт 20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proofErr w:type="spellStart"/>
            <w:r w:rsidRPr="00F23A23">
              <w:t>Недропользователь</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проведения работ, связанных с пользованием недрами</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37</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95" w:history="1">
              <w:r w:rsidR="00FB2D69" w:rsidRPr="00F23A23">
                <w:t>Подпункт 21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Резидент особой экономической зоны</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расположенный в границах особой экономической зоны или на прилегающей к ней территории</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Свидетельство, удостоверяющее регистрацию лица в качестве резидента особой экономической зоны.</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38</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1E4DA5" w:rsidP="00FB2D69">
            <w:pPr>
              <w:widowControl w:val="0"/>
              <w:autoSpaceDE w:val="0"/>
              <w:autoSpaceDN w:val="0"/>
              <w:adjustRightInd w:val="0"/>
              <w:jc w:val="center"/>
            </w:pPr>
            <w:hyperlink r:id="rId96" w:history="1">
              <w:r w:rsidR="00FB2D69" w:rsidRPr="00F23A23">
                <w:t>Подпункт 21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Земельного 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8571A0">
              <w:rPr>
                <w:sz w:val="22"/>
              </w:rPr>
              <w:t>Управляющая компания, привлечённая для выполнения функций по созданию за счёт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расположенный в границах особой экономической зоны или на прилегающей к ней территории</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Соглашение об управлении особой экономической зоной.</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835"/>
        <w:gridCol w:w="2835"/>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39</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97" w:history="1">
              <w:r w:rsidR="00FB2D69" w:rsidRPr="00F23A23">
                <w:t>Подпункт 22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w:t>
            </w:r>
            <w:proofErr w:type="spellStart"/>
            <w:proofErr w:type="gramStart"/>
            <w:r w:rsidRPr="00F23A23">
              <w:t>зо</w:t>
            </w:r>
            <w:r>
              <w:t>-</w:t>
            </w:r>
            <w:r w:rsidRPr="00F23A23">
              <w:t>ны</w:t>
            </w:r>
            <w:proofErr w:type="spellEnd"/>
            <w:proofErr w:type="gramEnd"/>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Соглашение о взаимодействии в сфере развития инфраструктуры особой экономической зоны.</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40</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98" w:history="1">
              <w:r w:rsidR="00FB2D69" w:rsidRPr="00F23A23">
                <w:t>Подпункт 23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Лицо, с которым заключено концессионное соглашение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деятельности, предусмотренной концессионным соглашением</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Концессионное соглашение.</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1E4DA5" w:rsidP="00FB2D69">
            <w:pPr>
              <w:widowControl w:val="0"/>
              <w:autoSpaceDE w:val="0"/>
              <w:autoSpaceDN w:val="0"/>
              <w:adjustRightInd w:val="0"/>
              <w:jc w:val="center"/>
            </w:pPr>
            <w:hyperlink r:id="rId99" w:history="1">
              <w:r w:rsidR="00FB2D69" w:rsidRPr="00F23A23">
                <w:t>Подпункт 23.1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Земельного 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Лицо, заключившее договор об освоении территории в целях строительства и эксплуата</w:t>
            </w:r>
            <w:r>
              <w:t>ции наё</w:t>
            </w:r>
            <w:r w:rsidRPr="00F23A23">
              <w:t>много дома коммерческого использования</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освоения территории в целях строи</w:t>
            </w:r>
            <w:r>
              <w:t>тельства и эксплуатации наё</w:t>
            </w:r>
            <w:r w:rsidRPr="00F23A23">
              <w:t>много дома коммерческого использования</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Договор об освоении территории в целях </w:t>
            </w:r>
            <w:r>
              <w:t>строительства и эксплуатации наё</w:t>
            </w:r>
            <w:r w:rsidRPr="00F23A23">
              <w:t>много дома коммерческого использования.</w:t>
            </w:r>
          </w:p>
          <w:p w:rsidR="00FB2D69" w:rsidRPr="00F23A23" w:rsidRDefault="00FB2D69" w:rsidP="00FB2D69">
            <w:pPr>
              <w:widowControl w:val="0"/>
              <w:autoSpaceDE w:val="0"/>
              <w:autoSpaceDN w:val="0"/>
              <w:adjustRightInd w:val="0"/>
              <w:jc w:val="both"/>
            </w:pPr>
            <w:r>
              <w:t>* Утверждё</w:t>
            </w:r>
            <w:r w:rsidRPr="00F23A23">
              <w:t>нный проект планировки и утвер</w:t>
            </w:r>
            <w:r>
              <w:t>ждё</w:t>
            </w:r>
            <w:r w:rsidRPr="00F23A23">
              <w:t>нный проект межевания территории.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835"/>
        <w:gridCol w:w="2835"/>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42</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00" w:history="1">
              <w:r w:rsidR="00FB2D69" w:rsidRPr="00F23A23">
                <w:t>Подпункт 23.1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Юридическое лицо, заключившее договор об освоении территории в целях строительства и эксплуата</w:t>
            </w:r>
            <w:r>
              <w:t>ции наё</w:t>
            </w:r>
            <w:r w:rsidRPr="00F23A23">
              <w:t>много дома социального использования</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освоения территории в целях строи</w:t>
            </w:r>
            <w:r>
              <w:t>тельства и эксплуатации наё</w:t>
            </w:r>
            <w:r w:rsidRPr="00F23A23">
              <w:t>много дома социального использования</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Договор об освоении территории в целях </w:t>
            </w:r>
            <w:r>
              <w:t>строительства и эксплуатации наё</w:t>
            </w:r>
            <w:r w:rsidRPr="00F23A23">
              <w:t>много дома социального использования.</w:t>
            </w:r>
          </w:p>
          <w:p w:rsidR="00FB2D69" w:rsidRPr="00F23A23" w:rsidRDefault="00FB2D69" w:rsidP="00FB2D69">
            <w:pPr>
              <w:widowControl w:val="0"/>
              <w:autoSpaceDE w:val="0"/>
              <w:autoSpaceDN w:val="0"/>
              <w:adjustRightInd w:val="0"/>
              <w:jc w:val="both"/>
            </w:pPr>
            <w:r>
              <w:t>* Утверждё</w:t>
            </w:r>
            <w:r w:rsidRPr="00F23A23">
              <w:t>нный проект планировки и утвер</w:t>
            </w:r>
            <w:r>
              <w:t>ждё</w:t>
            </w:r>
            <w:r w:rsidRPr="00F23A23">
              <w:t>нный проект межевания территории.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42.1</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01" w:history="1">
              <w:r w:rsidR="00FB2D69" w:rsidRPr="00F23A23">
                <w:t>Подпункт 23.2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Юри</w:t>
            </w:r>
            <w:r>
              <w:t>дическое лицо, с которым заключё</w:t>
            </w:r>
            <w:r w:rsidRPr="00F23A23">
              <w:t>н специальный инвестиционный контракт</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деятельности, предусмотренной специальным инвестиционным контрактом</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Специальный инвестиционный контракт.</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43</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02" w:history="1">
              <w:r w:rsidR="00FB2D69" w:rsidRPr="00F23A23">
                <w:t>Подпункт 24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Лицо, с которым заключено </w:t>
            </w:r>
            <w:proofErr w:type="spellStart"/>
            <w:r w:rsidRPr="00F23A23">
              <w:t>охотхозяйственное</w:t>
            </w:r>
            <w:proofErr w:type="spellEnd"/>
            <w:r w:rsidRPr="00F23A23">
              <w:t xml:space="preserve"> соглашение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видов деятельности в сфере охотничьего хозяйства</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proofErr w:type="spellStart"/>
            <w:r w:rsidRPr="00F23A23">
              <w:t>Охотхозяйственное</w:t>
            </w:r>
            <w:proofErr w:type="spellEnd"/>
            <w:r w:rsidRPr="00F23A23">
              <w:t xml:space="preserve"> соглашение.</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p w:rsidR="00FB2D69" w:rsidRPr="00F23A23" w:rsidRDefault="00FB2D69" w:rsidP="00FB2D69">
            <w:pPr>
              <w:widowControl w:val="0"/>
              <w:autoSpaceDE w:val="0"/>
              <w:autoSpaceDN w:val="0"/>
              <w:adjustRightInd w:val="0"/>
              <w:jc w:val="both"/>
            </w:pPr>
            <w:r w:rsidRPr="00F23A23">
              <w:t>* Выписка из ЕГРИП об индивидуальном предпринимателе,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44</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03" w:history="1">
              <w:r w:rsidR="00FB2D69" w:rsidRPr="00F23A23">
                <w:t>Подпункт 25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Лицо, испрашивающее земельный участок для размещения водохранилища и (или) гидротехнического сооружения</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размещения водохранилища и (или) гидротехнического сооружения</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p w:rsidR="00FB2D69" w:rsidRPr="00F23A23" w:rsidRDefault="00FB2D69" w:rsidP="00FB2D69">
            <w:pPr>
              <w:widowControl w:val="0"/>
              <w:autoSpaceDE w:val="0"/>
              <w:autoSpaceDN w:val="0"/>
              <w:adjustRightInd w:val="0"/>
              <w:jc w:val="both"/>
            </w:pPr>
            <w:r w:rsidRPr="00F23A23">
              <w:t>* Выписка из ЕГРИП об индивидуальном предпринимателе, являющемся заявителем</w:t>
            </w:r>
          </w:p>
        </w:tc>
      </w:tr>
    </w:tbl>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835"/>
        <w:gridCol w:w="2835"/>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45</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1E4DA5" w:rsidP="00FB2D69">
            <w:pPr>
              <w:widowControl w:val="0"/>
              <w:autoSpaceDE w:val="0"/>
              <w:autoSpaceDN w:val="0"/>
              <w:adjustRightInd w:val="0"/>
              <w:jc w:val="center"/>
            </w:pPr>
            <w:hyperlink r:id="rId104" w:history="1">
              <w:r w:rsidR="00FB2D69" w:rsidRPr="00F23A23">
                <w:t>Подпункт 26 пункта 2 статьи 39.6</w:t>
              </w:r>
            </w:hyperlink>
            <w:r w:rsidR="00FB2D69" w:rsidRPr="00F23A23">
              <w:t xml:space="preserve"> Земельного 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Государственная компа</w:t>
            </w:r>
            <w:r>
              <w:t>ния «</w:t>
            </w:r>
            <w:r w:rsidRPr="00F23A23">
              <w:t>Российские автомобиль</w:t>
            </w:r>
            <w:r>
              <w:t>ные дороги»</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w:t>
            </w:r>
            <w:r>
              <w:t>сти г</w:t>
            </w:r>
            <w:r w:rsidRPr="00F23A23">
              <w:t>осударственной ком</w:t>
            </w:r>
            <w:r>
              <w:t>пании «</w:t>
            </w:r>
            <w:r w:rsidRPr="00F23A23">
              <w:t>Российские автомо</w:t>
            </w:r>
            <w:r>
              <w:t>бильные дороги»</w:t>
            </w:r>
            <w:r w:rsidRPr="00F23A23">
              <w:t>, расположенный в границах полосы отвода и придорожной полосы автомобильной дороги</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46</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05" w:history="1">
              <w:r w:rsidR="00FB2D69" w:rsidRPr="00F23A23">
                <w:t>Подпункт 27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Открытое акционерное об</w:t>
            </w:r>
            <w:r>
              <w:t>щество «</w:t>
            </w:r>
            <w:r w:rsidRPr="00F23A23">
              <w:t>Российские железные дороги</w:t>
            </w:r>
            <w:r>
              <w:t>»</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деятельности открытого акционер</w:t>
            </w:r>
            <w:r>
              <w:t>ного общества «</w:t>
            </w:r>
            <w:r w:rsidRPr="00F23A23">
              <w:t>Российские же</w:t>
            </w:r>
            <w:r>
              <w:t>лезные дороги»</w:t>
            </w:r>
            <w:r w:rsidRPr="00F23A23">
              <w:t>, предназначенный для размещения объектов инфраструктуры железнодорожного транспорта общего пользования</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47</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06" w:history="1">
              <w:r w:rsidR="00FB2D69" w:rsidRPr="00F23A23">
                <w:t>Подпункт 28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Резидент зоны террито</w:t>
            </w:r>
            <w:r>
              <w:t>риального развития, включё</w:t>
            </w:r>
            <w:r w:rsidRPr="00F23A23">
              <w:t>нный в реестр резидентов зоны территориального развития</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в границах зоны территориального развития</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Инвестиционная декларация, в составе которой представлен инвестиционный проект.</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835"/>
        <w:gridCol w:w="2835"/>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48</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07" w:history="1">
              <w:r w:rsidR="00FB2D69" w:rsidRPr="00F23A23">
                <w:t>Подпункт 29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Лицо, обладающее правом на добычу (вылов) водных биологических ресурсов</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49</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08" w:history="1">
              <w:r w:rsidR="00FB2D69" w:rsidRPr="00F23A23">
                <w:t>Подпункт 30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835"/>
        <w:gridCol w:w="2835"/>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50</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09" w:history="1">
              <w:r w:rsidR="00FB2D69" w:rsidRPr="00F23A23">
                <w:t>Подпункт 31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ведения сельскохозяйственного производства и используемый на основании договора аренды</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p w:rsidR="00FB2D69" w:rsidRPr="00F23A23" w:rsidRDefault="00FB2D69" w:rsidP="00FB2D69">
            <w:pPr>
              <w:widowControl w:val="0"/>
              <w:autoSpaceDE w:val="0"/>
              <w:autoSpaceDN w:val="0"/>
              <w:adjustRightInd w:val="0"/>
              <w:jc w:val="both"/>
            </w:pPr>
            <w:r w:rsidRPr="00F23A23">
              <w:t>* Выписка из ЕГРИП об индивидуальном предпринимателе,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51</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10" w:history="1">
              <w:r w:rsidR="00FB2D69" w:rsidRPr="00F23A23">
                <w:t>Подпункт 32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39.6</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аренду</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Арендатор земельного участка, имеющий право на заключение нового договора аренды земельного участка</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используемый на основании договора аренды</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52</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11" w:history="1">
              <w:r w:rsidR="00FB2D69" w:rsidRPr="00F23A23">
                <w:t>Подпункт 2 пункта 2 статьи 39.9</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постоянное (бессрочное) пользование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Государственное или </w:t>
            </w:r>
            <w:proofErr w:type="spellStart"/>
            <w:proofErr w:type="gramStart"/>
            <w:r w:rsidRPr="00F23A23">
              <w:t>му</w:t>
            </w:r>
            <w:r>
              <w:t>-</w:t>
            </w:r>
            <w:r w:rsidRPr="00F23A23">
              <w:t>ниципальное</w:t>
            </w:r>
            <w:proofErr w:type="spellEnd"/>
            <w:proofErr w:type="gramEnd"/>
            <w:r w:rsidRPr="00F23A23">
              <w:t xml:space="preserve"> учреждение (бюджетное, ка</w:t>
            </w:r>
            <w:r>
              <w:t>зё</w:t>
            </w:r>
            <w:r w:rsidRPr="00F23A23">
              <w:t>нное, автономное)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деятельности государственного или муниципального учреждения (бюджетно</w:t>
            </w:r>
            <w:r>
              <w:t>го, казё</w:t>
            </w:r>
            <w:r w:rsidRPr="00F23A23">
              <w:t>нного, автономного)</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835"/>
        <w:gridCol w:w="2835"/>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53</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12" w:history="1">
              <w:r w:rsidR="00FB2D69" w:rsidRPr="00F23A23">
                <w:t>Подпункт 3 пункта 2 статьи 39.9</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постоянное (бессрочное) пользование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t>Казё</w:t>
            </w:r>
            <w:r w:rsidRPr="00F23A23">
              <w:t>нное предприятие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w:t>
            </w:r>
            <w:r>
              <w:t>сти казё</w:t>
            </w:r>
            <w:r w:rsidRPr="00F23A23">
              <w:t>нного предприятия</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54</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13" w:history="1">
              <w:r w:rsidR="00FB2D69" w:rsidRPr="00F23A23">
                <w:t>Подпункт 4 пункта 2 статьи 39.9</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постоянное (бессрочное) пользование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Центр исторического наследия президентов Российской Федерации, прекративших исполнение своих полномочий</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55</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1E4DA5" w:rsidP="00FB2D69">
            <w:pPr>
              <w:widowControl w:val="0"/>
              <w:autoSpaceDE w:val="0"/>
              <w:autoSpaceDN w:val="0"/>
              <w:adjustRightInd w:val="0"/>
              <w:jc w:val="center"/>
            </w:pPr>
            <w:hyperlink r:id="rId114" w:history="1">
              <w:r w:rsidR="00FB2D69" w:rsidRPr="00F23A23">
                <w:t>Подпункт 1 пункта 2 статьи 39.10</w:t>
              </w:r>
            </w:hyperlink>
            <w:r w:rsidR="00FB2D69" w:rsidRPr="00F23A23">
              <w:t xml:space="preserve"> Земельного 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Государственное или </w:t>
            </w:r>
            <w:proofErr w:type="spellStart"/>
            <w:proofErr w:type="gramStart"/>
            <w:r w:rsidRPr="00F23A23">
              <w:t>му</w:t>
            </w:r>
            <w:r>
              <w:t>-</w:t>
            </w:r>
            <w:r w:rsidRPr="00F23A23">
              <w:t>ниципальное</w:t>
            </w:r>
            <w:proofErr w:type="spellEnd"/>
            <w:proofErr w:type="gramEnd"/>
            <w:r w:rsidRPr="00F23A23">
              <w:t xml:space="preserve"> учреждение (бюджетное, ка</w:t>
            </w:r>
            <w:r>
              <w:t>зё</w:t>
            </w:r>
            <w:r w:rsidRPr="00F23A23">
              <w:t>нное, автономное)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деятельности государственного или муниципального учреждения (бюджетно</w:t>
            </w:r>
            <w:r>
              <w:t>го, казё</w:t>
            </w:r>
            <w:r w:rsidRPr="00F23A23">
              <w:t>нного, автономного)</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835"/>
        <w:gridCol w:w="2835"/>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56</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15" w:history="1">
              <w:r w:rsidR="00FB2D69" w:rsidRPr="00F23A23">
                <w:t>Подпункт 1 пункта 2 статьи 39.10</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t>Казё</w:t>
            </w:r>
            <w:r w:rsidRPr="00F23A23">
              <w:t>нное предприятие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w:t>
            </w:r>
            <w:r>
              <w:t>сти казё</w:t>
            </w:r>
            <w:r w:rsidRPr="00F23A23">
              <w:t>нного предприятия</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57</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16" w:history="1">
              <w:r w:rsidR="00FB2D69" w:rsidRPr="00F23A23">
                <w:t>Подпункт 1 пункта 2 статьи 39.10</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Центр исторического наследия президентов Российской Федерации, прекративших исполнение своих полномочий</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58</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17" w:history="1">
              <w:r w:rsidR="00FB2D69" w:rsidRPr="00F23A23">
                <w:t>Подпункт 2 пункта 2 статьи 39.10</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Работник организации, которой земельный участок предоставлен на праве постоянного (бессрочного) пользования</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Земельный участок, </w:t>
            </w:r>
            <w:proofErr w:type="spellStart"/>
            <w:proofErr w:type="gramStart"/>
            <w:r w:rsidRPr="00F23A23">
              <w:t>пре</w:t>
            </w:r>
            <w:r>
              <w:t>-</w:t>
            </w:r>
            <w:r w:rsidRPr="00F23A23">
              <w:t>доставляемый</w:t>
            </w:r>
            <w:proofErr w:type="spellEnd"/>
            <w:proofErr w:type="gramEnd"/>
            <w:r w:rsidRPr="00F23A23">
              <w:t xml:space="preserve"> в виде служебного надела</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t>Приказ о приё</w:t>
            </w:r>
            <w:r w:rsidRPr="00F23A23">
              <w:t>ме на работу, выписка из трудовой книжки или трудовой договор (контракт).</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835"/>
        <w:gridCol w:w="2835"/>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59</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18" w:history="1">
              <w:r w:rsidR="00FB2D69" w:rsidRPr="00F23A23">
                <w:t>Подпункт 3 пункта 2 статьи 39.10</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Религиозная организация</w:t>
            </w:r>
          </w:p>
        </w:tc>
        <w:tc>
          <w:tcPr>
            <w:tcW w:w="283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размещения зданий, сооружения религиозного или благотворительного назначения</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Документы, удостоверяющие (устанавливающие) права заявителя на здание, сооружение, если права на такие здание, сооружение не зарегистрированы в ЕГРН (не требуется в случае строительства здания, сооружения).</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 здании и (или) сооружении, расположенно</w:t>
            </w:r>
            <w:proofErr w:type="gramStart"/>
            <w:r w:rsidRPr="00F23A23">
              <w:t>м(</w:t>
            </w:r>
            <w:proofErr w:type="spellStart"/>
            <w:proofErr w:type="gramEnd"/>
            <w:r w:rsidRPr="00F23A23">
              <w:t>ых</w:t>
            </w:r>
            <w:proofErr w:type="spellEnd"/>
            <w:r w:rsidRPr="00F23A23">
              <w:t>) на испрашиваемом земельном участке (не требуется в случае строительства здания, сооружения).</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4204"/>
        </w:trPr>
        <w:tc>
          <w:tcPr>
            <w:tcW w:w="675"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center"/>
            </w:pPr>
            <w:r w:rsidRPr="00F23A23">
              <w:t>60</w:t>
            </w:r>
          </w:p>
        </w:tc>
        <w:tc>
          <w:tcPr>
            <w:tcW w:w="2127" w:type="dxa"/>
            <w:tcBorders>
              <w:top w:val="single" w:sz="4" w:space="0" w:color="000000"/>
              <w:left w:val="single" w:sz="4" w:space="0" w:color="000000"/>
              <w:bottom w:val="single" w:sz="4" w:space="0" w:color="auto"/>
              <w:right w:val="single" w:sz="4" w:space="0" w:color="auto"/>
            </w:tcBorders>
          </w:tcPr>
          <w:p w:rsidR="00FB2D69" w:rsidRPr="00F23A23" w:rsidRDefault="001E4DA5" w:rsidP="00FB2D69">
            <w:pPr>
              <w:widowControl w:val="0"/>
              <w:autoSpaceDE w:val="0"/>
              <w:autoSpaceDN w:val="0"/>
              <w:adjustRightInd w:val="0"/>
              <w:jc w:val="center"/>
            </w:pPr>
            <w:hyperlink r:id="rId119" w:history="1">
              <w:r w:rsidR="00FB2D69" w:rsidRPr="00F23A23">
                <w:t>Подпункт 4 пункта 2 статьи 39.10</w:t>
              </w:r>
            </w:hyperlink>
            <w:r w:rsidR="00FB2D69" w:rsidRPr="00F23A23">
              <w:t xml:space="preserve"> Земельного кодекса</w:t>
            </w:r>
          </w:p>
        </w:tc>
        <w:tc>
          <w:tcPr>
            <w:tcW w:w="1559" w:type="dxa"/>
            <w:tcBorders>
              <w:top w:val="single" w:sz="4" w:space="0" w:color="000000"/>
              <w:left w:val="single" w:sz="4" w:space="0" w:color="auto"/>
              <w:bottom w:val="single" w:sz="4" w:space="0" w:color="auto"/>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835"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both"/>
            </w:pPr>
            <w:r w:rsidRPr="00F23A23">
              <w:t>Религиозная организация, которой на праве безвозмездного пользования предоставлены здания, сооружения</w:t>
            </w:r>
          </w:p>
        </w:tc>
        <w:tc>
          <w:tcPr>
            <w:tcW w:w="2835"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961"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both"/>
            </w:pPr>
            <w:proofErr w:type="gramStart"/>
            <w:r w:rsidRPr="00F23A23">
              <w:t>Договор безвозмездного пользования зданием, сооружением, если права на такие здание, сооружение не зарегистрированы в ЕГРН.</w:t>
            </w:r>
            <w:proofErr w:type="gramEnd"/>
          </w:p>
          <w:p w:rsidR="00FB2D69" w:rsidRPr="00F23A23" w:rsidRDefault="00FB2D69" w:rsidP="00FB2D69">
            <w:pPr>
              <w:widowControl w:val="0"/>
              <w:autoSpaceDE w:val="0"/>
              <w:autoSpaceDN w:val="0"/>
              <w:adjustRightInd w:val="0"/>
              <w:jc w:val="both"/>
            </w:pPr>
            <w:r w:rsidRPr="00F23A2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FB2D69" w:rsidRPr="00F23A23" w:rsidRDefault="00FB2D69" w:rsidP="00FB2D69">
            <w:pPr>
              <w:widowControl w:val="0"/>
              <w:autoSpaceDE w:val="0"/>
              <w:autoSpaceDN w:val="0"/>
              <w:adjustRightInd w:val="0"/>
              <w:jc w:val="both"/>
            </w:pPr>
            <w:proofErr w:type="gramStart"/>
            <w:r w:rsidRPr="00F23A23">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t xml:space="preserve"> </w:t>
            </w:r>
            <w:r w:rsidRPr="00F23A23">
              <w:t xml:space="preserve">принадлежащих </w:t>
            </w:r>
            <w:r>
              <w:t xml:space="preserve"> </w:t>
            </w:r>
            <w:r w:rsidRPr="00F23A23">
              <w:t>на</w:t>
            </w:r>
            <w:proofErr w:type="gramEnd"/>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977"/>
        <w:gridCol w:w="2693"/>
        <w:gridCol w:w="4961"/>
      </w:tblGrid>
      <w:tr w:rsidR="00FB2D69" w:rsidRPr="00F23A23" w:rsidTr="00FB2D69">
        <w:trPr>
          <w:trHeight w:val="20"/>
        </w:trPr>
        <w:tc>
          <w:tcPr>
            <w:tcW w:w="675"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1</w:t>
            </w:r>
          </w:p>
        </w:tc>
        <w:tc>
          <w:tcPr>
            <w:tcW w:w="2127" w:type="dxa"/>
            <w:tcBorders>
              <w:top w:val="single" w:sz="4" w:space="0" w:color="000000"/>
              <w:left w:val="single" w:sz="4" w:space="0" w:color="000000"/>
              <w:bottom w:val="single" w:sz="4" w:space="0" w:color="auto"/>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977"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693"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60</w:t>
            </w:r>
          </w:p>
        </w:tc>
        <w:tc>
          <w:tcPr>
            <w:tcW w:w="2127" w:type="dxa"/>
            <w:tcBorders>
              <w:top w:val="single" w:sz="4" w:space="0" w:color="auto"/>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20" w:history="1">
              <w:r w:rsidR="00FB2D69" w:rsidRPr="00F23A23">
                <w:t>Подпункт 4 пункта 2 статьи 39.10</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auto"/>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977"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Религиозная организация, которой на праве безвозмездного пользования предоставлены здания, сооружения</w:t>
            </w:r>
          </w:p>
        </w:tc>
        <w:tc>
          <w:tcPr>
            <w:tcW w:w="2693"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961"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 соответствующем </w:t>
            </w:r>
            <w:proofErr w:type="gramStart"/>
            <w:r w:rsidRPr="00F23A23">
              <w:t>праве</w:t>
            </w:r>
            <w:proofErr w:type="gramEnd"/>
            <w:r w:rsidRPr="00F23A23">
              <w:t xml:space="preserve"> заявителю (прило</w:t>
            </w:r>
            <w:r w:rsidR="00E85450">
              <w:t>жение 3</w:t>
            </w:r>
            <w:r w:rsidRPr="00F23A23">
              <w:t xml:space="preserve"> к административному регламенту)</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 здании и (или) сооружении, расположенно</w:t>
            </w:r>
            <w:proofErr w:type="gramStart"/>
            <w:r w:rsidRPr="00F23A23">
              <w:t>м(</w:t>
            </w:r>
            <w:proofErr w:type="spellStart"/>
            <w:proofErr w:type="gramEnd"/>
            <w:r w:rsidRPr="00F23A23">
              <w:t>ых</w:t>
            </w:r>
            <w:proofErr w:type="spellEnd"/>
            <w:r w:rsidRPr="00F23A23">
              <w:t>) на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61</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21" w:history="1">
              <w:r w:rsidR="00FB2D69" w:rsidRPr="00F23A23">
                <w:t>Подпункт 5 пункта 2 статьи 39.10</w:t>
              </w:r>
            </w:hyperlink>
            <w:r w:rsidR="00FB2D69" w:rsidRPr="00F23A23">
              <w:t xml:space="preserve"> Земельного</w:t>
            </w:r>
          </w:p>
          <w:p w:rsidR="00FB2D69" w:rsidRPr="00F23A23" w:rsidRDefault="00FB2D69" w:rsidP="00FB2D69">
            <w:pPr>
              <w:widowControl w:val="0"/>
              <w:autoSpaceDE w:val="0"/>
              <w:autoSpaceDN w:val="0"/>
              <w:adjustRightInd w:val="0"/>
              <w:jc w:val="center"/>
            </w:pPr>
            <w:r w:rsidRPr="00F23A23">
              <w:t xml:space="preserve"> 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proofErr w:type="gramStart"/>
            <w:r w:rsidRPr="00F23A23">
              <w:t xml:space="preserve">Лицо, с которым в соответствии с Федеральным </w:t>
            </w:r>
            <w:hyperlink r:id="rId122" w:history="1">
              <w:r w:rsidRPr="00F23A23">
                <w:t>законом</w:t>
              </w:r>
            </w:hyperlink>
            <w:r w:rsidRPr="00F23A23">
              <w:t xml:space="preserve"> от </w:t>
            </w:r>
            <w:r>
              <w:t>05.04.2013     № 44-ФЗ «</w:t>
            </w:r>
            <w:r w:rsidRPr="00F23A23">
              <w:t xml:space="preserve">О контрактной системе в сфере закупок товаров, работ, услуг для обеспечения </w:t>
            </w:r>
            <w:proofErr w:type="spellStart"/>
            <w:r w:rsidRPr="00F23A23">
              <w:t>государст</w:t>
            </w:r>
            <w:r>
              <w:t>-</w:t>
            </w:r>
            <w:r w:rsidRPr="00F23A23">
              <w:t>венных</w:t>
            </w:r>
            <w:proofErr w:type="spellEnd"/>
            <w:r w:rsidRPr="00F23A23">
              <w:t xml:space="preserve"> и муниципаль</w:t>
            </w:r>
            <w:r>
              <w:t xml:space="preserve">ных нужд» </w:t>
            </w:r>
            <w:r w:rsidRPr="00F23A23">
              <w:t>за</w:t>
            </w:r>
            <w:r>
              <w:t>ключё</w:t>
            </w:r>
            <w:r w:rsidRPr="00F23A23">
              <w:t>н гражданско-правовой договор на строительство или реконструкцию объектов недвижимости, осуществляемые полно</w:t>
            </w:r>
            <w:r>
              <w:t>стью за счё</w:t>
            </w:r>
            <w:r w:rsidRPr="00F23A23">
              <w:t>т средств федерального бюджета, средств бюджета субъекта Российской Федерации или средств местного бюджета</w:t>
            </w:r>
            <w:proofErr w:type="gramEnd"/>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строительства или реконструкции объектов недвижимости, осуществляемых полно</w:t>
            </w:r>
            <w:r>
              <w:t>стью за счё</w:t>
            </w:r>
            <w:r w:rsidRPr="00F23A23">
              <w:t>т средств федерального бюджета, средств бюджета субъекта Российской Федерации или средств местного бюджета</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Гражданско-правовые договоры на строительство или реконструкцию объектов недвижимости,</w:t>
            </w:r>
            <w:r>
              <w:t xml:space="preserve"> осуществляемые полностью за счё</w:t>
            </w:r>
            <w:r w:rsidRPr="00F23A23">
              <w:t>т средств федерального бюджета, средств бюджета субъекта Российской Федерации или средств местного бюджета.</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977"/>
        <w:gridCol w:w="2693"/>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62</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23" w:history="1">
              <w:r w:rsidR="00FB2D69" w:rsidRPr="00F23A23">
                <w:t>Подпункт 10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39.3</w:t>
              </w:r>
            </w:hyperlink>
            <w:r w:rsidR="00FB2D69" w:rsidRPr="00F23A23">
              <w:t xml:space="preserve">, </w:t>
            </w:r>
            <w:hyperlink r:id="rId124" w:history="1">
              <w:r w:rsidR="00FB2D69" w:rsidRPr="00F23A23">
                <w:t>подпункт 15 пункта 2 статьи 39.6</w:t>
              </w:r>
            </w:hyperlink>
            <w:r w:rsidR="00FB2D69" w:rsidRPr="00F23A23">
              <w:t xml:space="preserve">, </w:t>
            </w:r>
            <w:hyperlink r:id="rId125" w:history="1">
              <w:r w:rsidR="00FB2D69" w:rsidRPr="00F23A23">
                <w:t>подпункт 6 пункта 2 статьи 39.10</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собственность за плату, в аренду, в безвозмездное пользование</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p w:rsidR="00FB2D69" w:rsidRPr="00F23A23" w:rsidRDefault="00FB2D69" w:rsidP="00FB2D69">
            <w:pPr>
              <w:widowControl w:val="0"/>
              <w:autoSpaceDE w:val="0"/>
              <w:autoSpaceDN w:val="0"/>
              <w:adjustRightInd w:val="0"/>
              <w:jc w:val="both"/>
            </w:pPr>
            <w:r w:rsidRPr="00F23A23">
              <w:t>* Выписка из ЕГРИП об индивидуальном предпринимателе,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63</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26" w:history="1">
              <w:r w:rsidR="00FB2D69" w:rsidRPr="00F23A23">
                <w:t>Подпункт 7 пункта 2 статьи 39.10</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w:t>
            </w:r>
            <w:r>
              <w:t>лё</w:t>
            </w:r>
            <w:r w:rsidRPr="00F23A23">
              <w:t>нном законом субъекта Российской Федерации</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t>Приказ о приё</w:t>
            </w:r>
            <w:r w:rsidRPr="00F23A23">
              <w:t>ме на работу, выписка из трудовой книжки или трудовой договор (контракт).</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tc>
      </w:tr>
    </w:tbl>
    <w:p w:rsidR="00FB2D69" w:rsidRDefault="00FB2D69" w:rsidP="00FB2D69"/>
    <w:p w:rsidR="00FB2D69" w:rsidRDefault="00FB2D69" w:rsidP="00FB2D69"/>
    <w:p w:rsidR="00FB2D69" w:rsidRDefault="00FB2D69" w:rsidP="00FB2D69"/>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977"/>
        <w:gridCol w:w="2693"/>
        <w:gridCol w:w="4961"/>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64</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27" w:history="1">
              <w:r w:rsidR="00FB2D69" w:rsidRPr="00F23A23">
                <w:t>Подпункт 8 пункта 2 статьи 39.10</w:t>
              </w:r>
            </w:hyperlink>
            <w:r w:rsidR="00FB2D69" w:rsidRPr="00F23A23">
              <w:t xml:space="preserve"> 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Гражданину, которому предоставлено служебное жилое помещение в виде жилого дома</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на котором находится служебное жилое помещение в виде жилого дома</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Договор найма служебного жилого помещения.</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65</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28" w:history="1">
              <w:r w:rsidR="00FB2D69" w:rsidRPr="00F23A23">
                <w:t>Подпункт 9 пункта 2 статьи 39.10</w:t>
              </w:r>
            </w:hyperlink>
            <w:r w:rsidR="00FB2D69" w:rsidRPr="00F23A23">
              <w:t xml:space="preserve"> Земельного</w:t>
            </w:r>
          </w:p>
          <w:p w:rsidR="00FB2D69" w:rsidRPr="00F23A23" w:rsidRDefault="00FB2D69" w:rsidP="00FB2D69">
            <w:pPr>
              <w:widowControl w:val="0"/>
              <w:autoSpaceDE w:val="0"/>
              <w:autoSpaceDN w:val="0"/>
              <w:adjustRightInd w:val="0"/>
              <w:jc w:val="center"/>
            </w:pPr>
            <w:r w:rsidRPr="00F23A23">
              <w:t xml:space="preserve"> 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Гражданин, испрашивающий земельный участок для сельскохозяйственной деятельности (в том числе пчеловодства) для собственных нужд</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Лесной участок</w:t>
            </w:r>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66</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29" w:history="1">
              <w:r w:rsidR="00FB2D69" w:rsidRPr="00F23A23">
                <w:t>Подпункт 10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39.10</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977"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Гражданин или юридическое лицо, испрашивающее земельный участок для сельскохозяйственного, </w:t>
            </w:r>
            <w:proofErr w:type="spellStart"/>
            <w:r w:rsidRPr="00F23A23">
              <w:t>охотхозяйственного</w:t>
            </w:r>
            <w:proofErr w:type="spellEnd"/>
            <w:r w:rsidRPr="00F23A23">
              <w:t>, лесохозяйственного и иного использования, не предусматривающего строительства зданий, сооружений</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proofErr w:type="gramStart"/>
            <w:r>
              <w:t>Земельный участок, включё</w:t>
            </w:r>
            <w:r w:rsidRPr="00F23A23">
              <w:t>нный в утвер</w:t>
            </w:r>
            <w:r>
              <w:t>ждё</w:t>
            </w:r>
            <w:r w:rsidRPr="00F23A23">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961"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t>* Утверждё</w:t>
            </w:r>
            <w:r w:rsidRPr="00F23A23">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p w:rsidR="00FB2D69" w:rsidRPr="00F23A23" w:rsidRDefault="00FB2D69" w:rsidP="00FB2D69">
            <w:pPr>
              <w:widowControl w:val="0"/>
              <w:autoSpaceDE w:val="0"/>
              <w:autoSpaceDN w:val="0"/>
              <w:adjustRightInd w:val="0"/>
              <w:jc w:val="both"/>
            </w:pPr>
            <w:r w:rsidRPr="00F23A23">
              <w:t>* Выписка из ЕГРИП об индивидуальном предпринимателе, являющемся заявителем</w:t>
            </w:r>
          </w:p>
        </w:tc>
      </w:tr>
      <w:tr w:rsidR="00FB2D69" w:rsidRPr="00F23A23" w:rsidTr="00FB2D69">
        <w:trPr>
          <w:trHeight w:val="1601"/>
        </w:trPr>
        <w:tc>
          <w:tcPr>
            <w:tcW w:w="675"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center"/>
            </w:pPr>
            <w:r w:rsidRPr="00F23A23">
              <w:t>67</w:t>
            </w:r>
          </w:p>
        </w:tc>
        <w:tc>
          <w:tcPr>
            <w:tcW w:w="2127" w:type="dxa"/>
            <w:tcBorders>
              <w:top w:val="single" w:sz="4" w:space="0" w:color="000000"/>
              <w:left w:val="single" w:sz="4" w:space="0" w:color="000000"/>
              <w:bottom w:val="single" w:sz="4" w:space="0" w:color="auto"/>
              <w:right w:val="single" w:sz="4" w:space="0" w:color="auto"/>
            </w:tcBorders>
          </w:tcPr>
          <w:p w:rsidR="00FB2D69" w:rsidRDefault="001E4DA5" w:rsidP="00FB2D69">
            <w:pPr>
              <w:widowControl w:val="0"/>
              <w:autoSpaceDE w:val="0"/>
              <w:autoSpaceDN w:val="0"/>
              <w:adjustRightInd w:val="0"/>
              <w:jc w:val="center"/>
            </w:pPr>
            <w:hyperlink r:id="rId130" w:history="1">
              <w:r w:rsidR="00FB2D69" w:rsidRPr="00F23A23">
                <w:t>Подпункт 11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39.10</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auto"/>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977"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both"/>
            </w:pPr>
            <w:r w:rsidRPr="00F23A23">
              <w:t>СНТ или ОНТ</w:t>
            </w:r>
          </w:p>
        </w:tc>
        <w:tc>
          <w:tcPr>
            <w:tcW w:w="2693"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ведения гражданами садоводства или огородничества для собственных нужд</w:t>
            </w:r>
          </w:p>
        </w:tc>
        <w:tc>
          <w:tcPr>
            <w:tcW w:w="4961"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widowControl w:val="0"/>
              <w:autoSpaceDE w:val="0"/>
              <w:autoSpaceDN w:val="0"/>
              <w:adjustRightInd w:val="0"/>
              <w:jc w:val="both"/>
            </w:pPr>
            <w:r w:rsidRPr="00F23A23">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bl>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2410"/>
        <w:gridCol w:w="2693"/>
        <w:gridCol w:w="5528"/>
      </w:tblGrid>
      <w:tr w:rsidR="00FB2D69" w:rsidRPr="00F23A23" w:rsidTr="00FB2D69">
        <w:trPr>
          <w:trHeight w:val="20"/>
        </w:trPr>
        <w:tc>
          <w:tcPr>
            <w:tcW w:w="675"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auto"/>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2410"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2693"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5528" w:type="dxa"/>
            <w:tcBorders>
              <w:top w:val="single" w:sz="4" w:space="0" w:color="000000"/>
              <w:left w:val="single" w:sz="4" w:space="0" w:color="000000"/>
              <w:bottom w:val="single" w:sz="4" w:space="0" w:color="auto"/>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67</w:t>
            </w:r>
          </w:p>
        </w:tc>
        <w:tc>
          <w:tcPr>
            <w:tcW w:w="2127" w:type="dxa"/>
            <w:tcBorders>
              <w:top w:val="single" w:sz="4" w:space="0" w:color="auto"/>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31" w:history="1">
              <w:r w:rsidR="00FB2D69" w:rsidRPr="00F23A23">
                <w:t>Подпункт 11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39.10</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auto"/>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410"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СНТ или ОНТ</w:t>
            </w:r>
          </w:p>
        </w:tc>
        <w:tc>
          <w:tcPr>
            <w:tcW w:w="2693"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ведения гражданами садоводства или огородничества для собственных нужд</w:t>
            </w:r>
          </w:p>
        </w:tc>
        <w:tc>
          <w:tcPr>
            <w:tcW w:w="5528" w:type="dxa"/>
            <w:tcBorders>
              <w:top w:val="single" w:sz="4" w:space="0" w:color="auto"/>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в отношении СНТ или ОНТ</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68</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32" w:history="1">
              <w:r w:rsidR="00FB2D69" w:rsidRPr="00F23A23">
                <w:t>Подпункт 12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39.10</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Некоммерческая организация, созданная гражданами в целях жилищного строительства</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жилищного строительства</w:t>
            </w:r>
          </w:p>
        </w:tc>
        <w:tc>
          <w:tcPr>
            <w:tcW w:w="5528"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Решение о создании некоммерческой организации.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69</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33" w:history="1">
              <w:r w:rsidR="00FB2D69" w:rsidRPr="00F23A23">
                <w:t>Подпункт 13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39.10</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2410"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Лица, относящиеся к коренным малочисленным народам Севера, Сибири и </w:t>
            </w:r>
            <w:proofErr w:type="spellStart"/>
            <w:proofErr w:type="gramStart"/>
            <w:r w:rsidRPr="00F23A23">
              <w:t>Даль</w:t>
            </w:r>
            <w:r>
              <w:t>-</w:t>
            </w:r>
            <w:r w:rsidRPr="00F23A23">
              <w:t>него</w:t>
            </w:r>
            <w:proofErr w:type="spellEnd"/>
            <w:proofErr w:type="gramEnd"/>
            <w:r w:rsidRPr="00F23A23">
              <w:t xml:space="preserve"> Востока, и их общины</w:t>
            </w:r>
          </w:p>
        </w:tc>
        <w:tc>
          <w:tcPr>
            <w:tcW w:w="2693"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528"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w:t>
            </w:r>
            <w:r>
              <w:t>телю.</w:t>
            </w:r>
          </w:p>
          <w:p w:rsidR="00FB2D69" w:rsidRPr="00F23A23" w:rsidRDefault="00FB2D69" w:rsidP="00FB2D69">
            <w:pPr>
              <w:widowControl w:val="0"/>
              <w:autoSpaceDE w:val="0"/>
              <w:autoSpaceDN w:val="0"/>
              <w:adjustRightInd w:val="0"/>
              <w:jc w:val="both"/>
            </w:pPr>
            <w:r w:rsidRPr="00F23A23">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 здании и (или) сооружении, расположенно</w:t>
            </w:r>
            <w:proofErr w:type="gramStart"/>
            <w:r w:rsidRPr="00F23A23">
              <w:t>м(</w:t>
            </w:r>
            <w:proofErr w:type="spellStart"/>
            <w:proofErr w:type="gramEnd"/>
            <w:r w:rsidRPr="00F23A23">
              <w:t>ых</w:t>
            </w:r>
            <w:proofErr w:type="spellEnd"/>
            <w:r w:rsidRPr="00F23A23">
              <w:t>) на испрашиваемом земельном участке (не требуется в случае строительства здания, сооружения).</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3118"/>
        <w:gridCol w:w="3119"/>
        <w:gridCol w:w="4394"/>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3118"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394"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70</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34" w:history="1">
              <w:r w:rsidR="00FB2D69" w:rsidRPr="00F23A23">
                <w:t>Подпункт 14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39.10</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3118"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proofErr w:type="gramStart"/>
            <w:r w:rsidRPr="00F23A23">
              <w:t xml:space="preserve">Лицо, с которым в соответствии с Федеральным </w:t>
            </w:r>
            <w:hyperlink r:id="rId135" w:history="1">
              <w:r w:rsidRPr="00F23A23">
                <w:t>законом</w:t>
              </w:r>
            </w:hyperlink>
            <w:r w:rsidRPr="00F23A23">
              <w:t xml:space="preserve"> от 29</w:t>
            </w:r>
            <w:r>
              <w:t>.12.2012 № 275-ФЗ «</w:t>
            </w:r>
            <w:r w:rsidRPr="00F23A23">
              <w:t>О государственном оборонном зака</w:t>
            </w:r>
            <w:r>
              <w:t xml:space="preserve">зе» </w:t>
            </w:r>
            <w:r w:rsidRPr="00F23A23">
              <w:t xml:space="preserve">или </w:t>
            </w:r>
            <w:proofErr w:type="spellStart"/>
            <w:r w:rsidRPr="00F23A23">
              <w:t>Фе</w:t>
            </w:r>
            <w:r>
              <w:t>-</w:t>
            </w:r>
            <w:r w:rsidRPr="00F23A23">
              <w:t>деральным</w:t>
            </w:r>
            <w:proofErr w:type="spellEnd"/>
            <w:r w:rsidRPr="00F23A23">
              <w:t xml:space="preserve"> </w:t>
            </w:r>
            <w:hyperlink r:id="rId136" w:history="1">
              <w:r w:rsidRPr="00F23A23">
                <w:t>законом</w:t>
              </w:r>
            </w:hyperlink>
            <w:r w:rsidRPr="00F23A23">
              <w:t xml:space="preserve"> от </w:t>
            </w:r>
            <w:r>
              <w:t>0</w:t>
            </w:r>
            <w:r w:rsidRPr="00F23A23">
              <w:t>5</w:t>
            </w:r>
            <w:r>
              <w:t>.04.2013 № 44-ФЗ «</w:t>
            </w:r>
            <w:r w:rsidRPr="00F23A23">
              <w:t>О контрактной системе в сфере закупок товаров, работ, услуг для обеспечения государственных и муниципаль</w:t>
            </w:r>
            <w:r>
              <w:t>ных нужд»</w:t>
            </w:r>
            <w:r w:rsidRPr="00F23A23">
              <w:t xml:space="preserve"> заклю</w:t>
            </w:r>
            <w:r>
              <w:t>чё</w:t>
            </w:r>
            <w:r w:rsidRPr="00F23A23">
              <w:t xml:space="preserve">н государственный контракт на выполнение работ, оказание услуг для обеспечения обороны страны и безопасности государства, </w:t>
            </w:r>
            <w:proofErr w:type="spellStart"/>
            <w:r w:rsidRPr="00F23A23">
              <w:t>осу</w:t>
            </w:r>
            <w:r>
              <w:t>-</w:t>
            </w:r>
            <w:r w:rsidRPr="00F23A23">
              <w:t>ществляемых</w:t>
            </w:r>
            <w:proofErr w:type="spellEnd"/>
            <w:r w:rsidRPr="00F23A23">
              <w:t xml:space="preserve"> полно</w:t>
            </w:r>
            <w:r>
              <w:t>стью за счё</w:t>
            </w:r>
            <w:r w:rsidRPr="00F23A23">
              <w:t>т средств федерального бюджета</w:t>
            </w:r>
            <w:proofErr w:type="gramEnd"/>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необходимый для выполнения работ или оказания услуг, предусмотренных государственным контрактом, заклю</w:t>
            </w:r>
            <w:r>
              <w:t>чё</w:t>
            </w:r>
            <w:r w:rsidRPr="00F23A23">
              <w:t xml:space="preserve">нным в соответствии с Федеральным </w:t>
            </w:r>
            <w:hyperlink r:id="rId137" w:history="1">
              <w:r w:rsidRPr="00F23A23">
                <w:t>законом</w:t>
              </w:r>
            </w:hyperlink>
            <w:r w:rsidRPr="00F23A23">
              <w:t xml:space="preserve"> от 29</w:t>
            </w:r>
            <w:r>
              <w:t>.12.2012 № 275-ФЗ «</w:t>
            </w:r>
            <w:r w:rsidRPr="00F23A23">
              <w:t xml:space="preserve">О </w:t>
            </w:r>
            <w:r>
              <w:t xml:space="preserve"> </w:t>
            </w:r>
            <w:r w:rsidRPr="00F23A23">
              <w:t>государственном оборонном зака</w:t>
            </w:r>
            <w:r>
              <w:t>зе»</w:t>
            </w:r>
            <w:r w:rsidRPr="00F23A23">
              <w:t xml:space="preserve"> или Федеральным </w:t>
            </w:r>
            <w:hyperlink r:id="rId138" w:history="1">
              <w:r w:rsidRPr="00F23A23">
                <w:t>законом</w:t>
              </w:r>
            </w:hyperlink>
            <w:r w:rsidRPr="00F23A23">
              <w:t xml:space="preserve"> от </w:t>
            </w:r>
            <w:r>
              <w:t>0</w:t>
            </w:r>
            <w:r w:rsidRPr="00F23A23">
              <w:t>5</w:t>
            </w:r>
            <w:r>
              <w:t>.04.2013       № 44-ФЗ «</w:t>
            </w:r>
            <w:r w:rsidRPr="00F23A23">
              <w:t>О контрактной системе в сфере закупок товаров, работ, услуг для обеспечения государственных и муниципаль</w:t>
            </w:r>
            <w:r>
              <w:t>ных нужд»</w:t>
            </w:r>
          </w:p>
        </w:tc>
        <w:tc>
          <w:tcPr>
            <w:tcW w:w="4394"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Государственный контракт.</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71</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39" w:history="1">
              <w:r w:rsidR="00FB2D69" w:rsidRPr="00F23A23">
                <w:t>Подпункт 15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39.10</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3118"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предназначенный для жилищного строительства</w:t>
            </w:r>
          </w:p>
        </w:tc>
        <w:tc>
          <w:tcPr>
            <w:tcW w:w="4394"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Решение субъекта Российской Федерации о создании некоммерческой организации.</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pPr>
        <w:jc w:val="center"/>
      </w:pPr>
    </w:p>
    <w:p w:rsidR="00FB2D69" w:rsidRDefault="00FB2D69" w:rsidP="00FB2D69"/>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559"/>
        <w:gridCol w:w="3118"/>
        <w:gridCol w:w="3119"/>
        <w:gridCol w:w="4394"/>
      </w:tblGrid>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lastRenderedPageBreak/>
              <w:t>1</w:t>
            </w:r>
          </w:p>
        </w:tc>
        <w:tc>
          <w:tcPr>
            <w:tcW w:w="2127" w:type="dxa"/>
            <w:tcBorders>
              <w:top w:val="single" w:sz="4" w:space="0" w:color="000000"/>
              <w:left w:val="single" w:sz="4" w:space="0" w:color="000000"/>
              <w:bottom w:val="single" w:sz="4" w:space="0" w:color="000000"/>
              <w:right w:val="single" w:sz="4" w:space="0" w:color="auto"/>
            </w:tcBorders>
          </w:tcPr>
          <w:p w:rsidR="00FB2D69" w:rsidRPr="00F23A23" w:rsidRDefault="00FB2D69" w:rsidP="00FB2D69">
            <w:pPr>
              <w:autoSpaceDE w:val="0"/>
              <w:autoSpaceDN w:val="0"/>
              <w:adjustRightInd w:val="0"/>
              <w:jc w:val="center"/>
              <w:rPr>
                <w:color w:val="000000"/>
                <w:sz w:val="22"/>
                <w:szCs w:val="26"/>
              </w:rPr>
            </w:pPr>
            <w:r w:rsidRPr="00F23A23">
              <w:rPr>
                <w:color w:val="000000"/>
                <w:sz w:val="22"/>
                <w:szCs w:val="26"/>
              </w:rPr>
              <w:t>2</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3</w:t>
            </w:r>
          </w:p>
        </w:tc>
        <w:tc>
          <w:tcPr>
            <w:tcW w:w="3118"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4</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5</w:t>
            </w:r>
          </w:p>
        </w:tc>
        <w:tc>
          <w:tcPr>
            <w:tcW w:w="4394"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autoSpaceDE w:val="0"/>
              <w:autoSpaceDN w:val="0"/>
              <w:adjustRightInd w:val="0"/>
              <w:jc w:val="center"/>
              <w:rPr>
                <w:color w:val="000000"/>
                <w:sz w:val="22"/>
                <w:szCs w:val="26"/>
                <w:lang w:val="en-US"/>
              </w:rPr>
            </w:pPr>
            <w:r w:rsidRPr="00F23A23">
              <w:rPr>
                <w:color w:val="000000"/>
                <w:sz w:val="22"/>
                <w:szCs w:val="26"/>
                <w:lang w:val="en-US"/>
              </w:rPr>
              <w:t>6</w:t>
            </w:r>
          </w:p>
        </w:tc>
      </w:tr>
      <w:tr w:rsidR="00FB2D69" w:rsidRPr="00F23A23" w:rsidTr="00FB2D69">
        <w:trPr>
          <w:trHeight w:val="20"/>
        </w:trPr>
        <w:tc>
          <w:tcPr>
            <w:tcW w:w="675"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72</w:t>
            </w:r>
          </w:p>
        </w:tc>
        <w:tc>
          <w:tcPr>
            <w:tcW w:w="2127" w:type="dxa"/>
            <w:tcBorders>
              <w:top w:val="single" w:sz="4" w:space="0" w:color="000000"/>
              <w:left w:val="single" w:sz="4" w:space="0" w:color="000000"/>
              <w:bottom w:val="single" w:sz="4" w:space="0" w:color="000000"/>
              <w:right w:val="single" w:sz="4" w:space="0" w:color="auto"/>
            </w:tcBorders>
          </w:tcPr>
          <w:p w:rsidR="00FB2D69" w:rsidRDefault="001E4DA5" w:rsidP="00FB2D69">
            <w:pPr>
              <w:widowControl w:val="0"/>
              <w:autoSpaceDE w:val="0"/>
              <w:autoSpaceDN w:val="0"/>
              <w:adjustRightInd w:val="0"/>
              <w:jc w:val="center"/>
            </w:pPr>
            <w:hyperlink r:id="rId140" w:history="1">
              <w:r w:rsidR="00FB2D69" w:rsidRPr="00F23A23">
                <w:t>Подпункт 16 пункта 2 ст</w:t>
              </w:r>
              <w:proofErr w:type="gramStart"/>
              <w:r w:rsidR="00FB2D69" w:rsidRPr="00F23A23">
                <w:t>а</w:t>
              </w:r>
              <w:r w:rsidR="00FB2D69">
                <w:t>-</w:t>
              </w:r>
              <w:proofErr w:type="gramEnd"/>
              <w:r w:rsidR="00FB2D69">
                <w:t xml:space="preserve">    </w:t>
              </w:r>
              <w:proofErr w:type="spellStart"/>
              <w:r w:rsidR="00FB2D69" w:rsidRPr="00F23A23">
                <w:t>тьи</w:t>
              </w:r>
              <w:proofErr w:type="spellEnd"/>
              <w:r w:rsidR="00FB2D69" w:rsidRPr="00F23A23">
                <w:t xml:space="preserve"> 39.10</w:t>
              </w:r>
            </w:hyperlink>
            <w:r w:rsidR="00FB2D69" w:rsidRPr="00F23A23">
              <w:t xml:space="preserve"> </w:t>
            </w:r>
          </w:p>
          <w:p w:rsidR="00FB2D69" w:rsidRDefault="00FB2D69" w:rsidP="00FB2D69">
            <w:pPr>
              <w:widowControl w:val="0"/>
              <w:autoSpaceDE w:val="0"/>
              <w:autoSpaceDN w:val="0"/>
              <w:adjustRightInd w:val="0"/>
              <w:jc w:val="center"/>
            </w:pPr>
            <w:r w:rsidRPr="00F23A23">
              <w:t xml:space="preserve">Земельного </w:t>
            </w:r>
          </w:p>
          <w:p w:rsidR="00FB2D69" w:rsidRPr="00F23A23" w:rsidRDefault="00FB2D69" w:rsidP="00FB2D69">
            <w:pPr>
              <w:widowControl w:val="0"/>
              <w:autoSpaceDE w:val="0"/>
              <w:autoSpaceDN w:val="0"/>
              <w:adjustRightInd w:val="0"/>
              <w:jc w:val="center"/>
            </w:pPr>
            <w:r w:rsidRPr="00F23A23">
              <w:t>кодекса</w:t>
            </w:r>
          </w:p>
        </w:tc>
        <w:tc>
          <w:tcPr>
            <w:tcW w:w="1559" w:type="dxa"/>
            <w:tcBorders>
              <w:top w:val="single" w:sz="4" w:space="0" w:color="000000"/>
              <w:left w:val="single" w:sz="4" w:space="0" w:color="auto"/>
              <w:bottom w:val="single" w:sz="4" w:space="0" w:color="000000"/>
              <w:right w:val="single" w:sz="4" w:space="0" w:color="000000"/>
            </w:tcBorders>
          </w:tcPr>
          <w:p w:rsidR="00FB2D69" w:rsidRPr="00F23A23" w:rsidRDefault="00FB2D69" w:rsidP="00FB2D69">
            <w:pPr>
              <w:widowControl w:val="0"/>
              <w:autoSpaceDE w:val="0"/>
              <w:autoSpaceDN w:val="0"/>
              <w:adjustRightInd w:val="0"/>
              <w:jc w:val="center"/>
            </w:pPr>
            <w:r w:rsidRPr="00F23A23">
              <w:t>В безвозмездное пользование</w:t>
            </w:r>
          </w:p>
        </w:tc>
        <w:tc>
          <w:tcPr>
            <w:tcW w:w="3118"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 xml:space="preserve">Лицо, право безвозмездного </w:t>
            </w:r>
            <w:proofErr w:type="gramStart"/>
            <w:r w:rsidRPr="00F23A23">
              <w:t>пользования</w:t>
            </w:r>
            <w:proofErr w:type="gramEnd"/>
            <w:r w:rsidRPr="00F23A23">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19"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Земельный участок, предоставляемый взамен земельного участка, изъятого для государственных или муниципальных нужд</w:t>
            </w:r>
          </w:p>
        </w:tc>
        <w:tc>
          <w:tcPr>
            <w:tcW w:w="4394" w:type="dxa"/>
            <w:tcBorders>
              <w:top w:val="single" w:sz="4" w:space="0" w:color="000000"/>
              <w:left w:val="single" w:sz="4" w:space="0" w:color="000000"/>
              <w:bottom w:val="single" w:sz="4" w:space="0" w:color="000000"/>
              <w:right w:val="single" w:sz="4" w:space="0" w:color="000000"/>
            </w:tcBorders>
          </w:tcPr>
          <w:p w:rsidR="00FB2D69" w:rsidRPr="00F23A23" w:rsidRDefault="00FB2D69" w:rsidP="00FB2D69">
            <w:pPr>
              <w:widowControl w:val="0"/>
              <w:autoSpaceDE w:val="0"/>
              <w:autoSpaceDN w:val="0"/>
              <w:adjustRightInd w:val="0"/>
              <w:jc w:val="both"/>
            </w:pPr>
            <w:r w:rsidRPr="00F23A23">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B2D69" w:rsidRPr="00F23A23" w:rsidRDefault="00FB2D69" w:rsidP="00FB2D69">
            <w:pPr>
              <w:widowControl w:val="0"/>
              <w:autoSpaceDE w:val="0"/>
              <w:autoSpaceDN w:val="0"/>
              <w:adjustRightInd w:val="0"/>
              <w:jc w:val="both"/>
            </w:pPr>
            <w:r w:rsidRPr="00F23A23">
              <w:t>* Выписка из ЕГРН об объекте недвижимости (об испрашиваемом земельном участке).</w:t>
            </w:r>
          </w:p>
          <w:p w:rsidR="00FB2D69" w:rsidRPr="00F23A23" w:rsidRDefault="00FB2D69" w:rsidP="00FB2D69">
            <w:pPr>
              <w:widowControl w:val="0"/>
              <w:autoSpaceDE w:val="0"/>
              <w:autoSpaceDN w:val="0"/>
              <w:adjustRightInd w:val="0"/>
              <w:jc w:val="both"/>
            </w:pPr>
            <w:r w:rsidRPr="00F23A23">
              <w:t>* Выписка из ЕГРЮЛ о юридическом лице, являющемся заявителем</w:t>
            </w:r>
          </w:p>
        </w:tc>
      </w:tr>
    </w:tbl>
    <w:p w:rsidR="00FB2D69" w:rsidRDefault="00FB2D69" w:rsidP="00FB2D69">
      <w:pPr>
        <w:shd w:val="clear" w:color="auto" w:fill="FFFFFF"/>
        <w:tabs>
          <w:tab w:val="left" w:leader="underscore" w:pos="8532"/>
        </w:tabs>
        <w:jc w:val="center"/>
        <w:rPr>
          <w:szCs w:val="22"/>
        </w:rPr>
      </w:pPr>
    </w:p>
    <w:p w:rsidR="00FB2D69" w:rsidRPr="00DF6370" w:rsidRDefault="00FB2D69" w:rsidP="00FB2D69">
      <w:pPr>
        <w:widowControl w:val="0"/>
        <w:autoSpaceDE w:val="0"/>
        <w:autoSpaceDN w:val="0"/>
        <w:adjustRightInd w:val="0"/>
        <w:ind w:firstLine="709"/>
        <w:jc w:val="both"/>
        <w:rPr>
          <w:sz w:val="22"/>
          <w:szCs w:val="22"/>
        </w:rPr>
      </w:pPr>
      <w:r w:rsidRPr="00DF6370">
        <w:rPr>
          <w:sz w:val="22"/>
          <w:szCs w:val="22"/>
        </w:rPr>
        <w:t>&lt;*&gt; (1)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p w:rsidR="00FB2D69" w:rsidRPr="00DF6370" w:rsidRDefault="00FB2D69" w:rsidP="00FB2D69">
      <w:pPr>
        <w:widowControl w:val="0"/>
        <w:autoSpaceDE w:val="0"/>
        <w:autoSpaceDN w:val="0"/>
        <w:adjustRightInd w:val="0"/>
        <w:ind w:firstLine="709"/>
        <w:jc w:val="both"/>
        <w:rPr>
          <w:sz w:val="22"/>
          <w:szCs w:val="22"/>
        </w:rPr>
      </w:pPr>
      <w:bookmarkStart w:id="11" w:name="Par1414"/>
      <w:bookmarkStart w:id="12" w:name="Par1415"/>
      <w:bookmarkEnd w:id="11"/>
      <w:bookmarkEnd w:id="12"/>
      <w:r w:rsidRPr="00DF6370">
        <w:rPr>
          <w:sz w:val="22"/>
          <w:szCs w:val="22"/>
        </w:rPr>
        <w:t>&lt;*&gt; (2) До</w:t>
      </w:r>
      <w:r>
        <w:rPr>
          <w:sz w:val="22"/>
          <w:szCs w:val="22"/>
        </w:rPr>
        <w:t>кументы, обозначенные символом «*»</w:t>
      </w:r>
      <w:r w:rsidRPr="00DF6370">
        <w:rPr>
          <w:sz w:val="22"/>
          <w:szCs w:val="22"/>
        </w:rPr>
        <w:t xml:space="preserve">, запрашиваются органом, уполномоченным на распоряжение земельными участками, находящимися </w:t>
      </w:r>
      <w:r>
        <w:rPr>
          <w:sz w:val="22"/>
          <w:szCs w:val="22"/>
        </w:rPr>
        <w:t xml:space="preserve">        </w:t>
      </w:r>
      <w:r w:rsidRPr="00DF6370">
        <w:rPr>
          <w:sz w:val="22"/>
          <w:szCs w:val="22"/>
        </w:rPr>
        <w:t xml:space="preserve">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w:t>
      </w:r>
      <w:r>
        <w:rPr>
          <w:sz w:val="22"/>
          <w:szCs w:val="22"/>
        </w:rPr>
        <w:t xml:space="preserve">          </w:t>
      </w:r>
      <w:r w:rsidRPr="00DF6370">
        <w:rPr>
          <w:sz w:val="22"/>
          <w:szCs w:val="22"/>
        </w:rPr>
        <w:t xml:space="preserve">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DF6370">
        <w:rPr>
          <w:sz w:val="22"/>
          <w:szCs w:val="22"/>
        </w:rPr>
        <w:t>В случае если право на здан</w:t>
      </w:r>
      <w:r>
        <w:rPr>
          <w:sz w:val="22"/>
          <w:szCs w:val="22"/>
        </w:rPr>
        <w:t>ие, сооружение, объект незавершё</w:t>
      </w:r>
      <w:r w:rsidRPr="00DF6370">
        <w:rPr>
          <w:sz w:val="22"/>
          <w:szCs w:val="22"/>
        </w:rPr>
        <w:t>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w:t>
      </w:r>
      <w:r>
        <w:rPr>
          <w:sz w:val="22"/>
          <w:szCs w:val="22"/>
        </w:rPr>
        <w:t>ружении или об объекте незавершё</w:t>
      </w:r>
      <w:r w:rsidRPr="00DF6370">
        <w:rPr>
          <w:sz w:val="22"/>
          <w:szCs w:val="22"/>
        </w:rPr>
        <w:t>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DF6370">
        <w:rPr>
          <w:sz w:val="22"/>
          <w:szCs w:val="22"/>
        </w:rPr>
        <w:t xml:space="preserve"> органом посредством межведомственного информационного взаимодействия.</w:t>
      </w:r>
    </w:p>
    <w:p w:rsidR="00FB2D69" w:rsidRPr="00DF6370" w:rsidRDefault="00FB2D69" w:rsidP="00FB2D69">
      <w:pPr>
        <w:widowControl w:val="0"/>
        <w:autoSpaceDE w:val="0"/>
        <w:autoSpaceDN w:val="0"/>
        <w:adjustRightInd w:val="0"/>
        <w:ind w:firstLine="709"/>
        <w:jc w:val="both"/>
        <w:rPr>
          <w:sz w:val="22"/>
          <w:szCs w:val="22"/>
        </w:rPr>
      </w:pPr>
      <w:proofErr w:type="gramStart"/>
      <w:r w:rsidRPr="00DF6370">
        <w:rPr>
          <w:sz w:val="22"/>
          <w:szCs w:val="22"/>
        </w:rPr>
        <w:t xml:space="preserve">&lt;*&gt; </w:t>
      </w:r>
      <w:r>
        <w:rPr>
          <w:sz w:val="22"/>
          <w:szCs w:val="22"/>
        </w:rPr>
        <w:t>(3) В случае отсутствия утверждё</w:t>
      </w:r>
      <w:r w:rsidRPr="00DF6370">
        <w:rPr>
          <w:sz w:val="22"/>
          <w:szCs w:val="22"/>
        </w:rPr>
        <w:t xml:space="preserve">нного проекта межевания территории до </w:t>
      </w:r>
      <w:r>
        <w:rPr>
          <w:sz w:val="22"/>
          <w:szCs w:val="22"/>
        </w:rPr>
        <w:t>0</w:t>
      </w:r>
      <w:r w:rsidRPr="00DF6370">
        <w:rPr>
          <w:sz w:val="22"/>
          <w:szCs w:val="22"/>
        </w:rPr>
        <w:t>1</w:t>
      </w:r>
      <w:r>
        <w:rPr>
          <w:sz w:val="22"/>
          <w:szCs w:val="22"/>
        </w:rPr>
        <w:t>.01.2020</w:t>
      </w:r>
      <w:r w:rsidRPr="00DF6370">
        <w:rPr>
          <w:sz w:val="22"/>
          <w:szCs w:val="22"/>
        </w:rPr>
        <w:t xml:space="preserve"> допускается предоставление проекта организации и застройки территории садоводческого, огороднического или дачного некоммерческо</w:t>
      </w:r>
      <w:r>
        <w:rPr>
          <w:sz w:val="22"/>
          <w:szCs w:val="22"/>
        </w:rPr>
        <w:t>го объединения граждан, утверждё</w:t>
      </w:r>
      <w:r w:rsidRPr="00DF6370">
        <w:rPr>
          <w:sz w:val="22"/>
          <w:szCs w:val="22"/>
        </w:rPr>
        <w:t xml:space="preserve">нного до </w:t>
      </w:r>
      <w:r>
        <w:rPr>
          <w:sz w:val="22"/>
          <w:szCs w:val="22"/>
        </w:rPr>
        <w:t>01.01.2018</w:t>
      </w:r>
      <w:r w:rsidRPr="00DF6370">
        <w:rPr>
          <w:sz w:val="22"/>
          <w:szCs w:val="22"/>
        </w:rPr>
        <w:t xml:space="preserve">, в соответствии с </w:t>
      </w:r>
      <w:hyperlink r:id="rId141" w:history="1">
        <w:r w:rsidRPr="008A25D4">
          <w:rPr>
            <w:sz w:val="22"/>
            <w:szCs w:val="22"/>
          </w:rPr>
          <w:t>частью 9 статьи 34</w:t>
        </w:r>
      </w:hyperlink>
      <w:r w:rsidRPr="00DF6370">
        <w:rPr>
          <w:sz w:val="22"/>
          <w:szCs w:val="22"/>
        </w:rPr>
        <w:t xml:space="preserve"> Федерального закона от 23</w:t>
      </w:r>
      <w:r>
        <w:rPr>
          <w:sz w:val="22"/>
          <w:szCs w:val="22"/>
        </w:rPr>
        <w:t>.06.2014 № 171-ФЗ «</w:t>
      </w:r>
      <w:r w:rsidRPr="00DF6370">
        <w:rPr>
          <w:sz w:val="22"/>
          <w:szCs w:val="22"/>
        </w:rPr>
        <w:t>О внесении изменений в Земельный кодекс Российской Федерации и отдельные законодатель</w:t>
      </w:r>
      <w:r>
        <w:rPr>
          <w:sz w:val="22"/>
          <w:szCs w:val="22"/>
        </w:rPr>
        <w:t>ные акты Российской Федерации»</w:t>
      </w:r>
      <w:r w:rsidRPr="00DF6370">
        <w:rPr>
          <w:sz w:val="22"/>
          <w:szCs w:val="22"/>
        </w:rPr>
        <w:t>.</w:t>
      </w:r>
      <w:proofErr w:type="gramEnd"/>
    </w:p>
    <w:p w:rsidR="009C4160" w:rsidRDefault="009C4160"/>
    <w:p w:rsidR="00FB2D69" w:rsidRDefault="00FB2D69"/>
    <w:p w:rsidR="00FB2D69" w:rsidRDefault="00FB2D69"/>
    <w:p w:rsidR="00FB2D69" w:rsidRDefault="00FB2D69"/>
    <w:p w:rsidR="00FB2D69" w:rsidRDefault="00FB2D69"/>
    <w:p w:rsidR="00FB2D69" w:rsidRDefault="00FB2D69"/>
    <w:p w:rsidR="00FB2D69" w:rsidRDefault="00FB2D69"/>
    <w:p w:rsidR="00FB2D69" w:rsidRDefault="00FB2D69"/>
    <w:p w:rsidR="00FB2D69" w:rsidRDefault="00FB2D69"/>
    <w:p w:rsidR="00FB2D69" w:rsidRDefault="00FB2D69"/>
    <w:p w:rsidR="00FB2D69" w:rsidRDefault="00FB2D69"/>
    <w:p w:rsidR="00FB2D69" w:rsidRDefault="00FB2D69"/>
    <w:p w:rsidR="00E85450" w:rsidRPr="00E85450" w:rsidRDefault="00E85450" w:rsidP="00E85450">
      <w:pPr>
        <w:widowControl w:val="0"/>
        <w:autoSpaceDE w:val="0"/>
        <w:autoSpaceDN w:val="0"/>
        <w:adjustRightInd w:val="0"/>
        <w:ind w:firstLine="720"/>
        <w:jc w:val="right"/>
        <w:outlineLvl w:val="1"/>
        <w:rPr>
          <w:sz w:val="28"/>
          <w:szCs w:val="28"/>
        </w:rPr>
      </w:pPr>
      <w:r>
        <w:rPr>
          <w:sz w:val="28"/>
          <w:szCs w:val="28"/>
        </w:rPr>
        <w:t>Приложение 3</w:t>
      </w:r>
    </w:p>
    <w:p w:rsidR="00E85450" w:rsidRPr="00E85450" w:rsidRDefault="00E85450" w:rsidP="00E85450">
      <w:pPr>
        <w:widowControl w:val="0"/>
        <w:autoSpaceDE w:val="0"/>
        <w:autoSpaceDN w:val="0"/>
        <w:adjustRightInd w:val="0"/>
        <w:ind w:firstLine="720"/>
        <w:jc w:val="right"/>
        <w:rPr>
          <w:sz w:val="28"/>
          <w:szCs w:val="28"/>
        </w:rPr>
      </w:pPr>
      <w:r w:rsidRPr="00E85450">
        <w:rPr>
          <w:sz w:val="28"/>
          <w:szCs w:val="28"/>
        </w:rPr>
        <w:t>к Административному регламенту</w:t>
      </w:r>
    </w:p>
    <w:p w:rsidR="00E85450" w:rsidRPr="00E85450" w:rsidRDefault="00E85450" w:rsidP="00E85450">
      <w:pPr>
        <w:widowControl w:val="0"/>
        <w:autoSpaceDE w:val="0"/>
        <w:autoSpaceDN w:val="0"/>
        <w:adjustRightInd w:val="0"/>
        <w:ind w:firstLine="720"/>
        <w:jc w:val="center"/>
        <w:rPr>
          <w:sz w:val="18"/>
          <w:szCs w:val="18"/>
        </w:rPr>
      </w:pPr>
    </w:p>
    <w:p w:rsidR="00E85450" w:rsidRPr="00E85450" w:rsidRDefault="00E85450" w:rsidP="00E85450">
      <w:pPr>
        <w:widowControl w:val="0"/>
        <w:autoSpaceDE w:val="0"/>
        <w:autoSpaceDN w:val="0"/>
        <w:adjustRightInd w:val="0"/>
        <w:jc w:val="center"/>
        <w:rPr>
          <w:b/>
          <w:sz w:val="18"/>
          <w:szCs w:val="18"/>
        </w:rPr>
      </w:pPr>
      <w:r w:rsidRPr="00E85450">
        <w:rPr>
          <w:b/>
          <w:sz w:val="18"/>
          <w:szCs w:val="18"/>
        </w:rPr>
        <w:t>СООБЩЕНИЕ</w:t>
      </w:r>
    </w:p>
    <w:p w:rsidR="00E85450" w:rsidRPr="00E85450" w:rsidRDefault="00E85450" w:rsidP="00E85450">
      <w:pPr>
        <w:widowControl w:val="0"/>
        <w:autoSpaceDE w:val="0"/>
        <w:autoSpaceDN w:val="0"/>
        <w:adjustRightInd w:val="0"/>
        <w:jc w:val="center"/>
        <w:rPr>
          <w:b/>
          <w:sz w:val="18"/>
          <w:szCs w:val="18"/>
        </w:rPr>
      </w:pPr>
      <w:r w:rsidRPr="00E85450">
        <w:rPr>
          <w:b/>
          <w:sz w:val="18"/>
          <w:szCs w:val="18"/>
        </w:rPr>
        <w:t>ОБ ОБЪЕКТАХ НЕДВИЖИМОСТИ, РАСПОЛОЖЕННЫХ</w:t>
      </w:r>
    </w:p>
    <w:p w:rsidR="00E85450" w:rsidRPr="00E85450" w:rsidRDefault="00E85450" w:rsidP="00E85450">
      <w:pPr>
        <w:widowControl w:val="0"/>
        <w:autoSpaceDE w:val="0"/>
        <w:autoSpaceDN w:val="0"/>
        <w:adjustRightInd w:val="0"/>
        <w:jc w:val="center"/>
        <w:rPr>
          <w:b/>
          <w:sz w:val="18"/>
          <w:szCs w:val="18"/>
        </w:rPr>
      </w:pPr>
      <w:r w:rsidRPr="00E85450">
        <w:rPr>
          <w:b/>
          <w:sz w:val="18"/>
          <w:szCs w:val="18"/>
        </w:rPr>
        <w:t>НА ЗЕМЕЛЬНОМ УЧАСТКЕ С КАДАСТРОВЫМ НОМЕРОМ</w:t>
      </w:r>
    </w:p>
    <w:p w:rsidR="00E85450" w:rsidRPr="00E85450" w:rsidRDefault="00E85450" w:rsidP="00E85450">
      <w:pPr>
        <w:widowControl w:val="0"/>
        <w:autoSpaceDE w:val="0"/>
        <w:autoSpaceDN w:val="0"/>
        <w:adjustRightInd w:val="0"/>
        <w:jc w:val="center"/>
        <w:rPr>
          <w:sz w:val="18"/>
          <w:szCs w:val="18"/>
        </w:rPr>
      </w:pPr>
      <w:r w:rsidRPr="00E85450">
        <w:rPr>
          <w:sz w:val="18"/>
          <w:szCs w:val="18"/>
        </w:rPr>
        <w:t>__________________________________________</w:t>
      </w:r>
    </w:p>
    <w:p w:rsidR="00E85450" w:rsidRPr="00E85450" w:rsidRDefault="00E85450" w:rsidP="00E85450">
      <w:pPr>
        <w:widowControl w:val="0"/>
        <w:autoSpaceDE w:val="0"/>
        <w:autoSpaceDN w:val="0"/>
        <w:adjustRightInd w:val="0"/>
        <w:jc w:val="center"/>
        <w:rPr>
          <w:sz w:val="18"/>
          <w:szCs w:val="18"/>
        </w:rPr>
      </w:pPr>
      <w:proofErr w:type="gramStart"/>
      <w:r w:rsidRPr="00E85450">
        <w:rPr>
          <w:sz w:val="18"/>
          <w:szCs w:val="18"/>
        </w:rPr>
        <w:t>(должно содержать перечень всех зданий, строений, сооружений, расположенных на земельном участке, в отношении которого</w:t>
      </w:r>
      <w:proofErr w:type="gramEnd"/>
    </w:p>
    <w:p w:rsidR="00E85450" w:rsidRPr="00E85450" w:rsidRDefault="00E85450" w:rsidP="00E85450">
      <w:pPr>
        <w:widowControl w:val="0"/>
        <w:autoSpaceDE w:val="0"/>
        <w:autoSpaceDN w:val="0"/>
        <w:adjustRightInd w:val="0"/>
        <w:jc w:val="center"/>
        <w:rPr>
          <w:sz w:val="18"/>
          <w:szCs w:val="18"/>
        </w:rPr>
      </w:pPr>
      <w:r w:rsidRPr="00E85450">
        <w:rPr>
          <w:sz w:val="18"/>
          <w:szCs w:val="18"/>
        </w:rPr>
        <w:t>подано заявление, с указанием (при их наличии) их кадастровых (инвентарных) номером и адресных ориентиров) &lt;*&gt;</w:t>
      </w:r>
    </w:p>
    <w:p w:rsidR="00E85450" w:rsidRPr="00E85450" w:rsidRDefault="00E85450" w:rsidP="00E85450">
      <w:pPr>
        <w:widowControl w:val="0"/>
        <w:autoSpaceDE w:val="0"/>
        <w:autoSpaceDN w:val="0"/>
        <w:adjustRightInd w:val="0"/>
        <w:jc w:val="center"/>
        <w:rPr>
          <w:sz w:val="18"/>
          <w:szCs w:val="18"/>
        </w:rPr>
      </w:pPr>
      <w:r w:rsidRPr="00E85450">
        <w:rPr>
          <w:sz w:val="18"/>
          <w:szCs w:val="18"/>
        </w:rPr>
        <w:t>______________________________________________________________________________________________________________________________________________________</w:t>
      </w:r>
    </w:p>
    <w:p w:rsidR="00E85450" w:rsidRPr="00E85450" w:rsidRDefault="00E85450" w:rsidP="00E85450">
      <w:pPr>
        <w:widowControl w:val="0"/>
        <w:autoSpaceDE w:val="0"/>
        <w:autoSpaceDN w:val="0"/>
        <w:adjustRightInd w:val="0"/>
        <w:jc w:val="center"/>
        <w:rPr>
          <w:sz w:val="18"/>
          <w:szCs w:val="18"/>
        </w:rPr>
      </w:pPr>
      <w:r w:rsidRPr="00E85450">
        <w:rPr>
          <w:sz w:val="18"/>
          <w:szCs w:val="18"/>
        </w:rPr>
        <w:t>______________________________________________________________________________________________________________________________________________________</w:t>
      </w:r>
    </w:p>
    <w:p w:rsidR="00E85450" w:rsidRPr="00E85450" w:rsidRDefault="00E85450" w:rsidP="00E85450">
      <w:pPr>
        <w:widowControl w:val="0"/>
        <w:autoSpaceDE w:val="0"/>
        <w:autoSpaceDN w:val="0"/>
        <w:adjustRightInd w:val="0"/>
        <w:jc w:val="center"/>
        <w:rPr>
          <w:sz w:val="18"/>
          <w:szCs w:val="18"/>
        </w:rPr>
      </w:pPr>
      <w:r w:rsidRPr="00E85450">
        <w:rPr>
          <w:sz w:val="18"/>
          <w:szCs w:val="18"/>
        </w:rPr>
        <w:t>______________________________________________________________________________________________________________________________________________________</w:t>
      </w:r>
    </w:p>
    <w:p w:rsidR="00E85450" w:rsidRPr="00E85450" w:rsidRDefault="00E85450" w:rsidP="00E85450">
      <w:pPr>
        <w:widowControl w:val="0"/>
        <w:autoSpaceDE w:val="0"/>
        <w:autoSpaceDN w:val="0"/>
        <w:adjustRightInd w:val="0"/>
        <w:jc w:val="center"/>
        <w:rPr>
          <w:sz w:val="18"/>
          <w:szCs w:val="18"/>
        </w:rPr>
      </w:pPr>
      <w:r w:rsidRPr="00E85450">
        <w:rPr>
          <w:sz w:val="18"/>
          <w:szCs w:val="18"/>
        </w:rPr>
        <w:t>______________________________________________________________________________________________________________________________________________________</w:t>
      </w:r>
    </w:p>
    <w:p w:rsidR="00E85450" w:rsidRPr="00E85450" w:rsidRDefault="00E85450" w:rsidP="00E85450">
      <w:pPr>
        <w:widowControl w:val="0"/>
        <w:autoSpaceDE w:val="0"/>
        <w:autoSpaceDN w:val="0"/>
        <w:adjustRightInd w:val="0"/>
        <w:jc w:val="center"/>
        <w:rPr>
          <w:sz w:val="18"/>
          <w:szCs w:val="18"/>
        </w:rPr>
      </w:pPr>
      <w:r w:rsidRPr="00E85450">
        <w:rPr>
          <w:sz w:val="18"/>
          <w:szCs w:val="18"/>
        </w:rPr>
        <w:t>______________________________________________________________________________________________________________________________________________________</w:t>
      </w:r>
    </w:p>
    <w:p w:rsidR="00E85450" w:rsidRPr="00E85450" w:rsidRDefault="00E85450" w:rsidP="00E85450">
      <w:pPr>
        <w:widowControl w:val="0"/>
        <w:autoSpaceDE w:val="0"/>
        <w:autoSpaceDN w:val="0"/>
        <w:adjustRightInd w:val="0"/>
        <w:jc w:val="center"/>
        <w:rPr>
          <w:sz w:val="18"/>
          <w:szCs w:val="18"/>
        </w:rPr>
      </w:pPr>
      <w:r w:rsidRPr="00E85450">
        <w:rPr>
          <w:sz w:val="18"/>
          <w:szCs w:val="18"/>
        </w:rPr>
        <w:t>______________________________________________________________________________________________________________________________________________________</w:t>
      </w:r>
    </w:p>
    <w:p w:rsidR="00E85450" w:rsidRPr="00E85450" w:rsidRDefault="00E85450" w:rsidP="00E85450">
      <w:pPr>
        <w:widowControl w:val="0"/>
        <w:autoSpaceDE w:val="0"/>
        <w:autoSpaceDN w:val="0"/>
        <w:adjustRightInd w:val="0"/>
        <w:jc w:val="center"/>
        <w:rPr>
          <w:sz w:val="18"/>
          <w:szCs w:val="18"/>
        </w:rPr>
      </w:pPr>
      <w:r w:rsidRPr="00E85450">
        <w:rPr>
          <w:sz w:val="18"/>
          <w:szCs w:val="18"/>
        </w:rPr>
        <w:t>_______________ ________________________</w:t>
      </w:r>
    </w:p>
    <w:p w:rsidR="00E85450" w:rsidRPr="00E85450" w:rsidRDefault="00E85450" w:rsidP="00E85450">
      <w:pPr>
        <w:widowControl w:val="0"/>
        <w:autoSpaceDE w:val="0"/>
        <w:autoSpaceDN w:val="0"/>
        <w:adjustRightInd w:val="0"/>
        <w:jc w:val="center"/>
        <w:rPr>
          <w:sz w:val="18"/>
          <w:szCs w:val="18"/>
        </w:rPr>
      </w:pPr>
      <w:r w:rsidRPr="00E85450">
        <w:rPr>
          <w:sz w:val="18"/>
          <w:szCs w:val="18"/>
        </w:rPr>
        <w:t>(дата) М.П. (подпись)</w:t>
      </w:r>
    </w:p>
    <w:p w:rsidR="00E85450" w:rsidRPr="00E85450" w:rsidRDefault="00E85450" w:rsidP="00E85450">
      <w:pPr>
        <w:widowControl w:val="0"/>
        <w:autoSpaceDE w:val="0"/>
        <w:autoSpaceDN w:val="0"/>
        <w:adjustRightInd w:val="0"/>
        <w:rPr>
          <w:sz w:val="18"/>
          <w:szCs w:val="18"/>
        </w:rPr>
      </w:pPr>
      <w:r w:rsidRPr="00E85450">
        <w:rPr>
          <w:sz w:val="18"/>
          <w:szCs w:val="18"/>
        </w:rP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E85450" w:rsidRPr="00E85450" w:rsidRDefault="00E85450" w:rsidP="00E85450">
      <w:pPr>
        <w:widowControl w:val="0"/>
        <w:autoSpaceDE w:val="0"/>
        <w:autoSpaceDN w:val="0"/>
        <w:adjustRightInd w:val="0"/>
        <w:rPr>
          <w:sz w:val="18"/>
          <w:szCs w:val="18"/>
        </w:rPr>
      </w:pPr>
    </w:p>
    <w:p w:rsidR="00E85450" w:rsidRPr="00E85450" w:rsidRDefault="00E85450" w:rsidP="00E85450">
      <w:pPr>
        <w:widowControl w:val="0"/>
        <w:autoSpaceDE w:val="0"/>
        <w:autoSpaceDN w:val="0"/>
        <w:adjustRightInd w:val="0"/>
        <w:rPr>
          <w:sz w:val="18"/>
          <w:szCs w:val="18"/>
        </w:rPr>
      </w:pPr>
    </w:p>
    <w:p w:rsidR="00E85450" w:rsidRPr="00E85450" w:rsidRDefault="00E85450" w:rsidP="00E85450">
      <w:pPr>
        <w:widowControl w:val="0"/>
        <w:autoSpaceDE w:val="0"/>
        <w:autoSpaceDN w:val="0"/>
        <w:adjustRightInd w:val="0"/>
        <w:rPr>
          <w:sz w:val="18"/>
          <w:szCs w:val="18"/>
        </w:rPr>
      </w:pPr>
      <w:proofErr w:type="gramStart"/>
      <w:r w:rsidRPr="00E85450">
        <w:rPr>
          <w:sz w:val="18"/>
          <w:szCs w:val="18"/>
        </w:rPr>
        <w:t>Примечание: заполняется в случае, если на земельном участке расположены здание, сооружение, объект незавершенного строительства.</w:t>
      </w:r>
      <w:proofErr w:type="gramEnd"/>
    </w:p>
    <w:p w:rsidR="00E85450" w:rsidRPr="00E85450" w:rsidRDefault="00E85450" w:rsidP="00E85450">
      <w:pPr>
        <w:widowControl w:val="0"/>
        <w:autoSpaceDE w:val="0"/>
        <w:autoSpaceDN w:val="0"/>
        <w:adjustRightInd w:val="0"/>
        <w:rPr>
          <w:sz w:val="18"/>
          <w:szCs w:val="18"/>
        </w:rPr>
      </w:pPr>
    </w:p>
    <w:p w:rsidR="00E85450" w:rsidRPr="00E85450" w:rsidRDefault="00E85450" w:rsidP="00E85450">
      <w:pPr>
        <w:widowControl w:val="0"/>
        <w:autoSpaceDE w:val="0"/>
        <w:autoSpaceDN w:val="0"/>
        <w:adjustRightInd w:val="0"/>
        <w:rPr>
          <w:sz w:val="18"/>
          <w:szCs w:val="18"/>
        </w:rPr>
      </w:pPr>
    </w:p>
    <w:p w:rsidR="00E85450" w:rsidRPr="00E85450" w:rsidRDefault="00E85450" w:rsidP="00E85450">
      <w:pPr>
        <w:widowControl w:val="0"/>
        <w:autoSpaceDE w:val="0"/>
        <w:autoSpaceDN w:val="0"/>
        <w:adjustRightInd w:val="0"/>
        <w:rPr>
          <w:sz w:val="18"/>
          <w:szCs w:val="18"/>
        </w:rPr>
      </w:pPr>
    </w:p>
    <w:p w:rsidR="00E85450" w:rsidRPr="00E85450" w:rsidRDefault="00E85450" w:rsidP="00E85450">
      <w:pPr>
        <w:widowControl w:val="0"/>
        <w:autoSpaceDE w:val="0"/>
        <w:autoSpaceDN w:val="0"/>
        <w:adjustRightInd w:val="0"/>
        <w:rPr>
          <w:sz w:val="18"/>
          <w:szCs w:val="18"/>
        </w:rPr>
      </w:pPr>
    </w:p>
    <w:p w:rsidR="00E85450" w:rsidRPr="00E85450" w:rsidRDefault="00E85450" w:rsidP="00E85450">
      <w:pPr>
        <w:widowControl w:val="0"/>
        <w:autoSpaceDE w:val="0"/>
        <w:autoSpaceDN w:val="0"/>
        <w:adjustRightInd w:val="0"/>
        <w:rPr>
          <w:sz w:val="18"/>
          <w:szCs w:val="18"/>
        </w:rPr>
      </w:pPr>
    </w:p>
    <w:p w:rsidR="00E85450" w:rsidRPr="00E85450" w:rsidRDefault="00E85450" w:rsidP="00E85450">
      <w:pPr>
        <w:widowControl w:val="0"/>
        <w:autoSpaceDE w:val="0"/>
        <w:autoSpaceDN w:val="0"/>
        <w:adjustRightInd w:val="0"/>
        <w:rPr>
          <w:sz w:val="18"/>
          <w:szCs w:val="18"/>
        </w:rPr>
      </w:pPr>
    </w:p>
    <w:p w:rsidR="00E85450" w:rsidRPr="00E85450" w:rsidRDefault="00E85450" w:rsidP="00E85450">
      <w:pPr>
        <w:widowControl w:val="0"/>
        <w:autoSpaceDE w:val="0"/>
        <w:autoSpaceDN w:val="0"/>
        <w:adjustRightInd w:val="0"/>
        <w:rPr>
          <w:sz w:val="18"/>
          <w:szCs w:val="18"/>
        </w:rPr>
      </w:pPr>
    </w:p>
    <w:p w:rsidR="00FB2D69" w:rsidRDefault="00FB2D69"/>
    <w:p w:rsidR="00FB2D69" w:rsidRDefault="00FB2D69"/>
    <w:p w:rsidR="00FB2D69" w:rsidRDefault="00FB2D69"/>
    <w:p w:rsidR="00FB2D69" w:rsidRDefault="00FB2D69"/>
    <w:p w:rsidR="00FB2D69" w:rsidRDefault="00FB2D69"/>
    <w:sectPr w:rsidR="00FB2D69" w:rsidSect="00FB2D69">
      <w:pgSz w:w="16838" w:h="11906" w:orient="landscape"/>
      <w:pgMar w:top="567" w:right="1134" w:bottom="1701" w:left="1134" w:header="708" w:footer="708"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16FF24"/>
    <w:lvl w:ilvl="0">
      <w:numFmt w:val="bullet"/>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0000002"/>
    <w:multiLevelType w:val="singleLevel"/>
    <w:tmpl w:val="00000002"/>
    <w:name w:val="WW8Num2"/>
    <w:lvl w:ilvl="0">
      <w:start w:val="1"/>
      <w:numFmt w:val="decimal"/>
      <w:lvlText w:val="%1."/>
      <w:lvlJc w:val="center"/>
      <w:pPr>
        <w:tabs>
          <w:tab w:val="num" w:pos="1571"/>
        </w:tabs>
        <w:ind w:left="1418" w:hanging="207"/>
      </w:pPr>
      <w:rPr>
        <w:rFonts w:hint="default"/>
        <w:sz w:val="27"/>
        <w:szCs w:val="27"/>
      </w:rPr>
    </w:lvl>
  </w:abstractNum>
  <w:abstractNum w:abstractNumId="3">
    <w:nsid w:val="00000003"/>
    <w:multiLevelType w:val="multilevel"/>
    <w:tmpl w:val="00000003"/>
    <w:name w:val="WW8Num3"/>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7D6EB1"/>
    <w:multiLevelType w:val="multilevel"/>
    <w:tmpl w:val="81F04EAE"/>
    <w:lvl w:ilvl="0">
      <w:start w:val="2014"/>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C06C9D"/>
    <w:multiLevelType w:val="hybridMultilevel"/>
    <w:tmpl w:val="00AAF37A"/>
    <w:lvl w:ilvl="0" w:tplc="10000DD4">
      <w:start w:val="1"/>
      <w:numFmt w:val="decimal"/>
      <w:lvlText w:val="%1."/>
      <w:lvlJc w:val="left"/>
      <w:pPr>
        <w:ind w:left="2088" w:hanging="360"/>
      </w:pPr>
    </w:lvl>
    <w:lvl w:ilvl="1" w:tplc="04190019">
      <w:start w:val="1"/>
      <w:numFmt w:val="lowerLetter"/>
      <w:lvlText w:val="%2."/>
      <w:lvlJc w:val="left"/>
      <w:pPr>
        <w:ind w:left="2808" w:hanging="360"/>
      </w:pPr>
    </w:lvl>
    <w:lvl w:ilvl="2" w:tplc="0419001B">
      <w:start w:val="1"/>
      <w:numFmt w:val="lowerRoman"/>
      <w:lvlText w:val="%3."/>
      <w:lvlJc w:val="right"/>
      <w:pPr>
        <w:ind w:left="3528" w:hanging="180"/>
      </w:pPr>
    </w:lvl>
    <w:lvl w:ilvl="3" w:tplc="0419000F">
      <w:start w:val="1"/>
      <w:numFmt w:val="decimal"/>
      <w:lvlText w:val="%4."/>
      <w:lvlJc w:val="left"/>
      <w:pPr>
        <w:ind w:left="4248" w:hanging="360"/>
      </w:pPr>
    </w:lvl>
    <w:lvl w:ilvl="4" w:tplc="04190019">
      <w:start w:val="1"/>
      <w:numFmt w:val="lowerLetter"/>
      <w:lvlText w:val="%5."/>
      <w:lvlJc w:val="left"/>
      <w:pPr>
        <w:ind w:left="4968" w:hanging="360"/>
      </w:pPr>
    </w:lvl>
    <w:lvl w:ilvl="5" w:tplc="0419001B">
      <w:start w:val="1"/>
      <w:numFmt w:val="lowerRoman"/>
      <w:lvlText w:val="%6."/>
      <w:lvlJc w:val="right"/>
      <w:pPr>
        <w:ind w:left="5688" w:hanging="180"/>
      </w:pPr>
    </w:lvl>
    <w:lvl w:ilvl="6" w:tplc="0419000F">
      <w:start w:val="1"/>
      <w:numFmt w:val="decimal"/>
      <w:lvlText w:val="%7."/>
      <w:lvlJc w:val="left"/>
      <w:pPr>
        <w:ind w:left="6408" w:hanging="360"/>
      </w:pPr>
    </w:lvl>
    <w:lvl w:ilvl="7" w:tplc="04190019">
      <w:start w:val="1"/>
      <w:numFmt w:val="lowerLetter"/>
      <w:lvlText w:val="%8."/>
      <w:lvlJc w:val="left"/>
      <w:pPr>
        <w:ind w:left="7128" w:hanging="360"/>
      </w:pPr>
    </w:lvl>
    <w:lvl w:ilvl="8" w:tplc="0419001B">
      <w:start w:val="1"/>
      <w:numFmt w:val="lowerRoman"/>
      <w:lvlText w:val="%9."/>
      <w:lvlJc w:val="right"/>
      <w:pPr>
        <w:ind w:left="7848" w:hanging="180"/>
      </w:pPr>
    </w:lvl>
  </w:abstractNum>
  <w:abstractNum w:abstractNumId="7">
    <w:nsid w:val="024F4C64"/>
    <w:multiLevelType w:val="multilevel"/>
    <w:tmpl w:val="A54017B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53164B2"/>
    <w:multiLevelType w:val="multilevel"/>
    <w:tmpl w:val="E9FAD388"/>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color w:val="000000"/>
        <w:sz w:val="28"/>
      </w:rPr>
    </w:lvl>
    <w:lvl w:ilvl="2">
      <w:start w:val="1"/>
      <w:numFmt w:val="decimal"/>
      <w:isLgl/>
      <w:lvlText w:val="%1.%2.%3."/>
      <w:lvlJc w:val="left"/>
      <w:pPr>
        <w:tabs>
          <w:tab w:val="num" w:pos="1080"/>
        </w:tabs>
        <w:ind w:left="1080" w:hanging="720"/>
      </w:pPr>
      <w:rPr>
        <w:rFonts w:hint="default"/>
        <w:color w:val="000000"/>
        <w:sz w:val="28"/>
      </w:rPr>
    </w:lvl>
    <w:lvl w:ilvl="3">
      <w:start w:val="1"/>
      <w:numFmt w:val="decimal"/>
      <w:isLgl/>
      <w:lvlText w:val="%1.%2.%3.%4."/>
      <w:lvlJc w:val="left"/>
      <w:pPr>
        <w:tabs>
          <w:tab w:val="num" w:pos="1440"/>
        </w:tabs>
        <w:ind w:left="1440" w:hanging="1080"/>
      </w:pPr>
      <w:rPr>
        <w:rFonts w:hint="default"/>
        <w:color w:val="000000"/>
        <w:sz w:val="28"/>
      </w:rPr>
    </w:lvl>
    <w:lvl w:ilvl="4">
      <w:start w:val="1"/>
      <w:numFmt w:val="decimal"/>
      <w:isLgl/>
      <w:lvlText w:val="%1.%2.%3.%4.%5."/>
      <w:lvlJc w:val="left"/>
      <w:pPr>
        <w:tabs>
          <w:tab w:val="num" w:pos="1440"/>
        </w:tabs>
        <w:ind w:left="1440" w:hanging="1080"/>
      </w:pPr>
      <w:rPr>
        <w:rFonts w:hint="default"/>
        <w:color w:val="000000"/>
        <w:sz w:val="28"/>
      </w:rPr>
    </w:lvl>
    <w:lvl w:ilvl="5">
      <w:start w:val="1"/>
      <w:numFmt w:val="decimal"/>
      <w:isLgl/>
      <w:lvlText w:val="%1.%2.%3.%4.%5.%6."/>
      <w:lvlJc w:val="left"/>
      <w:pPr>
        <w:tabs>
          <w:tab w:val="num" w:pos="1800"/>
        </w:tabs>
        <w:ind w:left="1800" w:hanging="1440"/>
      </w:pPr>
      <w:rPr>
        <w:rFonts w:hint="default"/>
        <w:color w:val="000000"/>
        <w:sz w:val="28"/>
      </w:rPr>
    </w:lvl>
    <w:lvl w:ilvl="6">
      <w:start w:val="1"/>
      <w:numFmt w:val="decimal"/>
      <w:isLgl/>
      <w:lvlText w:val="%1.%2.%3.%4.%5.%6.%7."/>
      <w:lvlJc w:val="left"/>
      <w:pPr>
        <w:tabs>
          <w:tab w:val="num" w:pos="2160"/>
        </w:tabs>
        <w:ind w:left="2160" w:hanging="1800"/>
      </w:pPr>
      <w:rPr>
        <w:rFonts w:hint="default"/>
        <w:color w:val="000000"/>
        <w:sz w:val="28"/>
      </w:rPr>
    </w:lvl>
    <w:lvl w:ilvl="7">
      <w:start w:val="1"/>
      <w:numFmt w:val="decimal"/>
      <w:isLgl/>
      <w:lvlText w:val="%1.%2.%3.%4.%5.%6.%7.%8."/>
      <w:lvlJc w:val="left"/>
      <w:pPr>
        <w:tabs>
          <w:tab w:val="num" w:pos="2160"/>
        </w:tabs>
        <w:ind w:left="2160" w:hanging="1800"/>
      </w:pPr>
      <w:rPr>
        <w:rFonts w:hint="default"/>
        <w:color w:val="000000"/>
        <w:sz w:val="28"/>
      </w:rPr>
    </w:lvl>
    <w:lvl w:ilvl="8">
      <w:start w:val="1"/>
      <w:numFmt w:val="decimal"/>
      <w:isLgl/>
      <w:lvlText w:val="%1.%2.%3.%4.%5.%6.%7.%8.%9."/>
      <w:lvlJc w:val="left"/>
      <w:pPr>
        <w:tabs>
          <w:tab w:val="num" w:pos="2520"/>
        </w:tabs>
        <w:ind w:left="2520" w:hanging="2160"/>
      </w:pPr>
      <w:rPr>
        <w:rFonts w:hint="default"/>
        <w:color w:val="000000"/>
        <w:sz w:val="28"/>
      </w:rPr>
    </w:lvl>
  </w:abstractNum>
  <w:abstractNum w:abstractNumId="9">
    <w:nsid w:val="0866518F"/>
    <w:multiLevelType w:val="hybridMultilevel"/>
    <w:tmpl w:val="608407F2"/>
    <w:lvl w:ilvl="0" w:tplc="60FC32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F381626"/>
    <w:multiLevelType w:val="multilevel"/>
    <w:tmpl w:val="088681D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nsid w:val="1078001C"/>
    <w:multiLevelType w:val="multilevel"/>
    <w:tmpl w:val="4B125386"/>
    <w:lvl w:ilvl="0">
      <w:start w:val="1"/>
      <w:numFmt w:val="decimal"/>
      <w:lvlText w:val="%1."/>
      <w:lvlJc w:val="left"/>
      <w:pPr>
        <w:ind w:left="1699" w:hanging="990"/>
      </w:pPr>
      <w:rPr>
        <w:rFonts w:hint="default"/>
      </w:rPr>
    </w:lvl>
    <w:lvl w:ilvl="1">
      <w:start w:val="1"/>
      <w:numFmt w:val="decimal"/>
      <w:isLgl/>
      <w:lvlText w:val="%2."/>
      <w:lvlJc w:val="left"/>
      <w:pPr>
        <w:ind w:left="1430" w:hanging="720"/>
      </w:pPr>
      <w:rPr>
        <w:rFonts w:ascii="Times New Roman" w:eastAsia="Times New Roman" w:hAnsi="Times New Roman" w:cs="Times New Roman"/>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151C1A57"/>
    <w:multiLevelType w:val="multilevel"/>
    <w:tmpl w:val="85ACA42E"/>
    <w:lvl w:ilvl="0">
      <w:start w:val="1"/>
      <w:numFmt w:val="decimal"/>
      <w:lvlText w:val="%1."/>
      <w:lvlJc w:val="left"/>
      <w:pPr>
        <w:ind w:left="900"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88" w:hanging="2160"/>
      </w:pPr>
      <w:rPr>
        <w:rFonts w:hint="default"/>
      </w:rPr>
    </w:lvl>
  </w:abstractNum>
  <w:abstractNum w:abstractNumId="13">
    <w:nsid w:val="1786186E"/>
    <w:multiLevelType w:val="multilevel"/>
    <w:tmpl w:val="210C1BF8"/>
    <w:lvl w:ilvl="0">
      <w:start w:val="1"/>
      <w:numFmt w:val="decimal"/>
      <w:lvlText w:val="%1."/>
      <w:lvlJc w:val="left"/>
      <w:pPr>
        <w:ind w:left="720" w:hanging="360"/>
      </w:pPr>
      <w:rPr>
        <w:rFonts w:hint="default"/>
      </w:rPr>
    </w:lvl>
    <w:lvl w:ilvl="1">
      <w:start w:val="1"/>
      <w:numFmt w:val="decimal"/>
      <w:isLgl/>
      <w:lvlText w:val="%1.%2."/>
      <w:lvlJc w:val="left"/>
      <w:pPr>
        <w:ind w:left="1948" w:hanging="1240"/>
      </w:pPr>
      <w:rPr>
        <w:rFonts w:hint="default"/>
      </w:rPr>
    </w:lvl>
    <w:lvl w:ilvl="2">
      <w:start w:val="1"/>
      <w:numFmt w:val="decimal"/>
      <w:isLgl/>
      <w:lvlText w:val="%1.%2.%3."/>
      <w:lvlJc w:val="left"/>
      <w:pPr>
        <w:ind w:left="2296" w:hanging="1240"/>
      </w:pPr>
      <w:rPr>
        <w:rFonts w:hint="default"/>
      </w:rPr>
    </w:lvl>
    <w:lvl w:ilvl="3">
      <w:start w:val="1"/>
      <w:numFmt w:val="decimal"/>
      <w:isLgl/>
      <w:lvlText w:val="%1.%2.%3.%4."/>
      <w:lvlJc w:val="left"/>
      <w:pPr>
        <w:ind w:left="2644" w:hanging="1240"/>
      </w:pPr>
      <w:rPr>
        <w:rFonts w:hint="default"/>
      </w:rPr>
    </w:lvl>
    <w:lvl w:ilvl="4">
      <w:start w:val="1"/>
      <w:numFmt w:val="decimal"/>
      <w:isLgl/>
      <w:lvlText w:val="%1.%2.%3.%4.%5."/>
      <w:lvlJc w:val="left"/>
      <w:pPr>
        <w:ind w:left="2992" w:hanging="12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nsid w:val="19436001"/>
    <w:multiLevelType w:val="multilevel"/>
    <w:tmpl w:val="B0009CDA"/>
    <w:lvl w:ilvl="0">
      <w:start w:val="2013"/>
      <w:numFmt w:val="decimal"/>
      <w:lvlText w:val="28.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993F1C"/>
    <w:multiLevelType w:val="multilevel"/>
    <w:tmpl w:val="8B7A6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D80FDC"/>
    <w:multiLevelType w:val="multilevel"/>
    <w:tmpl w:val="9F3E957E"/>
    <w:lvl w:ilvl="0">
      <w:start w:val="2"/>
      <w:numFmt w:val="decimal"/>
      <w:lvlText w:val="%1."/>
      <w:lvlJc w:val="left"/>
      <w:pPr>
        <w:ind w:left="765" w:hanging="765"/>
      </w:pPr>
      <w:rPr>
        <w:rFonts w:hint="default"/>
      </w:rPr>
    </w:lvl>
    <w:lvl w:ilvl="1">
      <w:start w:val="11"/>
      <w:numFmt w:val="decimal"/>
      <w:lvlText w:val="%1.%2."/>
      <w:lvlJc w:val="left"/>
      <w:pPr>
        <w:ind w:left="1117" w:hanging="765"/>
      </w:pPr>
      <w:rPr>
        <w:rFonts w:hint="default"/>
      </w:rPr>
    </w:lvl>
    <w:lvl w:ilvl="2">
      <w:start w:val="3"/>
      <w:numFmt w:val="decimal"/>
      <w:lvlText w:val="%1.%2.%3."/>
      <w:lvlJc w:val="left"/>
      <w:pPr>
        <w:ind w:left="1469" w:hanging="76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7">
    <w:nsid w:val="22345DDB"/>
    <w:multiLevelType w:val="hybridMultilevel"/>
    <w:tmpl w:val="E6E8EA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6CC1C6D"/>
    <w:multiLevelType w:val="singleLevel"/>
    <w:tmpl w:val="475C1D4C"/>
    <w:lvl w:ilvl="0">
      <w:start w:val="1"/>
      <w:numFmt w:val="decimal"/>
      <w:lvlText w:val="%1."/>
      <w:lvlJc w:val="left"/>
      <w:pPr>
        <w:ind w:left="0" w:firstLine="0"/>
      </w:pPr>
    </w:lvl>
  </w:abstractNum>
  <w:abstractNum w:abstractNumId="19">
    <w:nsid w:val="26DA421D"/>
    <w:multiLevelType w:val="hybridMultilevel"/>
    <w:tmpl w:val="2F788B36"/>
    <w:lvl w:ilvl="0" w:tplc="AB6CF6F2">
      <w:start w:val="1"/>
      <w:numFmt w:val="decimal"/>
      <w:lvlText w:val="%1."/>
      <w:lvlJc w:val="left"/>
      <w:pPr>
        <w:ind w:left="0" w:hanging="360"/>
      </w:pPr>
      <w:rPr>
        <w:rFonts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nsid w:val="28A91C61"/>
    <w:multiLevelType w:val="singleLevel"/>
    <w:tmpl w:val="3946BE82"/>
    <w:lvl w:ilvl="0">
      <w:start w:val="1"/>
      <w:numFmt w:val="decimal"/>
      <w:lvlText w:val="%1."/>
      <w:legacy w:legacy="1" w:legacySpace="0" w:legacyIndent="352"/>
      <w:lvlJc w:val="left"/>
      <w:rPr>
        <w:rFonts w:ascii="Times New Roman" w:hAnsi="Times New Roman" w:cs="Times New Roman" w:hint="default"/>
      </w:rPr>
    </w:lvl>
  </w:abstractNum>
  <w:abstractNum w:abstractNumId="21">
    <w:nsid w:val="29AA17CC"/>
    <w:multiLevelType w:val="multilevel"/>
    <w:tmpl w:val="4D925E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BF2FFB"/>
    <w:multiLevelType w:val="multilevel"/>
    <w:tmpl w:val="C1E607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9B723A"/>
    <w:multiLevelType w:val="multilevel"/>
    <w:tmpl w:val="29E21902"/>
    <w:lvl w:ilvl="0">
      <w:start w:val="1"/>
      <w:numFmt w:val="decimal"/>
      <w:lvlText w:val="%1."/>
      <w:lvlJc w:val="left"/>
      <w:pPr>
        <w:ind w:left="1215" w:hanging="615"/>
      </w:pPr>
    </w:lvl>
    <w:lvl w:ilvl="1">
      <w:start w:val="11"/>
      <w:numFmt w:val="decimal"/>
      <w:isLgl/>
      <w:lvlText w:val="%1.%2."/>
      <w:lvlJc w:val="left"/>
      <w:pPr>
        <w:ind w:left="1552" w:hanging="900"/>
      </w:pPr>
    </w:lvl>
    <w:lvl w:ilvl="2">
      <w:start w:val="3"/>
      <w:numFmt w:val="decimal"/>
      <w:isLgl/>
      <w:lvlText w:val="%1.%2.%3."/>
      <w:lvlJc w:val="left"/>
      <w:pPr>
        <w:ind w:left="1604" w:hanging="900"/>
      </w:pPr>
    </w:lvl>
    <w:lvl w:ilvl="3">
      <w:start w:val="1"/>
      <w:numFmt w:val="decimal"/>
      <w:isLgl/>
      <w:lvlText w:val="%1.%2.%3.%4."/>
      <w:lvlJc w:val="left"/>
      <w:pPr>
        <w:ind w:left="1836" w:hanging="1080"/>
      </w:pPr>
    </w:lvl>
    <w:lvl w:ilvl="4">
      <w:start w:val="1"/>
      <w:numFmt w:val="decimal"/>
      <w:isLgl/>
      <w:lvlText w:val="%1.%2.%3.%4.%5."/>
      <w:lvlJc w:val="left"/>
      <w:pPr>
        <w:ind w:left="1888" w:hanging="1080"/>
      </w:pPr>
    </w:lvl>
    <w:lvl w:ilvl="5">
      <w:start w:val="1"/>
      <w:numFmt w:val="decimal"/>
      <w:isLgl/>
      <w:lvlText w:val="%1.%2.%3.%4.%5.%6."/>
      <w:lvlJc w:val="left"/>
      <w:pPr>
        <w:ind w:left="2300" w:hanging="1440"/>
      </w:pPr>
    </w:lvl>
    <w:lvl w:ilvl="6">
      <w:start w:val="1"/>
      <w:numFmt w:val="decimal"/>
      <w:isLgl/>
      <w:lvlText w:val="%1.%2.%3.%4.%5.%6.%7."/>
      <w:lvlJc w:val="left"/>
      <w:pPr>
        <w:ind w:left="2712" w:hanging="1800"/>
      </w:pPr>
    </w:lvl>
    <w:lvl w:ilvl="7">
      <w:start w:val="1"/>
      <w:numFmt w:val="decimal"/>
      <w:isLgl/>
      <w:lvlText w:val="%1.%2.%3.%4.%5.%6.%7.%8."/>
      <w:lvlJc w:val="left"/>
      <w:pPr>
        <w:ind w:left="2764" w:hanging="1800"/>
      </w:pPr>
    </w:lvl>
    <w:lvl w:ilvl="8">
      <w:start w:val="1"/>
      <w:numFmt w:val="decimal"/>
      <w:isLgl/>
      <w:lvlText w:val="%1.%2.%3.%4.%5.%6.%7.%8.%9."/>
      <w:lvlJc w:val="left"/>
      <w:pPr>
        <w:ind w:left="3176" w:hanging="2160"/>
      </w:pPr>
    </w:lvl>
  </w:abstractNum>
  <w:abstractNum w:abstractNumId="24">
    <w:nsid w:val="333F37A6"/>
    <w:multiLevelType w:val="singleLevel"/>
    <w:tmpl w:val="3214AE56"/>
    <w:lvl w:ilvl="0">
      <w:start w:val="3"/>
      <w:numFmt w:val="decimal"/>
      <w:lvlText w:val="%1."/>
      <w:legacy w:legacy="1" w:legacySpace="0" w:legacyIndent="672"/>
      <w:lvlJc w:val="left"/>
      <w:rPr>
        <w:rFonts w:ascii="Times New Roman" w:hAnsi="Times New Roman" w:cs="Times New Roman" w:hint="default"/>
      </w:rPr>
    </w:lvl>
  </w:abstractNum>
  <w:abstractNum w:abstractNumId="25">
    <w:nsid w:val="359854D6"/>
    <w:multiLevelType w:val="hybridMultilevel"/>
    <w:tmpl w:val="E2AA2714"/>
    <w:lvl w:ilvl="0" w:tplc="4E64B95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60F0EE8"/>
    <w:multiLevelType w:val="multilevel"/>
    <w:tmpl w:val="76BC6850"/>
    <w:lvl w:ilvl="0">
      <w:start w:val="1"/>
      <w:numFmt w:val="decimal"/>
      <w:pStyle w:val="lst"/>
      <w:lvlText w:val="%1)"/>
      <w:lvlJc w:val="left"/>
      <w:pPr>
        <w:tabs>
          <w:tab w:val="num" w:pos="908"/>
        </w:tabs>
        <w:ind w:left="1" w:firstLine="709"/>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8EE43FB"/>
    <w:multiLevelType w:val="singleLevel"/>
    <w:tmpl w:val="604C98CA"/>
    <w:lvl w:ilvl="0">
      <w:start w:val="1"/>
      <w:numFmt w:val="decimal"/>
      <w:lvlText w:val="%1."/>
      <w:legacy w:legacy="1" w:legacySpace="0" w:legacyIndent="302"/>
      <w:lvlJc w:val="left"/>
      <w:rPr>
        <w:rFonts w:ascii="Times New Roman" w:hAnsi="Times New Roman" w:cs="Times New Roman" w:hint="default"/>
      </w:rPr>
    </w:lvl>
  </w:abstractNum>
  <w:abstractNum w:abstractNumId="28">
    <w:nsid w:val="3A312437"/>
    <w:multiLevelType w:val="singleLevel"/>
    <w:tmpl w:val="EFDEBF5A"/>
    <w:lvl w:ilvl="0">
      <w:start w:val="1"/>
      <w:numFmt w:val="decimal"/>
      <w:lvlText w:val="%1."/>
      <w:legacy w:legacy="1" w:legacySpace="0" w:legacyIndent="628"/>
      <w:lvlJc w:val="left"/>
      <w:rPr>
        <w:rFonts w:ascii="Times New Roman" w:hAnsi="Times New Roman" w:cs="Times New Roman" w:hint="default"/>
      </w:rPr>
    </w:lvl>
  </w:abstractNum>
  <w:abstractNum w:abstractNumId="29">
    <w:nsid w:val="3A8B2C9F"/>
    <w:multiLevelType w:val="hybridMultilevel"/>
    <w:tmpl w:val="8644610C"/>
    <w:lvl w:ilvl="0" w:tplc="732CE5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313FE9"/>
    <w:multiLevelType w:val="hybridMultilevel"/>
    <w:tmpl w:val="12FA4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751E0"/>
    <w:multiLevelType w:val="singleLevel"/>
    <w:tmpl w:val="727A163E"/>
    <w:lvl w:ilvl="0">
      <w:start w:val="1"/>
      <w:numFmt w:val="decimal"/>
      <w:lvlText w:val="%1."/>
      <w:lvlJc w:val="left"/>
      <w:pPr>
        <w:ind w:left="0" w:firstLine="0"/>
      </w:pPr>
    </w:lvl>
  </w:abstractNum>
  <w:abstractNum w:abstractNumId="33">
    <w:nsid w:val="4D5D33CC"/>
    <w:multiLevelType w:val="singleLevel"/>
    <w:tmpl w:val="46B2A5C0"/>
    <w:lvl w:ilvl="0">
      <w:start w:val="1"/>
      <w:numFmt w:val="decimal"/>
      <w:lvlText w:val="%1."/>
      <w:legacy w:legacy="1" w:legacySpace="0" w:legacyIndent="302"/>
      <w:lvlJc w:val="left"/>
      <w:rPr>
        <w:rFonts w:ascii="Times New Roman" w:hAnsi="Times New Roman" w:cs="Times New Roman" w:hint="default"/>
      </w:rPr>
    </w:lvl>
  </w:abstractNum>
  <w:abstractNum w:abstractNumId="34">
    <w:nsid w:val="54D35822"/>
    <w:multiLevelType w:val="singleLevel"/>
    <w:tmpl w:val="2C4A6BE4"/>
    <w:lvl w:ilvl="0">
      <w:start w:val="1"/>
      <w:numFmt w:val="decimal"/>
      <w:lvlText w:val="%1."/>
      <w:lvlJc w:val="left"/>
    </w:lvl>
  </w:abstractNum>
  <w:abstractNum w:abstractNumId="35">
    <w:nsid w:val="5563006F"/>
    <w:multiLevelType w:val="hybridMultilevel"/>
    <w:tmpl w:val="89201D12"/>
    <w:lvl w:ilvl="0" w:tplc="4E64B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1651F6"/>
    <w:multiLevelType w:val="hybridMultilevel"/>
    <w:tmpl w:val="3C7CD6B4"/>
    <w:lvl w:ilvl="0" w:tplc="3214AE56">
      <w:start w:val="3"/>
      <w:numFmt w:val="decimal"/>
      <w:lvlText w:val="%1."/>
      <w:legacy w:legacy="1" w:legacySpace="0" w:legacyIndent="67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7619C3"/>
    <w:multiLevelType w:val="multilevel"/>
    <w:tmpl w:val="14D22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EC1FEF"/>
    <w:multiLevelType w:val="hybridMultilevel"/>
    <w:tmpl w:val="A2922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5E559B"/>
    <w:multiLevelType w:val="hybridMultilevel"/>
    <w:tmpl w:val="4F84C8F4"/>
    <w:lvl w:ilvl="0" w:tplc="D2D251EC">
      <w:start w:val="3"/>
      <w:numFmt w:val="decimal"/>
      <w:lvlText w:val="%1."/>
      <w:lvlJc w:val="left"/>
      <w:pPr>
        <w:ind w:left="5460" w:hanging="360"/>
      </w:pPr>
      <w:rPr>
        <w:rFonts w:hint="default"/>
        <w:b/>
      </w:rPr>
    </w:lvl>
    <w:lvl w:ilvl="1" w:tplc="04190019" w:tentative="1">
      <w:start w:val="1"/>
      <w:numFmt w:val="lowerLetter"/>
      <w:lvlText w:val="%2."/>
      <w:lvlJc w:val="left"/>
      <w:pPr>
        <w:ind w:left="6180" w:hanging="360"/>
      </w:pPr>
    </w:lvl>
    <w:lvl w:ilvl="2" w:tplc="0419001B" w:tentative="1">
      <w:start w:val="1"/>
      <w:numFmt w:val="lowerRoman"/>
      <w:lvlText w:val="%3."/>
      <w:lvlJc w:val="right"/>
      <w:pPr>
        <w:ind w:left="6900" w:hanging="180"/>
      </w:pPr>
    </w:lvl>
    <w:lvl w:ilvl="3" w:tplc="0419000F" w:tentative="1">
      <w:start w:val="1"/>
      <w:numFmt w:val="decimal"/>
      <w:lvlText w:val="%4."/>
      <w:lvlJc w:val="left"/>
      <w:pPr>
        <w:ind w:left="7620" w:hanging="360"/>
      </w:pPr>
    </w:lvl>
    <w:lvl w:ilvl="4" w:tplc="04190019" w:tentative="1">
      <w:start w:val="1"/>
      <w:numFmt w:val="lowerLetter"/>
      <w:lvlText w:val="%5."/>
      <w:lvlJc w:val="left"/>
      <w:pPr>
        <w:ind w:left="8340" w:hanging="360"/>
      </w:pPr>
    </w:lvl>
    <w:lvl w:ilvl="5" w:tplc="0419001B" w:tentative="1">
      <w:start w:val="1"/>
      <w:numFmt w:val="lowerRoman"/>
      <w:lvlText w:val="%6."/>
      <w:lvlJc w:val="right"/>
      <w:pPr>
        <w:ind w:left="9060" w:hanging="180"/>
      </w:pPr>
    </w:lvl>
    <w:lvl w:ilvl="6" w:tplc="0419000F" w:tentative="1">
      <w:start w:val="1"/>
      <w:numFmt w:val="decimal"/>
      <w:lvlText w:val="%7."/>
      <w:lvlJc w:val="left"/>
      <w:pPr>
        <w:ind w:left="9780" w:hanging="360"/>
      </w:pPr>
    </w:lvl>
    <w:lvl w:ilvl="7" w:tplc="04190019" w:tentative="1">
      <w:start w:val="1"/>
      <w:numFmt w:val="lowerLetter"/>
      <w:lvlText w:val="%8."/>
      <w:lvlJc w:val="left"/>
      <w:pPr>
        <w:ind w:left="10500" w:hanging="360"/>
      </w:pPr>
    </w:lvl>
    <w:lvl w:ilvl="8" w:tplc="0419001B" w:tentative="1">
      <w:start w:val="1"/>
      <w:numFmt w:val="lowerRoman"/>
      <w:lvlText w:val="%9."/>
      <w:lvlJc w:val="right"/>
      <w:pPr>
        <w:ind w:left="11220" w:hanging="180"/>
      </w:pPr>
    </w:lvl>
  </w:abstractNum>
  <w:abstractNum w:abstractNumId="40">
    <w:nsid w:val="67A02C9A"/>
    <w:multiLevelType w:val="singleLevel"/>
    <w:tmpl w:val="AEE4D988"/>
    <w:lvl w:ilvl="0">
      <w:start w:val="1"/>
      <w:numFmt w:val="decimal"/>
      <w:lvlText w:val="1.%1."/>
      <w:legacy w:legacy="1" w:legacySpace="0" w:legacyIndent="859"/>
      <w:lvlJc w:val="left"/>
      <w:rPr>
        <w:rFonts w:ascii="Times New Roman" w:hAnsi="Times New Roman" w:hint="default"/>
      </w:rPr>
    </w:lvl>
  </w:abstractNum>
  <w:abstractNum w:abstractNumId="41">
    <w:nsid w:val="68A72BD2"/>
    <w:multiLevelType w:val="hybridMultilevel"/>
    <w:tmpl w:val="9C8A02B4"/>
    <w:lvl w:ilvl="0" w:tplc="773EED42">
      <w:start w:val="1"/>
      <w:numFmt w:val="decimal"/>
      <w:lvlText w:val="%1."/>
      <w:lvlJc w:val="left"/>
      <w:pPr>
        <w:ind w:left="4440" w:hanging="360"/>
      </w:pPr>
      <w:rPr>
        <w:rFonts w:hint="default"/>
        <w:b/>
        <w:sz w:val="24"/>
      </w:rPr>
    </w:lvl>
    <w:lvl w:ilvl="1" w:tplc="04190019" w:tentative="1">
      <w:start w:val="1"/>
      <w:numFmt w:val="lowerLetter"/>
      <w:lvlText w:val="%2."/>
      <w:lvlJc w:val="left"/>
      <w:pPr>
        <w:ind w:left="5160" w:hanging="360"/>
      </w:pPr>
    </w:lvl>
    <w:lvl w:ilvl="2" w:tplc="0419001B" w:tentative="1">
      <w:start w:val="1"/>
      <w:numFmt w:val="lowerRoman"/>
      <w:lvlText w:val="%3."/>
      <w:lvlJc w:val="right"/>
      <w:pPr>
        <w:ind w:left="5880" w:hanging="180"/>
      </w:pPr>
    </w:lvl>
    <w:lvl w:ilvl="3" w:tplc="0419000F" w:tentative="1">
      <w:start w:val="1"/>
      <w:numFmt w:val="decimal"/>
      <w:lvlText w:val="%4."/>
      <w:lvlJc w:val="left"/>
      <w:pPr>
        <w:ind w:left="6600" w:hanging="360"/>
      </w:pPr>
    </w:lvl>
    <w:lvl w:ilvl="4" w:tplc="04190019" w:tentative="1">
      <w:start w:val="1"/>
      <w:numFmt w:val="lowerLetter"/>
      <w:lvlText w:val="%5."/>
      <w:lvlJc w:val="left"/>
      <w:pPr>
        <w:ind w:left="7320" w:hanging="360"/>
      </w:pPr>
    </w:lvl>
    <w:lvl w:ilvl="5" w:tplc="0419001B" w:tentative="1">
      <w:start w:val="1"/>
      <w:numFmt w:val="lowerRoman"/>
      <w:lvlText w:val="%6."/>
      <w:lvlJc w:val="right"/>
      <w:pPr>
        <w:ind w:left="8040" w:hanging="180"/>
      </w:pPr>
    </w:lvl>
    <w:lvl w:ilvl="6" w:tplc="0419000F" w:tentative="1">
      <w:start w:val="1"/>
      <w:numFmt w:val="decimal"/>
      <w:lvlText w:val="%7."/>
      <w:lvlJc w:val="left"/>
      <w:pPr>
        <w:ind w:left="8760" w:hanging="360"/>
      </w:pPr>
    </w:lvl>
    <w:lvl w:ilvl="7" w:tplc="04190019" w:tentative="1">
      <w:start w:val="1"/>
      <w:numFmt w:val="lowerLetter"/>
      <w:lvlText w:val="%8."/>
      <w:lvlJc w:val="left"/>
      <w:pPr>
        <w:ind w:left="9480" w:hanging="360"/>
      </w:pPr>
    </w:lvl>
    <w:lvl w:ilvl="8" w:tplc="0419001B" w:tentative="1">
      <w:start w:val="1"/>
      <w:numFmt w:val="lowerRoman"/>
      <w:lvlText w:val="%9."/>
      <w:lvlJc w:val="right"/>
      <w:pPr>
        <w:ind w:left="10200" w:hanging="180"/>
      </w:pPr>
    </w:lvl>
  </w:abstractNum>
  <w:abstractNum w:abstractNumId="42">
    <w:nsid w:val="691E6C4B"/>
    <w:multiLevelType w:val="hybridMultilevel"/>
    <w:tmpl w:val="05FABB1C"/>
    <w:lvl w:ilvl="0" w:tplc="252A1F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6BF86197"/>
    <w:multiLevelType w:val="singleLevel"/>
    <w:tmpl w:val="3946BE82"/>
    <w:lvl w:ilvl="0">
      <w:start w:val="2"/>
      <w:numFmt w:val="decimal"/>
      <w:lvlText w:val="%1."/>
      <w:legacy w:legacy="1" w:legacySpace="0" w:legacyIndent="281"/>
      <w:lvlJc w:val="left"/>
      <w:rPr>
        <w:rFonts w:ascii="Times New Roman" w:hAnsi="Times New Roman" w:cs="Times New Roman" w:hint="default"/>
      </w:rPr>
    </w:lvl>
  </w:abstractNum>
  <w:abstractNum w:abstractNumId="44">
    <w:nsid w:val="73D91993"/>
    <w:multiLevelType w:val="singleLevel"/>
    <w:tmpl w:val="3662DF20"/>
    <w:lvl w:ilvl="0">
      <w:start w:val="2"/>
      <w:numFmt w:val="decimal"/>
      <w:lvlText w:val="%1."/>
      <w:legacy w:legacy="1" w:legacySpace="0" w:legacyIndent="278"/>
      <w:lvlJc w:val="left"/>
      <w:rPr>
        <w:rFonts w:ascii="Times New Roman" w:hAnsi="Times New Roman" w:cs="Times New Roman" w:hint="default"/>
      </w:rPr>
    </w:lvl>
  </w:abstractNum>
  <w:abstractNum w:abstractNumId="45">
    <w:nsid w:val="7C52240A"/>
    <w:multiLevelType w:val="hybridMultilevel"/>
    <w:tmpl w:val="65AE2616"/>
    <w:lvl w:ilvl="0" w:tplc="F4F03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0"/>
  </w:num>
  <w:num w:numId="4">
    <w:abstractNumId w:val="27"/>
  </w:num>
  <w:num w:numId="5">
    <w:abstractNumId w:val="20"/>
  </w:num>
  <w:num w:numId="6">
    <w:abstractNumId w:val="43"/>
  </w:num>
  <w:num w:numId="7">
    <w:abstractNumId w:val="8"/>
  </w:num>
  <w:num w:numId="8">
    <w:abstractNumId w:val="28"/>
  </w:num>
  <w:num w:numId="9">
    <w:abstractNumId w:val="24"/>
  </w:num>
  <w:num w:numId="10">
    <w:abstractNumId w:val="17"/>
  </w:num>
  <w:num w:numId="11">
    <w:abstractNumId w:val="36"/>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44"/>
  </w:num>
  <w:num w:numId="14">
    <w:abstractNumId w:val="32"/>
    <w:lvlOverride w:ilvl="0">
      <w:startOverride w:val="1"/>
    </w:lvlOverride>
  </w:num>
  <w:num w:numId="15">
    <w:abstractNumId w:val="18"/>
    <w:lvlOverride w:ilvl="0">
      <w:startOverride w:val="1"/>
    </w:lvlOverride>
  </w:num>
  <w:num w:numId="16">
    <w:abstractNumId w:val="34"/>
  </w:num>
  <w:num w:numId="17">
    <w:abstractNumId w:val="33"/>
  </w:num>
  <w:num w:numId="18">
    <w:abstractNumId w:val="1"/>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num>
  <w:num w:numId="23">
    <w:abstractNumId w:val="5"/>
  </w:num>
  <w:num w:numId="24">
    <w:abstractNumId w:val="37"/>
  </w:num>
  <w:num w:numId="25">
    <w:abstractNumId w:val="21"/>
  </w:num>
  <w:num w:numId="26">
    <w:abstractNumId w:val="22"/>
  </w:num>
  <w:num w:numId="27">
    <w:abstractNumId w:val="38"/>
  </w:num>
  <w:num w:numId="28">
    <w:abstractNumId w:val="31"/>
  </w:num>
  <w:num w:numId="29">
    <w:abstractNumId w:val="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9"/>
  </w:num>
  <w:num w:numId="38">
    <w:abstractNumId w:val="41"/>
  </w:num>
  <w:num w:numId="39">
    <w:abstractNumId w:val="19"/>
  </w:num>
  <w:num w:numId="40">
    <w:abstractNumId w:val="2"/>
  </w:num>
  <w:num w:numId="41">
    <w:abstractNumId w:val="42"/>
  </w:num>
  <w:num w:numId="42">
    <w:abstractNumId w:val="13"/>
  </w:num>
  <w:num w:numId="43">
    <w:abstractNumId w:val="9"/>
  </w:num>
  <w:num w:numId="44">
    <w:abstractNumId w:val="29"/>
  </w:num>
  <w:num w:numId="45">
    <w:abstractNumId w:val="35"/>
  </w:num>
  <w:num w:numId="46">
    <w:abstractNumId w:val="25"/>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0B0237"/>
    <w:rsid w:val="00012392"/>
    <w:rsid w:val="000300C0"/>
    <w:rsid w:val="00052176"/>
    <w:rsid w:val="000675A6"/>
    <w:rsid w:val="000B0237"/>
    <w:rsid w:val="000F57A8"/>
    <w:rsid w:val="00105CFE"/>
    <w:rsid w:val="00160510"/>
    <w:rsid w:val="00166435"/>
    <w:rsid w:val="0019011B"/>
    <w:rsid w:val="001A7791"/>
    <w:rsid w:val="001E4DA5"/>
    <w:rsid w:val="00256DD9"/>
    <w:rsid w:val="002D0B4D"/>
    <w:rsid w:val="002E5BAE"/>
    <w:rsid w:val="00387C77"/>
    <w:rsid w:val="0040276E"/>
    <w:rsid w:val="00433A9F"/>
    <w:rsid w:val="00520701"/>
    <w:rsid w:val="005302E0"/>
    <w:rsid w:val="00636078"/>
    <w:rsid w:val="00642F15"/>
    <w:rsid w:val="00653A1C"/>
    <w:rsid w:val="00726C5B"/>
    <w:rsid w:val="00744AE6"/>
    <w:rsid w:val="009164C8"/>
    <w:rsid w:val="00930104"/>
    <w:rsid w:val="0098788C"/>
    <w:rsid w:val="009A3770"/>
    <w:rsid w:val="009B52A5"/>
    <w:rsid w:val="009C4160"/>
    <w:rsid w:val="009E656F"/>
    <w:rsid w:val="00A304AA"/>
    <w:rsid w:val="00AD1221"/>
    <w:rsid w:val="00AD35F3"/>
    <w:rsid w:val="00AF0521"/>
    <w:rsid w:val="00B7147D"/>
    <w:rsid w:val="00C052A6"/>
    <w:rsid w:val="00C80CD3"/>
    <w:rsid w:val="00E016DC"/>
    <w:rsid w:val="00E85450"/>
    <w:rsid w:val="00F02973"/>
    <w:rsid w:val="00FB2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2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B0237"/>
    <w:pPr>
      <w:keepNext/>
      <w:jc w:val="center"/>
      <w:outlineLvl w:val="0"/>
    </w:pPr>
    <w:rPr>
      <w:b/>
      <w:spacing w:val="158"/>
      <w:w w:val="80"/>
      <w:sz w:val="44"/>
    </w:rPr>
  </w:style>
  <w:style w:type="paragraph" w:styleId="2">
    <w:name w:val="heading 2"/>
    <w:basedOn w:val="a"/>
    <w:next w:val="a"/>
    <w:link w:val="20"/>
    <w:qFormat/>
    <w:rsid w:val="00FB2D69"/>
    <w:pPr>
      <w:keepNext/>
      <w:jc w:val="center"/>
      <w:outlineLvl w:val="1"/>
    </w:pPr>
    <w:rPr>
      <w:b/>
      <w:bCs/>
      <w:sz w:val="26"/>
      <w:szCs w:val="24"/>
    </w:rPr>
  </w:style>
  <w:style w:type="paragraph" w:styleId="3">
    <w:name w:val="heading 3"/>
    <w:basedOn w:val="a"/>
    <w:next w:val="a"/>
    <w:link w:val="30"/>
    <w:qFormat/>
    <w:rsid w:val="000B0237"/>
    <w:pPr>
      <w:keepNext/>
      <w:keepLines/>
      <w:jc w:val="both"/>
      <w:outlineLvl w:val="2"/>
    </w:pPr>
    <w:rPr>
      <w:b/>
      <w:sz w:val="28"/>
    </w:rPr>
  </w:style>
  <w:style w:type="paragraph" w:styleId="4">
    <w:name w:val="heading 4"/>
    <w:basedOn w:val="a"/>
    <w:next w:val="a"/>
    <w:link w:val="40"/>
    <w:qFormat/>
    <w:rsid w:val="00FB2D69"/>
    <w:pPr>
      <w:keepNext/>
      <w:jc w:val="both"/>
      <w:outlineLvl w:val="3"/>
    </w:pPr>
    <w:rPr>
      <w:b/>
      <w:bCs/>
      <w:sz w:val="24"/>
      <w:szCs w:val="24"/>
    </w:rPr>
  </w:style>
  <w:style w:type="paragraph" w:styleId="5">
    <w:name w:val="heading 5"/>
    <w:basedOn w:val="a"/>
    <w:next w:val="a"/>
    <w:link w:val="50"/>
    <w:uiPriority w:val="9"/>
    <w:qFormat/>
    <w:rsid w:val="00FB2D69"/>
    <w:pPr>
      <w:keepNext/>
      <w:outlineLvl w:val="4"/>
    </w:pPr>
    <w:rPr>
      <w:b/>
      <w:bCs/>
      <w:sz w:val="26"/>
      <w:szCs w:val="24"/>
    </w:rPr>
  </w:style>
  <w:style w:type="paragraph" w:styleId="6">
    <w:name w:val="heading 6"/>
    <w:basedOn w:val="a"/>
    <w:next w:val="a"/>
    <w:link w:val="60"/>
    <w:uiPriority w:val="9"/>
    <w:qFormat/>
    <w:rsid w:val="00FB2D69"/>
    <w:pPr>
      <w:keepNext/>
      <w:jc w:val="center"/>
      <w:outlineLvl w:val="5"/>
    </w:pPr>
    <w:rPr>
      <w:sz w:val="24"/>
    </w:rPr>
  </w:style>
  <w:style w:type="paragraph" w:styleId="7">
    <w:name w:val="heading 7"/>
    <w:basedOn w:val="a"/>
    <w:next w:val="a"/>
    <w:link w:val="70"/>
    <w:uiPriority w:val="9"/>
    <w:qFormat/>
    <w:rsid w:val="00FB2D69"/>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qFormat/>
    <w:rsid w:val="00FB2D69"/>
    <w:pPr>
      <w:keepNext/>
      <w:jc w:val="center"/>
      <w:outlineLvl w:val="7"/>
    </w:pPr>
    <w:rPr>
      <w:b/>
      <w:bCs/>
      <w:sz w:val="32"/>
      <w:szCs w:val="24"/>
    </w:rPr>
  </w:style>
  <w:style w:type="paragraph" w:styleId="9">
    <w:name w:val="heading 9"/>
    <w:basedOn w:val="a"/>
    <w:next w:val="a"/>
    <w:link w:val="90"/>
    <w:uiPriority w:val="9"/>
    <w:qFormat/>
    <w:rsid w:val="00FB2D69"/>
    <w:pPr>
      <w:keepNext/>
      <w:keepLines/>
      <w:spacing w:before="200" w:line="276" w:lineRule="auto"/>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237"/>
    <w:rPr>
      <w:rFonts w:ascii="Times New Roman" w:eastAsia="Times New Roman" w:hAnsi="Times New Roman" w:cs="Times New Roman"/>
      <w:b/>
      <w:spacing w:val="158"/>
      <w:w w:val="80"/>
      <w:sz w:val="44"/>
      <w:szCs w:val="20"/>
      <w:lang w:eastAsia="ru-RU"/>
    </w:rPr>
  </w:style>
  <w:style w:type="character" w:customStyle="1" w:styleId="30">
    <w:name w:val="Заголовок 3 Знак"/>
    <w:basedOn w:val="a0"/>
    <w:link w:val="3"/>
    <w:rsid w:val="000B0237"/>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B023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B0237"/>
    <w:rPr>
      <w:rFonts w:ascii="Arial" w:eastAsia="Times New Roman" w:hAnsi="Arial" w:cs="Arial"/>
      <w:sz w:val="20"/>
      <w:szCs w:val="20"/>
      <w:lang w:eastAsia="ru-RU"/>
    </w:rPr>
  </w:style>
  <w:style w:type="paragraph" w:customStyle="1" w:styleId="ConsPlusNonformat">
    <w:name w:val="ConsPlusNonformat"/>
    <w:uiPriority w:val="99"/>
    <w:rsid w:val="000B02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qFormat/>
    <w:rsid w:val="000B0237"/>
    <w:pPr>
      <w:spacing w:after="200" w:line="276" w:lineRule="auto"/>
      <w:ind w:left="720"/>
      <w:contextualSpacing/>
    </w:pPr>
    <w:rPr>
      <w:rFonts w:ascii="Calibri" w:eastAsia="Calibri" w:hAnsi="Calibri"/>
      <w:sz w:val="22"/>
      <w:szCs w:val="22"/>
      <w:lang w:val="en-US" w:eastAsia="en-US"/>
    </w:rPr>
  </w:style>
  <w:style w:type="character" w:styleId="a4">
    <w:name w:val="Hyperlink"/>
    <w:basedOn w:val="a0"/>
    <w:unhideWhenUsed/>
    <w:rsid w:val="000B0237"/>
    <w:rPr>
      <w:color w:val="0000FF"/>
      <w:u w:val="single"/>
    </w:rPr>
  </w:style>
  <w:style w:type="paragraph" w:styleId="a5">
    <w:name w:val="No Spacing"/>
    <w:uiPriority w:val="1"/>
    <w:qFormat/>
    <w:rsid w:val="000B02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normalbullet1gif">
    <w:name w:val="msonormalbullet1.gif"/>
    <w:basedOn w:val="a"/>
    <w:rsid w:val="000B0237"/>
    <w:pPr>
      <w:spacing w:before="100" w:beforeAutospacing="1" w:after="100" w:afterAutospacing="1"/>
    </w:pPr>
    <w:rPr>
      <w:sz w:val="24"/>
      <w:szCs w:val="24"/>
    </w:rPr>
  </w:style>
  <w:style w:type="paragraph" w:customStyle="1" w:styleId="msonormalbullet2gif">
    <w:name w:val="msonormalbullet2.gif"/>
    <w:basedOn w:val="a"/>
    <w:rsid w:val="000B0237"/>
    <w:pPr>
      <w:spacing w:before="100" w:beforeAutospacing="1" w:after="100" w:afterAutospacing="1"/>
    </w:pPr>
    <w:rPr>
      <w:sz w:val="24"/>
      <w:szCs w:val="24"/>
    </w:rPr>
  </w:style>
  <w:style w:type="paragraph" w:customStyle="1" w:styleId="msonormalbullet3gif">
    <w:name w:val="msonormalbullet3.gif"/>
    <w:basedOn w:val="a"/>
    <w:rsid w:val="000B0237"/>
    <w:pPr>
      <w:spacing w:before="100" w:beforeAutospacing="1" w:after="100" w:afterAutospacing="1"/>
    </w:pPr>
    <w:rPr>
      <w:sz w:val="24"/>
      <w:szCs w:val="24"/>
    </w:rPr>
  </w:style>
  <w:style w:type="character" w:customStyle="1" w:styleId="a6">
    <w:name w:val="Обычный (веб) Знак"/>
    <w:link w:val="a7"/>
    <w:locked/>
    <w:rsid w:val="000B0237"/>
    <w:rPr>
      <w:color w:val="000000"/>
      <w:sz w:val="24"/>
    </w:rPr>
  </w:style>
  <w:style w:type="paragraph" w:styleId="a7">
    <w:name w:val="Normal (Web)"/>
    <w:basedOn w:val="a"/>
    <w:link w:val="a6"/>
    <w:unhideWhenUsed/>
    <w:rsid w:val="000B0237"/>
    <w:pPr>
      <w:spacing w:before="71" w:after="71"/>
      <w:ind w:firstLine="240"/>
    </w:pPr>
    <w:rPr>
      <w:rFonts w:asciiTheme="minorHAnsi" w:eastAsiaTheme="minorHAnsi" w:hAnsiTheme="minorHAnsi" w:cstheme="minorBidi"/>
      <w:color w:val="000000"/>
      <w:sz w:val="24"/>
      <w:szCs w:val="22"/>
      <w:lang w:eastAsia="en-US"/>
    </w:rPr>
  </w:style>
  <w:style w:type="paragraph" w:customStyle="1" w:styleId="ConsPlusTitle">
    <w:name w:val="ConsPlusTitle"/>
    <w:rsid w:val="000B0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Основной текст с отступом 21"/>
    <w:basedOn w:val="a"/>
    <w:rsid w:val="000B0237"/>
    <w:pPr>
      <w:autoSpaceDE w:val="0"/>
      <w:ind w:firstLine="540"/>
      <w:jc w:val="both"/>
    </w:pPr>
    <w:rPr>
      <w:rFonts w:eastAsia="Calibri" w:cs="Calibri"/>
      <w:sz w:val="24"/>
      <w:szCs w:val="24"/>
      <w:lang w:eastAsia="ar-SA"/>
    </w:rPr>
  </w:style>
  <w:style w:type="paragraph" w:customStyle="1" w:styleId="msonormalbullet2gifbullet1gif">
    <w:name w:val="msonormalbullet2gifbullet1.gif"/>
    <w:basedOn w:val="a"/>
    <w:rsid w:val="000B0237"/>
    <w:pPr>
      <w:spacing w:before="71" w:after="71"/>
      <w:ind w:firstLine="240"/>
    </w:pPr>
    <w:rPr>
      <w:rFonts w:ascii="Calibri" w:eastAsia="Calibri" w:hAnsi="Calibri"/>
      <w:color w:val="000000"/>
      <w:sz w:val="24"/>
      <w:szCs w:val="22"/>
      <w:lang w:eastAsia="en-US"/>
    </w:rPr>
  </w:style>
  <w:style w:type="paragraph" w:customStyle="1" w:styleId="msonormalbullet2gifbullet2gif">
    <w:name w:val="msonormalbullet2gifbullet2.gif"/>
    <w:basedOn w:val="a"/>
    <w:rsid w:val="000B0237"/>
    <w:pPr>
      <w:spacing w:before="71" w:after="71"/>
      <w:ind w:firstLine="240"/>
    </w:pPr>
    <w:rPr>
      <w:rFonts w:ascii="Calibri" w:eastAsia="Calibri" w:hAnsi="Calibri"/>
      <w:color w:val="000000"/>
      <w:sz w:val="24"/>
      <w:szCs w:val="22"/>
      <w:lang w:eastAsia="en-US"/>
    </w:rPr>
  </w:style>
  <w:style w:type="paragraph" w:customStyle="1" w:styleId="msonormalbullet2gifbullet3gif">
    <w:name w:val="msonormalbullet2gifbullet3.gif"/>
    <w:basedOn w:val="a"/>
    <w:rsid w:val="000B0237"/>
    <w:pPr>
      <w:spacing w:before="71" w:after="71"/>
      <w:ind w:firstLine="240"/>
    </w:pPr>
    <w:rPr>
      <w:rFonts w:ascii="Calibri" w:eastAsia="Calibri" w:hAnsi="Calibri"/>
      <w:color w:val="000000"/>
      <w:sz w:val="24"/>
      <w:szCs w:val="22"/>
      <w:lang w:eastAsia="en-US"/>
    </w:rPr>
  </w:style>
  <w:style w:type="paragraph" w:styleId="a8">
    <w:name w:val="Balloon Text"/>
    <w:basedOn w:val="a"/>
    <w:link w:val="a9"/>
    <w:unhideWhenUsed/>
    <w:rsid w:val="000B0237"/>
    <w:rPr>
      <w:rFonts w:ascii="Tahoma" w:hAnsi="Tahoma" w:cs="Tahoma"/>
      <w:sz w:val="16"/>
      <w:szCs w:val="16"/>
    </w:rPr>
  </w:style>
  <w:style w:type="character" w:customStyle="1" w:styleId="a9">
    <w:name w:val="Текст выноски Знак"/>
    <w:basedOn w:val="a0"/>
    <w:link w:val="a8"/>
    <w:rsid w:val="000B0237"/>
    <w:rPr>
      <w:rFonts w:ascii="Tahoma" w:eastAsia="Times New Roman" w:hAnsi="Tahoma" w:cs="Tahoma"/>
      <w:sz w:val="16"/>
      <w:szCs w:val="16"/>
      <w:lang w:eastAsia="ru-RU"/>
    </w:rPr>
  </w:style>
  <w:style w:type="paragraph" w:styleId="22">
    <w:name w:val="Body Text 2"/>
    <w:basedOn w:val="a"/>
    <w:link w:val="23"/>
    <w:unhideWhenUsed/>
    <w:rsid w:val="00930104"/>
    <w:pPr>
      <w:spacing w:after="120" w:line="480" w:lineRule="auto"/>
    </w:pPr>
    <w:rPr>
      <w:sz w:val="24"/>
      <w:szCs w:val="24"/>
    </w:rPr>
  </w:style>
  <w:style w:type="character" w:customStyle="1" w:styleId="23">
    <w:name w:val="Основной текст 2 Знак"/>
    <w:basedOn w:val="a0"/>
    <w:link w:val="22"/>
    <w:rsid w:val="0093010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2D69"/>
    <w:rPr>
      <w:rFonts w:ascii="Times New Roman" w:eastAsia="Times New Roman" w:hAnsi="Times New Roman" w:cs="Times New Roman"/>
      <w:b/>
      <w:bCs/>
      <w:sz w:val="26"/>
      <w:szCs w:val="24"/>
    </w:rPr>
  </w:style>
  <w:style w:type="character" w:customStyle="1" w:styleId="40">
    <w:name w:val="Заголовок 4 Знак"/>
    <w:basedOn w:val="a0"/>
    <w:link w:val="4"/>
    <w:rsid w:val="00FB2D69"/>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FB2D69"/>
    <w:rPr>
      <w:rFonts w:ascii="Times New Roman" w:eastAsia="Times New Roman" w:hAnsi="Times New Roman" w:cs="Times New Roman"/>
      <w:b/>
      <w:bCs/>
      <w:sz w:val="26"/>
      <w:szCs w:val="24"/>
    </w:rPr>
  </w:style>
  <w:style w:type="character" w:customStyle="1" w:styleId="60">
    <w:name w:val="Заголовок 6 Знак"/>
    <w:basedOn w:val="a0"/>
    <w:link w:val="6"/>
    <w:uiPriority w:val="9"/>
    <w:rsid w:val="00FB2D69"/>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FB2D69"/>
    <w:rPr>
      <w:rFonts w:ascii="Cambria" w:eastAsia="Times New Roman" w:hAnsi="Cambria" w:cs="Times New Roman"/>
      <w:i/>
      <w:iCs/>
      <w:color w:val="404040"/>
    </w:rPr>
  </w:style>
  <w:style w:type="character" w:customStyle="1" w:styleId="80">
    <w:name w:val="Заголовок 8 Знак"/>
    <w:basedOn w:val="a0"/>
    <w:link w:val="8"/>
    <w:uiPriority w:val="9"/>
    <w:rsid w:val="00FB2D69"/>
    <w:rPr>
      <w:rFonts w:ascii="Times New Roman" w:eastAsia="Times New Roman" w:hAnsi="Times New Roman" w:cs="Times New Roman"/>
      <w:b/>
      <w:bCs/>
      <w:sz w:val="32"/>
      <w:szCs w:val="24"/>
    </w:rPr>
  </w:style>
  <w:style w:type="character" w:customStyle="1" w:styleId="90">
    <w:name w:val="Заголовок 9 Знак"/>
    <w:basedOn w:val="a0"/>
    <w:link w:val="9"/>
    <w:uiPriority w:val="9"/>
    <w:rsid w:val="00FB2D69"/>
    <w:rPr>
      <w:rFonts w:ascii="Cambria" w:eastAsia="Times New Roman" w:hAnsi="Cambria" w:cs="Times New Roman"/>
      <w:i/>
      <w:iCs/>
      <w:color w:val="404040"/>
      <w:sz w:val="20"/>
      <w:szCs w:val="20"/>
    </w:rPr>
  </w:style>
  <w:style w:type="paragraph" w:styleId="aa">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11"/>
    <w:rsid w:val="00FB2D69"/>
    <w:pPr>
      <w:jc w:val="both"/>
    </w:pPr>
    <w:rPr>
      <w:sz w:val="26"/>
      <w:szCs w:val="24"/>
    </w:rPr>
  </w:style>
  <w:style w:type="character" w:customStyle="1" w:styleId="ab">
    <w:name w:val="Основной текст Знак"/>
    <w:aliases w:val="Основной текст Знак Знак Знак Знак2,Основной текст Знак Знак Знак Знак Знак1,Знак1 Знак1,body text Знак Знак Знак1,Основной текст Знак Знак Знак2,Знак Знак1 Знак Знак1"/>
    <w:basedOn w:val="a0"/>
    <w:link w:val="aa"/>
    <w:rsid w:val="00FB2D69"/>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link w:val="aa"/>
    <w:locked/>
    <w:rsid w:val="00FB2D69"/>
    <w:rPr>
      <w:rFonts w:ascii="Times New Roman" w:eastAsia="Times New Roman" w:hAnsi="Times New Roman" w:cs="Times New Roman"/>
      <w:sz w:val="26"/>
      <w:szCs w:val="24"/>
    </w:rPr>
  </w:style>
  <w:style w:type="paragraph" w:styleId="31">
    <w:name w:val="Body Text 3"/>
    <w:basedOn w:val="a"/>
    <w:link w:val="32"/>
    <w:rsid w:val="00FB2D69"/>
    <w:pPr>
      <w:jc w:val="both"/>
    </w:pPr>
    <w:rPr>
      <w:sz w:val="30"/>
      <w:szCs w:val="24"/>
    </w:rPr>
  </w:style>
  <w:style w:type="character" w:customStyle="1" w:styleId="32">
    <w:name w:val="Основной текст 3 Знак"/>
    <w:basedOn w:val="a0"/>
    <w:link w:val="31"/>
    <w:rsid w:val="00FB2D69"/>
    <w:rPr>
      <w:rFonts w:ascii="Times New Roman" w:eastAsia="Times New Roman" w:hAnsi="Times New Roman" w:cs="Times New Roman"/>
      <w:sz w:val="30"/>
      <w:szCs w:val="24"/>
    </w:rPr>
  </w:style>
  <w:style w:type="table" w:styleId="ac">
    <w:name w:val="Table Grid"/>
    <w:basedOn w:val="a1"/>
    <w:uiPriority w:val="59"/>
    <w:rsid w:val="00FB2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_"/>
    <w:link w:val="110"/>
    <w:uiPriority w:val="99"/>
    <w:rsid w:val="00FB2D69"/>
    <w:rPr>
      <w:b/>
      <w:bCs/>
      <w:sz w:val="26"/>
      <w:szCs w:val="26"/>
      <w:shd w:val="clear" w:color="auto" w:fill="FFFFFF"/>
    </w:rPr>
  </w:style>
  <w:style w:type="paragraph" w:customStyle="1" w:styleId="110">
    <w:name w:val="Заголовок №11"/>
    <w:basedOn w:val="a"/>
    <w:link w:val="12"/>
    <w:uiPriority w:val="99"/>
    <w:rsid w:val="00FB2D69"/>
    <w:pPr>
      <w:widowControl w:val="0"/>
      <w:shd w:val="clear" w:color="auto" w:fill="FFFFFF"/>
      <w:spacing w:after="240" w:line="326" w:lineRule="exact"/>
      <w:jc w:val="center"/>
      <w:outlineLvl w:val="0"/>
    </w:pPr>
    <w:rPr>
      <w:rFonts w:asciiTheme="minorHAnsi" w:eastAsiaTheme="minorHAnsi" w:hAnsiTheme="minorHAnsi" w:cstheme="minorBidi"/>
      <w:b/>
      <w:bCs/>
      <w:sz w:val="26"/>
      <w:szCs w:val="26"/>
      <w:lang w:eastAsia="en-US"/>
    </w:rPr>
  </w:style>
  <w:style w:type="character" w:customStyle="1" w:styleId="13">
    <w:name w:val="Заголовок №1"/>
    <w:uiPriority w:val="99"/>
    <w:rsid w:val="00FB2D69"/>
  </w:style>
  <w:style w:type="character" w:customStyle="1" w:styleId="ad">
    <w:name w:val="Основной текст + Полужирный"/>
    <w:uiPriority w:val="99"/>
    <w:rsid w:val="00FB2D69"/>
    <w:rPr>
      <w:rFonts w:ascii="Times New Roman" w:hAnsi="Times New Roman"/>
      <w:b/>
      <w:bCs/>
      <w:sz w:val="26"/>
      <w:szCs w:val="26"/>
      <w:shd w:val="clear" w:color="auto" w:fill="FFFFFF"/>
    </w:rPr>
  </w:style>
  <w:style w:type="paragraph" w:customStyle="1" w:styleId="Standard">
    <w:name w:val="Standard"/>
    <w:rsid w:val="00FB2D6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B2D69"/>
    <w:pPr>
      <w:suppressLineNumbers/>
    </w:pPr>
  </w:style>
  <w:style w:type="character" w:customStyle="1" w:styleId="24">
    <w:name w:val="Основной текст (2)_"/>
    <w:link w:val="25"/>
    <w:rsid w:val="00FB2D69"/>
    <w:rPr>
      <w:b/>
      <w:bCs/>
      <w:sz w:val="28"/>
      <w:szCs w:val="28"/>
      <w:shd w:val="clear" w:color="auto" w:fill="FFFFFF"/>
    </w:rPr>
  </w:style>
  <w:style w:type="paragraph" w:customStyle="1" w:styleId="25">
    <w:name w:val="Основной текст (2)"/>
    <w:basedOn w:val="a"/>
    <w:link w:val="24"/>
    <w:rsid w:val="00FB2D69"/>
    <w:pPr>
      <w:widowControl w:val="0"/>
      <w:shd w:val="clear" w:color="auto" w:fill="FFFFFF"/>
      <w:spacing w:after="300" w:line="317" w:lineRule="exact"/>
      <w:jc w:val="center"/>
    </w:pPr>
    <w:rPr>
      <w:rFonts w:asciiTheme="minorHAnsi" w:eastAsiaTheme="minorHAnsi" w:hAnsiTheme="minorHAnsi" w:cstheme="minorBidi"/>
      <w:b/>
      <w:bCs/>
      <w:sz w:val="28"/>
      <w:szCs w:val="28"/>
      <w:lang w:eastAsia="en-US"/>
    </w:rPr>
  </w:style>
  <w:style w:type="character" w:customStyle="1" w:styleId="ae">
    <w:name w:val="Основной текст_"/>
    <w:link w:val="26"/>
    <w:rsid w:val="00FB2D69"/>
    <w:rPr>
      <w:sz w:val="29"/>
      <w:szCs w:val="29"/>
      <w:shd w:val="clear" w:color="auto" w:fill="FFFFFF"/>
    </w:rPr>
  </w:style>
  <w:style w:type="paragraph" w:customStyle="1" w:styleId="26">
    <w:name w:val="Основной текст2"/>
    <w:basedOn w:val="a"/>
    <w:link w:val="ae"/>
    <w:rsid w:val="00FB2D69"/>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lang w:eastAsia="en-US"/>
    </w:rPr>
  </w:style>
  <w:style w:type="character" w:customStyle="1" w:styleId="14pt">
    <w:name w:val="Основной текст + 14 pt;Полужирный"/>
    <w:rsid w:val="00FB2D69"/>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4">
    <w:name w:val="Основной текст1"/>
    <w:rsid w:val="00FB2D69"/>
    <w:rPr>
      <w:rFonts w:ascii="Times New Roman" w:eastAsia="Times New Roman" w:hAnsi="Times New Roman" w:cs="Times New Roman"/>
      <w:b w:val="0"/>
      <w:bCs w:val="0"/>
      <w:i w:val="0"/>
      <w:iCs w:val="0"/>
      <w:smallCaps w:val="0"/>
      <w:strike/>
      <w:color w:val="000000"/>
      <w:spacing w:val="0"/>
      <w:w w:val="100"/>
      <w:position w:val="0"/>
      <w:sz w:val="29"/>
      <w:szCs w:val="29"/>
      <w:u w:val="none"/>
      <w:lang w:val="en-US"/>
    </w:rPr>
  </w:style>
  <w:style w:type="character" w:customStyle="1" w:styleId="15pt-1pt">
    <w:name w:val="Основной текст + 15 pt;Полужирный;Курсив;Интервал -1 pt"/>
    <w:rsid w:val="00FB2D69"/>
    <w:rPr>
      <w:rFonts w:ascii="Times New Roman" w:eastAsia="Times New Roman" w:hAnsi="Times New Roman" w:cs="Times New Roman"/>
      <w:b/>
      <w:bCs/>
      <w:i/>
      <w:iCs/>
      <w:smallCaps w:val="0"/>
      <w:strike w:val="0"/>
      <w:color w:val="000000"/>
      <w:spacing w:val="-20"/>
      <w:w w:val="100"/>
      <w:position w:val="0"/>
      <w:sz w:val="30"/>
      <w:szCs w:val="30"/>
      <w:u w:val="none"/>
      <w:lang w:val="ru-RU"/>
    </w:rPr>
  </w:style>
  <w:style w:type="character" w:customStyle="1" w:styleId="Exact">
    <w:name w:val="Основной текст Exact"/>
    <w:rsid w:val="00FB2D69"/>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0ptExact">
    <w:name w:val="Основной текст + Курсив;Интервал 0 pt Exact"/>
    <w:rsid w:val="00FB2D69"/>
    <w:rPr>
      <w:rFonts w:ascii="Times New Roman" w:eastAsia="Times New Roman" w:hAnsi="Times New Roman" w:cs="Times New Roman"/>
      <w:b w:val="0"/>
      <w:bCs w:val="0"/>
      <w:i/>
      <w:iCs/>
      <w:smallCaps w:val="0"/>
      <w:strike w:val="0"/>
      <w:spacing w:val="-4"/>
      <w:sz w:val="26"/>
      <w:szCs w:val="26"/>
      <w:u w:val="none"/>
    </w:rPr>
  </w:style>
  <w:style w:type="character" w:customStyle="1" w:styleId="33">
    <w:name w:val="Основной текст (3)_"/>
    <w:link w:val="34"/>
    <w:rsid w:val="00FB2D69"/>
    <w:rPr>
      <w:b/>
      <w:bCs/>
      <w:sz w:val="21"/>
      <w:szCs w:val="21"/>
      <w:shd w:val="clear" w:color="auto" w:fill="FFFFFF"/>
    </w:rPr>
  </w:style>
  <w:style w:type="paragraph" w:customStyle="1" w:styleId="34">
    <w:name w:val="Основной текст (3)"/>
    <w:basedOn w:val="a"/>
    <w:link w:val="33"/>
    <w:rsid w:val="00FB2D69"/>
    <w:pPr>
      <w:widowControl w:val="0"/>
      <w:shd w:val="clear" w:color="auto" w:fill="FFFFFF"/>
      <w:spacing w:line="250" w:lineRule="exact"/>
      <w:jc w:val="right"/>
    </w:pPr>
    <w:rPr>
      <w:rFonts w:asciiTheme="minorHAnsi" w:eastAsiaTheme="minorHAnsi" w:hAnsiTheme="minorHAnsi" w:cstheme="minorBidi"/>
      <w:b/>
      <w:bCs/>
      <w:sz w:val="21"/>
      <w:szCs w:val="21"/>
      <w:lang w:eastAsia="en-US"/>
    </w:rPr>
  </w:style>
  <w:style w:type="character" w:customStyle="1" w:styleId="31pt">
    <w:name w:val="Основной текст (3) + Интервал 1 pt"/>
    <w:rsid w:val="00FB2D69"/>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41">
    <w:name w:val="Основной текст (4)_"/>
    <w:link w:val="42"/>
    <w:rsid w:val="00FB2D69"/>
    <w:rPr>
      <w:b/>
      <w:bCs/>
      <w:sz w:val="23"/>
      <w:szCs w:val="23"/>
      <w:shd w:val="clear" w:color="auto" w:fill="FFFFFF"/>
    </w:rPr>
  </w:style>
  <w:style w:type="paragraph" w:customStyle="1" w:styleId="42">
    <w:name w:val="Основной текст (4)"/>
    <w:basedOn w:val="a"/>
    <w:link w:val="41"/>
    <w:rsid w:val="00FB2D69"/>
    <w:pPr>
      <w:widowControl w:val="0"/>
      <w:shd w:val="clear" w:color="auto" w:fill="FFFFFF"/>
      <w:spacing w:before="600" w:after="300" w:line="0" w:lineRule="atLeast"/>
      <w:jc w:val="center"/>
    </w:pPr>
    <w:rPr>
      <w:rFonts w:asciiTheme="minorHAnsi" w:eastAsiaTheme="minorHAnsi" w:hAnsiTheme="minorHAnsi" w:cstheme="minorBidi"/>
      <w:b/>
      <w:bCs/>
      <w:sz w:val="23"/>
      <w:szCs w:val="23"/>
      <w:lang w:eastAsia="en-US"/>
    </w:rPr>
  </w:style>
  <w:style w:type="character" w:customStyle="1" w:styleId="23pt">
    <w:name w:val="Основной текст (2) + Интервал 3 pt"/>
    <w:rsid w:val="00FB2D69"/>
    <w:rPr>
      <w:rFonts w:ascii="Times New Roman" w:eastAsia="Times New Roman" w:hAnsi="Times New Roman" w:cs="Times New Roman"/>
      <w:b/>
      <w:bCs/>
      <w:i w:val="0"/>
      <w:iCs w:val="0"/>
      <w:smallCaps w:val="0"/>
      <w:strike w:val="0"/>
      <w:color w:val="000000"/>
      <w:spacing w:val="60"/>
      <w:w w:val="100"/>
      <w:position w:val="0"/>
      <w:sz w:val="28"/>
      <w:szCs w:val="28"/>
      <w:u w:val="none"/>
      <w:lang w:val="ru-RU"/>
    </w:rPr>
  </w:style>
  <w:style w:type="character" w:customStyle="1" w:styleId="af">
    <w:name w:val="Основной текст + Курсив"/>
    <w:aliases w:val="Интервал 0 pt"/>
    <w:rsid w:val="00FB2D69"/>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
    <w:name w:val="Основной текст (5)_"/>
    <w:link w:val="52"/>
    <w:rsid w:val="00FB2D69"/>
    <w:rPr>
      <w:i/>
      <w:iCs/>
      <w:sz w:val="28"/>
      <w:szCs w:val="28"/>
      <w:shd w:val="clear" w:color="auto" w:fill="FFFFFF"/>
    </w:rPr>
  </w:style>
  <w:style w:type="paragraph" w:customStyle="1" w:styleId="52">
    <w:name w:val="Основной текст (5)"/>
    <w:basedOn w:val="a"/>
    <w:link w:val="51"/>
    <w:rsid w:val="00FB2D69"/>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13pt">
    <w:name w:val="Основной текст + 13 pt;Полужирный"/>
    <w:rsid w:val="00FB2D6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Основной текст + 12;5 pt"/>
    <w:rsid w:val="00FB2D69"/>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3">
    <w:name w:val="Основной текст (5) + Не курсив"/>
    <w:rsid w:val="00FB2D69"/>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15">
    <w:name w:val="Сетка таблицы1"/>
    <w:basedOn w:val="a1"/>
    <w:next w:val="ac"/>
    <w:uiPriority w:val="59"/>
    <w:rsid w:val="00FB2D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B2D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B2D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5z1">
    <w:name w:val="WW8Num5z1"/>
    <w:rsid w:val="00FB2D69"/>
    <w:rPr>
      <w:rFonts w:ascii="Courier New" w:hAnsi="Courier New"/>
    </w:rPr>
  </w:style>
  <w:style w:type="paragraph" w:styleId="af0">
    <w:name w:val="Body Text Indent"/>
    <w:basedOn w:val="a"/>
    <w:link w:val="af1"/>
    <w:uiPriority w:val="99"/>
    <w:rsid w:val="00FB2D69"/>
    <w:pPr>
      <w:ind w:firstLine="720"/>
      <w:jc w:val="both"/>
    </w:pPr>
    <w:rPr>
      <w:sz w:val="28"/>
      <w:szCs w:val="24"/>
      <w:lang w:eastAsia="ar-SA"/>
    </w:rPr>
  </w:style>
  <w:style w:type="character" w:customStyle="1" w:styleId="af1">
    <w:name w:val="Основной текст с отступом Знак"/>
    <w:basedOn w:val="a0"/>
    <w:link w:val="af0"/>
    <w:uiPriority w:val="99"/>
    <w:rsid w:val="00FB2D69"/>
    <w:rPr>
      <w:rFonts w:ascii="Times New Roman" w:eastAsia="Times New Roman" w:hAnsi="Times New Roman" w:cs="Times New Roman"/>
      <w:sz w:val="28"/>
      <w:szCs w:val="24"/>
      <w:lang w:eastAsia="ar-SA"/>
    </w:rPr>
  </w:style>
  <w:style w:type="character" w:customStyle="1" w:styleId="5Exact">
    <w:name w:val="Основной текст (5) Exact"/>
    <w:rsid w:val="00FB2D69"/>
    <w:rPr>
      <w:rFonts w:ascii="Batang" w:eastAsia="Batang" w:hAnsi="Batang" w:cs="Batang"/>
      <w:sz w:val="22"/>
      <w:szCs w:val="22"/>
      <w:shd w:val="clear" w:color="auto" w:fill="FFFFFF"/>
    </w:rPr>
  </w:style>
  <w:style w:type="character" w:customStyle="1" w:styleId="0pt">
    <w:name w:val="Основной текст + Курсив;Интервал 0 pt"/>
    <w:rsid w:val="00FB2D69"/>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22pt">
    <w:name w:val="Основной текст (2) + Интервал 2 pt"/>
    <w:rsid w:val="00FB2D69"/>
    <w:rPr>
      <w:rFonts w:ascii="Times New Roman" w:eastAsia="Times New Roman" w:hAnsi="Times New Roman" w:cs="Times New Roman"/>
      <w:b/>
      <w:bCs/>
      <w:i w:val="0"/>
      <w:iCs w:val="0"/>
      <w:smallCaps w:val="0"/>
      <w:strike w:val="0"/>
      <w:color w:val="000000"/>
      <w:spacing w:val="50"/>
      <w:w w:val="100"/>
      <w:position w:val="0"/>
      <w:sz w:val="26"/>
      <w:szCs w:val="26"/>
      <w:u w:val="none"/>
      <w:lang w:val="ru-RU"/>
    </w:rPr>
  </w:style>
  <w:style w:type="character" w:customStyle="1" w:styleId="27">
    <w:name w:val="Подпись к картинке (2)_"/>
    <w:link w:val="28"/>
    <w:rsid w:val="00FB2D69"/>
    <w:rPr>
      <w:b/>
      <w:bCs/>
      <w:sz w:val="27"/>
      <w:szCs w:val="27"/>
      <w:shd w:val="clear" w:color="auto" w:fill="FFFFFF"/>
    </w:rPr>
  </w:style>
  <w:style w:type="paragraph" w:customStyle="1" w:styleId="28">
    <w:name w:val="Подпись к картинке (2)"/>
    <w:basedOn w:val="a"/>
    <w:link w:val="27"/>
    <w:rsid w:val="00FB2D69"/>
    <w:pPr>
      <w:widowControl w:val="0"/>
      <w:shd w:val="clear" w:color="auto" w:fill="FFFFFF"/>
      <w:spacing w:line="0" w:lineRule="atLeast"/>
    </w:pPr>
    <w:rPr>
      <w:rFonts w:asciiTheme="minorHAnsi" w:eastAsiaTheme="minorHAnsi" w:hAnsiTheme="minorHAnsi" w:cstheme="minorBidi"/>
      <w:b/>
      <w:bCs/>
      <w:sz w:val="27"/>
      <w:szCs w:val="27"/>
      <w:lang w:eastAsia="en-US"/>
    </w:rPr>
  </w:style>
  <w:style w:type="character" w:customStyle="1" w:styleId="af2">
    <w:name w:val="Подпись к картинке_"/>
    <w:rsid w:val="00FB2D69"/>
    <w:rPr>
      <w:rFonts w:ascii="Times New Roman" w:eastAsia="Times New Roman" w:hAnsi="Times New Roman" w:cs="Times New Roman"/>
      <w:b w:val="0"/>
      <w:bCs w:val="0"/>
      <w:i w:val="0"/>
      <w:iCs w:val="0"/>
      <w:smallCaps w:val="0"/>
      <w:strike w:val="0"/>
      <w:sz w:val="27"/>
      <w:szCs w:val="27"/>
      <w:u w:val="none"/>
    </w:rPr>
  </w:style>
  <w:style w:type="character" w:customStyle="1" w:styleId="af3">
    <w:name w:val="Подпись к картинке"/>
    <w:rsid w:val="00FB2D6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Exact">
    <w:name w:val="Основной текст (2) Exact"/>
    <w:rsid w:val="00FB2D69"/>
    <w:rPr>
      <w:rFonts w:ascii="Times New Roman" w:eastAsia="Times New Roman" w:hAnsi="Times New Roman" w:cs="Times New Roman"/>
      <w:b/>
      <w:bCs/>
      <w:i w:val="0"/>
      <w:iCs w:val="0"/>
      <w:smallCaps w:val="0"/>
      <w:strike w:val="0"/>
      <w:spacing w:val="-5"/>
      <w:sz w:val="21"/>
      <w:szCs w:val="21"/>
      <w:u w:val="none"/>
    </w:rPr>
  </w:style>
  <w:style w:type="character" w:customStyle="1" w:styleId="43pt">
    <w:name w:val="Основной текст (4) + Интервал 3 pt"/>
    <w:rsid w:val="00FB2D69"/>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pt">
    <w:name w:val="Основной текст (3) + Интервал 3 pt"/>
    <w:rsid w:val="00FB2D69"/>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pt">
    <w:name w:val="Основной текст + Интервал 3 pt"/>
    <w:rsid w:val="00FB2D69"/>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pt">
    <w:name w:val="Основной текст + 11 pt"/>
    <w:rsid w:val="00FB2D6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rsid w:val="00FB2D6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pt">
    <w:name w:val="Основной текст + Интервал 2 pt"/>
    <w:rsid w:val="00FB2D69"/>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385pt">
    <w:name w:val="Основной текст (3) + 8;5 pt;Курсив"/>
    <w:rsid w:val="00FB2D69"/>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5pt0pt">
    <w:name w:val="Основной текст + 11;5 pt;Интервал 0 pt"/>
    <w:rsid w:val="00FB2D69"/>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pt">
    <w:name w:val="Основной текст + 10 pt"/>
    <w:rsid w:val="00FB2D6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f4">
    <w:name w:val="Сноска_"/>
    <w:link w:val="af5"/>
    <w:rsid w:val="00FB2D69"/>
    <w:rPr>
      <w:spacing w:val="10"/>
      <w:shd w:val="clear" w:color="auto" w:fill="FFFFFF"/>
    </w:rPr>
  </w:style>
  <w:style w:type="paragraph" w:customStyle="1" w:styleId="af5">
    <w:name w:val="Сноска"/>
    <w:basedOn w:val="a"/>
    <w:link w:val="af4"/>
    <w:rsid w:val="00FB2D69"/>
    <w:pPr>
      <w:widowControl w:val="0"/>
      <w:shd w:val="clear" w:color="auto" w:fill="FFFFFF"/>
      <w:spacing w:line="326" w:lineRule="exact"/>
      <w:jc w:val="both"/>
    </w:pPr>
    <w:rPr>
      <w:rFonts w:asciiTheme="minorHAnsi" w:eastAsiaTheme="minorHAnsi" w:hAnsiTheme="minorHAnsi" w:cstheme="minorBidi"/>
      <w:spacing w:val="10"/>
      <w:sz w:val="22"/>
      <w:szCs w:val="22"/>
      <w:lang w:eastAsia="en-US"/>
    </w:rPr>
  </w:style>
  <w:style w:type="character" w:customStyle="1" w:styleId="29">
    <w:name w:val="Заголовок №2_"/>
    <w:link w:val="2a"/>
    <w:rsid w:val="00FB2D69"/>
    <w:rPr>
      <w:b/>
      <w:bCs/>
      <w:spacing w:val="20"/>
      <w:shd w:val="clear" w:color="auto" w:fill="FFFFFF"/>
    </w:rPr>
  </w:style>
  <w:style w:type="paragraph" w:customStyle="1" w:styleId="2a">
    <w:name w:val="Заголовок №2"/>
    <w:basedOn w:val="a"/>
    <w:link w:val="29"/>
    <w:rsid w:val="00FB2D69"/>
    <w:pPr>
      <w:widowControl w:val="0"/>
      <w:shd w:val="clear" w:color="auto" w:fill="FFFFFF"/>
      <w:spacing w:after="300" w:line="322" w:lineRule="exact"/>
      <w:jc w:val="center"/>
      <w:outlineLvl w:val="1"/>
    </w:pPr>
    <w:rPr>
      <w:rFonts w:asciiTheme="minorHAnsi" w:eastAsiaTheme="minorHAnsi" w:hAnsiTheme="minorHAnsi" w:cstheme="minorBidi"/>
      <w:b/>
      <w:bCs/>
      <w:spacing w:val="20"/>
      <w:sz w:val="22"/>
      <w:szCs w:val="22"/>
      <w:lang w:eastAsia="en-US"/>
    </w:rPr>
  </w:style>
  <w:style w:type="character" w:customStyle="1" w:styleId="12pt1pt">
    <w:name w:val="Основной текст + 12 pt;Полужирный;Интервал 1 pt"/>
    <w:rsid w:val="00FB2D69"/>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0pt0pt">
    <w:name w:val="Основной текст + 10 pt;Интервал 0 pt"/>
    <w:rsid w:val="00FB2D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1pt">
    <w:name w:val="Основной текст + 8 pt;Интервал 1 pt"/>
    <w:rsid w:val="00FB2D69"/>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2pt">
    <w:name w:val="Основной текст + 8 pt;Интервал 2 pt"/>
    <w:rsid w:val="00FB2D69"/>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pt0pt">
    <w:name w:val="Основной текст + 4 pt;Курсив;Интервал 0 pt"/>
    <w:rsid w:val="00FB2D69"/>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pt2pt">
    <w:name w:val="Основной текст + 4 pt;Интервал 2 pt"/>
    <w:rsid w:val="00FB2D69"/>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rPr>
  </w:style>
  <w:style w:type="character" w:customStyle="1" w:styleId="65pt0pt">
    <w:name w:val="Основной текст + 6;5 pt;Интервал 0 pt"/>
    <w:rsid w:val="00FB2D6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Candara7pt0pt">
    <w:name w:val="Основной текст + Candara;7 pt;Полужирный;Интервал 0 pt"/>
    <w:rsid w:val="00FB2D69"/>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12pt0pt">
    <w:name w:val="Основной текст + 12 pt;Полужирный;Интервал 0 pt"/>
    <w:rsid w:val="00FB2D69"/>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Garamond5pt0pt">
    <w:name w:val="Основной текст + Garamond;5 pt;Интервал 0 pt"/>
    <w:rsid w:val="00FB2D69"/>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10pt1pt">
    <w:name w:val="Основной текст + 10 pt;Интервал 1 pt"/>
    <w:rsid w:val="00FB2D69"/>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paragraph" w:customStyle="1" w:styleId="35">
    <w:name w:val="Основной текст3"/>
    <w:basedOn w:val="a"/>
    <w:rsid w:val="00FB2D69"/>
    <w:pPr>
      <w:widowControl w:val="0"/>
      <w:shd w:val="clear" w:color="auto" w:fill="FFFFFF"/>
      <w:spacing w:line="274" w:lineRule="exact"/>
      <w:ind w:firstLine="2240"/>
    </w:pPr>
    <w:rPr>
      <w:color w:val="000000"/>
      <w:spacing w:val="10"/>
      <w:sz w:val="22"/>
      <w:szCs w:val="22"/>
    </w:rPr>
  </w:style>
  <w:style w:type="paragraph" w:styleId="af6">
    <w:name w:val="Title"/>
    <w:basedOn w:val="a"/>
    <w:next w:val="a"/>
    <w:link w:val="af7"/>
    <w:uiPriority w:val="10"/>
    <w:qFormat/>
    <w:rsid w:val="00FB2D69"/>
    <w:pPr>
      <w:spacing w:before="240" w:after="60"/>
      <w:jc w:val="center"/>
      <w:outlineLvl w:val="0"/>
    </w:pPr>
    <w:rPr>
      <w:rFonts w:ascii="Cambria" w:hAnsi="Cambria"/>
      <w:b/>
      <w:bCs/>
      <w:kern w:val="28"/>
      <w:sz w:val="32"/>
      <w:szCs w:val="32"/>
      <w:lang w:eastAsia="ar-SA"/>
    </w:rPr>
  </w:style>
  <w:style w:type="character" w:customStyle="1" w:styleId="af7">
    <w:name w:val="Название Знак"/>
    <w:basedOn w:val="a0"/>
    <w:link w:val="af6"/>
    <w:uiPriority w:val="10"/>
    <w:rsid w:val="00FB2D69"/>
    <w:rPr>
      <w:rFonts w:ascii="Cambria" w:eastAsia="Times New Roman" w:hAnsi="Cambria" w:cs="Times New Roman"/>
      <w:b/>
      <w:bCs/>
      <w:kern w:val="28"/>
      <w:sz w:val="32"/>
      <w:szCs w:val="32"/>
      <w:lang w:eastAsia="ar-SA"/>
    </w:rPr>
  </w:style>
  <w:style w:type="paragraph" w:customStyle="1" w:styleId="2b">
    <w:name w:val="Название объекта2"/>
    <w:basedOn w:val="a"/>
    <w:next w:val="a"/>
    <w:rsid w:val="00FB2D69"/>
    <w:pPr>
      <w:spacing w:before="120" w:after="200" w:line="276" w:lineRule="auto"/>
      <w:jc w:val="center"/>
    </w:pPr>
    <w:rPr>
      <w:rFonts w:ascii="Calibri" w:hAnsi="Calibri"/>
      <w:sz w:val="36"/>
      <w:szCs w:val="22"/>
      <w:lang w:eastAsia="en-US"/>
    </w:rPr>
  </w:style>
  <w:style w:type="paragraph" w:styleId="af8">
    <w:name w:val="footer"/>
    <w:basedOn w:val="a"/>
    <w:link w:val="af9"/>
    <w:rsid w:val="00FB2D69"/>
    <w:pPr>
      <w:tabs>
        <w:tab w:val="center" w:pos="4153"/>
        <w:tab w:val="right" w:pos="8306"/>
      </w:tabs>
      <w:autoSpaceDE w:val="0"/>
      <w:autoSpaceDN w:val="0"/>
      <w:spacing w:after="200" w:line="276" w:lineRule="auto"/>
    </w:pPr>
    <w:rPr>
      <w:rFonts w:ascii="Calibri" w:hAnsi="Calibri"/>
    </w:rPr>
  </w:style>
  <w:style w:type="character" w:customStyle="1" w:styleId="af9">
    <w:name w:val="Нижний колонтитул Знак"/>
    <w:basedOn w:val="a0"/>
    <w:link w:val="af8"/>
    <w:rsid w:val="00FB2D69"/>
    <w:rPr>
      <w:rFonts w:ascii="Calibri" w:eastAsia="Times New Roman" w:hAnsi="Calibri" w:cs="Times New Roman"/>
      <w:sz w:val="20"/>
      <w:szCs w:val="20"/>
    </w:rPr>
  </w:style>
  <w:style w:type="paragraph" w:styleId="afa">
    <w:name w:val="caption"/>
    <w:basedOn w:val="a"/>
    <w:next w:val="a"/>
    <w:qFormat/>
    <w:rsid w:val="00FB2D69"/>
    <w:pPr>
      <w:spacing w:after="200"/>
    </w:pPr>
    <w:rPr>
      <w:rFonts w:ascii="Calibri" w:hAnsi="Calibri"/>
      <w:b/>
      <w:bCs/>
      <w:color w:val="4F81BD"/>
      <w:sz w:val="18"/>
      <w:szCs w:val="18"/>
      <w:lang w:eastAsia="en-US"/>
    </w:rPr>
  </w:style>
  <w:style w:type="paragraph" w:styleId="afb">
    <w:name w:val="Subtitle"/>
    <w:basedOn w:val="a"/>
    <w:next w:val="a"/>
    <w:link w:val="afc"/>
    <w:uiPriority w:val="11"/>
    <w:qFormat/>
    <w:rsid w:val="00FB2D69"/>
    <w:pPr>
      <w:numPr>
        <w:ilvl w:val="1"/>
      </w:numPr>
      <w:spacing w:after="200" w:line="276" w:lineRule="auto"/>
    </w:pPr>
    <w:rPr>
      <w:rFonts w:ascii="Cambria" w:hAnsi="Cambria"/>
      <w:i/>
      <w:iCs/>
      <w:color w:val="4F81BD"/>
      <w:spacing w:val="15"/>
      <w:sz w:val="24"/>
      <w:szCs w:val="24"/>
      <w:lang w:eastAsia="en-US"/>
    </w:rPr>
  </w:style>
  <w:style w:type="character" w:customStyle="1" w:styleId="afc">
    <w:name w:val="Подзаголовок Знак"/>
    <w:basedOn w:val="a0"/>
    <w:link w:val="afb"/>
    <w:uiPriority w:val="11"/>
    <w:rsid w:val="00FB2D69"/>
    <w:rPr>
      <w:rFonts w:ascii="Cambria" w:eastAsia="Times New Roman" w:hAnsi="Cambria" w:cs="Times New Roman"/>
      <w:i/>
      <w:iCs/>
      <w:color w:val="4F81BD"/>
      <w:spacing w:val="15"/>
      <w:sz w:val="24"/>
      <w:szCs w:val="24"/>
    </w:rPr>
  </w:style>
  <w:style w:type="character" w:styleId="afd">
    <w:name w:val="Strong"/>
    <w:uiPriority w:val="22"/>
    <w:qFormat/>
    <w:rsid w:val="00FB2D69"/>
    <w:rPr>
      <w:b/>
      <w:bCs/>
    </w:rPr>
  </w:style>
  <w:style w:type="character" w:styleId="afe">
    <w:name w:val="Emphasis"/>
    <w:uiPriority w:val="20"/>
    <w:qFormat/>
    <w:rsid w:val="00FB2D69"/>
    <w:rPr>
      <w:i/>
      <w:iCs/>
    </w:rPr>
  </w:style>
  <w:style w:type="paragraph" w:styleId="2c">
    <w:name w:val="Quote"/>
    <w:basedOn w:val="a"/>
    <w:next w:val="a"/>
    <w:link w:val="2d"/>
    <w:uiPriority w:val="29"/>
    <w:qFormat/>
    <w:rsid w:val="00FB2D69"/>
    <w:pPr>
      <w:spacing w:after="200" w:line="276" w:lineRule="auto"/>
    </w:pPr>
    <w:rPr>
      <w:rFonts w:ascii="Calibri" w:hAnsi="Calibri"/>
      <w:i/>
      <w:iCs/>
      <w:color w:val="000000"/>
      <w:sz w:val="22"/>
      <w:szCs w:val="22"/>
      <w:lang w:eastAsia="en-US"/>
    </w:rPr>
  </w:style>
  <w:style w:type="character" w:customStyle="1" w:styleId="2d">
    <w:name w:val="Цитата 2 Знак"/>
    <w:basedOn w:val="a0"/>
    <w:link w:val="2c"/>
    <w:uiPriority w:val="29"/>
    <w:rsid w:val="00FB2D69"/>
    <w:rPr>
      <w:rFonts w:ascii="Calibri" w:eastAsia="Times New Roman" w:hAnsi="Calibri" w:cs="Times New Roman"/>
      <w:i/>
      <w:iCs/>
      <w:color w:val="000000"/>
    </w:rPr>
  </w:style>
  <w:style w:type="paragraph" w:styleId="aff">
    <w:name w:val="Intense Quote"/>
    <w:basedOn w:val="a"/>
    <w:next w:val="a"/>
    <w:link w:val="aff0"/>
    <w:uiPriority w:val="30"/>
    <w:qFormat/>
    <w:rsid w:val="00FB2D69"/>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0">
    <w:name w:val="Выделенная цитата Знак"/>
    <w:basedOn w:val="a0"/>
    <w:link w:val="aff"/>
    <w:uiPriority w:val="30"/>
    <w:rsid w:val="00FB2D69"/>
    <w:rPr>
      <w:rFonts w:ascii="Calibri" w:eastAsia="Times New Roman" w:hAnsi="Calibri" w:cs="Times New Roman"/>
      <w:b/>
      <w:bCs/>
      <w:i/>
      <w:iCs/>
      <w:color w:val="4F81BD"/>
    </w:rPr>
  </w:style>
  <w:style w:type="character" w:styleId="aff1">
    <w:name w:val="Subtle Emphasis"/>
    <w:uiPriority w:val="19"/>
    <w:qFormat/>
    <w:rsid w:val="00FB2D69"/>
    <w:rPr>
      <w:i/>
      <w:iCs/>
      <w:color w:val="808080"/>
    </w:rPr>
  </w:style>
  <w:style w:type="character" w:styleId="aff2">
    <w:name w:val="Intense Emphasis"/>
    <w:uiPriority w:val="21"/>
    <w:qFormat/>
    <w:rsid w:val="00FB2D69"/>
    <w:rPr>
      <w:b/>
      <w:bCs/>
      <w:i/>
      <w:iCs/>
      <w:color w:val="4F81BD"/>
    </w:rPr>
  </w:style>
  <w:style w:type="character" w:styleId="aff3">
    <w:name w:val="Subtle Reference"/>
    <w:uiPriority w:val="31"/>
    <w:qFormat/>
    <w:rsid w:val="00FB2D69"/>
    <w:rPr>
      <w:smallCaps/>
      <w:color w:val="C0504D"/>
      <w:u w:val="single"/>
    </w:rPr>
  </w:style>
  <w:style w:type="character" w:styleId="aff4">
    <w:name w:val="Intense Reference"/>
    <w:uiPriority w:val="32"/>
    <w:qFormat/>
    <w:rsid w:val="00FB2D69"/>
    <w:rPr>
      <w:b/>
      <w:bCs/>
      <w:smallCaps/>
      <w:color w:val="C0504D"/>
      <w:spacing w:val="5"/>
      <w:u w:val="single"/>
    </w:rPr>
  </w:style>
  <w:style w:type="character" w:styleId="aff5">
    <w:name w:val="Book Title"/>
    <w:uiPriority w:val="33"/>
    <w:qFormat/>
    <w:rsid w:val="00FB2D69"/>
    <w:rPr>
      <w:b/>
      <w:bCs/>
      <w:smallCaps/>
      <w:spacing w:val="5"/>
    </w:rPr>
  </w:style>
  <w:style w:type="paragraph" w:styleId="aff6">
    <w:name w:val="TOC Heading"/>
    <w:basedOn w:val="1"/>
    <w:next w:val="a"/>
    <w:uiPriority w:val="39"/>
    <w:qFormat/>
    <w:rsid w:val="00FB2D69"/>
    <w:pPr>
      <w:keepLines/>
      <w:spacing w:before="480" w:line="276" w:lineRule="auto"/>
      <w:jc w:val="left"/>
      <w:outlineLvl w:val="9"/>
    </w:pPr>
    <w:rPr>
      <w:rFonts w:ascii="Cambria" w:hAnsi="Cambria"/>
      <w:bCs/>
      <w:color w:val="365F91"/>
      <w:spacing w:val="0"/>
      <w:w w:val="100"/>
      <w:sz w:val="28"/>
      <w:szCs w:val="28"/>
      <w:lang w:eastAsia="en-US"/>
    </w:rPr>
  </w:style>
  <w:style w:type="paragraph" w:styleId="aff7">
    <w:name w:val="header"/>
    <w:basedOn w:val="a"/>
    <w:link w:val="aff8"/>
    <w:uiPriority w:val="99"/>
    <w:unhideWhenUsed/>
    <w:rsid w:val="00FB2D69"/>
    <w:pPr>
      <w:tabs>
        <w:tab w:val="center" w:pos="4677"/>
        <w:tab w:val="right" w:pos="9355"/>
      </w:tabs>
    </w:pPr>
    <w:rPr>
      <w:rFonts w:ascii="Calibri" w:hAnsi="Calibri"/>
      <w:sz w:val="22"/>
      <w:szCs w:val="22"/>
      <w:lang w:eastAsia="en-US"/>
    </w:rPr>
  </w:style>
  <w:style w:type="character" w:customStyle="1" w:styleId="aff8">
    <w:name w:val="Верхний колонтитул Знак"/>
    <w:basedOn w:val="a0"/>
    <w:link w:val="aff7"/>
    <w:uiPriority w:val="99"/>
    <w:rsid w:val="00FB2D69"/>
    <w:rPr>
      <w:rFonts w:ascii="Calibri" w:eastAsia="Times New Roman" w:hAnsi="Calibri" w:cs="Times New Roman"/>
    </w:rPr>
  </w:style>
  <w:style w:type="paragraph" w:customStyle="1" w:styleId="western">
    <w:name w:val="western"/>
    <w:basedOn w:val="a"/>
    <w:rsid w:val="00FB2D69"/>
    <w:pPr>
      <w:spacing w:before="100" w:beforeAutospacing="1" w:after="100" w:afterAutospacing="1"/>
    </w:pPr>
    <w:rPr>
      <w:sz w:val="24"/>
      <w:szCs w:val="24"/>
    </w:rPr>
  </w:style>
  <w:style w:type="character" w:customStyle="1" w:styleId="apple-converted-space">
    <w:name w:val="apple-converted-space"/>
    <w:rsid w:val="00FB2D69"/>
  </w:style>
  <w:style w:type="paragraph" w:styleId="2e">
    <w:name w:val="Body Text Indent 2"/>
    <w:basedOn w:val="a"/>
    <w:link w:val="2f"/>
    <w:rsid w:val="00FB2D69"/>
    <w:pPr>
      <w:spacing w:after="120" w:line="480" w:lineRule="auto"/>
      <w:ind w:left="283"/>
    </w:pPr>
    <w:rPr>
      <w:sz w:val="24"/>
      <w:szCs w:val="24"/>
    </w:rPr>
  </w:style>
  <w:style w:type="character" w:customStyle="1" w:styleId="2f">
    <w:name w:val="Основной текст с отступом 2 Знак"/>
    <w:basedOn w:val="a0"/>
    <w:link w:val="2e"/>
    <w:rsid w:val="00FB2D69"/>
    <w:rPr>
      <w:rFonts w:ascii="Times New Roman" w:eastAsia="Times New Roman" w:hAnsi="Times New Roman" w:cs="Times New Roman"/>
      <w:sz w:val="24"/>
      <w:szCs w:val="24"/>
    </w:rPr>
  </w:style>
  <w:style w:type="character" w:customStyle="1" w:styleId="aff9">
    <w:name w:val="Знак"/>
    <w:rsid w:val="00FB2D69"/>
    <w:rPr>
      <w:sz w:val="16"/>
      <w:lang w:val="ru-RU" w:eastAsia="ru-RU"/>
    </w:rPr>
  </w:style>
  <w:style w:type="paragraph" w:customStyle="1" w:styleId="lst">
    <w:name w:val="lst"/>
    <w:basedOn w:val="a"/>
    <w:rsid w:val="00FB2D69"/>
    <w:pPr>
      <w:numPr>
        <w:numId w:val="30"/>
      </w:numPr>
      <w:autoSpaceDE w:val="0"/>
      <w:autoSpaceDN w:val="0"/>
      <w:adjustRightInd w:val="0"/>
      <w:spacing w:line="360" w:lineRule="auto"/>
      <w:jc w:val="both"/>
    </w:pPr>
    <w:rPr>
      <w:sz w:val="26"/>
    </w:rPr>
  </w:style>
  <w:style w:type="paragraph" w:styleId="HTML">
    <w:name w:val="HTML Preformatted"/>
    <w:basedOn w:val="a"/>
    <w:link w:val="HTML0"/>
    <w:uiPriority w:val="99"/>
    <w:rsid w:val="00FB2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basedOn w:val="a0"/>
    <w:link w:val="HTML"/>
    <w:uiPriority w:val="99"/>
    <w:rsid w:val="00FB2D69"/>
    <w:rPr>
      <w:rFonts w:ascii="Arial Unicode MS" w:eastAsia="Arial Unicode MS" w:hAnsi="Arial Unicode MS" w:cs="Times New Roman"/>
      <w:sz w:val="20"/>
      <w:szCs w:val="20"/>
    </w:rPr>
  </w:style>
  <w:style w:type="paragraph" w:customStyle="1" w:styleId="Preformat">
    <w:name w:val="Preformat"/>
    <w:rsid w:val="00FB2D69"/>
    <w:pPr>
      <w:widowControl w:val="0"/>
      <w:spacing w:after="0" w:line="240" w:lineRule="auto"/>
    </w:pPr>
    <w:rPr>
      <w:rFonts w:ascii="Courier New" w:eastAsia="Times New Roman" w:hAnsi="Courier New" w:cs="Courier New"/>
      <w:sz w:val="20"/>
      <w:szCs w:val="20"/>
      <w:lang w:eastAsia="ru-RU"/>
    </w:rPr>
  </w:style>
  <w:style w:type="paragraph" w:styleId="36">
    <w:name w:val="Body Text Indent 3"/>
    <w:basedOn w:val="a"/>
    <w:link w:val="37"/>
    <w:uiPriority w:val="99"/>
    <w:rsid w:val="00FB2D69"/>
    <w:pPr>
      <w:spacing w:after="120"/>
      <w:ind w:left="283"/>
    </w:pPr>
    <w:rPr>
      <w:sz w:val="16"/>
      <w:szCs w:val="16"/>
    </w:rPr>
  </w:style>
  <w:style w:type="character" w:customStyle="1" w:styleId="37">
    <w:name w:val="Основной текст с отступом 3 Знак"/>
    <w:basedOn w:val="a0"/>
    <w:link w:val="36"/>
    <w:uiPriority w:val="99"/>
    <w:rsid w:val="00FB2D69"/>
    <w:rPr>
      <w:rFonts w:ascii="Times New Roman" w:eastAsia="Times New Roman" w:hAnsi="Times New Roman" w:cs="Times New Roman"/>
      <w:sz w:val="16"/>
      <w:szCs w:val="16"/>
    </w:rPr>
  </w:style>
  <w:style w:type="character" w:customStyle="1" w:styleId="affa">
    <w:name w:val="Гипертекстовая ссылка"/>
    <w:rsid w:val="00FB2D69"/>
    <w:rPr>
      <w:color w:val="106BBE"/>
    </w:rPr>
  </w:style>
  <w:style w:type="paragraph" w:customStyle="1" w:styleId="Normal">
    <w:name w:val="Normal Знак Знак Знак"/>
    <w:rsid w:val="00FB2D69"/>
    <w:pPr>
      <w:snapToGrid w:val="0"/>
      <w:spacing w:after="0" w:line="240" w:lineRule="auto"/>
    </w:pPr>
    <w:rPr>
      <w:rFonts w:ascii="Times New Roman" w:eastAsia="Times New Roman" w:hAnsi="Times New Roman" w:cs="Times New Roman"/>
      <w:sz w:val="24"/>
      <w:szCs w:val="24"/>
      <w:lang w:eastAsia="ru-RU"/>
    </w:rPr>
  </w:style>
  <w:style w:type="paragraph" w:customStyle="1" w:styleId="affb">
    <w:name w:val="Содержимое таблицы"/>
    <w:basedOn w:val="a"/>
    <w:rsid w:val="00FB2D69"/>
    <w:pPr>
      <w:widowControl w:val="0"/>
      <w:suppressLineNumbers/>
      <w:suppressAutoHyphens/>
    </w:pPr>
    <w:rPr>
      <w:rFonts w:eastAsia="Andale Sans UI"/>
      <w:kern w:val="1"/>
      <w:sz w:val="24"/>
      <w:szCs w:val="24"/>
      <w:lang w:eastAsia="ar-SA"/>
    </w:rPr>
  </w:style>
  <w:style w:type="character" w:styleId="affc">
    <w:name w:val="FollowedHyperlink"/>
    <w:unhideWhenUsed/>
    <w:rsid w:val="00FB2D69"/>
    <w:rPr>
      <w:color w:val="954F72"/>
      <w:u w:val="single"/>
    </w:rPr>
  </w:style>
  <w:style w:type="character" w:customStyle="1" w:styleId="14pt0">
    <w:name w:val="Основной текст + 14 pt"/>
    <w:aliases w:val="Полужирный,Основной текст + Candara,7 pt,Основной текст + 12 pt"/>
    <w:rsid w:val="00FB2D69"/>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38">
    <w:name w:val="Основной текст (3) + 8"/>
    <w:aliases w:val="5 pt,Курсив,Основной текст + 11,Основной текст + 4 pt,Основной текст + 6,Основной текст + Garamond,Основной текст + 13"/>
    <w:rsid w:val="00FB2D69"/>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8pt">
    <w:name w:val="Основной текст + 8 pt"/>
    <w:aliases w:val="Интервал 1 pt"/>
    <w:rsid w:val="00FB2D69"/>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paragraph" w:customStyle="1" w:styleId="a5c8b0e714da563fe90b98cef41456e9db9fe9049761426654245bb2dd862eecmsonormal">
    <w:name w:val="a5c8b0e714da563fe90b98cef41456e9db9fe9049761426654245bb2dd862eecmsonormal"/>
    <w:basedOn w:val="a"/>
    <w:rsid w:val="00FB2D69"/>
    <w:pPr>
      <w:suppressAutoHyphens/>
      <w:spacing w:before="280" w:after="280"/>
    </w:pPr>
    <w:rPr>
      <w:sz w:val="24"/>
      <w:szCs w:val="24"/>
      <w:lang w:eastAsia="zh-CN"/>
    </w:rPr>
  </w:style>
  <w:style w:type="paragraph" w:customStyle="1" w:styleId="p13">
    <w:name w:val="p13"/>
    <w:basedOn w:val="a"/>
    <w:rsid w:val="00FB2D69"/>
    <w:pPr>
      <w:spacing w:before="100" w:beforeAutospacing="1" w:after="100" w:afterAutospacing="1"/>
    </w:pPr>
    <w:rPr>
      <w:sz w:val="24"/>
      <w:szCs w:val="24"/>
    </w:rPr>
  </w:style>
  <w:style w:type="paragraph" w:customStyle="1" w:styleId="Iniiaiieoaenoioaoa">
    <w:name w:val="Iniiaiie oaeno io?aoa"/>
    <w:rsid w:val="00FB2D69"/>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blk">
    <w:name w:val="blk"/>
    <w:rsid w:val="00FB2D69"/>
  </w:style>
  <w:style w:type="character" w:customStyle="1" w:styleId="16">
    <w:name w:val="Основной шрифт абзаца1"/>
    <w:rsid w:val="00FB2D69"/>
  </w:style>
  <w:style w:type="paragraph" w:customStyle="1" w:styleId="formattext">
    <w:name w:val="formattext"/>
    <w:basedOn w:val="a"/>
    <w:rsid w:val="00FB2D69"/>
    <w:pPr>
      <w:spacing w:before="100" w:beforeAutospacing="1" w:after="100" w:afterAutospacing="1"/>
    </w:pPr>
    <w:rPr>
      <w:sz w:val="24"/>
      <w:szCs w:val="24"/>
    </w:rPr>
  </w:style>
  <w:style w:type="paragraph" w:customStyle="1" w:styleId="affd">
    <w:name w:val="Содержимое врезки"/>
    <w:basedOn w:val="a"/>
    <w:rsid w:val="00FB2D69"/>
    <w:rPr>
      <w:sz w:val="24"/>
      <w:szCs w:val="24"/>
      <w:lang w:eastAsia="zh-CN"/>
    </w:rPr>
  </w:style>
  <w:style w:type="paragraph" w:customStyle="1" w:styleId="Style12">
    <w:name w:val="Style12"/>
    <w:basedOn w:val="a"/>
    <w:uiPriority w:val="99"/>
    <w:rsid w:val="00FB2D69"/>
    <w:pPr>
      <w:widowControl w:val="0"/>
      <w:autoSpaceDE w:val="0"/>
      <w:autoSpaceDN w:val="0"/>
      <w:adjustRightInd w:val="0"/>
      <w:spacing w:line="278" w:lineRule="exact"/>
      <w:ind w:firstLine="720"/>
      <w:jc w:val="both"/>
    </w:pPr>
    <w:rPr>
      <w:sz w:val="24"/>
      <w:szCs w:val="24"/>
    </w:rPr>
  </w:style>
  <w:style w:type="paragraph" w:customStyle="1" w:styleId="affe">
    <w:name w:val="Заголовок статьи"/>
    <w:basedOn w:val="a"/>
    <w:next w:val="a"/>
    <w:uiPriority w:val="99"/>
    <w:rsid w:val="00FB2D69"/>
    <w:pPr>
      <w:widowControl w:val="0"/>
      <w:autoSpaceDE w:val="0"/>
      <w:autoSpaceDN w:val="0"/>
      <w:adjustRightInd w:val="0"/>
      <w:ind w:left="1612" w:hanging="892"/>
      <w:jc w:val="both"/>
    </w:pPr>
    <w:rPr>
      <w:rFonts w:ascii="Arial" w:hAnsi="Arial" w:cs="Arial"/>
      <w:sz w:val="24"/>
      <w:szCs w:val="24"/>
    </w:rPr>
  </w:style>
  <w:style w:type="paragraph" w:customStyle="1" w:styleId="14127">
    <w:name w:val="Стиль 14 пт По ширине Первая строка:  127 см Междустр.интервал:..."/>
    <w:basedOn w:val="a"/>
    <w:rsid w:val="00FB2D69"/>
    <w:pPr>
      <w:spacing w:line="360" w:lineRule="auto"/>
      <w:ind w:firstLine="720"/>
      <w:jc w:val="both"/>
    </w:pPr>
    <w:rPr>
      <w:sz w:val="28"/>
      <w:lang w:eastAsia="ar-SA"/>
    </w:rPr>
  </w:style>
  <w:style w:type="character" w:customStyle="1" w:styleId="WW8Num1z0">
    <w:name w:val="WW8Num1z0"/>
    <w:rsid w:val="00FB2D69"/>
    <w:rPr>
      <w:rFonts w:ascii="Times New Roman" w:hAnsi="Times New Roman" w:cs="Times New Roman"/>
    </w:rPr>
  </w:style>
  <w:style w:type="character" w:styleId="afff">
    <w:name w:val="page number"/>
    <w:rsid w:val="00FB2D69"/>
  </w:style>
  <w:style w:type="paragraph" w:styleId="afff0">
    <w:name w:val="Document Map"/>
    <w:basedOn w:val="a"/>
    <w:link w:val="afff1"/>
    <w:rsid w:val="00FB2D69"/>
    <w:pPr>
      <w:shd w:val="clear" w:color="auto" w:fill="000080"/>
    </w:pPr>
    <w:rPr>
      <w:rFonts w:ascii="Tahoma" w:hAnsi="Tahoma"/>
    </w:rPr>
  </w:style>
  <w:style w:type="character" w:customStyle="1" w:styleId="afff1">
    <w:name w:val="Схема документа Знак"/>
    <w:basedOn w:val="a0"/>
    <w:link w:val="afff0"/>
    <w:rsid w:val="00FB2D69"/>
    <w:rPr>
      <w:rFonts w:ascii="Tahoma" w:eastAsia="Times New Roman" w:hAnsi="Tahoma" w:cs="Times New Roman"/>
      <w:sz w:val="20"/>
      <w:szCs w:val="20"/>
      <w:shd w:val="clear" w:color="auto" w:fill="000080"/>
    </w:rPr>
  </w:style>
  <w:style w:type="character" w:customStyle="1" w:styleId="WW8Num1z1">
    <w:name w:val="WW8Num1z1"/>
    <w:rsid w:val="00FB2D69"/>
  </w:style>
  <w:style w:type="character" w:customStyle="1" w:styleId="WW8Num1z2">
    <w:name w:val="WW8Num1z2"/>
    <w:rsid w:val="00FB2D69"/>
  </w:style>
  <w:style w:type="character" w:customStyle="1" w:styleId="WW8Num1z3">
    <w:name w:val="WW8Num1z3"/>
    <w:rsid w:val="00FB2D69"/>
  </w:style>
  <w:style w:type="character" w:customStyle="1" w:styleId="WW8Num1z4">
    <w:name w:val="WW8Num1z4"/>
    <w:rsid w:val="00FB2D69"/>
  </w:style>
  <w:style w:type="character" w:customStyle="1" w:styleId="WW8Num1z5">
    <w:name w:val="WW8Num1z5"/>
    <w:rsid w:val="00FB2D69"/>
  </w:style>
  <w:style w:type="character" w:customStyle="1" w:styleId="WW8Num1z6">
    <w:name w:val="WW8Num1z6"/>
    <w:rsid w:val="00FB2D69"/>
  </w:style>
  <w:style w:type="character" w:customStyle="1" w:styleId="WW8Num1z7">
    <w:name w:val="WW8Num1z7"/>
    <w:rsid w:val="00FB2D69"/>
  </w:style>
  <w:style w:type="character" w:customStyle="1" w:styleId="WW8Num1z8">
    <w:name w:val="WW8Num1z8"/>
    <w:rsid w:val="00FB2D69"/>
  </w:style>
  <w:style w:type="character" w:customStyle="1" w:styleId="WW8Num2z0">
    <w:name w:val="WW8Num2z0"/>
    <w:rsid w:val="00FB2D69"/>
    <w:rPr>
      <w:rFonts w:hint="default"/>
    </w:rPr>
  </w:style>
  <w:style w:type="character" w:customStyle="1" w:styleId="WW8Num2z1">
    <w:name w:val="WW8Num2z1"/>
    <w:rsid w:val="00FB2D69"/>
  </w:style>
  <w:style w:type="character" w:customStyle="1" w:styleId="WW8Num2z2">
    <w:name w:val="WW8Num2z2"/>
    <w:rsid w:val="00FB2D69"/>
  </w:style>
  <w:style w:type="character" w:customStyle="1" w:styleId="WW8Num2z3">
    <w:name w:val="WW8Num2z3"/>
    <w:rsid w:val="00FB2D69"/>
  </w:style>
  <w:style w:type="character" w:customStyle="1" w:styleId="WW8Num2z4">
    <w:name w:val="WW8Num2z4"/>
    <w:rsid w:val="00FB2D69"/>
  </w:style>
  <w:style w:type="character" w:customStyle="1" w:styleId="WW8Num2z5">
    <w:name w:val="WW8Num2z5"/>
    <w:rsid w:val="00FB2D69"/>
  </w:style>
  <w:style w:type="character" w:customStyle="1" w:styleId="WW8Num2z6">
    <w:name w:val="WW8Num2z6"/>
    <w:rsid w:val="00FB2D69"/>
  </w:style>
  <w:style w:type="character" w:customStyle="1" w:styleId="WW8Num2z7">
    <w:name w:val="WW8Num2z7"/>
    <w:rsid w:val="00FB2D69"/>
  </w:style>
  <w:style w:type="character" w:customStyle="1" w:styleId="WW8Num2z8">
    <w:name w:val="WW8Num2z8"/>
    <w:rsid w:val="00FB2D69"/>
  </w:style>
  <w:style w:type="character" w:customStyle="1" w:styleId="WW8Num3z0">
    <w:name w:val="WW8Num3z0"/>
    <w:rsid w:val="00FB2D69"/>
    <w:rPr>
      <w:rFonts w:hint="default"/>
    </w:rPr>
  </w:style>
  <w:style w:type="character" w:customStyle="1" w:styleId="WW8Num3z1">
    <w:name w:val="WW8Num3z1"/>
    <w:rsid w:val="00FB2D69"/>
  </w:style>
  <w:style w:type="character" w:customStyle="1" w:styleId="WW8Num3z2">
    <w:name w:val="WW8Num3z2"/>
    <w:rsid w:val="00FB2D69"/>
  </w:style>
  <w:style w:type="character" w:customStyle="1" w:styleId="WW8Num3z3">
    <w:name w:val="WW8Num3z3"/>
    <w:rsid w:val="00FB2D69"/>
  </w:style>
  <w:style w:type="character" w:customStyle="1" w:styleId="WW8Num3z4">
    <w:name w:val="WW8Num3z4"/>
    <w:rsid w:val="00FB2D69"/>
  </w:style>
  <w:style w:type="character" w:customStyle="1" w:styleId="WW8Num3z5">
    <w:name w:val="WW8Num3z5"/>
    <w:rsid w:val="00FB2D69"/>
  </w:style>
  <w:style w:type="character" w:customStyle="1" w:styleId="WW8Num3z6">
    <w:name w:val="WW8Num3z6"/>
    <w:rsid w:val="00FB2D69"/>
  </w:style>
  <w:style w:type="character" w:customStyle="1" w:styleId="WW8Num3z7">
    <w:name w:val="WW8Num3z7"/>
    <w:rsid w:val="00FB2D69"/>
  </w:style>
  <w:style w:type="character" w:customStyle="1" w:styleId="WW8Num3z8">
    <w:name w:val="WW8Num3z8"/>
    <w:rsid w:val="00FB2D69"/>
  </w:style>
  <w:style w:type="character" w:customStyle="1" w:styleId="WW8Num4z0">
    <w:name w:val="WW8Num4z0"/>
    <w:rsid w:val="00FB2D69"/>
    <w:rPr>
      <w:rFonts w:hint="default"/>
    </w:rPr>
  </w:style>
  <w:style w:type="character" w:customStyle="1" w:styleId="WW8Num4z1">
    <w:name w:val="WW8Num4z1"/>
    <w:rsid w:val="00FB2D69"/>
  </w:style>
  <w:style w:type="character" w:customStyle="1" w:styleId="WW8Num4z2">
    <w:name w:val="WW8Num4z2"/>
    <w:rsid w:val="00FB2D69"/>
  </w:style>
  <w:style w:type="character" w:customStyle="1" w:styleId="WW8Num4z3">
    <w:name w:val="WW8Num4z3"/>
    <w:rsid w:val="00FB2D69"/>
  </w:style>
  <w:style w:type="character" w:customStyle="1" w:styleId="WW8Num4z4">
    <w:name w:val="WW8Num4z4"/>
    <w:rsid w:val="00FB2D69"/>
  </w:style>
  <w:style w:type="character" w:customStyle="1" w:styleId="WW8Num4z5">
    <w:name w:val="WW8Num4z5"/>
    <w:rsid w:val="00FB2D69"/>
  </w:style>
  <w:style w:type="character" w:customStyle="1" w:styleId="WW8Num4z6">
    <w:name w:val="WW8Num4z6"/>
    <w:rsid w:val="00FB2D69"/>
  </w:style>
  <w:style w:type="character" w:customStyle="1" w:styleId="WW8Num4z7">
    <w:name w:val="WW8Num4z7"/>
    <w:rsid w:val="00FB2D69"/>
  </w:style>
  <w:style w:type="character" w:customStyle="1" w:styleId="WW8Num4z8">
    <w:name w:val="WW8Num4z8"/>
    <w:rsid w:val="00FB2D69"/>
  </w:style>
  <w:style w:type="character" w:customStyle="1" w:styleId="WW8Num5z0">
    <w:name w:val="WW8Num5z0"/>
    <w:rsid w:val="00FB2D69"/>
    <w:rPr>
      <w:rFonts w:hint="default"/>
    </w:rPr>
  </w:style>
  <w:style w:type="character" w:customStyle="1" w:styleId="WW8Num5z2">
    <w:name w:val="WW8Num5z2"/>
    <w:rsid w:val="00FB2D69"/>
  </w:style>
  <w:style w:type="character" w:customStyle="1" w:styleId="WW8Num5z3">
    <w:name w:val="WW8Num5z3"/>
    <w:rsid w:val="00FB2D69"/>
  </w:style>
  <w:style w:type="character" w:customStyle="1" w:styleId="WW8Num5z4">
    <w:name w:val="WW8Num5z4"/>
    <w:rsid w:val="00FB2D69"/>
  </w:style>
  <w:style w:type="character" w:customStyle="1" w:styleId="WW8Num5z5">
    <w:name w:val="WW8Num5z5"/>
    <w:rsid w:val="00FB2D69"/>
  </w:style>
  <w:style w:type="character" w:customStyle="1" w:styleId="WW8Num5z6">
    <w:name w:val="WW8Num5z6"/>
    <w:rsid w:val="00FB2D69"/>
  </w:style>
  <w:style w:type="character" w:customStyle="1" w:styleId="WW8Num5z7">
    <w:name w:val="WW8Num5z7"/>
    <w:rsid w:val="00FB2D69"/>
  </w:style>
  <w:style w:type="character" w:customStyle="1" w:styleId="WW8Num5z8">
    <w:name w:val="WW8Num5z8"/>
    <w:rsid w:val="00FB2D69"/>
  </w:style>
  <w:style w:type="character" w:customStyle="1" w:styleId="BodyTextIndentChar">
    <w:name w:val="Body Text Indent Char"/>
    <w:rsid w:val="00FB2D69"/>
    <w:rPr>
      <w:sz w:val="24"/>
      <w:szCs w:val="24"/>
      <w:lang w:val="ru-RU" w:bidi="ar-SA"/>
    </w:rPr>
  </w:style>
  <w:style w:type="character" w:customStyle="1" w:styleId="410">
    <w:name w:val="Заголовок 4 Знак1"/>
    <w:rsid w:val="00FB2D69"/>
    <w:rPr>
      <w:sz w:val="28"/>
      <w:szCs w:val="28"/>
    </w:rPr>
  </w:style>
  <w:style w:type="character" w:customStyle="1" w:styleId="Bodytext">
    <w:name w:val="Body text_"/>
    <w:rsid w:val="00FB2D69"/>
    <w:rPr>
      <w:sz w:val="27"/>
      <w:szCs w:val="27"/>
      <w:shd w:val="clear" w:color="auto" w:fill="FFFFFF"/>
    </w:rPr>
  </w:style>
  <w:style w:type="character" w:customStyle="1" w:styleId="17">
    <w:name w:val="Знак примечания1"/>
    <w:rsid w:val="00FB2D69"/>
    <w:rPr>
      <w:sz w:val="16"/>
      <w:szCs w:val="16"/>
    </w:rPr>
  </w:style>
  <w:style w:type="character" w:customStyle="1" w:styleId="afff2">
    <w:name w:val="Текст примечания Знак"/>
    <w:rsid w:val="00FB2D69"/>
    <w:rPr>
      <w:rFonts w:ascii="Calibri" w:eastAsia="Times New Roman" w:hAnsi="Calibri" w:cs="Times New Roman"/>
    </w:rPr>
  </w:style>
  <w:style w:type="character" w:customStyle="1" w:styleId="afff3">
    <w:name w:val="Символ сноски"/>
    <w:rsid w:val="00FB2D69"/>
    <w:rPr>
      <w:vertAlign w:val="superscript"/>
    </w:rPr>
  </w:style>
  <w:style w:type="character" w:customStyle="1" w:styleId="afff4">
    <w:name w:val="Текст сноски Знак"/>
    <w:uiPriority w:val="99"/>
    <w:rsid w:val="00FB2D69"/>
  </w:style>
  <w:style w:type="character" w:styleId="afff5">
    <w:name w:val="footnote reference"/>
    <w:uiPriority w:val="99"/>
    <w:rsid w:val="00FB2D69"/>
    <w:rPr>
      <w:vertAlign w:val="superscript"/>
    </w:rPr>
  </w:style>
  <w:style w:type="character" w:customStyle="1" w:styleId="afff6">
    <w:name w:val="Символ концевой сноски"/>
    <w:rsid w:val="00FB2D69"/>
    <w:rPr>
      <w:vertAlign w:val="superscript"/>
    </w:rPr>
  </w:style>
  <w:style w:type="character" w:customStyle="1" w:styleId="WW-">
    <w:name w:val="WW-Символ концевой сноски"/>
    <w:rsid w:val="00FB2D69"/>
  </w:style>
  <w:style w:type="character" w:styleId="afff7">
    <w:name w:val="endnote reference"/>
    <w:rsid w:val="00FB2D69"/>
    <w:rPr>
      <w:vertAlign w:val="superscript"/>
    </w:rPr>
  </w:style>
  <w:style w:type="character" w:customStyle="1" w:styleId="ListLabel1">
    <w:name w:val="ListLabel 1"/>
    <w:rsid w:val="00FB2D69"/>
    <w:rPr>
      <w:color w:val="0000FF"/>
    </w:rPr>
  </w:style>
  <w:style w:type="paragraph" w:customStyle="1" w:styleId="afff8">
    <w:name w:val="Заголовок"/>
    <w:basedOn w:val="a"/>
    <w:next w:val="aa"/>
    <w:rsid w:val="00FB2D69"/>
    <w:pPr>
      <w:keepNext/>
      <w:suppressAutoHyphens/>
      <w:spacing w:before="240" w:after="120"/>
    </w:pPr>
    <w:rPr>
      <w:rFonts w:ascii="Liberation Sans" w:eastAsia="Microsoft YaHei" w:hAnsi="Liberation Sans" w:cs="Mangal"/>
      <w:sz w:val="28"/>
      <w:szCs w:val="28"/>
      <w:lang w:eastAsia="zh-CN"/>
    </w:rPr>
  </w:style>
  <w:style w:type="paragraph" w:styleId="afff9">
    <w:name w:val="List"/>
    <w:basedOn w:val="aa"/>
    <w:rsid w:val="00FB2D69"/>
    <w:pPr>
      <w:suppressAutoHyphens/>
      <w:spacing w:after="120"/>
      <w:jc w:val="left"/>
    </w:pPr>
    <w:rPr>
      <w:rFonts w:cs="Mangal"/>
      <w:sz w:val="24"/>
      <w:lang w:eastAsia="zh-CN"/>
    </w:rPr>
  </w:style>
  <w:style w:type="paragraph" w:customStyle="1" w:styleId="18">
    <w:name w:val="Указатель1"/>
    <w:basedOn w:val="a"/>
    <w:rsid w:val="00FB2D69"/>
    <w:pPr>
      <w:suppressLineNumbers/>
      <w:suppressAutoHyphens/>
    </w:pPr>
    <w:rPr>
      <w:rFonts w:cs="Mangal"/>
      <w:sz w:val="24"/>
      <w:szCs w:val="24"/>
      <w:lang w:eastAsia="zh-CN"/>
    </w:rPr>
  </w:style>
  <w:style w:type="paragraph" w:customStyle="1" w:styleId="ConsNormal">
    <w:name w:val="ConsNormal"/>
    <w:rsid w:val="00FB2D69"/>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20">
    <w:name w:val="Основной текст с отступом 22"/>
    <w:basedOn w:val="a"/>
    <w:rsid w:val="00FB2D69"/>
    <w:pPr>
      <w:suppressAutoHyphens/>
      <w:autoSpaceDE w:val="0"/>
      <w:ind w:firstLine="540"/>
      <w:jc w:val="both"/>
    </w:pPr>
    <w:rPr>
      <w:sz w:val="24"/>
      <w:szCs w:val="24"/>
      <w:lang w:eastAsia="zh-CN"/>
    </w:rPr>
  </w:style>
  <w:style w:type="paragraph" w:customStyle="1" w:styleId="19">
    <w:name w:val="Основной текст с отступом1"/>
    <w:basedOn w:val="a"/>
    <w:rsid w:val="00FB2D69"/>
    <w:pPr>
      <w:suppressAutoHyphens/>
      <w:spacing w:after="120" w:line="480" w:lineRule="auto"/>
    </w:pPr>
    <w:rPr>
      <w:sz w:val="24"/>
      <w:szCs w:val="24"/>
      <w:lang w:eastAsia="zh-CN"/>
    </w:rPr>
  </w:style>
  <w:style w:type="paragraph" w:customStyle="1" w:styleId="210">
    <w:name w:val="Основной текст 21"/>
    <w:basedOn w:val="a"/>
    <w:rsid w:val="00FB2D69"/>
    <w:pPr>
      <w:suppressAutoHyphens/>
      <w:spacing w:after="120" w:line="480" w:lineRule="auto"/>
    </w:pPr>
    <w:rPr>
      <w:sz w:val="24"/>
      <w:szCs w:val="24"/>
      <w:lang w:eastAsia="zh-CN"/>
    </w:rPr>
  </w:style>
  <w:style w:type="paragraph" w:customStyle="1" w:styleId="1a">
    <w:name w:val="Текст примечания1"/>
    <w:basedOn w:val="a"/>
    <w:rsid w:val="00FB2D69"/>
    <w:pPr>
      <w:suppressAutoHyphens/>
      <w:spacing w:after="200"/>
    </w:pPr>
    <w:rPr>
      <w:rFonts w:ascii="Calibri" w:hAnsi="Calibri" w:cs="Calibri"/>
      <w:lang w:eastAsia="zh-CN"/>
    </w:rPr>
  </w:style>
  <w:style w:type="paragraph" w:styleId="afffa">
    <w:name w:val="footnote text"/>
    <w:basedOn w:val="a"/>
    <w:link w:val="1b"/>
    <w:rsid w:val="00FB2D69"/>
    <w:pPr>
      <w:suppressAutoHyphens/>
    </w:pPr>
    <w:rPr>
      <w:lang w:eastAsia="zh-CN"/>
    </w:rPr>
  </w:style>
  <w:style w:type="character" w:customStyle="1" w:styleId="1b">
    <w:name w:val="Текст сноски Знак1"/>
    <w:basedOn w:val="a0"/>
    <w:link w:val="afffa"/>
    <w:rsid w:val="00FB2D69"/>
    <w:rPr>
      <w:rFonts w:ascii="Times New Roman" w:eastAsia="Times New Roman" w:hAnsi="Times New Roman" w:cs="Times New Roman"/>
      <w:sz w:val="20"/>
      <w:szCs w:val="20"/>
      <w:lang w:eastAsia="zh-CN"/>
    </w:rPr>
  </w:style>
  <w:style w:type="paragraph" w:customStyle="1" w:styleId="310">
    <w:name w:val="Основной текст с отступом 31"/>
    <w:basedOn w:val="a"/>
    <w:rsid w:val="00FB2D69"/>
    <w:pPr>
      <w:suppressAutoHyphens/>
      <w:spacing w:after="120"/>
      <w:ind w:left="283"/>
    </w:pPr>
    <w:rPr>
      <w:sz w:val="16"/>
      <w:szCs w:val="16"/>
      <w:lang w:eastAsia="zh-CN"/>
    </w:rPr>
  </w:style>
  <w:style w:type="paragraph" w:customStyle="1" w:styleId="afffb">
    <w:name w:val="Заголовок таблицы"/>
    <w:basedOn w:val="affb"/>
    <w:rsid w:val="00FB2D69"/>
    <w:pPr>
      <w:widowControl/>
      <w:jc w:val="center"/>
    </w:pPr>
    <w:rPr>
      <w:rFonts w:eastAsia="Times New Roman"/>
      <w:b/>
      <w:bCs/>
      <w:kern w:val="0"/>
      <w:lang w:eastAsia="zh-CN"/>
    </w:rPr>
  </w:style>
  <w:style w:type="character" w:customStyle="1" w:styleId="s3">
    <w:name w:val="s3"/>
    <w:rsid w:val="00FB2D69"/>
  </w:style>
  <w:style w:type="character" w:customStyle="1" w:styleId="211">
    <w:name w:val="Основной текст с отступом 2 Знак1"/>
    <w:uiPriority w:val="99"/>
    <w:semiHidden/>
    <w:rsid w:val="00FB2D69"/>
    <w:rPr>
      <w:sz w:val="24"/>
      <w:szCs w:val="24"/>
      <w:lang w:eastAsia="zh-CN"/>
    </w:rPr>
  </w:style>
  <w:style w:type="character" w:customStyle="1" w:styleId="311">
    <w:name w:val="Основной текст с отступом 3 Знак1"/>
    <w:uiPriority w:val="99"/>
    <w:semiHidden/>
    <w:rsid w:val="00FB2D69"/>
    <w:rPr>
      <w:sz w:val="16"/>
      <w:szCs w:val="16"/>
      <w:lang w:eastAsia="zh-CN"/>
    </w:rPr>
  </w:style>
  <w:style w:type="table" w:customStyle="1" w:styleId="2f0">
    <w:name w:val="Сетка таблицы2"/>
    <w:basedOn w:val="a1"/>
    <w:next w:val="ac"/>
    <w:uiPriority w:val="99"/>
    <w:rsid w:val="00FB2D6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B2D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7118&amp;date=23.07.2020&amp;dst=455&amp;fld=134" TargetMode="External"/><Relationship Id="rId117" Type="http://schemas.openxmlformats.org/officeDocument/2006/relationships/hyperlink" Target="https://login.consultant.ru/link/?req=doc&amp;base=LAW&amp;n=357118&amp;date=23.07.2020&amp;dst=577&amp;fld=134" TargetMode="External"/><Relationship Id="rId21" Type="http://schemas.openxmlformats.org/officeDocument/2006/relationships/hyperlink" Target="consultantplus://offline/ref=F8079D68B1D957D4C1D736FF833DF14CF0D5655AB68F7B89E1D738BFCA6802F2FFDF621CA320C40BmDODK" TargetMode="External"/><Relationship Id="rId42" Type="http://schemas.openxmlformats.org/officeDocument/2006/relationships/hyperlink" Target="file:///C:\Users\&#1051;&#1077;&#1073;&#1077;&#1076;&#1077;&#1074;&#1072;\Documents\NetSpeakerphone\Received%20Files\&#1060;&#1077;&#1076;&#1086;&#1088;&#1086;&#1074;%20&#1050;&#1086;&#1085;&#1089;&#1090;&#1072;&#1085;&#1090;&#1080;&#1085;\&#1040;&#1056;%20&#1055;&#1088;&#1077;&#1076;.&#1089;&#1086;&#1075;&#1083;.&#1087;&#1088;.&#1047;&#1059;.%20&#1042;&#1040;&#1056;%206.docx" TargetMode="External"/><Relationship Id="rId47" Type="http://schemas.openxmlformats.org/officeDocument/2006/relationships/hyperlink" Target="consultantplus://offline/ref=285FCB14D6BBF5A67A3801AE04BFCA865938128492C66EF0F306B905D0E56DAFF46D256662n6O5K" TargetMode="External"/><Relationship Id="rId63" Type="http://schemas.openxmlformats.org/officeDocument/2006/relationships/hyperlink" Target="https://login.consultant.ru/link/?req=doc&amp;base=LAW&amp;n=357118&amp;date=23.07.2020&amp;dst=464&amp;fld=134" TargetMode="External"/><Relationship Id="rId68" Type="http://schemas.openxmlformats.org/officeDocument/2006/relationships/hyperlink" Target="https://login.consultant.ru/link/?req=doc&amp;base=LAW&amp;n=357118&amp;date=23.07.2020&amp;dst=471&amp;fld=134" TargetMode="External"/><Relationship Id="rId84" Type="http://schemas.openxmlformats.org/officeDocument/2006/relationships/hyperlink" Target="https://login.consultant.ru/link/?rnd=3B37A496A835D17D5819C9689B365EBC&amp;req=doc&amp;base=LAW&amp;n=373276&amp;REFFIELD=134&amp;REFDST=101209&amp;REFDOC=373104&amp;REFBASE=LAW&amp;stat=refcode%3D16876%3Bindex%3D803&amp;date=12.02.2021" TargetMode="External"/><Relationship Id="rId89" Type="http://schemas.openxmlformats.org/officeDocument/2006/relationships/hyperlink" Target="https://login.consultant.ru/link/?req=doc&amp;base=LAW&amp;n=357118&amp;date=23.07.2020&amp;dst=483&amp;fld=134" TargetMode="External"/><Relationship Id="rId112" Type="http://schemas.openxmlformats.org/officeDocument/2006/relationships/hyperlink" Target="https://login.consultant.ru/link/?req=doc&amp;base=LAW&amp;n=357118&amp;date=23.07.2020&amp;dst=566&amp;fld=134" TargetMode="External"/><Relationship Id="rId133" Type="http://schemas.openxmlformats.org/officeDocument/2006/relationships/hyperlink" Target="https://login.consultant.ru/link/?req=doc&amp;base=LAW&amp;n=357118&amp;date=23.07.2020&amp;dst=1733&amp;fld=134" TargetMode="External"/><Relationship Id="rId138" Type="http://schemas.openxmlformats.org/officeDocument/2006/relationships/hyperlink" Target="https://login.consultant.ru/link/?req=doc&amp;base=LAW&amp;n=342439&amp;date=23.07.2020" TargetMode="External"/><Relationship Id="rId16" Type="http://schemas.openxmlformats.org/officeDocument/2006/relationships/hyperlink" Target="https://login.consultant.ru/link/?req=doc&amp;base=LAW&amp;n=357117&amp;date=16.09.2020" TargetMode="External"/><Relationship Id="rId107" Type="http://schemas.openxmlformats.org/officeDocument/2006/relationships/hyperlink" Target="https://login.consultant.ru/link/?req=doc&amp;base=LAW&amp;n=357118&amp;date=23.07.2020&amp;dst=1700&amp;fld=134" TargetMode="External"/><Relationship Id="rId11" Type="http://schemas.openxmlformats.org/officeDocument/2006/relationships/hyperlink" Target="consultantplus://offline/ref=F8079D68B1D957D4C1D736FF833DF14CF3DC6755B68E7B89E1D738BFCAm6O8K" TargetMode="External"/><Relationship Id="rId32" Type="http://schemas.openxmlformats.org/officeDocument/2006/relationships/hyperlink" Target="http://www.ustyzna.ru" TargetMode="External"/><Relationship Id="rId37" Type="http://schemas.openxmlformats.org/officeDocument/2006/relationships/hyperlink" Target="file:///C:\Users\&#1051;&#1077;&#1073;&#1077;&#1076;&#1077;&#1074;&#1072;\Documents\NetSpeakerphone\Received%20Files\&#1060;&#1077;&#1076;&#1086;&#1088;&#1086;&#1074;%20&#1050;&#1086;&#1085;&#1089;&#1090;&#1072;&#1085;&#1090;&#1080;&#1085;\&#1040;&#1056;%20&#1055;&#1088;&#1077;&#1076;.&#1089;&#1086;&#1075;&#1083;.&#1087;&#1088;.&#1047;&#1059;.%20&#1042;&#1040;&#1056;%206.docx" TargetMode="External"/><Relationship Id="rId53" Type="http://schemas.openxmlformats.org/officeDocument/2006/relationships/hyperlink" Target="https://login.consultant.ru/link/?req=doc&amp;base=LAW&amp;n=357118&amp;date=23.07.2020&amp;dst=443&amp;fld=134" TargetMode="External"/><Relationship Id="rId58" Type="http://schemas.openxmlformats.org/officeDocument/2006/relationships/hyperlink" Target="https://login.consultant.ru/link/?req=doc&amp;base=LAW&amp;n=357118&amp;date=23.07.2020&amp;dst=460&amp;fld=134" TargetMode="External"/><Relationship Id="rId74" Type="http://schemas.openxmlformats.org/officeDocument/2006/relationships/hyperlink" Target="https://login.consultant.ru/link/?req=doc&amp;base=LAW&amp;n=357118&amp;date=23.07.2020&amp;dst=476&amp;fld=134" TargetMode="External"/><Relationship Id="rId79" Type="http://schemas.openxmlformats.org/officeDocument/2006/relationships/hyperlink" Target="https://login.consultant.ru/link/?req=doc&amp;base=LAW&amp;n=342029&amp;date=23.07.2020&amp;dst=171&amp;fld=134" TargetMode="External"/><Relationship Id="rId102" Type="http://schemas.openxmlformats.org/officeDocument/2006/relationships/hyperlink" Target="https://login.consultant.ru/link/?req=doc&amp;base=LAW&amp;n=357118&amp;date=23.07.2020&amp;dst=491&amp;fld=134" TargetMode="External"/><Relationship Id="rId123" Type="http://schemas.openxmlformats.org/officeDocument/2006/relationships/hyperlink" Target="https://login.consultant.ru/link/?req=doc&amp;base=LAW&amp;n=357118&amp;date=23.07.2020&amp;dst=1694&amp;fld=134" TargetMode="External"/><Relationship Id="rId128" Type="http://schemas.openxmlformats.org/officeDocument/2006/relationships/hyperlink" Target="https://login.consultant.ru/link/?req=doc&amp;base=LAW&amp;n=357118&amp;date=23.07.2020&amp;dst=584&amp;fld=134"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357118&amp;date=23.07.2020&amp;dst=484&amp;fld=134" TargetMode="External"/><Relationship Id="rId95" Type="http://schemas.openxmlformats.org/officeDocument/2006/relationships/hyperlink" Target="https://login.consultant.ru/link/?req=doc&amp;base=LAW&amp;n=357118&amp;date=23.07.2020&amp;dst=488&amp;fld=134" TargetMode="External"/><Relationship Id="rId22" Type="http://schemas.openxmlformats.org/officeDocument/2006/relationships/hyperlink" Target="consultantplus://offline/ref=F8079D68B1D957D4C1D736FF833DF14CF0D56A5DBF807B89E1D738BFCA6802F2FFDF621CA320C40BmDODK" TargetMode="External"/><Relationship Id="rId27" Type="http://schemas.openxmlformats.org/officeDocument/2006/relationships/hyperlink" Target="https://login.consultant.ru/link/?req=doc&amp;base=LAW&amp;n=357118&amp;date=23.07.2020&amp;dst=467&amp;fld=134" TargetMode="External"/><Relationship Id="rId43" Type="http://schemas.openxmlformats.org/officeDocument/2006/relationships/hyperlink" Target="file:///C:\Users\&#1051;&#1077;&#1073;&#1077;&#1076;&#1077;&#1074;&#1072;\Documents\NetSpeakerphone\Received%20Files\&#1060;&#1077;&#1076;&#1086;&#1088;&#1086;&#1074;%20&#1050;&#1086;&#1085;&#1089;&#1090;&#1072;&#1085;&#1090;&#1080;&#1085;\&#1040;&#1056;%20&#1055;&#1088;&#1077;&#1076;.&#1089;&#1086;&#1075;&#1083;.&#1087;&#1088;.&#1047;&#1059;.%20&#1042;&#1040;&#1056;%206.docx" TargetMode="External"/><Relationship Id="rId48" Type="http://schemas.openxmlformats.org/officeDocument/2006/relationships/hyperlink" Target="consultantplus://offline/ref=285FCB14D6BBF5A67A3801AE04BFCA865938128492C66EF0F306B905D0E56DAFF46D256661n6O7K" TargetMode="External"/><Relationship Id="rId64" Type="http://schemas.openxmlformats.org/officeDocument/2006/relationships/hyperlink" Target="https://login.consultant.ru/link/?req=doc&amp;base=LAW&amp;n=357118&amp;date=23.07.2020&amp;dst=468&amp;fld=134" TargetMode="External"/><Relationship Id="rId69" Type="http://schemas.openxmlformats.org/officeDocument/2006/relationships/hyperlink" Target="https://login.consultant.ru/link/?req=doc&amp;base=LAW&amp;n=357118&amp;date=23.07.2020&amp;dst=1755&amp;fld=134" TargetMode="External"/><Relationship Id="rId113" Type="http://schemas.openxmlformats.org/officeDocument/2006/relationships/hyperlink" Target="https://login.consultant.ru/link/?req=doc&amp;base=LAW&amp;n=357118&amp;date=23.07.2020&amp;dst=567&amp;fld=134" TargetMode="External"/><Relationship Id="rId118" Type="http://schemas.openxmlformats.org/officeDocument/2006/relationships/hyperlink" Target="https://login.consultant.ru/link/?req=doc&amp;base=LAW&amp;n=357118&amp;date=23.07.2020&amp;dst=578&amp;fld=134" TargetMode="External"/><Relationship Id="rId134" Type="http://schemas.openxmlformats.org/officeDocument/2006/relationships/hyperlink" Target="https://login.consultant.ru/link/?req=doc&amp;base=LAW&amp;n=357118&amp;date=23.07.2020&amp;dst=589&amp;fld=134" TargetMode="External"/><Relationship Id="rId139" Type="http://schemas.openxmlformats.org/officeDocument/2006/relationships/hyperlink" Target="https://login.consultant.ru/link/?req=doc&amp;base=LAW&amp;n=357118&amp;date=23.07.2020&amp;dst=590&amp;fld=134" TargetMode="External"/><Relationship Id="rId8" Type="http://schemas.openxmlformats.org/officeDocument/2006/relationships/hyperlink" Target="http://www.gosuslugi.ru" TargetMode="External"/><Relationship Id="rId51" Type="http://schemas.openxmlformats.org/officeDocument/2006/relationships/hyperlink" Target="https://login.consultant.ru/link/?req=doc&amp;base=LAW&amp;n=357118&amp;date=23.07.2020&amp;dst=441&amp;fld=134" TargetMode="External"/><Relationship Id="rId72" Type="http://schemas.openxmlformats.org/officeDocument/2006/relationships/hyperlink" Target="https://login.consultant.ru/link/?req=doc&amp;base=LAW&amp;n=357118&amp;date=23.07.2020&amp;dst=1696&amp;fld=134" TargetMode="External"/><Relationship Id="rId80" Type="http://schemas.openxmlformats.org/officeDocument/2006/relationships/hyperlink" Target="https://login.consultant.ru/link/?req=doc&amp;base=LAW&amp;n=357118&amp;date=23.07.2020&amp;dst=478&amp;fld=134" TargetMode="External"/><Relationship Id="rId85" Type="http://schemas.openxmlformats.org/officeDocument/2006/relationships/hyperlink" Target="https://login.consultant.ru/link/?rnd=3B37A496A835D17D5819C9689B365EBC&amp;req=doc&amp;base=LAW&amp;n=373276&amp;dst=3467&amp;fld=134&amp;REFFIELD=134&amp;REFDST=101209&amp;REFDOC=373104&amp;REFBASE=LAW&amp;stat=refcode%3D16610%3Bdstident%3D3467%3Bindex%3D803&amp;date=12.02.2021" TargetMode="External"/><Relationship Id="rId93" Type="http://schemas.openxmlformats.org/officeDocument/2006/relationships/hyperlink" Target="https://login.consultant.ru/link/?req=doc&amp;base=LAW&amp;n=357118&amp;date=23.07.2020&amp;dst=486&amp;fld=134" TargetMode="External"/><Relationship Id="rId98" Type="http://schemas.openxmlformats.org/officeDocument/2006/relationships/hyperlink" Target="https://login.consultant.ru/link/?req=doc&amp;base=LAW&amp;n=357118&amp;date=23.07.2020&amp;dst=1523&amp;fld=134" TargetMode="External"/><Relationship Id="rId121" Type="http://schemas.openxmlformats.org/officeDocument/2006/relationships/hyperlink" Target="https://login.consultant.ru/link/?req=doc&amp;base=LAW&amp;n=357118&amp;date=23.07.2020&amp;dst=580&amp;fld=134"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F8079D68B1D957D4C1D736FF833DF14CF0D76259B68B7B89E1D738BFCAm6O8K" TargetMode="External"/><Relationship Id="rId17" Type="http://schemas.openxmlformats.org/officeDocument/2006/relationships/hyperlink" Target="https://login.consultant.ru/link/?req=doc&amp;base=LAW&amp;n=357117&amp;date=16.09.2020" TargetMode="External"/><Relationship Id="rId25" Type="http://schemas.openxmlformats.org/officeDocument/2006/relationships/hyperlink" Target="https://login.consultant.ru/link/?req=doc&amp;base=LAW&amp;n=357118&amp;date=23.07.2020&amp;dst=435&amp;fld=134" TargetMode="External"/><Relationship Id="rId33" Type="http://schemas.openxmlformats.org/officeDocument/2006/relationships/hyperlink" Target="http://ustuzhna.mfc35.ru" TargetMode="External"/><Relationship Id="rId38" Type="http://schemas.openxmlformats.org/officeDocument/2006/relationships/hyperlink" Target="file:///C:\Users\&#1051;&#1077;&#1073;&#1077;&#1076;&#1077;&#1074;&#1072;\Documents\NetSpeakerphone\Received%20Files\&#1060;&#1077;&#1076;&#1086;&#1088;&#1086;&#1074;%20&#1050;&#1086;&#1085;&#1089;&#1090;&#1072;&#1085;&#1090;&#1080;&#1085;\&#1040;&#1056;%20&#1055;&#1088;&#1077;&#1076;.&#1089;&#1086;&#1075;&#1083;.&#1087;&#1088;.&#1047;&#1059;.%20&#1042;&#1040;&#1056;%206.docx" TargetMode="External"/><Relationship Id="rId46" Type="http://schemas.openxmlformats.org/officeDocument/2006/relationships/hyperlink" Target="consultantplus://offline/ref=285FCB14D6BBF5A67A3801AE04BFCA865938128492C66EF0F306B905D0E56DAFF46D256664n6O5K" TargetMode="External"/><Relationship Id="rId59" Type="http://schemas.openxmlformats.org/officeDocument/2006/relationships/hyperlink" Target="https://login.consultant.ru/link/?req=doc&amp;base=LAW&amp;n=357118&amp;date=23.07.2020&amp;dst=461&amp;fld=134" TargetMode="External"/><Relationship Id="rId67" Type="http://schemas.openxmlformats.org/officeDocument/2006/relationships/hyperlink" Target="https://login.consultant.ru/link/?req=doc&amp;base=LAW&amp;n=357118&amp;date=23.07.2020&amp;dst=471&amp;fld=134" TargetMode="External"/><Relationship Id="rId103" Type="http://schemas.openxmlformats.org/officeDocument/2006/relationships/hyperlink" Target="https://login.consultant.ru/link/?req=doc&amp;base=LAW&amp;n=357118&amp;date=23.07.2020&amp;dst=492&amp;fld=134" TargetMode="External"/><Relationship Id="rId108" Type="http://schemas.openxmlformats.org/officeDocument/2006/relationships/hyperlink" Target="https://login.consultant.ru/link/?req=doc&amp;base=LAW&amp;n=357118&amp;date=23.07.2020&amp;dst=497&amp;fld=134" TargetMode="External"/><Relationship Id="rId116" Type="http://schemas.openxmlformats.org/officeDocument/2006/relationships/hyperlink" Target="https://login.consultant.ru/link/?req=doc&amp;base=LAW&amp;n=357118&amp;date=23.07.2020&amp;dst=576&amp;fld=134" TargetMode="External"/><Relationship Id="rId124" Type="http://schemas.openxmlformats.org/officeDocument/2006/relationships/hyperlink" Target="https://login.consultant.ru/link/?req=doc&amp;base=LAW&amp;n=357118&amp;date=23.07.2020&amp;dst=1699&amp;fld=134" TargetMode="External"/><Relationship Id="rId129" Type="http://schemas.openxmlformats.org/officeDocument/2006/relationships/hyperlink" Target="https://login.consultant.ru/link/?req=doc&amp;base=LAW&amp;n=357118&amp;date=23.07.2020&amp;dst=585&amp;fld=134" TargetMode="External"/><Relationship Id="rId137" Type="http://schemas.openxmlformats.org/officeDocument/2006/relationships/hyperlink" Target="https://login.consultant.ru/link/?req=doc&amp;base=LAW&amp;n=345890&amp;date=23.07.2020" TargetMode="External"/><Relationship Id="rId20" Type="http://schemas.openxmlformats.org/officeDocument/2006/relationships/hyperlink" Target="consultantplus://offline/ref=F8079D68B1D957D4C1D736FF833DF14CF3DC6655BF817B89E1D738BFCA6802F2FFDF621CA320C40BmDO9K" TargetMode="External"/><Relationship Id="rId41" Type="http://schemas.openxmlformats.org/officeDocument/2006/relationships/hyperlink" Target="file:///C:\Users\&#1051;&#1077;&#1073;&#1077;&#1076;&#1077;&#1074;&#1072;\Documents\NetSpeakerphone\Received%20Files\&#1060;&#1077;&#1076;&#1086;&#1088;&#1086;&#1074;%20&#1050;&#1086;&#1085;&#1089;&#1090;&#1072;&#1085;&#1090;&#1080;&#1085;\&#1040;&#1056;%20&#1055;&#1088;&#1077;&#1076;.&#1089;&#1086;&#1075;&#1083;.&#1087;&#1088;.&#1047;&#1059;.%20&#1042;&#1040;&#1056;%206.docx" TargetMode="External"/><Relationship Id="rId54" Type="http://schemas.openxmlformats.org/officeDocument/2006/relationships/hyperlink" Target="https://login.consultant.ru/link/?req=doc&amp;base=LAW&amp;n=357118&amp;date=23.07.2020&amp;dst=1580&amp;fld=134" TargetMode="External"/><Relationship Id="rId62" Type="http://schemas.openxmlformats.org/officeDocument/2006/relationships/hyperlink" Target="https://login.consultant.ru/link/?req=doc&amp;base=LAW&amp;n=357118&amp;date=23.07.2020&amp;dst=463&amp;fld=134" TargetMode="External"/><Relationship Id="rId70" Type="http://schemas.openxmlformats.org/officeDocument/2006/relationships/hyperlink" Target="https://login.consultant.ru/link/?req=doc&amp;base=LAW&amp;n=201820&amp;date=23.07.2020" TargetMode="External"/><Relationship Id="rId75" Type="http://schemas.openxmlformats.org/officeDocument/2006/relationships/hyperlink" Target="https://login.consultant.ru/link/?req=doc&amp;base=LAW&amp;n=357118&amp;date=23.07.2020&amp;dst=884&amp;fld=134" TargetMode="External"/><Relationship Id="rId83" Type="http://schemas.openxmlformats.org/officeDocument/2006/relationships/hyperlink" Target="https://login.consultant.ru/link/?rnd=3B37A496A835D17D5819C9689B365EBC&amp;req=doc&amp;base=LAW&amp;n=373276&amp;dst=3467&amp;fld=134&amp;REFFIELD=134&amp;REFDST=101209&amp;REFDOC=373104&amp;REFBASE=LAW&amp;stat=refcode%3D16610%3Bdstident%3D3467%3Bindex%3D803&amp;date=12.02.2021" TargetMode="External"/><Relationship Id="rId88" Type="http://schemas.openxmlformats.org/officeDocument/2006/relationships/hyperlink" Target="https://login.consultant.ru/link/?req=doc&amp;base=LAW&amp;n=357118&amp;date=23.07.2020&amp;dst=1699&amp;fld=134" TargetMode="External"/><Relationship Id="rId91" Type="http://schemas.openxmlformats.org/officeDocument/2006/relationships/hyperlink" Target="https://login.consultant.ru/link/?req=doc&amp;base=LAW&amp;n=357118&amp;date=23.07.2020&amp;dst=484&amp;fld=134" TargetMode="External"/><Relationship Id="rId96" Type="http://schemas.openxmlformats.org/officeDocument/2006/relationships/hyperlink" Target="https://login.consultant.ru/link/?req=doc&amp;base=LAW&amp;n=357118&amp;date=23.07.2020&amp;dst=488&amp;fld=134" TargetMode="External"/><Relationship Id="rId111" Type="http://schemas.openxmlformats.org/officeDocument/2006/relationships/hyperlink" Target="https://login.consultant.ru/link/?req=doc&amp;base=LAW&amp;n=357118&amp;date=23.07.2020&amp;dst=565&amp;fld=134" TargetMode="External"/><Relationship Id="rId132" Type="http://schemas.openxmlformats.org/officeDocument/2006/relationships/hyperlink" Target="https://login.consultant.ru/link/?req=doc&amp;base=LAW&amp;n=357118&amp;date=23.07.2020&amp;dst=587&amp;fld=134" TargetMode="External"/><Relationship Id="rId140" Type="http://schemas.openxmlformats.org/officeDocument/2006/relationships/hyperlink" Target="https://login.consultant.ru/link/?req=doc&amp;base=LAW&amp;n=357118&amp;date=23.07.2020&amp;dst=591&amp;fld=134"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F8079D68B1D957D4C1D736FF833DF14CF0D76259B68B7B89E1D738BFCAm6O8K" TargetMode="External"/><Relationship Id="rId23" Type="http://schemas.openxmlformats.org/officeDocument/2006/relationships/hyperlink" Target="consultantplus://offline/ref=F8079D68B1D957D4C1D736FF833DF14CF3D2665BB68C7B89E1D738BFCA6802F2FFDF621CA320C40BmDOFK" TargetMode="External"/><Relationship Id="rId28" Type="http://schemas.openxmlformats.org/officeDocument/2006/relationships/hyperlink" Target="https://login.consultant.ru/link/?req=doc&amp;base=LAW&amp;n=357118&amp;date=23.07.2020&amp;dst=575&amp;fld=134" TargetMode="External"/><Relationship Id="rId36" Type="http://schemas.openxmlformats.org/officeDocument/2006/relationships/hyperlink" Target="file:///C:\Users\&#1051;&#1077;&#1073;&#1077;&#1076;&#1077;&#1074;&#1072;\Documents\NetSpeakerphone\Received%20Files\&#1060;&#1077;&#1076;&#1086;&#1088;&#1086;&#1074;%20&#1050;&#1086;&#1085;&#1089;&#1090;&#1072;&#1085;&#1090;&#1080;&#1085;\&#1040;&#1056;%20&#1055;&#1088;&#1077;&#1076;.&#1089;&#1086;&#1075;&#1083;.&#1087;&#1088;.&#1047;&#1059;.%20&#1042;&#1040;&#1056;%206.docx" TargetMode="External"/><Relationship Id="rId49" Type="http://schemas.openxmlformats.org/officeDocument/2006/relationships/hyperlink" Target="consultantplus://offline/ref=285FCB14D6BBF5A67A3801AE04BFCA865938128492C66EF0F306B905D0E56DAFF46D256760n6O5K" TargetMode="External"/><Relationship Id="rId57" Type="http://schemas.openxmlformats.org/officeDocument/2006/relationships/hyperlink" Target="https://login.consultant.ru/link/?req=doc&amp;base=LAW&amp;n=357118&amp;date=23.07.2020&amp;dst=1695&amp;fld=134" TargetMode="External"/><Relationship Id="rId106" Type="http://schemas.openxmlformats.org/officeDocument/2006/relationships/hyperlink" Target="https://login.consultant.ru/link/?req=doc&amp;base=LAW&amp;n=357118&amp;date=23.07.2020&amp;dst=495&amp;fld=134" TargetMode="External"/><Relationship Id="rId114" Type="http://schemas.openxmlformats.org/officeDocument/2006/relationships/hyperlink" Target="https://login.consultant.ru/link/?req=doc&amp;base=LAW&amp;n=357118&amp;date=23.07.2020&amp;dst=576&amp;fld=134" TargetMode="External"/><Relationship Id="rId119" Type="http://schemas.openxmlformats.org/officeDocument/2006/relationships/hyperlink" Target="https://login.consultant.ru/link/?req=doc&amp;base=LAW&amp;n=357118&amp;date=23.07.2020&amp;dst=579&amp;fld=134" TargetMode="External"/><Relationship Id="rId127" Type="http://schemas.openxmlformats.org/officeDocument/2006/relationships/hyperlink" Target="https://login.consultant.ru/link/?req=doc&amp;base=LAW&amp;n=357118&amp;date=23.07.2020&amp;dst=583&amp;fld=134" TargetMode="External"/><Relationship Id="rId10" Type="http://schemas.openxmlformats.org/officeDocument/2006/relationships/hyperlink" Target="consultantplus://offline/ref=975D1E0565C867FAE5199B9546E2A9859AB5B15BACB61FB22DF0940ADBB7FDB15C03C6798A5A9640XBW4G" TargetMode="External"/><Relationship Id="rId31" Type="http://schemas.openxmlformats.org/officeDocument/2006/relationships/hyperlink" Target="consultantplus://offline/ref=944D80F826F89564C5E5949303A1D400B296C389085014749AEB590D7C25D43B26096E1748704D1A2ED48D7DB888E9ADF17274CDE6D2D665c20FN" TargetMode="External"/><Relationship Id="rId44" Type="http://schemas.openxmlformats.org/officeDocument/2006/relationships/hyperlink" Target="file:///C:\Users\&#1051;&#1077;&#1073;&#1077;&#1076;&#1077;&#1074;&#1072;\Documents\NetSpeakerphone\Received%20Files\&#1060;&#1077;&#1076;&#1086;&#1088;&#1086;&#1074;%20&#1050;&#1086;&#1085;&#1089;&#1090;&#1072;&#1085;&#1090;&#1080;&#1085;\&#1040;&#1056;%20&#1055;&#1088;&#1077;&#1076;.&#1089;&#1086;&#1075;&#1083;.&#1087;&#1088;.&#1047;&#1059;.%20&#1042;&#1040;&#1056;%206.docx" TargetMode="External"/><Relationship Id="rId52" Type="http://schemas.openxmlformats.org/officeDocument/2006/relationships/hyperlink" Target="https://login.consultant.ru/link/?req=doc&amp;base=LAW&amp;n=357118&amp;date=23.07.2020&amp;dst=442&amp;fld=134" TargetMode="External"/><Relationship Id="rId60" Type="http://schemas.openxmlformats.org/officeDocument/2006/relationships/hyperlink" Target="https://login.consultant.ru/link/?req=doc&amp;base=LAW&amp;n=357118&amp;date=23.07.2020&amp;dst=1246&amp;fld=134" TargetMode="External"/><Relationship Id="rId65" Type="http://schemas.openxmlformats.org/officeDocument/2006/relationships/hyperlink" Target="https://login.consultant.ru/link/?req=doc&amp;base=LAW&amp;n=357118&amp;date=23.07.2020&amp;dst=469&amp;fld=134" TargetMode="External"/><Relationship Id="rId73" Type="http://schemas.openxmlformats.org/officeDocument/2006/relationships/hyperlink" Target="https://login.consultant.ru/link/?req=doc&amp;base=LAW&amp;n=357118&amp;date=23.07.2020&amp;dst=1697&amp;fld=134" TargetMode="External"/><Relationship Id="rId78" Type="http://schemas.openxmlformats.org/officeDocument/2006/relationships/hyperlink" Target="https://login.consultant.ru/link/?req=doc&amp;base=LAW&amp;n=357118&amp;date=23.07.2020&amp;dst=477&amp;fld=134" TargetMode="External"/><Relationship Id="rId81" Type="http://schemas.openxmlformats.org/officeDocument/2006/relationships/hyperlink" Target="https://login.consultant.ru/link/?req=doc&amp;base=LAW&amp;n=357118&amp;date=23.07.2020&amp;dst=479&amp;fld=134" TargetMode="External"/><Relationship Id="rId86" Type="http://schemas.openxmlformats.org/officeDocument/2006/relationships/hyperlink" Target="https://login.consultant.ru/link/?rnd=3B37A496A835D17D5819C9689B365EBC&amp;req=doc&amp;base=LAW&amp;n=373276&amp;REFFIELD=134&amp;REFDST=101209&amp;REFDOC=373104&amp;REFBASE=LAW&amp;stat=refcode%3D16876%3Bindex%3D803&amp;date=12.02.2021" TargetMode="External"/><Relationship Id="rId94" Type="http://schemas.openxmlformats.org/officeDocument/2006/relationships/hyperlink" Target="https://login.consultant.ru/link/?req=doc&amp;base=LAW&amp;n=357118&amp;date=23.07.2020&amp;dst=487&amp;fld=134" TargetMode="External"/><Relationship Id="rId99" Type="http://schemas.openxmlformats.org/officeDocument/2006/relationships/hyperlink" Target="https://login.consultant.ru/link/?req=doc&amp;base=LAW&amp;n=357118&amp;date=23.07.2020&amp;dst=1151&amp;fld=134" TargetMode="External"/><Relationship Id="rId101" Type="http://schemas.openxmlformats.org/officeDocument/2006/relationships/hyperlink" Target="https://login.consultant.ru/link/?req=doc&amp;base=LAW&amp;n=357118&amp;date=23.07.2020&amp;dst=1583&amp;fld=134" TargetMode="External"/><Relationship Id="rId122" Type="http://schemas.openxmlformats.org/officeDocument/2006/relationships/hyperlink" Target="https://login.consultant.ru/link/?req=doc&amp;base=LAW&amp;n=342439&amp;date=23.07.2020" TargetMode="External"/><Relationship Id="rId130" Type="http://schemas.openxmlformats.org/officeDocument/2006/relationships/hyperlink" Target="https://login.consultant.ru/link/?req=doc&amp;base=LAW&amp;n=357118&amp;date=23.07.2020&amp;dst=1706&amp;fld=134" TargetMode="External"/><Relationship Id="rId135" Type="http://schemas.openxmlformats.org/officeDocument/2006/relationships/hyperlink" Target="https://login.consultant.ru/link/?req=doc&amp;base=LAW&amp;n=345890&amp;date=23.07.2020"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suslugi35.ru." TargetMode="External"/><Relationship Id="rId13" Type="http://schemas.openxmlformats.org/officeDocument/2006/relationships/hyperlink" Target="consultantplus://offline/ref=F8079D68B1D957D4C1D736FF833DF14CF0D7635FB88A7B89E1D738BFCA6802F2FFDF621AA7m2O9K" TargetMode="External"/><Relationship Id="rId18" Type="http://schemas.openxmlformats.org/officeDocument/2006/relationships/hyperlink" Target="consultantplus://offline/ref=F8079D68B1D957D4C1D736FF833DF14CF0DD6058B88E7B89E1D738BFCAm6O8K" TargetMode="External"/><Relationship Id="rId39" Type="http://schemas.openxmlformats.org/officeDocument/2006/relationships/hyperlink" Target="file:///C:\Users\&#1051;&#1077;&#1073;&#1077;&#1076;&#1077;&#1074;&#1072;\Documents\NetSpeakerphone\Received%20Files\&#1060;&#1077;&#1076;&#1086;&#1088;&#1086;&#1074;%20&#1050;&#1086;&#1085;&#1089;&#1090;&#1072;&#1085;&#1090;&#1080;&#1085;\&#1040;&#1056;%20&#1055;&#1088;&#1077;&#1076;.&#1089;&#1086;&#1075;&#1083;.&#1087;&#1088;.&#1047;&#1059;.%20&#1042;&#1040;&#1056;%206.docx" TargetMode="External"/><Relationship Id="rId109" Type="http://schemas.openxmlformats.org/officeDocument/2006/relationships/hyperlink" Target="https://login.consultant.ru/link/?req=doc&amp;base=LAW&amp;n=357118&amp;date=23.07.2020&amp;dst=1581&amp;fld=134" TargetMode="External"/><Relationship Id="rId34" Type="http://schemas.openxmlformats.org/officeDocument/2006/relationships/hyperlink" Target="http://www.gosuslugi.ru" TargetMode="External"/><Relationship Id="rId50" Type="http://schemas.openxmlformats.org/officeDocument/2006/relationships/hyperlink" Target="https://login.consultant.ru/link/?req=doc&amp;base=LAW&amp;n=357118&amp;date=23.07.2020&amp;dst=1692&amp;fld=134" TargetMode="External"/><Relationship Id="rId55" Type="http://schemas.openxmlformats.org/officeDocument/2006/relationships/hyperlink" Target="https://login.consultant.ru/link/?req=doc&amp;base=LAW&amp;n=357118&amp;date=23.07.2020&amp;dst=458&amp;fld=134" TargetMode="External"/><Relationship Id="rId76" Type="http://schemas.openxmlformats.org/officeDocument/2006/relationships/hyperlink" Target="https://login.consultant.ru/link/?req=doc&amp;base=LAW&amp;n=357118&amp;date=23.07.2020&amp;dst=476&amp;fld=134" TargetMode="External"/><Relationship Id="rId97" Type="http://schemas.openxmlformats.org/officeDocument/2006/relationships/hyperlink" Target="https://login.consultant.ru/link/?req=doc&amp;base=LAW&amp;n=357118&amp;date=23.07.2020&amp;dst=489&amp;fld=134" TargetMode="External"/><Relationship Id="rId104" Type="http://schemas.openxmlformats.org/officeDocument/2006/relationships/hyperlink" Target="https://login.consultant.ru/link/?req=doc&amp;base=LAW&amp;n=357118&amp;date=23.07.2020&amp;dst=493&amp;fld=134" TargetMode="External"/><Relationship Id="rId120" Type="http://schemas.openxmlformats.org/officeDocument/2006/relationships/hyperlink" Target="https://login.consultant.ru/link/?req=doc&amp;base=LAW&amp;n=357118&amp;date=23.07.2020&amp;dst=579&amp;fld=134" TargetMode="External"/><Relationship Id="rId125" Type="http://schemas.openxmlformats.org/officeDocument/2006/relationships/hyperlink" Target="https://login.consultant.ru/link/?req=doc&amp;base=LAW&amp;n=357118&amp;date=23.07.2020&amp;dst=101159&amp;fld=134" TargetMode="External"/><Relationship Id="rId141" Type="http://schemas.openxmlformats.org/officeDocument/2006/relationships/hyperlink" Target="https://login.consultant.ru/link/?req=doc&amp;base=LAW&amp;n=342028&amp;date=23.07.2020&amp;dst=101754&amp;fld=134" TargetMode="External"/><Relationship Id="rId7" Type="http://schemas.openxmlformats.org/officeDocument/2006/relationships/hyperlink" Target="http://www.ustyzna.ru" TargetMode="External"/><Relationship Id="rId71" Type="http://schemas.openxmlformats.org/officeDocument/2006/relationships/hyperlink" Target="https://login.consultant.ru/link/?req=doc&amp;base=LAW&amp;n=357118&amp;date=23.07.2020&amp;dst=1755&amp;fld=134" TargetMode="External"/><Relationship Id="rId92" Type="http://schemas.openxmlformats.org/officeDocument/2006/relationships/hyperlink" Target="https://login.consultant.ru/link/?req=doc&amp;base=LAW&amp;n=357118&amp;date=23.07.2020&amp;dst=485&amp;f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333037&amp;date=23.07.2020&amp;dst=100012&amp;fld=134" TargetMode="External"/><Relationship Id="rId24" Type="http://schemas.openxmlformats.org/officeDocument/2006/relationships/hyperlink" Target="https://login.consultant.ru/link/?req=doc&amp;base=LAW&amp;n=357176&amp;date=23.07.2020" TargetMode="External"/><Relationship Id="rId40" Type="http://schemas.openxmlformats.org/officeDocument/2006/relationships/hyperlink" Target="file:///C:\Users\&#1051;&#1077;&#1073;&#1077;&#1076;&#1077;&#1074;&#1072;\Documents\NetSpeakerphone\Received%20Files\&#1060;&#1077;&#1076;&#1086;&#1088;&#1086;&#1074;%20&#1050;&#1086;&#1085;&#1089;&#1090;&#1072;&#1085;&#1090;&#1080;&#1085;\&#1040;&#1056;%20&#1055;&#1088;&#1077;&#1076;.&#1089;&#1086;&#1075;&#1083;.&#1087;&#1088;.&#1047;&#1059;.%20&#1042;&#1040;&#1056;%206.docx" TargetMode="External"/><Relationship Id="rId45" Type="http://schemas.openxmlformats.org/officeDocument/2006/relationships/hyperlink" Target="consultantplus://offline/ref=285FCB14D6BBF5A67A3801AE04BFCA865932118392C26EF0F306B905D0nEO5K" TargetMode="External"/><Relationship Id="rId66" Type="http://schemas.openxmlformats.org/officeDocument/2006/relationships/hyperlink" Target="https://login.consultant.ru/link/?req=doc&amp;base=LAW&amp;n=357118&amp;date=23.07.2020&amp;dst=470&amp;fld=134" TargetMode="External"/><Relationship Id="rId87" Type="http://schemas.openxmlformats.org/officeDocument/2006/relationships/hyperlink" Target="https://login.consultant.ru/link/?req=doc&amp;base=LAW&amp;n=357118&amp;date=23.07.2020&amp;dst=481&amp;fld=134" TargetMode="External"/><Relationship Id="rId110" Type="http://schemas.openxmlformats.org/officeDocument/2006/relationships/hyperlink" Target="https://login.consultant.ru/link/?req=doc&amp;base=LAW&amp;n=357118&amp;date=23.07.2020&amp;dst=499&amp;fld=134" TargetMode="External"/><Relationship Id="rId115" Type="http://schemas.openxmlformats.org/officeDocument/2006/relationships/hyperlink" Target="https://login.consultant.ru/link/?req=doc&amp;base=LAW&amp;n=357118&amp;date=23.07.2020&amp;dst=576&amp;fld=134" TargetMode="External"/><Relationship Id="rId131" Type="http://schemas.openxmlformats.org/officeDocument/2006/relationships/hyperlink" Target="https://login.consultant.ru/link/?req=doc&amp;base=LAW&amp;n=357118&amp;date=23.07.2020&amp;dst=1706&amp;fld=134" TargetMode="External"/><Relationship Id="rId136" Type="http://schemas.openxmlformats.org/officeDocument/2006/relationships/hyperlink" Target="https://login.consultant.ru/link/?req=doc&amp;base=LAW&amp;n=342439&amp;date=23.07.2020" TargetMode="External"/><Relationship Id="rId61" Type="http://schemas.openxmlformats.org/officeDocument/2006/relationships/hyperlink" Target="https://login.consultant.ru/link/?req=doc&amp;base=LAW&amp;n=357118&amp;date=23.07.2020&amp;dst=463&amp;fld=134" TargetMode="External"/><Relationship Id="rId82" Type="http://schemas.openxmlformats.org/officeDocument/2006/relationships/hyperlink" Target="https://login.consultant.ru/link/?req=doc&amp;base=LAW&amp;n=357118&amp;date=23.07.2020&amp;dst=480&amp;fld=134" TargetMode="External"/><Relationship Id="rId19" Type="http://schemas.openxmlformats.org/officeDocument/2006/relationships/hyperlink" Target="consultantplus://offline/ref=F8079D68B1D957D4C1D736FF833DF14CF3DC645ABD897B89E1D738BFCA6802F2FFDF621CA320C40AmDO6K" TargetMode="External"/><Relationship Id="rId14" Type="http://schemas.openxmlformats.org/officeDocument/2006/relationships/hyperlink" Target="consultantplus://offline/ref=F8079D68B1D957D4C1D736FF833DF14CF0D46A5DBA887B89E1D738BFCAm6O8K" TargetMode="External"/><Relationship Id="rId30" Type="http://schemas.openxmlformats.org/officeDocument/2006/relationships/hyperlink" Target="https://login.consultant.ru/link/?req=doc&amp;base=LAW&amp;n=381488&amp;dst=260&amp;field=134&amp;date=02.11.2021" TargetMode="External"/><Relationship Id="rId35" Type="http://schemas.openxmlformats.org/officeDocument/2006/relationships/hyperlink" Target="http://gosuslugi35.ru" TargetMode="External"/><Relationship Id="rId56" Type="http://schemas.openxmlformats.org/officeDocument/2006/relationships/hyperlink" Target="https://login.consultant.ru/link/?req=doc&amp;base=LAW&amp;n=357118&amp;date=23.07.2020&amp;dst=458&amp;fld=134" TargetMode="External"/><Relationship Id="rId77" Type="http://schemas.openxmlformats.org/officeDocument/2006/relationships/hyperlink" Target="https://login.consultant.ru/link/?req=doc&amp;base=LAW&amp;n=357118&amp;date=23.07.2020&amp;dst=884&amp;fld=134" TargetMode="External"/><Relationship Id="rId100" Type="http://schemas.openxmlformats.org/officeDocument/2006/relationships/hyperlink" Target="https://login.consultant.ru/link/?req=doc&amp;base=LAW&amp;n=357118&amp;date=23.07.2020&amp;dst=1151&amp;fld=134" TargetMode="External"/><Relationship Id="rId105" Type="http://schemas.openxmlformats.org/officeDocument/2006/relationships/hyperlink" Target="https://login.consultant.ru/link/?req=doc&amp;base=LAW&amp;n=357118&amp;date=23.07.2020&amp;dst=494&amp;fld=134" TargetMode="External"/><Relationship Id="rId126" Type="http://schemas.openxmlformats.org/officeDocument/2006/relationships/hyperlink" Target="https://login.consultant.ru/link/?req=doc&amp;base=LAW&amp;n=357118&amp;date=23.07.2020&amp;dst=58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C74D-5869-4177-941B-FE600362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22030</Words>
  <Characters>125575</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dc:creator>
  <cp:lastModifiedBy>Ильина</cp:lastModifiedBy>
  <cp:revision>15</cp:revision>
  <cp:lastPrinted>2023-02-21T05:19:00Z</cp:lastPrinted>
  <dcterms:created xsi:type="dcterms:W3CDTF">2023-02-16T07:50:00Z</dcterms:created>
  <dcterms:modified xsi:type="dcterms:W3CDTF">2023-02-21T05:54:00Z</dcterms:modified>
</cp:coreProperties>
</file>