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D667" w14:textId="77777777" w:rsidR="003F1879" w:rsidRPr="003F1879" w:rsidRDefault="003F1879" w:rsidP="003F1879">
      <w:pPr>
        <w:ind w:left="-708" w:right="-283"/>
        <w:rPr>
          <w:rFonts w:ascii="Times New Roman" w:hAnsi="Times New Roman" w:cs="Times New Roman"/>
          <w:sz w:val="28"/>
        </w:rPr>
      </w:pPr>
      <w:r>
        <w:t xml:space="preserve"> </w:t>
      </w:r>
    </w:p>
    <w:p w14:paraId="66CFDFEB" w14:textId="77777777" w:rsidR="003F1879" w:rsidRPr="003F1879" w:rsidRDefault="003F1879" w:rsidP="003F1879">
      <w:pPr>
        <w:jc w:val="right"/>
        <w:rPr>
          <w:rFonts w:ascii="Times New Roman" w:hAnsi="Times New Roman" w:cs="Times New Roman"/>
        </w:rPr>
      </w:pPr>
      <w:r w:rsidRPr="003F1879">
        <w:rPr>
          <w:rFonts w:ascii="Times New Roman" w:hAnsi="Times New Roman" w:cs="Times New Roman"/>
        </w:rPr>
        <w:t>проект</w:t>
      </w:r>
    </w:p>
    <w:p w14:paraId="4FCE248B" w14:textId="77777777" w:rsidR="003F1879" w:rsidRPr="003F1879" w:rsidRDefault="003F1879" w:rsidP="003F1879">
      <w:pPr>
        <w:rPr>
          <w:rFonts w:ascii="Times New Roman" w:hAnsi="Times New Roman" w:cs="Times New Roman"/>
        </w:rPr>
      </w:pPr>
    </w:p>
    <w:p w14:paraId="325CD119" w14:textId="73BA0D66" w:rsidR="003F1879" w:rsidRPr="003F1879" w:rsidRDefault="00433C83" w:rsidP="003F1879">
      <w:pPr>
        <w:keepNext/>
        <w:keepLines/>
        <w:jc w:val="center"/>
        <w:rPr>
          <w:rFonts w:ascii="Times New Roman" w:hAnsi="Times New Roman" w:cs="Times New Roman"/>
          <w:sz w:val="28"/>
          <w:szCs w:val="28"/>
        </w:rPr>
      </w:pPr>
      <w:r w:rsidRPr="003F1879">
        <w:rPr>
          <w:rFonts w:ascii="Times New Roman" w:hAnsi="Times New Roman" w:cs="Times New Roman"/>
          <w:noProof/>
          <w:sz w:val="28"/>
          <w:szCs w:val="28"/>
        </w:rPr>
        <w:drawing>
          <wp:inline distT="0" distB="0" distL="0" distR="0" wp14:anchorId="599C5B1D" wp14:editId="47466C6B">
            <wp:extent cx="533400" cy="666750"/>
            <wp:effectExtent l="0" t="0" r="0" b="0"/>
            <wp:docPr id="1" name="Рисунок 5" descr="Описание: Описание: 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Г_рай_пв(чер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2DCE7570" w14:textId="77777777" w:rsidR="003F1879" w:rsidRPr="003F1879" w:rsidRDefault="003F1879" w:rsidP="003F1879">
      <w:pPr>
        <w:pStyle w:val="1"/>
        <w:keepLines/>
        <w:rPr>
          <w:rFonts w:ascii="Times New Roman" w:hAnsi="Times New Roman" w:cs="Times New Roman"/>
          <w:sz w:val="16"/>
          <w:szCs w:val="16"/>
        </w:rPr>
      </w:pPr>
    </w:p>
    <w:p w14:paraId="647C1CDB" w14:textId="77777777" w:rsidR="003F1879" w:rsidRPr="003F1879" w:rsidRDefault="003F1879" w:rsidP="003F1879">
      <w:pPr>
        <w:pStyle w:val="ae"/>
        <w:jc w:val="center"/>
        <w:rPr>
          <w:rFonts w:ascii="Times New Roman" w:hAnsi="Times New Roman"/>
          <w:sz w:val="28"/>
          <w:szCs w:val="28"/>
        </w:rPr>
      </w:pPr>
      <w:r w:rsidRPr="003F1879">
        <w:rPr>
          <w:rFonts w:ascii="Times New Roman" w:hAnsi="Times New Roman"/>
          <w:sz w:val="28"/>
          <w:szCs w:val="28"/>
        </w:rPr>
        <w:t>АДМИНИСТРАЦИЯ УСТЮЖЕНСКОГО</w:t>
      </w:r>
    </w:p>
    <w:p w14:paraId="086BEF3B" w14:textId="77777777" w:rsidR="003F1879" w:rsidRPr="003F1879" w:rsidRDefault="003F1879" w:rsidP="003F1879">
      <w:pPr>
        <w:pStyle w:val="ae"/>
        <w:jc w:val="center"/>
        <w:rPr>
          <w:rFonts w:ascii="Times New Roman" w:hAnsi="Times New Roman"/>
          <w:sz w:val="28"/>
          <w:szCs w:val="28"/>
        </w:rPr>
      </w:pPr>
      <w:r w:rsidRPr="003F1879">
        <w:rPr>
          <w:rFonts w:ascii="Times New Roman" w:hAnsi="Times New Roman"/>
          <w:sz w:val="28"/>
          <w:szCs w:val="28"/>
        </w:rPr>
        <w:t>МУНИЦИПАЛЬНОГО ОКРУГА</w:t>
      </w:r>
    </w:p>
    <w:p w14:paraId="2FC54C9A" w14:textId="77777777" w:rsidR="003F1879" w:rsidRPr="003F1879" w:rsidRDefault="003F1879" w:rsidP="003F1879">
      <w:pPr>
        <w:pStyle w:val="ae"/>
        <w:jc w:val="center"/>
        <w:rPr>
          <w:rFonts w:ascii="Times New Roman" w:hAnsi="Times New Roman"/>
          <w:sz w:val="28"/>
          <w:szCs w:val="28"/>
        </w:rPr>
      </w:pPr>
      <w:r w:rsidRPr="003F1879">
        <w:rPr>
          <w:rFonts w:ascii="Times New Roman" w:hAnsi="Times New Roman"/>
          <w:sz w:val="28"/>
          <w:szCs w:val="28"/>
        </w:rPr>
        <w:t>ВОЛОГОДСКОЙ ОБЛАСТИ</w:t>
      </w:r>
    </w:p>
    <w:p w14:paraId="3F188331" w14:textId="77777777" w:rsidR="003F1879" w:rsidRPr="003F1879" w:rsidRDefault="003F1879" w:rsidP="003F1879">
      <w:pPr>
        <w:jc w:val="center"/>
        <w:rPr>
          <w:rFonts w:ascii="Times New Roman" w:hAnsi="Times New Roman" w:cs="Times New Roman"/>
          <w:sz w:val="28"/>
          <w:szCs w:val="28"/>
        </w:rPr>
      </w:pPr>
    </w:p>
    <w:p w14:paraId="2A6DC113" w14:textId="77777777" w:rsidR="003F1879" w:rsidRPr="003F1879" w:rsidRDefault="003F1879" w:rsidP="003F1879">
      <w:pPr>
        <w:keepNext/>
        <w:keepLines/>
        <w:jc w:val="center"/>
        <w:rPr>
          <w:rFonts w:ascii="Times New Roman" w:hAnsi="Times New Roman" w:cs="Times New Roman"/>
          <w:b/>
          <w:spacing w:val="40"/>
          <w:sz w:val="32"/>
          <w:szCs w:val="32"/>
        </w:rPr>
      </w:pPr>
      <w:r w:rsidRPr="003F1879">
        <w:rPr>
          <w:rFonts w:ascii="Times New Roman" w:hAnsi="Times New Roman" w:cs="Times New Roman"/>
          <w:sz w:val="32"/>
          <w:szCs w:val="32"/>
        </w:rPr>
        <w:t>ПОСТАНОВЛЕНИЕ</w:t>
      </w:r>
    </w:p>
    <w:p w14:paraId="4F94BA50" w14:textId="77777777" w:rsidR="003F1879" w:rsidRPr="003F1879" w:rsidRDefault="003F1879" w:rsidP="003F1879">
      <w:pPr>
        <w:keepNext/>
        <w:keepLines/>
        <w:rPr>
          <w:rFonts w:ascii="Times New Roman" w:hAnsi="Times New Roman" w:cs="Times New Roman"/>
          <w:sz w:val="27"/>
          <w:szCs w:val="27"/>
        </w:rPr>
      </w:pPr>
      <w:r w:rsidRPr="003F1879">
        <w:rPr>
          <w:rFonts w:ascii="Times New Roman" w:hAnsi="Times New Roman" w:cs="Times New Roman"/>
          <w:sz w:val="27"/>
          <w:szCs w:val="27"/>
        </w:rPr>
        <w:t xml:space="preserve">от </w:t>
      </w:r>
      <w:r w:rsidRPr="003F1879">
        <w:rPr>
          <w:rFonts w:ascii="Times New Roman" w:hAnsi="Times New Roman" w:cs="Times New Roman"/>
          <w:sz w:val="27"/>
          <w:szCs w:val="27"/>
          <w:u w:val="single"/>
        </w:rPr>
        <w:t xml:space="preserve">____________ г. </w:t>
      </w:r>
      <w:r w:rsidRPr="003F1879">
        <w:rPr>
          <w:rFonts w:ascii="Times New Roman" w:hAnsi="Times New Roman" w:cs="Times New Roman"/>
          <w:sz w:val="27"/>
          <w:szCs w:val="27"/>
        </w:rPr>
        <w:t xml:space="preserve">№ </w:t>
      </w:r>
      <w:r w:rsidRPr="003F1879">
        <w:rPr>
          <w:rFonts w:ascii="Times New Roman" w:hAnsi="Times New Roman" w:cs="Times New Roman"/>
          <w:sz w:val="27"/>
          <w:szCs w:val="27"/>
          <w:u w:val="single"/>
        </w:rPr>
        <w:t xml:space="preserve"> ____  </w:t>
      </w:r>
    </w:p>
    <w:p w14:paraId="17BC62AF" w14:textId="77777777" w:rsidR="003F1879" w:rsidRPr="003F1879" w:rsidRDefault="003F1879" w:rsidP="003F1879">
      <w:pPr>
        <w:keepNext/>
        <w:keepLines/>
        <w:rPr>
          <w:rFonts w:ascii="Times New Roman" w:hAnsi="Times New Roman" w:cs="Times New Roman"/>
          <w:sz w:val="26"/>
          <w:szCs w:val="26"/>
        </w:rPr>
      </w:pPr>
      <w:r w:rsidRPr="003F1879">
        <w:rPr>
          <w:rFonts w:ascii="Times New Roman" w:hAnsi="Times New Roman" w:cs="Times New Roman"/>
          <w:sz w:val="26"/>
          <w:szCs w:val="26"/>
        </w:rPr>
        <w:t xml:space="preserve">         г. Устюжна</w:t>
      </w:r>
    </w:p>
    <w:p w14:paraId="3122A253" w14:textId="55F01614" w:rsidR="003F1879" w:rsidRPr="003F1879" w:rsidRDefault="00433C83" w:rsidP="003F1879">
      <w:pPr>
        <w:keepNext/>
        <w:keepLines/>
        <w:rPr>
          <w:rFonts w:ascii="Times New Roman" w:hAnsi="Times New Roman" w:cs="Times New Roman"/>
          <w:sz w:val="26"/>
          <w:szCs w:val="26"/>
        </w:rPr>
      </w:pPr>
      <w:r>
        <w:rPr>
          <w:noProof/>
        </w:rPr>
        <mc:AlternateContent>
          <mc:Choice Requires="wpg">
            <w:drawing>
              <wp:anchor distT="0" distB="0" distL="114300" distR="114300" simplePos="0" relativeHeight="251659264" behindDoc="0" locked="0" layoutInCell="1" allowOverlap="1" wp14:anchorId="5E604A70" wp14:editId="25695BB6">
                <wp:simplePos x="0" y="0"/>
                <wp:positionH relativeFrom="column">
                  <wp:posOffset>130175</wp:posOffset>
                </wp:positionH>
                <wp:positionV relativeFrom="paragraph">
                  <wp:posOffset>176530</wp:posOffset>
                </wp:positionV>
                <wp:extent cx="3629660" cy="272415"/>
                <wp:effectExtent l="0" t="0" r="8890" b="13335"/>
                <wp:wrapNone/>
                <wp:docPr id="6"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660" cy="272415"/>
                          <a:chOff x="1584" y="5184"/>
                          <a:chExt cx="3889" cy="433"/>
                        </a:xfrm>
                      </wpg:grpSpPr>
                      <wps:wsp>
                        <wps:cNvPr id="7" name="Line 3"/>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8" name="Line 4"/>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9" name="Line 5"/>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0" name="Line 6"/>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E4525" id="Группа 2" o:spid="_x0000_s1026" style="position:absolute;margin-left:10.25pt;margin-top:13.9pt;width:285.8pt;height:21.45pt;z-index:251659264"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jqqQIAAIUKAAAOAAAAZHJzL2Uyb0RvYy54bWzsVktu2zAQ3RfoHQjuG338jRA5i/y6SNsA&#10;aQ9AU9QHpUiCZCx7V6BH6EV6g14huVGHI9tJ3ABB0yJdNDZAiJrhaOa9+fDgcNlKshDWNVrlNNmL&#10;KRGK66JRVU4/fTx9M6XEeaYKJrUSOV0JRw9nr18ddCYTqa61LIQlYES5rDM5rb03WRQ5XouWuT1t&#10;hAJhqW3LPGxtFRWWdWC9lVEax+Oo07YwVnPhHLw97oV0hvbLUnD/oSyd8ETmFHzzuFpc52GNZgcs&#10;qywzdcPXbrAneNGyRsFHt6aOmWfkyja/mGobbrXTpd/juo10WTZcYAwQTRLvRHNm9ZXBWKqsq8wW&#10;JoB2B6cnm+XvFxeWNEVOx5Qo1gJF199uvtx8vf4B/+8kDQh1pspA8cyaS3Nh+zDh8Vzzzw7E0a48&#10;7Ktemcy7d7oAq+zKa0RoWdo2mIDYyRKJWG2JEEtPOLwcjNP98Rj44iBLJ+kwGfVM8RroDMeS0XRI&#10;CUhHCTwgi7w+2RyfTvf7s8PBIAgjlvWfRVfXroW4IOncLa7uz3C9rJkRSJcLcK1xnWxwPW+UIOhO&#10;+C4oHKkLi+i6zAGuj0L1QMwbwJKHw2WZsc6fCd2S8JBTCT4gC2xx7nyPzEYlkKL0aSMlwikV6QDn&#10;dBLHeMJp2RRBGvScreZH0pIFC3WFvzXO99Qgf1WB1mrBihNVEL8ykAwKegEN5l1LiRTQOWTVk+hZ&#10;Ix/XAz6lwsTroeupnOtihYgCy0jsMzEMLa6vHGQYs/HvMxwyGcshuZfQLww/Rw1DN7nDMPaiJzI8&#10;Gk7Snb71UsPY/v5tDScwbO5QPA5F9jsUk1I25i30S+yV69k2iodg9t6Q2pA9HEAahOmGV5DtfPrv&#10;yxkHNNx1cGav72XhMnV3j43/9vY4+wkAAP//AwBQSwMEFAAGAAgAAAAhAChT9bLfAAAACAEAAA8A&#10;AABkcnMvZG93bnJldi54bWxMj0FLw0AQhe+C/2EZwZvdTSRGYzalFPVUBFuh9DZNpklodjdkt0n6&#10;7x1Pehoe7/Hme/lyNp0YafCtsxqihQJBtnRVa2sN37v3h2cQPqCtsHOWNFzJw7K4vckxq9xkv2jc&#10;hlpwifUZamhC6DMpfdmQQb9wPVn2Tm4wGFgOtawGnLjcdDJW6kkabC1/aLCndUPleXsxGj4mnFaP&#10;0du4OZ/W18Mu+dxvItL6/m5evYIINIe/MPziMzoUzHR0F1t50WmIVcJJvikvYD95iSMQRw2pSkEW&#10;ufw/oPgBAAD//wMAUEsBAi0AFAAGAAgAAAAhALaDOJL+AAAA4QEAABMAAAAAAAAAAAAAAAAAAAAA&#10;AFtDb250ZW50X1R5cGVzXS54bWxQSwECLQAUAAYACAAAACEAOP0h/9YAAACUAQAACwAAAAAAAAAA&#10;AAAAAAAvAQAAX3JlbHMvLnJlbHNQSwECLQAUAAYACAAAACEAcNKo6qkCAACFCgAADgAAAAAAAAAA&#10;AAAAAAAuAgAAZHJzL2Uyb0RvYy54bWxQSwECLQAUAAYACAAAACEAKFP1st8AAAAIAQAADwAAAAAA&#10;AAAAAAAAAAADBQAAZHJzL2Rvd25yZXYueG1sUEsFBgAAAAAEAAQA8wAAAA8GAAAAAA==&#10;">
                <v:line id="Line 3"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yKwwAAANoAAAAPAAAAZHJzL2Rvd25yZXYueG1sRI9Pi8Iw&#10;FMTvC36H8IS9rake1FajyLKCe9iK//D6aJ5tsXkpTbTdb28EweMwM79h5svOVOJOjSstKxgOIhDE&#10;mdUl5wqOh/XXFITzyBory6TgnxwsF72POSbatryj+97nIkDYJaig8L5OpHRZQQbdwNbEwbvYxqAP&#10;ssmlbrANcFPJURSNpcGSw0KBNX0XlF33N6Mgteudbv/i3yw+X37S0+a25XOq1Ge/W81AeOr8O/xq&#10;b7SCCTyvhBsgFw8AAAD//wMAUEsBAi0AFAAGAAgAAAAhANvh9svuAAAAhQEAABMAAAAAAAAAAAAA&#10;AAAAAAAAAFtDb250ZW50X1R5cGVzXS54bWxQSwECLQAUAAYACAAAACEAWvQsW78AAAAVAQAACwAA&#10;AAAAAAAAAAAAAAAfAQAAX3JlbHMvLnJlbHNQSwECLQAUAAYACAAAACEAKS1cisMAAADaAAAADwAA&#10;AAAAAAAAAAAAAAAHAgAAZHJzL2Rvd25yZXYueG1sUEsFBgAAAAADAAMAtwAAAPcCAAAAAA==&#10;" strokeweight="1pt">
                  <v:stroke startarrowwidth="narrow" startarrowlength="long" endarrowwidth="narrow" endarrowlength="long"/>
                </v:line>
                <v:line id="Line 4"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j4vwAAANoAAAAPAAAAZHJzL2Rvd25yZXYueG1sRE/LisIw&#10;FN0P+A/hCu7GVBcy1kYRUdCFFZ0Rt5fm9oHNTWmirX9vFgMuD+edrHpTiye1rrKsYDKOQBBnVldc&#10;KPj73X3/gHAeWWNtmRS8yMFqOfhKMNa24zM9L74QIYRdjApK75tYSpeVZNCNbUMcuNy2Bn2AbSF1&#10;i10IN7WcRtFMGqw4NJTY0Kak7H55GAWp3Z11d5wfsvkt36bX/ePEt1Sp0bBfL0B46v1H/O/eawVh&#10;a7gSboBcvgEAAP//AwBQSwECLQAUAAYACAAAACEA2+H2y+4AAACFAQAAEwAAAAAAAAAAAAAAAAAA&#10;AAAAW0NvbnRlbnRfVHlwZXNdLnhtbFBLAQItABQABgAIAAAAIQBa9CxbvwAAABUBAAALAAAAAAAA&#10;AAAAAAAAAB8BAABfcmVscy8ucmVsc1BLAQItABQABgAIAAAAIQBYssj4vwAAANoAAAAPAAAAAAAA&#10;AAAAAAAAAAcCAABkcnMvZG93bnJldi54bWxQSwUGAAAAAAMAAwC3AAAA8wIAAAAA&#10;" strokeweight="1pt">
                  <v:stroke startarrowwidth="narrow" startarrowlength="long" endarrowwidth="narrow" endarrowlength="long"/>
                </v:line>
                <v:line id="Line 5"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jwgAAANoAAAAPAAAAZHJzL2Rvd25yZXYueG1sRI9Bi8Iw&#10;FITvwv6H8Bb2pul6WGw1isgKetiKVfH6aJ5tsXkpTbTdf28EweMwM98ws0VvanGn1lWWFXyPIhDE&#10;udUVFwqOh/VwAsJ5ZI21ZVLwTw4W84/BDBNtO97TPfOFCBB2CSoovW8SKV1ekkE3sg1x8C62NeiD&#10;bAupW+wC3NRyHEU/0mDFYaHEhlYl5dfsZhSkdr3X3V+8zePz5Tc9bW47PqdKfX32yykIT71/h1/t&#10;jVYQw/NKuAFy/gAAAP//AwBQSwECLQAUAAYACAAAACEA2+H2y+4AAACFAQAAEwAAAAAAAAAAAAAA&#10;AAAAAAAAW0NvbnRlbnRfVHlwZXNdLnhtbFBLAQItABQABgAIAAAAIQBa9CxbvwAAABUBAAALAAAA&#10;AAAAAAAAAAAAAB8BAABfcmVscy8ucmVsc1BLAQItABQABgAIAAAAIQA3/m1jwgAAANoAAAAPAAAA&#10;AAAAAAAAAAAAAAcCAABkcnMvZG93bnJldi54bWxQSwUGAAAAAAMAAwC3AAAA9gIAAAAA&#10;" strokeweight="1pt">
                  <v:stroke startarrowwidth="narrow" startarrowlength="long" endarrowwidth="narrow" endarrowlength="long"/>
                </v:line>
                <v:line id="Line 6"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X5vxAAAANsAAAAPAAAAZHJzL2Rvd25yZXYueG1sRI9PawJB&#10;DMXvBb/DEKEXqbP2IGXrKEUQvVTqH/AadtLdxZ3MsBN1++2bQ6G3hPfy3i+L1RA6c6c+t5EdzKYF&#10;GOIq+pZrB+fT5uUNTBZkj11kcvBDGVbL0dMCSx8ffKD7UWqjIZxLdNCIpNLaXDUUME9jIlbtO/YB&#10;Rde+tr7Hh4aHzr4WxdwGbFkbGky0bqi6Hm/BwTYddl90mZ/Xcg2n/WQvqZt8Ovc8Hj7ewQgN8m/+&#10;u955xVd6/UUHsMtfAAAA//8DAFBLAQItABQABgAIAAAAIQDb4fbL7gAAAIUBAAATAAAAAAAAAAAA&#10;AAAAAAAAAABbQ29udGVudF9UeXBlc10ueG1sUEsBAi0AFAAGAAgAAAAhAFr0LFu/AAAAFQEAAAsA&#10;AAAAAAAAAAAAAAAAHwEAAF9yZWxzLy5yZWxzUEsBAi0AFAAGAAgAAAAhAHZdfm/EAAAA2wAAAA8A&#10;AAAAAAAAAAAAAAAABwIAAGRycy9kb3ducmV2LnhtbFBLBQYAAAAAAwADALcAAAD4AgAAAAA=&#10;" strokeweight="1pt">
                  <v:stroke startarrowwidth="narrow" startarrowlength="long" endarrowwidth="narrow" endarrowlength="long"/>
                </v:line>
              </v:group>
            </w:pict>
          </mc:Fallback>
        </mc:AlternateContent>
      </w:r>
      <w:r w:rsidR="003F1879" w:rsidRPr="003F1879">
        <w:rPr>
          <w:rFonts w:ascii="Times New Roman" w:hAnsi="Times New Roman" w:cs="Times New Roman"/>
          <w:sz w:val="26"/>
          <w:szCs w:val="26"/>
        </w:rPr>
        <w:t xml:space="preserve"> </w:t>
      </w:r>
    </w:p>
    <w:p w14:paraId="18BA2053" w14:textId="77777777" w:rsidR="003F1879" w:rsidRPr="003F1879" w:rsidRDefault="003F1879" w:rsidP="003F1879">
      <w:pPr>
        <w:pStyle w:val="ae"/>
        <w:rPr>
          <w:rFonts w:ascii="Times New Roman" w:hAnsi="Times New Roman"/>
          <w:sz w:val="28"/>
          <w:szCs w:val="28"/>
        </w:rPr>
      </w:pPr>
      <w:r w:rsidRPr="003F1879">
        <w:rPr>
          <w:rFonts w:ascii="Times New Roman" w:hAnsi="Times New Roman"/>
        </w:rPr>
        <w:t xml:space="preserve">    </w:t>
      </w:r>
      <w:r w:rsidRPr="003F1879">
        <w:rPr>
          <w:rFonts w:ascii="Times New Roman" w:hAnsi="Times New Roman"/>
          <w:sz w:val="28"/>
          <w:szCs w:val="28"/>
        </w:rPr>
        <w:t>Об утверждении административного</w:t>
      </w:r>
    </w:p>
    <w:p w14:paraId="3776BF48" w14:textId="77777777" w:rsidR="003F1879" w:rsidRPr="003F1879" w:rsidRDefault="003F1879" w:rsidP="003F1879">
      <w:pPr>
        <w:pStyle w:val="ae"/>
        <w:rPr>
          <w:rFonts w:ascii="Times New Roman" w:hAnsi="Times New Roman"/>
          <w:sz w:val="28"/>
          <w:szCs w:val="28"/>
        </w:rPr>
      </w:pPr>
      <w:r w:rsidRPr="003F1879">
        <w:rPr>
          <w:rFonts w:ascii="Times New Roman" w:hAnsi="Times New Roman"/>
          <w:sz w:val="28"/>
          <w:szCs w:val="28"/>
        </w:rPr>
        <w:t xml:space="preserve">   регламента предоставления муниципальной</w:t>
      </w:r>
    </w:p>
    <w:p w14:paraId="619510A9" w14:textId="77777777" w:rsidR="003F1879" w:rsidRDefault="003F1879" w:rsidP="003F1879">
      <w:pPr>
        <w:pStyle w:val="ae"/>
        <w:rPr>
          <w:rFonts w:ascii="Times New Roman" w:hAnsi="Times New Roman"/>
          <w:sz w:val="28"/>
          <w:szCs w:val="28"/>
        </w:rPr>
      </w:pPr>
      <w:r w:rsidRPr="003F1879">
        <w:rPr>
          <w:rFonts w:ascii="Times New Roman" w:hAnsi="Times New Roman"/>
          <w:sz w:val="28"/>
          <w:szCs w:val="28"/>
        </w:rPr>
        <w:t xml:space="preserve">   услуги по </w:t>
      </w:r>
      <w:r>
        <w:rPr>
          <w:rFonts w:ascii="Times New Roman" w:hAnsi="Times New Roman"/>
          <w:sz w:val="28"/>
          <w:szCs w:val="28"/>
        </w:rPr>
        <w:t>созданию семейного (родового)</w:t>
      </w:r>
    </w:p>
    <w:p w14:paraId="2EAD05A0" w14:textId="77777777" w:rsidR="003F1879" w:rsidRDefault="003F1879" w:rsidP="003F1879">
      <w:pPr>
        <w:pStyle w:val="ae"/>
        <w:rPr>
          <w:rFonts w:ascii="Times New Roman" w:hAnsi="Times New Roman"/>
          <w:sz w:val="28"/>
          <w:szCs w:val="28"/>
        </w:rPr>
      </w:pPr>
      <w:r>
        <w:rPr>
          <w:rFonts w:ascii="Times New Roman" w:hAnsi="Times New Roman"/>
          <w:sz w:val="28"/>
          <w:szCs w:val="28"/>
        </w:rPr>
        <w:t xml:space="preserve">   захоронения на территории Устюженского</w:t>
      </w:r>
    </w:p>
    <w:p w14:paraId="3EBDA9FC" w14:textId="77777777" w:rsidR="003F1879" w:rsidRPr="003F1879" w:rsidRDefault="003F1879" w:rsidP="003F1879">
      <w:pPr>
        <w:pStyle w:val="ae"/>
        <w:rPr>
          <w:rFonts w:ascii="Times New Roman" w:hAnsi="Times New Roman"/>
          <w:sz w:val="28"/>
          <w:szCs w:val="28"/>
        </w:rPr>
      </w:pPr>
      <w:r>
        <w:rPr>
          <w:rFonts w:ascii="Times New Roman" w:hAnsi="Times New Roman"/>
          <w:sz w:val="28"/>
          <w:szCs w:val="28"/>
        </w:rPr>
        <w:t xml:space="preserve">   муниципального округа</w:t>
      </w:r>
    </w:p>
    <w:p w14:paraId="0D2F00BE" w14:textId="77777777" w:rsidR="003F1879" w:rsidRPr="003F1879" w:rsidRDefault="003F1879" w:rsidP="003F1879">
      <w:pPr>
        <w:ind w:firstLine="709"/>
        <w:rPr>
          <w:rFonts w:ascii="Times New Roman" w:hAnsi="Times New Roman" w:cs="Times New Roman"/>
          <w:sz w:val="28"/>
          <w:szCs w:val="28"/>
        </w:rPr>
      </w:pPr>
    </w:p>
    <w:p w14:paraId="5F3C247B" w14:textId="77777777" w:rsidR="003F1879" w:rsidRPr="003B3694" w:rsidRDefault="003F1879" w:rsidP="003F1879">
      <w:pPr>
        <w:ind w:firstLine="709"/>
        <w:rPr>
          <w:rFonts w:ascii="Times New Roman" w:hAnsi="Times New Roman"/>
          <w:sz w:val="28"/>
          <w:szCs w:val="28"/>
        </w:rPr>
      </w:pPr>
      <w:r w:rsidRPr="003F1879">
        <w:rPr>
          <w:rFonts w:ascii="Times New Roman" w:hAnsi="Times New Roman" w:cs="Times New Roman"/>
          <w:sz w:val="28"/>
          <w:szCs w:val="28"/>
        </w:rPr>
        <w:t xml:space="preserve">Руководствуясь </w:t>
      </w:r>
      <w:hyperlink r:id="rId8" w:anchor="/document/12177515/entry/0" w:history="1">
        <w:r w:rsidRPr="003F1879">
          <w:rPr>
            <w:rStyle w:val="ad"/>
            <w:rFonts w:ascii="Times New Roman" w:hAnsi="Times New Roman"/>
            <w:sz w:val="28"/>
            <w:szCs w:val="28"/>
          </w:rPr>
          <w:t>Федеральным законом</w:t>
        </w:r>
      </w:hyperlink>
      <w:r w:rsidRPr="003F1879">
        <w:rPr>
          <w:rFonts w:ascii="Times New Roman" w:hAnsi="Times New Roman" w:cs="Times New Roman"/>
          <w:sz w:val="28"/>
          <w:szCs w:val="28"/>
        </w:rPr>
        <w:t xml:space="preserve"> от 27.07.2010 № 210-ФЗ «Об организации предоставления государственных и муниципальных</w:t>
      </w:r>
      <w:r w:rsidRPr="003B3694">
        <w:rPr>
          <w:rFonts w:ascii="Times New Roman" w:hAnsi="Times New Roman"/>
          <w:sz w:val="28"/>
          <w:szCs w:val="28"/>
        </w:rPr>
        <w:t xml:space="preserve"> услуг» (с последующими изменениями), </w:t>
      </w:r>
      <w:hyperlink r:id="rId9" w:anchor="/document/35761033/entry/1000" w:history="1">
        <w:r w:rsidRPr="003F1879">
          <w:rPr>
            <w:rStyle w:val="ad"/>
            <w:rFonts w:ascii="Times New Roman" w:hAnsi="Times New Roman"/>
            <w:sz w:val="28"/>
            <w:szCs w:val="28"/>
          </w:rPr>
          <w:t>Порядком</w:t>
        </w:r>
      </w:hyperlink>
      <w:r w:rsidRPr="003B3694">
        <w:rPr>
          <w:rFonts w:ascii="Times New Roman" w:hAnsi="Times New Roman"/>
          <w:sz w:val="28"/>
          <w:szCs w:val="28"/>
        </w:rPr>
        <w:t xml:space="preserve"> разработки и утверждения административных регламентов предоставления муниципальных услуг, утверждённым </w:t>
      </w:r>
      <w:hyperlink r:id="rId10" w:anchor="/document/46345212/entry/0" w:history="1">
        <w:r w:rsidRPr="003F1879">
          <w:rPr>
            <w:rStyle w:val="ad"/>
            <w:rFonts w:ascii="Times New Roman" w:hAnsi="Times New Roman"/>
            <w:sz w:val="28"/>
            <w:szCs w:val="28"/>
          </w:rPr>
          <w:t>постановлением</w:t>
        </w:r>
      </w:hyperlink>
      <w:r w:rsidRPr="003B3694">
        <w:rPr>
          <w:rFonts w:ascii="Times New Roman" w:hAnsi="Times New Roman"/>
          <w:sz w:val="28"/>
          <w:szCs w:val="28"/>
        </w:rPr>
        <w:t xml:space="preserve"> администрации Устюженского муниципального округа Вологодской области от 26.04.2023 № 327, на основании статьи 38 Устава Устюженского муниципального округа Вологодской области администрация округа ПОСТАНОВЛЯЕТ:</w:t>
      </w:r>
    </w:p>
    <w:p w14:paraId="21506A03" w14:textId="77777777" w:rsidR="003F1879" w:rsidRPr="003B3694" w:rsidRDefault="003F1879" w:rsidP="003F1879">
      <w:pPr>
        <w:pStyle w:val="ae"/>
        <w:jc w:val="both"/>
        <w:rPr>
          <w:rFonts w:ascii="Times New Roman" w:hAnsi="Times New Roman"/>
          <w:color w:val="000000"/>
          <w:sz w:val="28"/>
          <w:szCs w:val="28"/>
        </w:rPr>
      </w:pPr>
    </w:p>
    <w:p w14:paraId="24FFBB13" w14:textId="77777777" w:rsidR="003F1879" w:rsidRPr="003B3694" w:rsidRDefault="003F1879" w:rsidP="003F1879">
      <w:pPr>
        <w:pStyle w:val="ae"/>
        <w:jc w:val="both"/>
        <w:rPr>
          <w:rFonts w:ascii="Times New Roman" w:hAnsi="Times New Roman"/>
          <w:sz w:val="28"/>
          <w:szCs w:val="28"/>
        </w:rPr>
      </w:pPr>
      <w:r w:rsidRPr="003B3694">
        <w:rPr>
          <w:rFonts w:ascii="Times New Roman" w:hAnsi="Times New Roman"/>
        </w:rPr>
        <w:tab/>
      </w:r>
      <w:r w:rsidRPr="003B3694">
        <w:rPr>
          <w:rFonts w:ascii="Times New Roman" w:hAnsi="Times New Roman"/>
          <w:sz w:val="28"/>
          <w:szCs w:val="28"/>
        </w:rPr>
        <w:t xml:space="preserve">1.Утвердить административный регламент предоставления муниципальной услуги </w:t>
      </w:r>
      <w:r>
        <w:rPr>
          <w:rFonts w:ascii="Times New Roman" w:hAnsi="Times New Roman"/>
          <w:sz w:val="28"/>
        </w:rPr>
        <w:t>по созданию семейного (родового) захоронения на территории Устюженского муниципального округа</w:t>
      </w:r>
      <w:r w:rsidRPr="003B3694">
        <w:rPr>
          <w:rFonts w:ascii="Times New Roman" w:hAnsi="Times New Roman"/>
          <w:sz w:val="28"/>
          <w:szCs w:val="28"/>
        </w:rPr>
        <w:t>.</w:t>
      </w:r>
      <w:r>
        <w:rPr>
          <w:rFonts w:ascii="Times New Roman" w:hAnsi="Times New Roman"/>
          <w:sz w:val="28"/>
          <w:szCs w:val="28"/>
        </w:rPr>
        <w:t xml:space="preserve"> </w:t>
      </w:r>
    </w:p>
    <w:p w14:paraId="01B89469" w14:textId="77777777" w:rsidR="003F1879" w:rsidRPr="003B3694" w:rsidRDefault="003F1879" w:rsidP="003F1879">
      <w:pPr>
        <w:pStyle w:val="ae"/>
        <w:jc w:val="both"/>
        <w:rPr>
          <w:rFonts w:ascii="Times New Roman" w:hAnsi="Times New Roman"/>
          <w:bCs/>
          <w:sz w:val="28"/>
          <w:szCs w:val="28"/>
        </w:rPr>
      </w:pPr>
      <w:r w:rsidRPr="003B3694">
        <w:rPr>
          <w:rFonts w:ascii="Times New Roman" w:hAnsi="Times New Roman"/>
          <w:sz w:val="28"/>
          <w:szCs w:val="28"/>
        </w:rPr>
        <w:tab/>
        <w:t xml:space="preserve">2. </w:t>
      </w:r>
      <w:r w:rsidRPr="003B3694">
        <w:rPr>
          <w:rFonts w:ascii="Times New Roman" w:hAnsi="Times New Roman"/>
          <w:bCs/>
          <w:sz w:val="28"/>
          <w:szCs w:val="28"/>
        </w:rPr>
        <w:t>Заведующим территориальных отделов администрации Устюженского муниципального округа (далее - уполномоченный орган):</w:t>
      </w:r>
    </w:p>
    <w:p w14:paraId="21221EB8" w14:textId="77777777" w:rsidR="003F1879" w:rsidRPr="003B3694" w:rsidRDefault="003F1879" w:rsidP="003F1879">
      <w:pPr>
        <w:pStyle w:val="ae"/>
        <w:jc w:val="both"/>
        <w:rPr>
          <w:rFonts w:ascii="Times New Roman" w:hAnsi="Times New Roman"/>
          <w:bCs/>
          <w:sz w:val="28"/>
          <w:szCs w:val="28"/>
        </w:rPr>
      </w:pPr>
      <w:r w:rsidRPr="003B3694">
        <w:rPr>
          <w:rFonts w:ascii="Times New Roman" w:hAnsi="Times New Roman"/>
          <w:bCs/>
          <w:sz w:val="28"/>
          <w:szCs w:val="28"/>
        </w:rPr>
        <w:tab/>
        <w:t xml:space="preserve">а) обеспечить размещение и актуализацию справочной информации о предоставлении муниципальной услуги, включающей место нахождения, почтовый адрес, график работы уполномоченного органа, включая график приема документов и график личного приема руководителем уполномоченного органа, номера телефона для информирования по вопросам, связанным с предоставлением муниципальной услуги, на официальном сайте Устюженского муниципального округа в информационно-телекоммуникационной сети «Интернет» и в реестре муниципальных услуг в государственной информационной системе «Портал </w:t>
      </w:r>
      <w:r w:rsidRPr="003B3694">
        <w:rPr>
          <w:rFonts w:ascii="Times New Roman" w:hAnsi="Times New Roman"/>
          <w:bCs/>
          <w:sz w:val="28"/>
          <w:szCs w:val="28"/>
        </w:rPr>
        <w:lastRenderedPageBreak/>
        <w:t>государственных и муниципальных услуг (функций) Вологодской области», а также на информационных стендах в местах предоставления муниципальных услуг;</w:t>
      </w:r>
    </w:p>
    <w:p w14:paraId="35013085" w14:textId="77777777" w:rsidR="003F1879" w:rsidRPr="003B3694" w:rsidRDefault="003F1879" w:rsidP="003F1879">
      <w:pPr>
        <w:pStyle w:val="ae"/>
        <w:jc w:val="both"/>
        <w:rPr>
          <w:rFonts w:ascii="Times New Roman" w:hAnsi="Times New Roman"/>
          <w:bCs/>
          <w:sz w:val="28"/>
          <w:szCs w:val="28"/>
        </w:rPr>
      </w:pPr>
      <w:r w:rsidRPr="003B3694">
        <w:rPr>
          <w:rFonts w:ascii="Times New Roman" w:hAnsi="Times New Roman"/>
          <w:bCs/>
          <w:sz w:val="28"/>
          <w:szCs w:val="28"/>
        </w:rPr>
        <w:tab/>
        <w:t>б) обеспечить размещение утвержденного настоящим постановлением административного регламента на информационных стендах в местах предоставления муниципальных услуг;</w:t>
      </w:r>
    </w:p>
    <w:p w14:paraId="09AF273A" w14:textId="77777777" w:rsidR="003F1879" w:rsidRPr="003B3694" w:rsidRDefault="003F1879" w:rsidP="003F1879">
      <w:pPr>
        <w:pStyle w:val="ae"/>
        <w:jc w:val="both"/>
        <w:rPr>
          <w:rFonts w:ascii="Times New Roman" w:hAnsi="Times New Roman"/>
          <w:bCs/>
          <w:sz w:val="28"/>
          <w:szCs w:val="28"/>
        </w:rPr>
      </w:pPr>
      <w:r w:rsidRPr="003B3694">
        <w:rPr>
          <w:rFonts w:ascii="Times New Roman" w:hAnsi="Times New Roman"/>
          <w:bCs/>
          <w:sz w:val="28"/>
          <w:szCs w:val="28"/>
        </w:rPr>
        <w:tab/>
        <w:t>в) ознакомить специалистов, ответственных за предоставление муниципальной услуги, с настоящим постановлением.</w:t>
      </w:r>
    </w:p>
    <w:p w14:paraId="1F80856F" w14:textId="77777777" w:rsidR="003F1879" w:rsidRPr="003B3694" w:rsidRDefault="003F1879" w:rsidP="003F1879">
      <w:pPr>
        <w:ind w:firstLine="567"/>
        <w:rPr>
          <w:rFonts w:ascii="Times New Roman" w:hAnsi="Times New Roman"/>
          <w:sz w:val="28"/>
          <w:szCs w:val="28"/>
        </w:rPr>
      </w:pPr>
      <w:r w:rsidRPr="003B3694">
        <w:rPr>
          <w:rFonts w:ascii="Times New Roman" w:hAnsi="Times New Roman"/>
          <w:sz w:val="28"/>
          <w:szCs w:val="28"/>
        </w:rPr>
        <w:tab/>
        <w:t>3. Контроль за исполнением настоящего постановления возложить на первого заместителя главы Устюженского муниципального округа – начальника управления жилищно-коммунального хозяйства, архитектуры, строительства и экологии (Болтунов А.Ю.).</w:t>
      </w:r>
    </w:p>
    <w:p w14:paraId="208BB0FE" w14:textId="77777777" w:rsidR="003F1879" w:rsidRPr="003B3694" w:rsidRDefault="003F1879" w:rsidP="003F1879">
      <w:pPr>
        <w:suppressAutoHyphens/>
        <w:ind w:firstLine="708"/>
        <w:rPr>
          <w:rFonts w:ascii="Times New Roman" w:hAnsi="Times New Roman"/>
          <w:sz w:val="28"/>
          <w:szCs w:val="28"/>
        </w:rPr>
      </w:pPr>
      <w:r w:rsidRPr="003B3694">
        <w:rPr>
          <w:rFonts w:ascii="Times New Roman" w:hAnsi="Times New Roman"/>
          <w:sz w:val="28"/>
          <w:szCs w:val="28"/>
        </w:rPr>
        <w:t>4. Опубликовать настоящее постановление в информационном бюллетене «Информационный вестник Устюженского муниципального округа» и  разместить на официальном сайте Устюженского муниципального округа.</w:t>
      </w:r>
    </w:p>
    <w:p w14:paraId="2A11C68F" w14:textId="77777777" w:rsidR="003F1879" w:rsidRPr="003B3694" w:rsidRDefault="003F1879" w:rsidP="003F1879">
      <w:pPr>
        <w:pStyle w:val="ae"/>
        <w:jc w:val="both"/>
        <w:rPr>
          <w:rFonts w:ascii="Times New Roman" w:hAnsi="Times New Roman"/>
          <w:sz w:val="28"/>
          <w:szCs w:val="28"/>
        </w:rPr>
      </w:pPr>
    </w:p>
    <w:p w14:paraId="06FB1DF7" w14:textId="77777777" w:rsidR="003F1879" w:rsidRPr="003B3694" w:rsidRDefault="003F1879" w:rsidP="003F1879">
      <w:pPr>
        <w:pStyle w:val="ae"/>
        <w:jc w:val="both"/>
        <w:rPr>
          <w:rFonts w:ascii="Times New Roman" w:hAnsi="Times New Roman"/>
          <w:sz w:val="26"/>
          <w:szCs w:val="26"/>
        </w:rPr>
      </w:pPr>
      <w:r w:rsidRPr="003B3694">
        <w:rPr>
          <w:rFonts w:ascii="Times New Roman" w:hAnsi="Times New Roman"/>
          <w:sz w:val="28"/>
          <w:szCs w:val="28"/>
        </w:rPr>
        <w:tab/>
      </w:r>
      <w:r w:rsidRPr="003B3694">
        <w:rPr>
          <w:rFonts w:ascii="Times New Roman" w:hAnsi="Times New Roman"/>
          <w:sz w:val="26"/>
          <w:szCs w:val="26"/>
        </w:rPr>
        <w:t xml:space="preserve">  </w:t>
      </w:r>
      <w:r w:rsidRPr="003B3694">
        <w:rPr>
          <w:rFonts w:ascii="Times New Roman" w:hAnsi="Times New Roman"/>
          <w:sz w:val="26"/>
          <w:szCs w:val="26"/>
        </w:rPr>
        <w:tab/>
      </w:r>
    </w:p>
    <w:p w14:paraId="6AB9412E" w14:textId="77777777" w:rsidR="003F1879" w:rsidRPr="003B3694" w:rsidRDefault="003F1879" w:rsidP="003F1879">
      <w:pPr>
        <w:pStyle w:val="ae"/>
        <w:jc w:val="both"/>
        <w:rPr>
          <w:rFonts w:ascii="Times New Roman" w:hAnsi="Times New Roman"/>
          <w:sz w:val="28"/>
          <w:szCs w:val="28"/>
        </w:rPr>
      </w:pPr>
    </w:p>
    <w:p w14:paraId="6006613E" w14:textId="77777777" w:rsidR="003F1879" w:rsidRPr="003B3694" w:rsidRDefault="003F1879" w:rsidP="003F1879">
      <w:pPr>
        <w:pStyle w:val="ae"/>
        <w:jc w:val="both"/>
        <w:rPr>
          <w:rFonts w:ascii="Times New Roman" w:hAnsi="Times New Roman"/>
          <w:sz w:val="28"/>
          <w:szCs w:val="28"/>
        </w:rPr>
      </w:pPr>
      <w:r w:rsidRPr="003B3694">
        <w:rPr>
          <w:rFonts w:ascii="Times New Roman" w:hAnsi="Times New Roman"/>
          <w:sz w:val="28"/>
          <w:szCs w:val="28"/>
        </w:rPr>
        <w:t xml:space="preserve">Глава Устюженского </w:t>
      </w:r>
    </w:p>
    <w:p w14:paraId="6FCD7810" w14:textId="77777777" w:rsidR="003F1879" w:rsidRPr="003B3694" w:rsidRDefault="003F1879" w:rsidP="003F1879">
      <w:pPr>
        <w:pStyle w:val="ae"/>
        <w:jc w:val="both"/>
        <w:rPr>
          <w:rFonts w:ascii="Times New Roman" w:hAnsi="Times New Roman"/>
          <w:sz w:val="28"/>
          <w:szCs w:val="28"/>
        </w:rPr>
      </w:pPr>
      <w:r w:rsidRPr="003B3694">
        <w:rPr>
          <w:rFonts w:ascii="Times New Roman" w:hAnsi="Times New Roman"/>
          <w:sz w:val="28"/>
          <w:szCs w:val="28"/>
        </w:rPr>
        <w:t>муниципального округа                                               И.А. Петров</w:t>
      </w:r>
    </w:p>
    <w:p w14:paraId="3883F746" w14:textId="77777777" w:rsidR="003F1879" w:rsidRDefault="003F1879"/>
    <w:p w14:paraId="39B1FCD7" w14:textId="77777777" w:rsidR="003F1879" w:rsidRDefault="003F1879">
      <w:pPr>
        <w:ind w:firstLine="0"/>
        <w:jc w:val="right"/>
        <w:rPr>
          <w:rStyle w:val="a3"/>
          <w:bCs/>
        </w:rPr>
      </w:pPr>
      <w:bookmarkStart w:id="0" w:name="sub_1000"/>
    </w:p>
    <w:p w14:paraId="7C3D97B9" w14:textId="77777777" w:rsidR="003F1879" w:rsidRDefault="003F1879">
      <w:pPr>
        <w:ind w:firstLine="0"/>
        <w:jc w:val="right"/>
        <w:rPr>
          <w:rStyle w:val="a3"/>
          <w:bCs/>
        </w:rPr>
      </w:pPr>
    </w:p>
    <w:p w14:paraId="61F28951" w14:textId="77777777" w:rsidR="003F1879" w:rsidRDefault="003F1879">
      <w:pPr>
        <w:ind w:firstLine="0"/>
        <w:jc w:val="right"/>
        <w:rPr>
          <w:rStyle w:val="a3"/>
          <w:bCs/>
        </w:rPr>
      </w:pPr>
    </w:p>
    <w:p w14:paraId="308AE508" w14:textId="77777777" w:rsidR="003F1879" w:rsidRDefault="003F1879">
      <w:pPr>
        <w:ind w:firstLine="0"/>
        <w:jc w:val="right"/>
        <w:rPr>
          <w:rStyle w:val="a3"/>
          <w:bCs/>
        </w:rPr>
      </w:pPr>
    </w:p>
    <w:p w14:paraId="5B81405E" w14:textId="77777777" w:rsidR="003F1879" w:rsidRDefault="003F1879">
      <w:pPr>
        <w:ind w:firstLine="0"/>
        <w:jc w:val="right"/>
        <w:rPr>
          <w:rStyle w:val="a3"/>
          <w:bCs/>
        </w:rPr>
      </w:pPr>
    </w:p>
    <w:p w14:paraId="088F3589" w14:textId="77777777" w:rsidR="003F1879" w:rsidRDefault="003F1879">
      <w:pPr>
        <w:ind w:firstLine="0"/>
        <w:jc w:val="right"/>
        <w:rPr>
          <w:rStyle w:val="a3"/>
          <w:bCs/>
        </w:rPr>
      </w:pPr>
    </w:p>
    <w:p w14:paraId="79058502" w14:textId="77777777" w:rsidR="003F1879" w:rsidRDefault="003F1879">
      <w:pPr>
        <w:ind w:firstLine="0"/>
        <w:jc w:val="right"/>
        <w:rPr>
          <w:rStyle w:val="a3"/>
          <w:bCs/>
        </w:rPr>
      </w:pPr>
    </w:p>
    <w:p w14:paraId="63CC9F6D" w14:textId="77777777" w:rsidR="003F1879" w:rsidRDefault="003F1879">
      <w:pPr>
        <w:ind w:firstLine="0"/>
        <w:jc w:val="right"/>
        <w:rPr>
          <w:rStyle w:val="a3"/>
          <w:bCs/>
        </w:rPr>
      </w:pPr>
    </w:p>
    <w:p w14:paraId="3C0D029F" w14:textId="77777777" w:rsidR="003F1879" w:rsidRDefault="003F1879">
      <w:pPr>
        <w:ind w:firstLine="0"/>
        <w:jc w:val="right"/>
        <w:rPr>
          <w:rStyle w:val="a3"/>
          <w:bCs/>
        </w:rPr>
      </w:pPr>
    </w:p>
    <w:p w14:paraId="5A2A686C" w14:textId="77777777" w:rsidR="003F1879" w:rsidRDefault="003F1879">
      <w:pPr>
        <w:ind w:firstLine="0"/>
        <w:jc w:val="right"/>
        <w:rPr>
          <w:rStyle w:val="a3"/>
          <w:bCs/>
        </w:rPr>
      </w:pPr>
    </w:p>
    <w:p w14:paraId="27F4EF32" w14:textId="77777777" w:rsidR="003F1879" w:rsidRDefault="003F1879">
      <w:pPr>
        <w:ind w:firstLine="0"/>
        <w:jc w:val="right"/>
        <w:rPr>
          <w:rStyle w:val="a3"/>
          <w:bCs/>
        </w:rPr>
      </w:pPr>
    </w:p>
    <w:p w14:paraId="7A892395" w14:textId="77777777" w:rsidR="003F1879" w:rsidRDefault="003F1879">
      <w:pPr>
        <w:ind w:firstLine="0"/>
        <w:jc w:val="right"/>
        <w:rPr>
          <w:rStyle w:val="a3"/>
          <w:bCs/>
        </w:rPr>
      </w:pPr>
    </w:p>
    <w:p w14:paraId="7A2703D6" w14:textId="77777777" w:rsidR="003F1879" w:rsidRDefault="003F1879">
      <w:pPr>
        <w:ind w:firstLine="0"/>
        <w:jc w:val="right"/>
        <w:rPr>
          <w:rStyle w:val="a3"/>
          <w:bCs/>
        </w:rPr>
      </w:pPr>
    </w:p>
    <w:p w14:paraId="45CB1A8F" w14:textId="77777777" w:rsidR="003F1879" w:rsidRDefault="003F1879">
      <w:pPr>
        <w:ind w:firstLine="0"/>
        <w:jc w:val="right"/>
        <w:rPr>
          <w:rStyle w:val="a3"/>
          <w:bCs/>
        </w:rPr>
      </w:pPr>
    </w:p>
    <w:p w14:paraId="1BC6B67E" w14:textId="77777777" w:rsidR="003F1879" w:rsidRDefault="003F1879">
      <w:pPr>
        <w:ind w:firstLine="0"/>
        <w:jc w:val="right"/>
        <w:rPr>
          <w:rStyle w:val="a3"/>
          <w:bCs/>
        </w:rPr>
      </w:pPr>
    </w:p>
    <w:p w14:paraId="3153D1BF" w14:textId="77777777" w:rsidR="003F1879" w:rsidRDefault="003F1879">
      <w:pPr>
        <w:ind w:firstLine="0"/>
        <w:jc w:val="right"/>
        <w:rPr>
          <w:rStyle w:val="a3"/>
          <w:bCs/>
        </w:rPr>
      </w:pPr>
    </w:p>
    <w:p w14:paraId="77A25B48" w14:textId="77777777" w:rsidR="003F1879" w:rsidRDefault="003F1879">
      <w:pPr>
        <w:ind w:firstLine="0"/>
        <w:jc w:val="right"/>
        <w:rPr>
          <w:rStyle w:val="a3"/>
          <w:bCs/>
        </w:rPr>
      </w:pPr>
    </w:p>
    <w:p w14:paraId="2A94E3A0" w14:textId="77777777" w:rsidR="003F1879" w:rsidRDefault="003F1879">
      <w:pPr>
        <w:ind w:firstLine="0"/>
        <w:jc w:val="right"/>
        <w:rPr>
          <w:rStyle w:val="a3"/>
          <w:bCs/>
        </w:rPr>
      </w:pPr>
    </w:p>
    <w:p w14:paraId="2CED3E61" w14:textId="77777777" w:rsidR="003F1879" w:rsidRDefault="003F1879">
      <w:pPr>
        <w:ind w:firstLine="0"/>
        <w:jc w:val="right"/>
        <w:rPr>
          <w:rStyle w:val="a3"/>
          <w:bCs/>
        </w:rPr>
      </w:pPr>
    </w:p>
    <w:p w14:paraId="247ECD22" w14:textId="77777777" w:rsidR="003F1879" w:rsidRDefault="003F1879">
      <w:pPr>
        <w:ind w:firstLine="0"/>
        <w:jc w:val="right"/>
        <w:rPr>
          <w:rStyle w:val="a3"/>
          <w:bCs/>
        </w:rPr>
      </w:pPr>
    </w:p>
    <w:p w14:paraId="2F90462D" w14:textId="77777777" w:rsidR="003F1879" w:rsidRDefault="003F1879">
      <w:pPr>
        <w:ind w:firstLine="0"/>
        <w:jc w:val="right"/>
        <w:rPr>
          <w:rStyle w:val="a3"/>
          <w:bCs/>
        </w:rPr>
      </w:pPr>
    </w:p>
    <w:p w14:paraId="4CE1085C" w14:textId="77777777" w:rsidR="003F1879" w:rsidRDefault="003F1879">
      <w:pPr>
        <w:ind w:firstLine="0"/>
        <w:jc w:val="right"/>
        <w:rPr>
          <w:rStyle w:val="a3"/>
          <w:bCs/>
        </w:rPr>
      </w:pPr>
    </w:p>
    <w:p w14:paraId="700A8D5B" w14:textId="77777777" w:rsidR="003F1879" w:rsidRDefault="003F1879">
      <w:pPr>
        <w:ind w:firstLine="0"/>
        <w:jc w:val="right"/>
        <w:rPr>
          <w:rStyle w:val="a3"/>
          <w:bCs/>
        </w:rPr>
      </w:pPr>
    </w:p>
    <w:p w14:paraId="5FDDD764" w14:textId="77777777" w:rsidR="003F1879" w:rsidRDefault="003F1879">
      <w:pPr>
        <w:ind w:firstLine="0"/>
        <w:jc w:val="right"/>
        <w:rPr>
          <w:rStyle w:val="a3"/>
          <w:bCs/>
        </w:rPr>
      </w:pPr>
    </w:p>
    <w:p w14:paraId="5C9CF091" w14:textId="77777777" w:rsidR="003F1879" w:rsidRDefault="003F1879">
      <w:pPr>
        <w:ind w:firstLine="0"/>
        <w:jc w:val="right"/>
        <w:rPr>
          <w:rStyle w:val="a3"/>
          <w:bCs/>
        </w:rPr>
      </w:pPr>
    </w:p>
    <w:p w14:paraId="0BC5D155" w14:textId="77777777" w:rsidR="003F1879" w:rsidRDefault="003F1879">
      <w:pPr>
        <w:ind w:firstLine="0"/>
        <w:jc w:val="right"/>
        <w:rPr>
          <w:rStyle w:val="a3"/>
          <w:bCs/>
        </w:rPr>
      </w:pPr>
    </w:p>
    <w:p w14:paraId="3EFC5783" w14:textId="77777777" w:rsidR="003F1879" w:rsidRDefault="003F1879">
      <w:pPr>
        <w:ind w:firstLine="0"/>
        <w:jc w:val="right"/>
        <w:rPr>
          <w:rStyle w:val="a3"/>
          <w:bCs/>
        </w:rPr>
      </w:pPr>
    </w:p>
    <w:p w14:paraId="71B607D1" w14:textId="77777777" w:rsidR="003F1879" w:rsidRPr="003F1879" w:rsidRDefault="003F1879" w:rsidP="003F1879">
      <w:pPr>
        <w:pStyle w:val="ae"/>
        <w:jc w:val="right"/>
        <w:rPr>
          <w:rFonts w:ascii="Times New Roman" w:hAnsi="Times New Roman"/>
        </w:rPr>
      </w:pPr>
      <w:r w:rsidRPr="003F1879">
        <w:rPr>
          <w:rStyle w:val="a3"/>
          <w:rFonts w:ascii="Times New Roman" w:hAnsi="Times New Roman"/>
          <w:b w:val="0"/>
          <w:bCs/>
        </w:rPr>
        <w:lastRenderedPageBreak/>
        <w:t>Приложение</w:t>
      </w:r>
    </w:p>
    <w:bookmarkEnd w:id="0"/>
    <w:p w14:paraId="6F56C4D9" w14:textId="77777777" w:rsidR="003F1879" w:rsidRPr="003F1879" w:rsidRDefault="003F1879" w:rsidP="003F1879">
      <w:pPr>
        <w:pStyle w:val="ae"/>
        <w:jc w:val="right"/>
        <w:rPr>
          <w:rFonts w:ascii="Times New Roman" w:hAnsi="Times New Roman"/>
        </w:rPr>
      </w:pPr>
    </w:p>
    <w:p w14:paraId="6ECAB6A2" w14:textId="77777777" w:rsidR="003F1879" w:rsidRPr="003F1879" w:rsidRDefault="003F1879" w:rsidP="003F1879">
      <w:pPr>
        <w:pStyle w:val="ae"/>
        <w:jc w:val="center"/>
        <w:rPr>
          <w:rFonts w:ascii="Times New Roman" w:hAnsi="Times New Roman"/>
        </w:rPr>
      </w:pPr>
      <w:r>
        <w:rPr>
          <w:rStyle w:val="a3"/>
          <w:rFonts w:ascii="Times New Roman" w:hAnsi="Times New Roman"/>
          <w:b w:val="0"/>
          <w:bCs/>
        </w:rPr>
        <w:t xml:space="preserve">                                                                          </w:t>
      </w:r>
      <w:r w:rsidRPr="003F1879">
        <w:rPr>
          <w:rStyle w:val="a3"/>
          <w:rFonts w:ascii="Times New Roman" w:hAnsi="Times New Roman"/>
          <w:b w:val="0"/>
          <w:bCs/>
        </w:rPr>
        <w:t>УТВЕРЖДЁН</w:t>
      </w:r>
      <w:r w:rsidRPr="003F1879">
        <w:rPr>
          <w:rStyle w:val="a3"/>
          <w:rFonts w:ascii="Times New Roman" w:hAnsi="Times New Roman"/>
          <w:b w:val="0"/>
          <w:bCs/>
        </w:rPr>
        <w:br/>
      </w:r>
      <w:r>
        <w:rPr>
          <w:rStyle w:val="a3"/>
          <w:rFonts w:ascii="Times New Roman" w:hAnsi="Times New Roman"/>
          <w:b w:val="0"/>
          <w:bCs/>
          <w:color w:val="auto"/>
        </w:rPr>
        <w:t xml:space="preserve">                                                                  </w:t>
      </w:r>
      <w:hyperlink w:anchor="sub_0" w:history="1">
        <w:r w:rsidRPr="003F1879">
          <w:rPr>
            <w:rStyle w:val="a4"/>
            <w:rFonts w:ascii="Times New Roman" w:hAnsi="Times New Roman"/>
            <w:color w:val="auto"/>
          </w:rPr>
          <w:t>постановлением</w:t>
        </w:r>
      </w:hyperlink>
      <w:r>
        <w:rPr>
          <w:rStyle w:val="a3"/>
          <w:rFonts w:ascii="Times New Roman" w:hAnsi="Times New Roman"/>
          <w:b w:val="0"/>
          <w:bCs/>
        </w:rPr>
        <w:t xml:space="preserve"> </w:t>
      </w:r>
      <w:r w:rsidRPr="003F1879">
        <w:rPr>
          <w:rStyle w:val="a3"/>
          <w:rFonts w:ascii="Times New Roman" w:hAnsi="Times New Roman"/>
          <w:b w:val="0"/>
          <w:bCs/>
        </w:rPr>
        <w:t>администрации</w:t>
      </w:r>
      <w:r w:rsidRPr="003F1879">
        <w:rPr>
          <w:rStyle w:val="a3"/>
          <w:rFonts w:ascii="Times New Roman" w:hAnsi="Times New Roman"/>
          <w:b w:val="0"/>
          <w:bCs/>
        </w:rPr>
        <w:br/>
      </w:r>
      <w:r>
        <w:rPr>
          <w:rStyle w:val="a3"/>
          <w:rFonts w:ascii="Times New Roman" w:hAnsi="Times New Roman"/>
          <w:b w:val="0"/>
          <w:bCs/>
        </w:rPr>
        <w:t xml:space="preserve">                                                                          Устюженского</w:t>
      </w:r>
      <w:r w:rsidRPr="003F1879">
        <w:rPr>
          <w:rStyle w:val="a3"/>
          <w:rFonts w:ascii="Times New Roman" w:hAnsi="Times New Roman"/>
          <w:b w:val="0"/>
          <w:bCs/>
        </w:rPr>
        <w:t xml:space="preserve"> муниципального округа</w:t>
      </w:r>
      <w:r w:rsidRPr="003F1879">
        <w:rPr>
          <w:rStyle w:val="a3"/>
          <w:rFonts w:ascii="Times New Roman" w:hAnsi="Times New Roman"/>
          <w:b w:val="0"/>
          <w:bCs/>
        </w:rPr>
        <w:br/>
      </w:r>
      <w:r>
        <w:rPr>
          <w:rStyle w:val="a3"/>
          <w:rFonts w:ascii="Times New Roman" w:hAnsi="Times New Roman"/>
          <w:b w:val="0"/>
          <w:bCs/>
        </w:rPr>
        <w:t xml:space="preserve">                                                     </w:t>
      </w:r>
      <w:r w:rsidRPr="003F1879">
        <w:rPr>
          <w:rStyle w:val="a3"/>
          <w:rFonts w:ascii="Times New Roman" w:hAnsi="Times New Roman"/>
          <w:b w:val="0"/>
          <w:bCs/>
        </w:rPr>
        <w:t xml:space="preserve">от </w:t>
      </w:r>
      <w:r>
        <w:rPr>
          <w:rStyle w:val="a3"/>
          <w:rFonts w:ascii="Times New Roman" w:hAnsi="Times New Roman"/>
          <w:b w:val="0"/>
          <w:bCs/>
        </w:rPr>
        <w:t xml:space="preserve">  </w:t>
      </w:r>
      <w:r w:rsidRPr="003F1879">
        <w:rPr>
          <w:rStyle w:val="a3"/>
          <w:rFonts w:ascii="Times New Roman" w:hAnsi="Times New Roman"/>
          <w:b w:val="0"/>
          <w:bCs/>
        </w:rPr>
        <w:t>.</w:t>
      </w:r>
      <w:r>
        <w:rPr>
          <w:rStyle w:val="a3"/>
          <w:rFonts w:ascii="Times New Roman" w:hAnsi="Times New Roman"/>
          <w:b w:val="0"/>
          <w:bCs/>
        </w:rPr>
        <w:t xml:space="preserve">   </w:t>
      </w:r>
      <w:r w:rsidRPr="003F1879">
        <w:rPr>
          <w:rStyle w:val="a3"/>
          <w:rFonts w:ascii="Times New Roman" w:hAnsi="Times New Roman"/>
          <w:b w:val="0"/>
          <w:bCs/>
        </w:rPr>
        <w:t>.202</w:t>
      </w:r>
      <w:r>
        <w:rPr>
          <w:rStyle w:val="a3"/>
          <w:rFonts w:ascii="Times New Roman" w:hAnsi="Times New Roman"/>
          <w:b w:val="0"/>
          <w:bCs/>
        </w:rPr>
        <w:t>4</w:t>
      </w:r>
      <w:r w:rsidRPr="003F1879">
        <w:rPr>
          <w:rStyle w:val="a3"/>
          <w:rFonts w:ascii="Times New Roman" w:hAnsi="Times New Roman"/>
          <w:b w:val="0"/>
          <w:bCs/>
        </w:rPr>
        <w:t xml:space="preserve"> N </w:t>
      </w:r>
      <w:r>
        <w:rPr>
          <w:rStyle w:val="a3"/>
          <w:rFonts w:ascii="Times New Roman" w:hAnsi="Times New Roman"/>
          <w:b w:val="0"/>
          <w:bCs/>
        </w:rPr>
        <w:t xml:space="preserve">  </w:t>
      </w:r>
    </w:p>
    <w:p w14:paraId="71CD6427" w14:textId="77777777" w:rsidR="003F1879" w:rsidRDefault="003F1879"/>
    <w:p w14:paraId="6F881D62" w14:textId="77777777" w:rsidR="003F1879" w:rsidRPr="003F1879" w:rsidRDefault="003F1879">
      <w:pPr>
        <w:pStyle w:val="1"/>
        <w:rPr>
          <w:sz w:val="28"/>
          <w:szCs w:val="28"/>
        </w:rPr>
      </w:pPr>
      <w:r w:rsidRPr="003F1879">
        <w:rPr>
          <w:sz w:val="28"/>
          <w:szCs w:val="28"/>
        </w:rPr>
        <w:t>Административный регламент</w:t>
      </w:r>
      <w:r w:rsidRPr="003F1879">
        <w:rPr>
          <w:sz w:val="28"/>
          <w:szCs w:val="28"/>
        </w:rPr>
        <w:br/>
        <w:t>предоставления муниципальной услуги по созданию семейного (родового) захоронения на территории Устюженского муниципального округа</w:t>
      </w:r>
    </w:p>
    <w:p w14:paraId="53DC241F" w14:textId="77777777" w:rsidR="003F1879" w:rsidRPr="003F1879" w:rsidRDefault="003F1879">
      <w:pPr>
        <w:rPr>
          <w:sz w:val="28"/>
          <w:szCs w:val="28"/>
        </w:rPr>
      </w:pPr>
    </w:p>
    <w:p w14:paraId="3F62AC47" w14:textId="77777777" w:rsidR="003F1879" w:rsidRPr="00C607EF" w:rsidRDefault="003F1879">
      <w:pPr>
        <w:pStyle w:val="1"/>
        <w:rPr>
          <w:b w:val="0"/>
          <w:sz w:val="28"/>
          <w:szCs w:val="28"/>
        </w:rPr>
      </w:pPr>
      <w:bookmarkStart w:id="1" w:name="sub_3"/>
      <w:r w:rsidRPr="00C607EF">
        <w:rPr>
          <w:b w:val="0"/>
          <w:sz w:val="28"/>
          <w:szCs w:val="28"/>
        </w:rPr>
        <w:t>1. Общие положения</w:t>
      </w:r>
    </w:p>
    <w:bookmarkEnd w:id="1"/>
    <w:p w14:paraId="4777F2AA" w14:textId="77777777" w:rsidR="003F1879" w:rsidRPr="003F1879" w:rsidRDefault="003F1879">
      <w:pPr>
        <w:rPr>
          <w:sz w:val="28"/>
          <w:szCs w:val="28"/>
        </w:rPr>
      </w:pPr>
    </w:p>
    <w:p w14:paraId="5FA5398D" w14:textId="77777777" w:rsidR="003F1879" w:rsidRPr="003F1879" w:rsidRDefault="003F1879">
      <w:pPr>
        <w:rPr>
          <w:sz w:val="28"/>
          <w:szCs w:val="28"/>
        </w:rPr>
      </w:pPr>
      <w:bookmarkStart w:id="2" w:name="sub_4"/>
      <w:r w:rsidRPr="003F1879">
        <w:rPr>
          <w:sz w:val="28"/>
          <w:szCs w:val="28"/>
        </w:rPr>
        <w:t>1.1. Административный регламент предоставления муниципальной услуги по созданию семейного (родового) захоронения на общественных кладбищах, расположенных на территории Устюженского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609DAF3C" w14:textId="77777777" w:rsidR="003F1879" w:rsidRPr="003F1879" w:rsidRDefault="003F1879">
      <w:pPr>
        <w:rPr>
          <w:sz w:val="28"/>
          <w:szCs w:val="28"/>
        </w:rPr>
      </w:pPr>
      <w:bookmarkStart w:id="3" w:name="sub_5"/>
      <w:bookmarkEnd w:id="2"/>
      <w:r w:rsidRPr="003F1879">
        <w:rPr>
          <w:sz w:val="28"/>
          <w:szCs w:val="28"/>
        </w:rPr>
        <w:t xml:space="preserve">1.2. Заявителями при предоставлении муниципальной услуги являются физические лица, имеющие право на создание семейного (родового) захоронения в соответствии со </w:t>
      </w:r>
      <w:hyperlink r:id="rId11" w:history="1">
        <w:r w:rsidRPr="003F1879">
          <w:rPr>
            <w:rStyle w:val="a4"/>
            <w:rFonts w:cs="Times New Roman CYR"/>
            <w:sz w:val="28"/>
            <w:szCs w:val="28"/>
          </w:rPr>
          <w:t>статьей 2</w:t>
        </w:r>
      </w:hyperlink>
      <w:r w:rsidRPr="003F1879">
        <w:rPr>
          <w:sz w:val="28"/>
          <w:szCs w:val="28"/>
        </w:rPr>
        <w:t xml:space="preserve"> закона Вологодской области от 30.06.2020 N 4750-ОЗ "О семейных (родовых) захоронениях на территории Вологодской области", либо их уполномоченные представители (далее - заявители).</w:t>
      </w:r>
    </w:p>
    <w:p w14:paraId="1C5888E9" w14:textId="77777777" w:rsidR="003F1879" w:rsidRPr="003F1879" w:rsidRDefault="003F1879" w:rsidP="003F1879">
      <w:pPr>
        <w:pStyle w:val="ae"/>
        <w:ind w:firstLine="851"/>
        <w:jc w:val="both"/>
        <w:rPr>
          <w:rFonts w:ascii="Times New Roman" w:hAnsi="Times New Roman"/>
          <w:sz w:val="28"/>
          <w:szCs w:val="28"/>
        </w:rPr>
      </w:pPr>
      <w:bookmarkStart w:id="4" w:name="sub_7"/>
      <w:bookmarkEnd w:id="3"/>
      <w:r w:rsidRPr="003F1879">
        <w:rPr>
          <w:rFonts w:ascii="Times New Roman" w:hAnsi="Times New Roman"/>
          <w:sz w:val="28"/>
          <w:szCs w:val="28"/>
        </w:rPr>
        <w:t>Муниципальная услуга предоставляется Желябовским, Залесским, Лентьевским, Мезженским, Никифоровским, Никольским, Устюженским территориальными отделами и территориальным отделом по городу Устюжна администрации Устюженского муниципального округа (далее - Уполномоченный орган).</w:t>
      </w:r>
    </w:p>
    <w:p w14:paraId="0B890CA4" w14:textId="77777777" w:rsidR="003F1879" w:rsidRPr="003F1879" w:rsidRDefault="003F1879" w:rsidP="003F1879">
      <w:pPr>
        <w:pStyle w:val="ae"/>
        <w:ind w:firstLine="851"/>
        <w:jc w:val="both"/>
        <w:rPr>
          <w:rFonts w:ascii="Times New Roman" w:hAnsi="Times New Roman"/>
          <w:sz w:val="28"/>
          <w:szCs w:val="28"/>
        </w:rPr>
      </w:pPr>
      <w:r w:rsidRPr="003F1879">
        <w:rPr>
          <w:rFonts w:ascii="Times New Roman" w:hAnsi="Times New Roman"/>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округа,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
    <w:p w14:paraId="23B6B9AF" w14:textId="77777777" w:rsidR="003F1879" w:rsidRPr="003F1879" w:rsidRDefault="003F1879" w:rsidP="003F1879">
      <w:pPr>
        <w:pStyle w:val="ae"/>
        <w:ind w:firstLine="851"/>
        <w:jc w:val="both"/>
        <w:rPr>
          <w:rFonts w:ascii="Times New Roman" w:hAnsi="Times New Roman"/>
          <w:sz w:val="28"/>
          <w:szCs w:val="28"/>
        </w:rPr>
      </w:pPr>
      <w:r w:rsidRPr="003F1879">
        <w:rPr>
          <w:rFonts w:ascii="Times New Roman" w:hAnsi="Times New Roman"/>
          <w:sz w:val="28"/>
          <w:szCs w:val="28"/>
        </w:rPr>
        <w:t xml:space="preserve">1.4. Место нахождения, почтовый адрес, график работы Уполномоченного органа, включая график приема документов и график личного приема руководителем Уполномоченного органа, номера телефона для информирования по вопросам, связанным с предоставлением муниципальной услуги подлежат размещению на официальном сайте Устюженского муниципального округа в информационно-телекоммуникационной сети «Интернет» и в реестре </w:t>
      </w:r>
      <w:r w:rsidRPr="003F1879">
        <w:rPr>
          <w:rFonts w:ascii="Times New Roman" w:hAnsi="Times New Roman"/>
          <w:sz w:val="28"/>
          <w:szCs w:val="28"/>
        </w:rPr>
        <w:lastRenderedPageBreak/>
        <w:t>муниципальных услуг в государственной информационной системе «Портал государственных и муниципальных услуг (функций) Вологодской области».</w:t>
      </w:r>
    </w:p>
    <w:p w14:paraId="33FE3AB4" w14:textId="77777777" w:rsidR="003F1879" w:rsidRPr="003F1879" w:rsidRDefault="003F1879" w:rsidP="003F1879">
      <w:pPr>
        <w:pStyle w:val="ae"/>
        <w:ind w:firstLine="851"/>
        <w:jc w:val="both"/>
        <w:rPr>
          <w:rFonts w:ascii="Times New Roman" w:hAnsi="Times New Roman"/>
          <w:sz w:val="28"/>
          <w:szCs w:val="28"/>
        </w:rPr>
      </w:pPr>
      <w:r w:rsidRPr="003F1879">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3F1879">
          <w:rPr>
            <w:rStyle w:val="ad"/>
            <w:rFonts w:ascii="Times New Roman" w:hAnsi="Times New Roman"/>
            <w:sz w:val="28"/>
            <w:szCs w:val="28"/>
          </w:rPr>
          <w:t>www.gosuslugi.</w:t>
        </w:r>
        <w:r w:rsidRPr="003F1879">
          <w:rPr>
            <w:rStyle w:val="ad"/>
            <w:rFonts w:ascii="Times New Roman" w:hAnsi="Times New Roman"/>
            <w:sz w:val="28"/>
            <w:szCs w:val="28"/>
            <w:lang w:val="en-US"/>
          </w:rPr>
          <w:t>ru</w:t>
        </w:r>
      </w:hyperlink>
      <w:r w:rsidRPr="003F1879">
        <w:rPr>
          <w:rFonts w:ascii="Times New Roman" w:hAnsi="Times New Roman"/>
          <w:sz w:val="28"/>
          <w:szCs w:val="28"/>
        </w:rPr>
        <w:t>.</w:t>
      </w:r>
    </w:p>
    <w:p w14:paraId="3B1ED3D9" w14:textId="77777777" w:rsidR="003F1879" w:rsidRPr="003F1879" w:rsidRDefault="003F1879" w:rsidP="003F1879">
      <w:pPr>
        <w:pStyle w:val="ae"/>
        <w:ind w:firstLine="851"/>
        <w:jc w:val="both"/>
        <w:rPr>
          <w:rFonts w:ascii="Times New Roman" w:hAnsi="Times New Roman"/>
          <w:sz w:val="28"/>
          <w:szCs w:val="28"/>
        </w:rPr>
      </w:pPr>
      <w:r w:rsidRPr="003F1879">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3F1879">
          <w:rPr>
            <w:rStyle w:val="ad"/>
            <w:rFonts w:ascii="Times New Roman" w:hAnsi="Times New Roman"/>
            <w:sz w:val="28"/>
            <w:szCs w:val="28"/>
            <w:lang w:val="en-US"/>
          </w:rPr>
          <w:t>https</w:t>
        </w:r>
        <w:r w:rsidRPr="003F1879">
          <w:rPr>
            <w:rStyle w:val="ad"/>
            <w:rFonts w:ascii="Times New Roman" w:hAnsi="Times New Roman"/>
            <w:sz w:val="28"/>
            <w:szCs w:val="28"/>
          </w:rPr>
          <w:t>://gosuslugi35.ru.</w:t>
        </w:r>
      </w:hyperlink>
    </w:p>
    <w:p w14:paraId="28B1F81C" w14:textId="77777777" w:rsidR="003F1879" w:rsidRPr="003F1879" w:rsidRDefault="003F1879" w:rsidP="003F1879">
      <w:pPr>
        <w:pStyle w:val="ae"/>
        <w:ind w:firstLine="851"/>
        <w:jc w:val="both"/>
        <w:rPr>
          <w:rFonts w:ascii="Times New Roman" w:hAnsi="Times New Roman"/>
          <w:i/>
          <w:sz w:val="28"/>
          <w:szCs w:val="28"/>
          <w:vertAlign w:val="superscript"/>
        </w:rPr>
      </w:pPr>
      <w:r w:rsidRPr="003F1879">
        <w:rPr>
          <w:rFonts w:ascii="Times New Roman" w:hAnsi="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w:t>
      </w:r>
      <w:r w:rsidR="0004674F">
        <w:rPr>
          <w:rFonts w:ascii="Times New Roman" w:hAnsi="Times New Roman"/>
          <w:sz w:val="28"/>
          <w:szCs w:val="28"/>
        </w:rPr>
        <w:t>2</w:t>
      </w:r>
      <w:r w:rsidRPr="003F1879">
        <w:rPr>
          <w:rFonts w:ascii="Times New Roman" w:hAnsi="Times New Roman"/>
          <w:sz w:val="28"/>
          <w:szCs w:val="28"/>
        </w:rPr>
        <w:t xml:space="preserve"> к настоящему административному регламенту</w:t>
      </w:r>
      <w:r w:rsidRPr="003F1879">
        <w:rPr>
          <w:rFonts w:ascii="Times New Roman" w:hAnsi="Times New Roman"/>
          <w:color w:val="000000"/>
          <w:sz w:val="28"/>
          <w:szCs w:val="28"/>
        </w:rPr>
        <w:t>.</w:t>
      </w:r>
    </w:p>
    <w:p w14:paraId="4E882090" w14:textId="77777777" w:rsidR="003F1879" w:rsidRPr="003F1879" w:rsidRDefault="003F1879">
      <w:pPr>
        <w:rPr>
          <w:sz w:val="28"/>
          <w:szCs w:val="28"/>
        </w:rPr>
      </w:pPr>
      <w:r w:rsidRPr="003F1879">
        <w:rPr>
          <w:sz w:val="28"/>
          <w:szCs w:val="28"/>
        </w:rPr>
        <w:t>1.</w:t>
      </w:r>
      <w:r>
        <w:rPr>
          <w:sz w:val="28"/>
          <w:szCs w:val="28"/>
        </w:rPr>
        <w:t>5</w:t>
      </w:r>
      <w:r w:rsidRPr="003F1879">
        <w:rPr>
          <w:sz w:val="28"/>
          <w:szCs w:val="28"/>
        </w:rPr>
        <w:t>. Способы получения информации о правилах предоставления муниципальной услуги:</w:t>
      </w:r>
    </w:p>
    <w:p w14:paraId="57561EB6" w14:textId="77777777" w:rsidR="003F1879" w:rsidRPr="003F1879" w:rsidRDefault="003F1879">
      <w:pPr>
        <w:rPr>
          <w:sz w:val="28"/>
          <w:szCs w:val="28"/>
        </w:rPr>
      </w:pPr>
      <w:bookmarkStart w:id="5" w:name="sub_8"/>
      <w:bookmarkEnd w:id="4"/>
      <w:r w:rsidRPr="003F1879">
        <w:rPr>
          <w:sz w:val="28"/>
          <w:szCs w:val="28"/>
        </w:rPr>
        <w:t>1) лично;</w:t>
      </w:r>
    </w:p>
    <w:p w14:paraId="1DE50343" w14:textId="77777777" w:rsidR="003F1879" w:rsidRPr="003F1879" w:rsidRDefault="003F1879">
      <w:pPr>
        <w:rPr>
          <w:sz w:val="28"/>
          <w:szCs w:val="28"/>
        </w:rPr>
      </w:pPr>
      <w:bookmarkStart w:id="6" w:name="sub_9"/>
      <w:bookmarkEnd w:id="5"/>
      <w:r w:rsidRPr="003F1879">
        <w:rPr>
          <w:sz w:val="28"/>
          <w:szCs w:val="28"/>
        </w:rPr>
        <w:t>2) посредством телефонной связи;</w:t>
      </w:r>
    </w:p>
    <w:p w14:paraId="75BADE54" w14:textId="77777777" w:rsidR="003F1879" w:rsidRPr="003F1879" w:rsidRDefault="003F1879">
      <w:pPr>
        <w:rPr>
          <w:sz w:val="28"/>
          <w:szCs w:val="28"/>
        </w:rPr>
      </w:pPr>
      <w:bookmarkStart w:id="7" w:name="sub_10"/>
      <w:bookmarkEnd w:id="6"/>
      <w:r w:rsidRPr="003F1879">
        <w:rPr>
          <w:sz w:val="28"/>
          <w:szCs w:val="28"/>
        </w:rPr>
        <w:t>3) посредством электронной почты;</w:t>
      </w:r>
    </w:p>
    <w:p w14:paraId="1CF0372D" w14:textId="77777777" w:rsidR="003F1879" w:rsidRPr="003F1879" w:rsidRDefault="003F1879">
      <w:pPr>
        <w:rPr>
          <w:sz w:val="28"/>
          <w:szCs w:val="28"/>
        </w:rPr>
      </w:pPr>
      <w:bookmarkStart w:id="8" w:name="sub_11"/>
      <w:bookmarkEnd w:id="7"/>
      <w:r w:rsidRPr="003F1879">
        <w:rPr>
          <w:sz w:val="28"/>
          <w:szCs w:val="28"/>
        </w:rPr>
        <w:t>4) посредством почтовой связи;</w:t>
      </w:r>
    </w:p>
    <w:p w14:paraId="46817A29" w14:textId="77777777" w:rsidR="003F1879" w:rsidRPr="003F1879" w:rsidRDefault="003F1879">
      <w:pPr>
        <w:rPr>
          <w:sz w:val="28"/>
          <w:szCs w:val="28"/>
        </w:rPr>
      </w:pPr>
      <w:bookmarkStart w:id="9" w:name="sub_12"/>
      <w:bookmarkEnd w:id="8"/>
      <w:r w:rsidRPr="003F1879">
        <w:rPr>
          <w:sz w:val="28"/>
          <w:szCs w:val="28"/>
        </w:rPr>
        <w:t>5) на информационных стендах в помещениях уполномоченного органа;</w:t>
      </w:r>
    </w:p>
    <w:p w14:paraId="7038554D" w14:textId="77777777" w:rsidR="003F1879" w:rsidRPr="003F1879" w:rsidRDefault="003F1879">
      <w:pPr>
        <w:rPr>
          <w:sz w:val="28"/>
          <w:szCs w:val="28"/>
        </w:rPr>
      </w:pPr>
      <w:bookmarkStart w:id="10" w:name="sub_13"/>
      <w:bookmarkEnd w:id="9"/>
      <w:r w:rsidRPr="003F1879">
        <w:rPr>
          <w:sz w:val="28"/>
          <w:szCs w:val="28"/>
        </w:rPr>
        <w:t>6) в информационно-телекоммуникационной сети Интернет:</w:t>
      </w:r>
    </w:p>
    <w:p w14:paraId="3C2D6615" w14:textId="77777777" w:rsidR="003F1879" w:rsidRPr="003F1879" w:rsidRDefault="003F1879">
      <w:pPr>
        <w:rPr>
          <w:sz w:val="28"/>
          <w:szCs w:val="28"/>
        </w:rPr>
      </w:pPr>
      <w:bookmarkStart w:id="11" w:name="sub_14"/>
      <w:bookmarkEnd w:id="10"/>
      <w:r w:rsidRPr="003F1879">
        <w:rPr>
          <w:sz w:val="28"/>
          <w:szCs w:val="28"/>
        </w:rPr>
        <w:t xml:space="preserve">а) на </w:t>
      </w:r>
      <w:hyperlink r:id="rId14" w:history="1">
        <w:r w:rsidRPr="003F1879">
          <w:rPr>
            <w:rStyle w:val="a4"/>
            <w:rFonts w:cs="Times New Roman CYR"/>
            <w:sz w:val="28"/>
            <w:szCs w:val="28"/>
          </w:rPr>
          <w:t>официальных сайтах</w:t>
        </w:r>
      </w:hyperlink>
      <w:r w:rsidRPr="003F1879">
        <w:rPr>
          <w:sz w:val="28"/>
          <w:szCs w:val="28"/>
        </w:rPr>
        <w:t xml:space="preserve"> уполномоченного органа;</w:t>
      </w:r>
    </w:p>
    <w:p w14:paraId="34B1F7E4" w14:textId="77777777" w:rsidR="003F1879" w:rsidRPr="003F1879" w:rsidRDefault="003F1879">
      <w:pPr>
        <w:rPr>
          <w:sz w:val="28"/>
          <w:szCs w:val="28"/>
        </w:rPr>
      </w:pPr>
      <w:bookmarkStart w:id="12" w:name="sub_15"/>
      <w:bookmarkEnd w:id="11"/>
      <w:r w:rsidRPr="003F1879">
        <w:rPr>
          <w:sz w:val="28"/>
          <w:szCs w:val="28"/>
        </w:rPr>
        <w:t xml:space="preserve">б) на </w:t>
      </w:r>
      <w:hyperlink r:id="rId15" w:history="1">
        <w:r w:rsidRPr="003F1879">
          <w:rPr>
            <w:rStyle w:val="a4"/>
            <w:rFonts w:cs="Times New Roman CYR"/>
            <w:sz w:val="28"/>
            <w:szCs w:val="28"/>
          </w:rPr>
          <w:t>Едином портале</w:t>
        </w:r>
      </w:hyperlink>
      <w:r w:rsidRPr="003F1879">
        <w:rPr>
          <w:sz w:val="28"/>
          <w:szCs w:val="28"/>
        </w:rPr>
        <w:t>;</w:t>
      </w:r>
    </w:p>
    <w:p w14:paraId="2A7FAB83" w14:textId="77777777" w:rsidR="003F1879" w:rsidRPr="003F1879" w:rsidRDefault="003F1879">
      <w:pPr>
        <w:rPr>
          <w:sz w:val="28"/>
          <w:szCs w:val="28"/>
        </w:rPr>
      </w:pPr>
      <w:bookmarkStart w:id="13" w:name="sub_16"/>
      <w:bookmarkEnd w:id="12"/>
      <w:r w:rsidRPr="003F1879">
        <w:rPr>
          <w:sz w:val="28"/>
          <w:szCs w:val="28"/>
        </w:rPr>
        <w:t xml:space="preserve">в) на </w:t>
      </w:r>
      <w:hyperlink r:id="rId16" w:history="1">
        <w:r w:rsidRPr="003F1879">
          <w:rPr>
            <w:rStyle w:val="a4"/>
            <w:rFonts w:cs="Times New Roman CYR"/>
            <w:sz w:val="28"/>
            <w:szCs w:val="28"/>
          </w:rPr>
          <w:t>Региональном портале</w:t>
        </w:r>
      </w:hyperlink>
      <w:r w:rsidRPr="003F1879">
        <w:rPr>
          <w:sz w:val="28"/>
          <w:szCs w:val="28"/>
        </w:rPr>
        <w:t>.</w:t>
      </w:r>
    </w:p>
    <w:p w14:paraId="7EE39794" w14:textId="77777777" w:rsidR="003F1879" w:rsidRPr="003F1879" w:rsidRDefault="003F1879">
      <w:pPr>
        <w:rPr>
          <w:sz w:val="28"/>
          <w:szCs w:val="28"/>
        </w:rPr>
      </w:pPr>
      <w:bookmarkStart w:id="14" w:name="sub_17"/>
      <w:bookmarkEnd w:id="13"/>
      <w:r w:rsidRPr="003F1879">
        <w:rPr>
          <w:sz w:val="28"/>
          <w:szCs w:val="28"/>
        </w:rPr>
        <w:t>1.</w:t>
      </w:r>
      <w:r>
        <w:rPr>
          <w:sz w:val="28"/>
          <w:szCs w:val="28"/>
        </w:rPr>
        <w:t>6</w:t>
      </w:r>
      <w:r w:rsidRPr="003F1879">
        <w:rPr>
          <w:sz w:val="28"/>
          <w:szCs w:val="28"/>
        </w:rPr>
        <w:t>. Порядок информирования о предоставлении муниципальной услуги</w:t>
      </w:r>
    </w:p>
    <w:p w14:paraId="7C3B048B" w14:textId="77777777" w:rsidR="003F1879" w:rsidRPr="003F1879" w:rsidRDefault="003F1879">
      <w:pPr>
        <w:rPr>
          <w:sz w:val="28"/>
          <w:szCs w:val="28"/>
        </w:rPr>
      </w:pPr>
      <w:bookmarkStart w:id="15" w:name="sub_18"/>
      <w:bookmarkEnd w:id="14"/>
      <w:r w:rsidRPr="003F1879">
        <w:rPr>
          <w:sz w:val="28"/>
          <w:szCs w:val="28"/>
        </w:rPr>
        <w:t>1.</w:t>
      </w:r>
      <w:r>
        <w:rPr>
          <w:sz w:val="28"/>
          <w:szCs w:val="28"/>
        </w:rPr>
        <w:t>6</w:t>
      </w:r>
      <w:r w:rsidRPr="003F1879">
        <w:rPr>
          <w:sz w:val="28"/>
          <w:szCs w:val="28"/>
        </w:rPr>
        <w:t>.1. Информирование о предоставлении муниципальной услуги осуществляется по следующим вопросам:</w:t>
      </w:r>
    </w:p>
    <w:p w14:paraId="7F2A4B64" w14:textId="77777777" w:rsidR="003F1879" w:rsidRPr="003F1879" w:rsidRDefault="003F1879">
      <w:pPr>
        <w:rPr>
          <w:sz w:val="28"/>
          <w:szCs w:val="28"/>
        </w:rPr>
      </w:pPr>
      <w:bookmarkStart w:id="16" w:name="sub_19"/>
      <w:bookmarkEnd w:id="15"/>
      <w:r w:rsidRPr="003F1879">
        <w:rPr>
          <w:sz w:val="28"/>
          <w:szCs w:val="28"/>
        </w:rPr>
        <w:t>1) место нахождения уполномоченного органа, его структурных подразделений;</w:t>
      </w:r>
    </w:p>
    <w:p w14:paraId="149B481F" w14:textId="77777777" w:rsidR="003F1879" w:rsidRPr="003F1879" w:rsidRDefault="003F1879">
      <w:pPr>
        <w:rPr>
          <w:sz w:val="28"/>
          <w:szCs w:val="28"/>
        </w:rPr>
      </w:pPr>
      <w:bookmarkStart w:id="17" w:name="sub_20"/>
      <w:bookmarkEnd w:id="16"/>
      <w:r w:rsidRPr="003F1879">
        <w:rPr>
          <w:sz w:val="28"/>
          <w:szCs w:val="28"/>
        </w:rPr>
        <w:t>2)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14:paraId="242A8C6E" w14:textId="77777777" w:rsidR="003F1879" w:rsidRPr="003F1879" w:rsidRDefault="003F1879">
      <w:pPr>
        <w:rPr>
          <w:sz w:val="28"/>
          <w:szCs w:val="28"/>
        </w:rPr>
      </w:pPr>
      <w:bookmarkStart w:id="18" w:name="sub_21"/>
      <w:bookmarkEnd w:id="17"/>
      <w:r w:rsidRPr="003F1879">
        <w:rPr>
          <w:sz w:val="28"/>
          <w:szCs w:val="28"/>
        </w:rPr>
        <w:t>3) графики работы уполномоченного органа;</w:t>
      </w:r>
    </w:p>
    <w:p w14:paraId="0F5A1029" w14:textId="77777777" w:rsidR="003F1879" w:rsidRPr="003F1879" w:rsidRDefault="003F1879">
      <w:pPr>
        <w:rPr>
          <w:sz w:val="28"/>
          <w:szCs w:val="28"/>
        </w:rPr>
      </w:pPr>
      <w:bookmarkStart w:id="19" w:name="sub_22"/>
      <w:bookmarkEnd w:id="18"/>
      <w:r w:rsidRPr="003F1879">
        <w:rPr>
          <w:sz w:val="28"/>
          <w:szCs w:val="28"/>
        </w:rPr>
        <w:t xml:space="preserve">4) адреса </w:t>
      </w:r>
      <w:hyperlink r:id="rId17" w:history="1">
        <w:r w:rsidRPr="003F1879">
          <w:rPr>
            <w:rStyle w:val="a4"/>
            <w:rFonts w:cs="Times New Roman CYR"/>
            <w:sz w:val="28"/>
            <w:szCs w:val="28"/>
          </w:rPr>
          <w:t>сайтов</w:t>
        </w:r>
      </w:hyperlink>
      <w:r w:rsidRPr="003F1879">
        <w:rPr>
          <w:sz w:val="28"/>
          <w:szCs w:val="28"/>
        </w:rPr>
        <w:t xml:space="preserve"> в сети Интернет уполномоченного органа;</w:t>
      </w:r>
    </w:p>
    <w:p w14:paraId="0D2AB137" w14:textId="77777777" w:rsidR="003F1879" w:rsidRPr="003F1879" w:rsidRDefault="003F1879">
      <w:pPr>
        <w:rPr>
          <w:sz w:val="28"/>
          <w:szCs w:val="28"/>
        </w:rPr>
      </w:pPr>
      <w:bookmarkStart w:id="20" w:name="sub_23"/>
      <w:bookmarkEnd w:id="19"/>
      <w:r w:rsidRPr="003F1879">
        <w:rPr>
          <w:sz w:val="28"/>
          <w:szCs w:val="28"/>
        </w:rPr>
        <w:t>5) адреса электронной почты уполномоченного органа;</w:t>
      </w:r>
    </w:p>
    <w:p w14:paraId="39DD46EC" w14:textId="77777777" w:rsidR="003F1879" w:rsidRPr="003F1879" w:rsidRDefault="003F1879">
      <w:pPr>
        <w:rPr>
          <w:sz w:val="28"/>
          <w:szCs w:val="28"/>
        </w:rPr>
      </w:pPr>
      <w:bookmarkStart w:id="21" w:name="sub_24"/>
      <w:bookmarkEnd w:id="20"/>
      <w:r w:rsidRPr="003F1879">
        <w:rPr>
          <w:sz w:val="28"/>
          <w:szCs w:val="28"/>
        </w:rPr>
        <w:t>6)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8F6B18F" w14:textId="77777777" w:rsidR="003F1879" w:rsidRPr="003F1879" w:rsidRDefault="003F1879">
      <w:pPr>
        <w:rPr>
          <w:sz w:val="28"/>
          <w:szCs w:val="28"/>
        </w:rPr>
      </w:pPr>
      <w:bookmarkStart w:id="22" w:name="sub_25"/>
      <w:bookmarkEnd w:id="21"/>
      <w:r w:rsidRPr="003F1879">
        <w:rPr>
          <w:sz w:val="28"/>
          <w:szCs w:val="28"/>
        </w:rPr>
        <w:t>7) ход предоставления муниципальной услуги;</w:t>
      </w:r>
    </w:p>
    <w:p w14:paraId="2B06B562" w14:textId="77777777" w:rsidR="003F1879" w:rsidRPr="003F1879" w:rsidRDefault="003F1879">
      <w:pPr>
        <w:rPr>
          <w:sz w:val="28"/>
          <w:szCs w:val="28"/>
        </w:rPr>
      </w:pPr>
      <w:bookmarkStart w:id="23" w:name="sub_26"/>
      <w:bookmarkEnd w:id="22"/>
      <w:r w:rsidRPr="003F1879">
        <w:rPr>
          <w:sz w:val="28"/>
          <w:szCs w:val="28"/>
        </w:rPr>
        <w:t>8) административные процедуры предоставления муниципальной услуги;</w:t>
      </w:r>
    </w:p>
    <w:p w14:paraId="3B6942F3" w14:textId="77777777" w:rsidR="003F1879" w:rsidRPr="003F1879" w:rsidRDefault="003F1879">
      <w:pPr>
        <w:rPr>
          <w:sz w:val="28"/>
          <w:szCs w:val="28"/>
        </w:rPr>
      </w:pPr>
      <w:bookmarkStart w:id="24" w:name="sub_27"/>
      <w:bookmarkEnd w:id="23"/>
      <w:r w:rsidRPr="003F1879">
        <w:rPr>
          <w:sz w:val="28"/>
          <w:szCs w:val="28"/>
        </w:rPr>
        <w:t>9) срок предоставления муниципальной услуги;</w:t>
      </w:r>
    </w:p>
    <w:p w14:paraId="503A2FA8" w14:textId="77777777" w:rsidR="003F1879" w:rsidRPr="003F1879" w:rsidRDefault="003F1879">
      <w:pPr>
        <w:rPr>
          <w:sz w:val="28"/>
          <w:szCs w:val="28"/>
        </w:rPr>
      </w:pPr>
      <w:bookmarkStart w:id="25" w:name="sub_28"/>
      <w:bookmarkEnd w:id="24"/>
      <w:r w:rsidRPr="003F1879">
        <w:rPr>
          <w:sz w:val="28"/>
          <w:szCs w:val="28"/>
        </w:rPr>
        <w:t>10) порядок и формы контроля за предоставлением муниципальной услуги;</w:t>
      </w:r>
    </w:p>
    <w:p w14:paraId="63430F87" w14:textId="77777777" w:rsidR="003F1879" w:rsidRPr="003F1879" w:rsidRDefault="003F1879">
      <w:pPr>
        <w:rPr>
          <w:sz w:val="28"/>
          <w:szCs w:val="28"/>
        </w:rPr>
      </w:pPr>
      <w:bookmarkStart w:id="26" w:name="sub_29"/>
      <w:bookmarkEnd w:id="25"/>
      <w:r w:rsidRPr="003F1879">
        <w:rPr>
          <w:sz w:val="28"/>
          <w:szCs w:val="28"/>
        </w:rPr>
        <w:t>11) основания для отказа в предоставлении муниципальной услуги;</w:t>
      </w:r>
    </w:p>
    <w:p w14:paraId="1EB7A388" w14:textId="77777777" w:rsidR="003F1879" w:rsidRPr="003F1879" w:rsidRDefault="003F1879">
      <w:pPr>
        <w:rPr>
          <w:sz w:val="28"/>
          <w:szCs w:val="28"/>
        </w:rPr>
      </w:pPr>
      <w:bookmarkStart w:id="27" w:name="sub_30"/>
      <w:bookmarkEnd w:id="26"/>
      <w:r w:rsidRPr="003F1879">
        <w:rPr>
          <w:sz w:val="28"/>
          <w:szCs w:val="28"/>
        </w:rPr>
        <w:lastRenderedPageBreak/>
        <w:t>12)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06096B0E" w14:textId="77777777" w:rsidR="003F1879" w:rsidRPr="003F1879" w:rsidRDefault="003F1879">
      <w:pPr>
        <w:rPr>
          <w:sz w:val="28"/>
          <w:szCs w:val="28"/>
        </w:rPr>
      </w:pPr>
      <w:bookmarkStart w:id="28" w:name="sub_31"/>
      <w:bookmarkEnd w:id="27"/>
      <w:r w:rsidRPr="003F1879">
        <w:rPr>
          <w:sz w:val="28"/>
          <w:szCs w:val="28"/>
        </w:rPr>
        <w:t xml:space="preserve">13) иная информация о деятельности уполномоченного органа в соответствии с </w:t>
      </w:r>
      <w:hyperlink r:id="rId18" w:history="1">
        <w:r w:rsidRPr="003F1879">
          <w:rPr>
            <w:rStyle w:val="a4"/>
            <w:rFonts w:cs="Times New Roman CYR"/>
            <w:sz w:val="28"/>
            <w:szCs w:val="28"/>
          </w:rPr>
          <w:t>Федеральным законом</w:t>
        </w:r>
      </w:hyperlink>
      <w:r w:rsidRPr="003F1879">
        <w:rPr>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14:paraId="325CB8FA" w14:textId="77777777" w:rsidR="003F1879" w:rsidRPr="003F1879" w:rsidRDefault="003F1879">
      <w:pPr>
        <w:rPr>
          <w:sz w:val="28"/>
          <w:szCs w:val="28"/>
        </w:rPr>
      </w:pPr>
      <w:bookmarkStart w:id="29" w:name="sub_32"/>
      <w:bookmarkEnd w:id="28"/>
      <w:r w:rsidRPr="003F1879">
        <w:rPr>
          <w:sz w:val="28"/>
          <w:szCs w:val="28"/>
        </w:rPr>
        <w:t>1.</w:t>
      </w:r>
      <w:r>
        <w:rPr>
          <w:sz w:val="28"/>
          <w:szCs w:val="28"/>
        </w:rPr>
        <w:t>6</w:t>
      </w:r>
      <w:r w:rsidRPr="003F1879">
        <w:rPr>
          <w:sz w:val="28"/>
          <w:szCs w:val="28"/>
        </w:rPr>
        <w:t>.2.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bookmarkEnd w:id="29"/>
    <w:p w14:paraId="2A310DD6" w14:textId="77777777" w:rsidR="003F1879" w:rsidRPr="003F1879" w:rsidRDefault="003F1879">
      <w:pPr>
        <w:rPr>
          <w:sz w:val="28"/>
          <w:szCs w:val="28"/>
        </w:rPr>
      </w:pPr>
      <w:r w:rsidRPr="003F1879">
        <w:rPr>
          <w:sz w:val="28"/>
          <w:szCs w:val="28"/>
        </w:rPr>
        <w:t>Информирование проводится на русском языке в форме индивидуального и публичного информирования.</w:t>
      </w:r>
    </w:p>
    <w:p w14:paraId="36EC9B5E" w14:textId="77777777" w:rsidR="003F1879" w:rsidRPr="003F1879" w:rsidRDefault="003F1879">
      <w:pPr>
        <w:rPr>
          <w:sz w:val="28"/>
          <w:szCs w:val="28"/>
        </w:rPr>
      </w:pPr>
      <w:bookmarkStart w:id="30" w:name="sub_33"/>
      <w:r w:rsidRPr="003F1879">
        <w:rPr>
          <w:sz w:val="28"/>
          <w:szCs w:val="28"/>
        </w:rPr>
        <w:t>1.</w:t>
      </w:r>
      <w:r>
        <w:rPr>
          <w:sz w:val="28"/>
          <w:szCs w:val="28"/>
        </w:rPr>
        <w:t>6</w:t>
      </w:r>
      <w:r w:rsidRPr="003F1879">
        <w:rPr>
          <w:sz w:val="28"/>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bookmarkEnd w:id="30"/>
    <w:p w14:paraId="2E1129B6" w14:textId="77777777" w:rsidR="003F1879" w:rsidRPr="003F1879" w:rsidRDefault="003F1879">
      <w:pPr>
        <w:rPr>
          <w:sz w:val="28"/>
          <w:szCs w:val="28"/>
        </w:rPr>
      </w:pPr>
      <w:r w:rsidRPr="003F1879">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6379E64F" w14:textId="77777777" w:rsidR="003F1879" w:rsidRPr="003F1879" w:rsidRDefault="003F1879">
      <w:pPr>
        <w:rPr>
          <w:sz w:val="28"/>
          <w:szCs w:val="28"/>
        </w:rPr>
      </w:pPr>
      <w:r w:rsidRPr="003F1879">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определённый день и в определённое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56855192" w14:textId="77777777" w:rsidR="003F1879" w:rsidRPr="003F1879" w:rsidRDefault="003F1879">
      <w:pPr>
        <w:rPr>
          <w:sz w:val="28"/>
          <w:szCs w:val="28"/>
        </w:rPr>
      </w:pPr>
      <w:r w:rsidRPr="003F1879">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539724F4" w14:textId="77777777" w:rsidR="003F1879" w:rsidRPr="003F1879" w:rsidRDefault="003F1879">
      <w:pPr>
        <w:rPr>
          <w:sz w:val="28"/>
          <w:szCs w:val="28"/>
        </w:rPr>
      </w:pPr>
      <w:r w:rsidRPr="003F1879">
        <w:rPr>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14:paraId="68719974" w14:textId="77777777" w:rsidR="003F1879" w:rsidRPr="003F1879" w:rsidRDefault="003F1879">
      <w:pPr>
        <w:rPr>
          <w:sz w:val="28"/>
          <w:szCs w:val="28"/>
        </w:rPr>
      </w:pPr>
      <w:r w:rsidRPr="003F1879">
        <w:rPr>
          <w:sz w:val="28"/>
          <w:szCs w:val="28"/>
        </w:rPr>
        <w:t>Устное информирование должно проводиться с учётом требований официально-делового стиля речи.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6918D7CC" w14:textId="77777777" w:rsidR="003F1879" w:rsidRPr="003F1879" w:rsidRDefault="003F1879">
      <w:pPr>
        <w:rPr>
          <w:sz w:val="28"/>
          <w:szCs w:val="28"/>
        </w:rPr>
      </w:pPr>
      <w:bookmarkStart w:id="31" w:name="sub_34"/>
      <w:r w:rsidRPr="003F1879">
        <w:rPr>
          <w:sz w:val="28"/>
          <w:szCs w:val="28"/>
        </w:rPr>
        <w:t>1.</w:t>
      </w:r>
      <w:r>
        <w:rPr>
          <w:sz w:val="28"/>
          <w:szCs w:val="28"/>
        </w:rPr>
        <w:t>6</w:t>
      </w:r>
      <w:r w:rsidRPr="003F1879">
        <w:rPr>
          <w:sz w:val="28"/>
          <w:szCs w:val="28"/>
        </w:rPr>
        <w:t xml:space="preserve">.4. Индивидуальное письменное информирование осуществляется в виде письменного ответа на обращение заинтересованного лица в соответствии с </w:t>
      </w:r>
      <w:r w:rsidRPr="003F1879">
        <w:rPr>
          <w:sz w:val="28"/>
          <w:szCs w:val="28"/>
        </w:rPr>
        <w:lastRenderedPageBreak/>
        <w:t>законодательством о порядке рассмотрения обращений граждан.</w:t>
      </w:r>
    </w:p>
    <w:bookmarkEnd w:id="31"/>
    <w:p w14:paraId="791B9315" w14:textId="77777777" w:rsidR="003F1879" w:rsidRPr="003F1879" w:rsidRDefault="003F1879">
      <w:pPr>
        <w:rPr>
          <w:sz w:val="28"/>
          <w:szCs w:val="28"/>
        </w:rPr>
      </w:pPr>
      <w:r w:rsidRPr="003F1879">
        <w:rPr>
          <w:sz w:val="28"/>
          <w:szCs w:val="28"/>
        </w:rPr>
        <w:t>Ответ на заявление предоставляется в простой, чёткой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31E69500" w14:textId="77777777" w:rsidR="003F1879" w:rsidRPr="003F1879" w:rsidRDefault="003F1879">
      <w:pPr>
        <w:rPr>
          <w:sz w:val="28"/>
          <w:szCs w:val="28"/>
        </w:rPr>
      </w:pPr>
      <w:bookmarkStart w:id="32" w:name="sub_35"/>
      <w:r w:rsidRPr="003F1879">
        <w:rPr>
          <w:sz w:val="28"/>
          <w:szCs w:val="28"/>
        </w:rPr>
        <w:t>1.</w:t>
      </w:r>
      <w:r>
        <w:rPr>
          <w:sz w:val="28"/>
          <w:szCs w:val="28"/>
        </w:rPr>
        <w:t>6</w:t>
      </w:r>
      <w:r w:rsidRPr="003F1879">
        <w:rPr>
          <w:sz w:val="28"/>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75EEEAF4" w14:textId="77777777" w:rsidR="003F1879" w:rsidRPr="003F1879" w:rsidRDefault="003F1879">
      <w:pPr>
        <w:rPr>
          <w:sz w:val="28"/>
          <w:szCs w:val="28"/>
        </w:rPr>
      </w:pPr>
      <w:bookmarkStart w:id="33" w:name="sub_36"/>
      <w:bookmarkEnd w:id="32"/>
      <w:r w:rsidRPr="003F1879">
        <w:rPr>
          <w:sz w:val="28"/>
          <w:szCs w:val="28"/>
        </w:rPr>
        <w:t>1.</w:t>
      </w:r>
      <w:r>
        <w:rPr>
          <w:sz w:val="28"/>
          <w:szCs w:val="28"/>
        </w:rPr>
        <w:t>6</w:t>
      </w:r>
      <w:r w:rsidRPr="003F1879">
        <w:rPr>
          <w:sz w:val="28"/>
          <w:szCs w:val="28"/>
        </w:rPr>
        <w:t>.6. Публичное письменное информирование осуществляется путём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69B87731" w14:textId="77777777" w:rsidR="003F1879" w:rsidRPr="003F1879" w:rsidRDefault="003F1879">
      <w:pPr>
        <w:rPr>
          <w:sz w:val="28"/>
          <w:szCs w:val="28"/>
        </w:rPr>
      </w:pPr>
      <w:bookmarkStart w:id="34" w:name="sub_37"/>
      <w:bookmarkEnd w:id="33"/>
      <w:r w:rsidRPr="003F1879">
        <w:rPr>
          <w:sz w:val="28"/>
          <w:szCs w:val="28"/>
        </w:rPr>
        <w:t>а) в средствах массовой информации;</w:t>
      </w:r>
    </w:p>
    <w:p w14:paraId="64C18A03" w14:textId="77777777" w:rsidR="003F1879" w:rsidRPr="003F1879" w:rsidRDefault="003F1879">
      <w:pPr>
        <w:rPr>
          <w:sz w:val="28"/>
          <w:szCs w:val="28"/>
        </w:rPr>
      </w:pPr>
      <w:bookmarkStart w:id="35" w:name="sub_38"/>
      <w:bookmarkEnd w:id="34"/>
      <w:r w:rsidRPr="003F1879">
        <w:rPr>
          <w:sz w:val="28"/>
          <w:szCs w:val="28"/>
        </w:rPr>
        <w:t xml:space="preserve">б) на </w:t>
      </w:r>
      <w:hyperlink r:id="rId19" w:history="1">
        <w:r w:rsidRPr="003F1879">
          <w:rPr>
            <w:rStyle w:val="a4"/>
            <w:rFonts w:cs="Times New Roman CYR"/>
            <w:sz w:val="28"/>
            <w:szCs w:val="28"/>
          </w:rPr>
          <w:t>официальном сайте</w:t>
        </w:r>
      </w:hyperlink>
      <w:r w:rsidRPr="003F1879">
        <w:rPr>
          <w:sz w:val="28"/>
          <w:szCs w:val="28"/>
        </w:rPr>
        <w:t xml:space="preserve"> в сети Интернет;</w:t>
      </w:r>
    </w:p>
    <w:p w14:paraId="6FD86E8D" w14:textId="77777777" w:rsidR="003F1879" w:rsidRPr="003F1879" w:rsidRDefault="003F1879">
      <w:pPr>
        <w:rPr>
          <w:sz w:val="28"/>
          <w:szCs w:val="28"/>
        </w:rPr>
      </w:pPr>
      <w:bookmarkStart w:id="36" w:name="sub_39"/>
      <w:bookmarkEnd w:id="35"/>
      <w:r w:rsidRPr="003F1879">
        <w:rPr>
          <w:sz w:val="28"/>
          <w:szCs w:val="28"/>
        </w:rPr>
        <w:t xml:space="preserve">в) на </w:t>
      </w:r>
      <w:hyperlink r:id="rId20" w:history="1">
        <w:r w:rsidRPr="003F1879">
          <w:rPr>
            <w:rStyle w:val="a4"/>
            <w:rFonts w:cs="Times New Roman CYR"/>
            <w:sz w:val="28"/>
            <w:szCs w:val="28"/>
          </w:rPr>
          <w:t>Едином портале</w:t>
        </w:r>
      </w:hyperlink>
      <w:r w:rsidRPr="003F1879">
        <w:rPr>
          <w:sz w:val="28"/>
          <w:szCs w:val="28"/>
        </w:rPr>
        <w:t>;</w:t>
      </w:r>
    </w:p>
    <w:p w14:paraId="5D1612C7" w14:textId="77777777" w:rsidR="003F1879" w:rsidRPr="003F1879" w:rsidRDefault="003F1879">
      <w:pPr>
        <w:rPr>
          <w:sz w:val="28"/>
          <w:szCs w:val="28"/>
        </w:rPr>
      </w:pPr>
      <w:bookmarkStart w:id="37" w:name="sub_40"/>
      <w:bookmarkEnd w:id="36"/>
      <w:r w:rsidRPr="003F1879">
        <w:rPr>
          <w:sz w:val="28"/>
          <w:szCs w:val="28"/>
        </w:rPr>
        <w:t xml:space="preserve">г) на </w:t>
      </w:r>
      <w:hyperlink r:id="rId21" w:history="1">
        <w:r w:rsidRPr="003F1879">
          <w:rPr>
            <w:rStyle w:val="a4"/>
            <w:rFonts w:cs="Times New Roman CYR"/>
            <w:sz w:val="28"/>
            <w:szCs w:val="28"/>
          </w:rPr>
          <w:t>Региональном портале</w:t>
        </w:r>
      </w:hyperlink>
      <w:r w:rsidRPr="003F1879">
        <w:rPr>
          <w:sz w:val="28"/>
          <w:szCs w:val="28"/>
        </w:rPr>
        <w:t>;</w:t>
      </w:r>
    </w:p>
    <w:p w14:paraId="32DB4A5D" w14:textId="77777777" w:rsidR="003F1879" w:rsidRPr="003F1879" w:rsidRDefault="003F1879">
      <w:pPr>
        <w:rPr>
          <w:sz w:val="28"/>
          <w:szCs w:val="28"/>
        </w:rPr>
      </w:pPr>
      <w:bookmarkStart w:id="38" w:name="sub_41"/>
      <w:bookmarkEnd w:id="37"/>
      <w:r w:rsidRPr="003F1879">
        <w:rPr>
          <w:sz w:val="28"/>
          <w:szCs w:val="28"/>
        </w:rPr>
        <w:t>д) на информационных стендах уполномоченного органа.</w:t>
      </w:r>
    </w:p>
    <w:bookmarkEnd w:id="38"/>
    <w:p w14:paraId="21C0A51C" w14:textId="77777777" w:rsidR="003F1879" w:rsidRPr="003F1879" w:rsidRDefault="003F1879">
      <w:pPr>
        <w:rPr>
          <w:sz w:val="28"/>
          <w:szCs w:val="28"/>
        </w:rPr>
      </w:pPr>
    </w:p>
    <w:p w14:paraId="768AD60C" w14:textId="77777777" w:rsidR="003F1879" w:rsidRPr="00C607EF" w:rsidRDefault="003F1879">
      <w:pPr>
        <w:pStyle w:val="1"/>
        <w:rPr>
          <w:b w:val="0"/>
          <w:sz w:val="28"/>
          <w:szCs w:val="28"/>
        </w:rPr>
      </w:pPr>
      <w:bookmarkStart w:id="39" w:name="sub_42"/>
      <w:r w:rsidRPr="00C607EF">
        <w:rPr>
          <w:b w:val="0"/>
          <w:sz w:val="28"/>
          <w:szCs w:val="28"/>
        </w:rPr>
        <w:t>2. Стандарт предоставления муниципальной услуги</w:t>
      </w:r>
    </w:p>
    <w:bookmarkEnd w:id="39"/>
    <w:p w14:paraId="47427103" w14:textId="77777777" w:rsidR="003F1879" w:rsidRPr="003F1879" w:rsidRDefault="003F1879">
      <w:pPr>
        <w:rPr>
          <w:sz w:val="28"/>
          <w:szCs w:val="28"/>
        </w:rPr>
      </w:pPr>
    </w:p>
    <w:p w14:paraId="5AF6543C" w14:textId="77777777" w:rsidR="003F1879" w:rsidRPr="003F1879" w:rsidRDefault="003F1879">
      <w:pPr>
        <w:rPr>
          <w:sz w:val="28"/>
          <w:szCs w:val="28"/>
        </w:rPr>
      </w:pPr>
      <w:bookmarkStart w:id="40" w:name="sub_43"/>
      <w:r w:rsidRPr="003F1879">
        <w:rPr>
          <w:sz w:val="28"/>
          <w:szCs w:val="28"/>
        </w:rPr>
        <w:t>2.1. Наименование муниципальной услуги - создание семейного (родового) захоронения.</w:t>
      </w:r>
    </w:p>
    <w:p w14:paraId="370A5AF6" w14:textId="77777777" w:rsidR="003F1879" w:rsidRPr="003F1879" w:rsidRDefault="003F1879">
      <w:pPr>
        <w:rPr>
          <w:sz w:val="28"/>
          <w:szCs w:val="28"/>
        </w:rPr>
      </w:pPr>
      <w:bookmarkStart w:id="41" w:name="sub_44"/>
      <w:bookmarkEnd w:id="40"/>
      <w:r w:rsidRPr="003F1879">
        <w:rPr>
          <w:sz w:val="28"/>
          <w:szCs w:val="28"/>
        </w:rPr>
        <w:t>2.2. Наименование органа местного самоуправления, предоставляющего муниципальную услугу</w:t>
      </w:r>
    </w:p>
    <w:p w14:paraId="23506F0D" w14:textId="77777777" w:rsidR="00376749" w:rsidRPr="00376749" w:rsidRDefault="003F1879" w:rsidP="00376749">
      <w:pPr>
        <w:rPr>
          <w:rFonts w:ascii="Times New Roman" w:hAnsi="Times New Roman" w:cs="Times New Roman"/>
          <w:spacing w:val="-4"/>
          <w:sz w:val="28"/>
          <w:szCs w:val="28"/>
          <w:shd w:val="clear" w:color="auto" w:fill="FFFF00"/>
        </w:rPr>
      </w:pPr>
      <w:bookmarkStart w:id="42" w:name="sub_45"/>
      <w:bookmarkEnd w:id="41"/>
      <w:r w:rsidRPr="003F1879">
        <w:rPr>
          <w:sz w:val="28"/>
          <w:szCs w:val="28"/>
        </w:rPr>
        <w:t xml:space="preserve">2.2.1. </w:t>
      </w:r>
      <w:bookmarkStart w:id="43" w:name="sub_47"/>
      <w:bookmarkEnd w:id="42"/>
      <w:r w:rsidR="00376749" w:rsidRPr="00376749">
        <w:rPr>
          <w:rFonts w:ascii="Times New Roman" w:hAnsi="Times New Roman" w:cs="Times New Roman"/>
          <w:sz w:val="28"/>
          <w:szCs w:val="28"/>
        </w:rPr>
        <w:t>Муниципальная услуга предоставляется Желябовским, Залесским, Лентьевским, Мезженским, Никифоровским, Никольским, Устюженским территориальными отделами и территориальным отделом по городу Устюжна администрации Устюженского муниципального округа (далее - Уполномоченный орган).</w:t>
      </w:r>
    </w:p>
    <w:p w14:paraId="5FC11DD6" w14:textId="77777777" w:rsidR="00376749" w:rsidRPr="00376749" w:rsidRDefault="00376749" w:rsidP="00376749">
      <w:pPr>
        <w:pStyle w:val="ae"/>
        <w:jc w:val="both"/>
        <w:rPr>
          <w:rFonts w:ascii="Times New Roman" w:hAnsi="Times New Roman"/>
          <w:sz w:val="28"/>
          <w:szCs w:val="28"/>
        </w:rPr>
      </w:pPr>
      <w:r>
        <w:rPr>
          <w:rFonts w:ascii="Times New Roman" w:hAnsi="Times New Roman"/>
          <w:sz w:val="28"/>
          <w:szCs w:val="28"/>
        </w:rPr>
        <w:t xml:space="preserve">      </w:t>
      </w:r>
      <w:r w:rsidRPr="00376749">
        <w:rPr>
          <w:rFonts w:ascii="Times New Roman" w:hAnsi="Times New Roman"/>
          <w:sz w:val="28"/>
          <w:szCs w:val="28"/>
        </w:rPr>
        <w:t>МФЦ по месту жительства заявителя - в части приема и (или) выдачи документов на предоставление муниципальной услуги.</w:t>
      </w:r>
    </w:p>
    <w:p w14:paraId="0EA28BF6" w14:textId="77777777" w:rsidR="003F1879" w:rsidRPr="003F1879" w:rsidRDefault="00376749" w:rsidP="00376749">
      <w:pPr>
        <w:ind w:firstLine="0"/>
        <w:rPr>
          <w:sz w:val="28"/>
          <w:szCs w:val="28"/>
        </w:rPr>
      </w:pPr>
      <w:r>
        <w:rPr>
          <w:rFonts w:ascii="Times New Roman" w:hAnsi="Times New Roman"/>
          <w:sz w:val="28"/>
          <w:szCs w:val="28"/>
        </w:rPr>
        <w:t xml:space="preserve">       </w:t>
      </w:r>
      <w:r w:rsidRPr="00585EF2">
        <w:rPr>
          <w:rFonts w:ascii="Times New Roman" w:hAnsi="Times New Roman"/>
          <w:sz w:val="28"/>
          <w:szCs w:val="28"/>
        </w:rPr>
        <w:t>при условии заключения соглашений о взаимодействии с МФЦ).</w:t>
      </w:r>
      <w:r w:rsidR="003F1879" w:rsidRPr="003F1879">
        <w:rPr>
          <w:sz w:val="28"/>
          <w:szCs w:val="28"/>
        </w:rPr>
        <w:t>.</w:t>
      </w:r>
    </w:p>
    <w:p w14:paraId="0CE02174" w14:textId="77777777" w:rsidR="003F1879" w:rsidRPr="003F1879" w:rsidRDefault="003F1879">
      <w:pPr>
        <w:rPr>
          <w:sz w:val="28"/>
          <w:szCs w:val="28"/>
        </w:rPr>
      </w:pPr>
      <w:bookmarkStart w:id="44" w:name="sub_48"/>
      <w:bookmarkEnd w:id="43"/>
      <w:r w:rsidRPr="003F1879">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0D7024C1" w14:textId="77777777" w:rsidR="003F1879" w:rsidRPr="003F1879" w:rsidRDefault="003F1879">
      <w:pPr>
        <w:rPr>
          <w:sz w:val="28"/>
          <w:szCs w:val="28"/>
        </w:rPr>
      </w:pPr>
      <w:bookmarkStart w:id="45" w:name="sub_49"/>
      <w:bookmarkEnd w:id="44"/>
      <w:r w:rsidRPr="003F1879">
        <w:rPr>
          <w:sz w:val="28"/>
          <w:szCs w:val="28"/>
        </w:rPr>
        <w:t>2.3. Результат предоставления муниципальной услуги</w:t>
      </w:r>
    </w:p>
    <w:bookmarkEnd w:id="45"/>
    <w:p w14:paraId="223EA9C7" w14:textId="77777777" w:rsidR="003F1879" w:rsidRPr="003F1879" w:rsidRDefault="003F1879">
      <w:pPr>
        <w:rPr>
          <w:sz w:val="28"/>
          <w:szCs w:val="28"/>
        </w:rPr>
      </w:pPr>
      <w:r w:rsidRPr="003F1879">
        <w:rPr>
          <w:sz w:val="28"/>
          <w:szCs w:val="28"/>
        </w:rPr>
        <w:t>Результатом предоставления муниципальной услуги является:</w:t>
      </w:r>
    </w:p>
    <w:p w14:paraId="5903EA78" w14:textId="77777777" w:rsidR="003F1879" w:rsidRPr="003F1879" w:rsidRDefault="003F1879">
      <w:pPr>
        <w:rPr>
          <w:sz w:val="28"/>
          <w:szCs w:val="28"/>
        </w:rPr>
      </w:pPr>
      <w:bookmarkStart w:id="46" w:name="sub_1003"/>
      <w:r w:rsidRPr="003F1879">
        <w:rPr>
          <w:sz w:val="28"/>
          <w:szCs w:val="28"/>
        </w:rPr>
        <w:t>1) решение о создании семейного (родового) захоронения;</w:t>
      </w:r>
    </w:p>
    <w:p w14:paraId="0646D9C2" w14:textId="77777777" w:rsidR="003F1879" w:rsidRPr="003F1879" w:rsidRDefault="003F1879">
      <w:pPr>
        <w:rPr>
          <w:sz w:val="28"/>
          <w:szCs w:val="28"/>
        </w:rPr>
      </w:pPr>
      <w:bookmarkStart w:id="47" w:name="sub_1004"/>
      <w:bookmarkEnd w:id="46"/>
      <w:r w:rsidRPr="003F1879">
        <w:rPr>
          <w:sz w:val="28"/>
          <w:szCs w:val="28"/>
        </w:rPr>
        <w:t>2) решение об отказе в создании семейного (родового) захоронения.</w:t>
      </w:r>
    </w:p>
    <w:p w14:paraId="671CAAFC" w14:textId="77777777" w:rsidR="003F1879" w:rsidRPr="003F1879" w:rsidRDefault="003F1879">
      <w:pPr>
        <w:rPr>
          <w:sz w:val="28"/>
          <w:szCs w:val="28"/>
        </w:rPr>
      </w:pPr>
      <w:bookmarkStart w:id="48" w:name="sub_50"/>
      <w:bookmarkEnd w:id="47"/>
      <w:r w:rsidRPr="003F1879">
        <w:rPr>
          <w:sz w:val="28"/>
          <w:szCs w:val="28"/>
        </w:rPr>
        <w:t>2.4. Срок предоставления муниципальной услуги</w:t>
      </w:r>
    </w:p>
    <w:p w14:paraId="51D878A3" w14:textId="77777777" w:rsidR="003F1879" w:rsidRPr="003F1879" w:rsidRDefault="003F1879">
      <w:pPr>
        <w:rPr>
          <w:sz w:val="28"/>
          <w:szCs w:val="28"/>
        </w:rPr>
      </w:pPr>
      <w:bookmarkStart w:id="49" w:name="sub_51"/>
      <w:bookmarkEnd w:id="48"/>
      <w:r w:rsidRPr="003F1879">
        <w:rPr>
          <w:sz w:val="28"/>
          <w:szCs w:val="28"/>
        </w:rPr>
        <w:lastRenderedPageBreak/>
        <w:t>2.4.1. Срок предоставления муниципальной услуги составляет не более 30 календарных дней со дня поступления в уполномоченный орган заявления о создании семейного (родового) захоронения и прилагаемых к нему документов.</w:t>
      </w:r>
    </w:p>
    <w:p w14:paraId="7898DF0D" w14:textId="77777777" w:rsidR="003F1879" w:rsidRPr="003F1879" w:rsidRDefault="003F1879">
      <w:pPr>
        <w:rPr>
          <w:sz w:val="28"/>
          <w:szCs w:val="28"/>
        </w:rPr>
      </w:pPr>
      <w:bookmarkStart w:id="50" w:name="sub_52"/>
      <w:bookmarkEnd w:id="49"/>
      <w:r w:rsidRPr="003F1879">
        <w:rPr>
          <w:sz w:val="28"/>
          <w:szCs w:val="28"/>
        </w:rPr>
        <w:t>2.4.2. Срок выдачи (направления) заявителю решения о создании семейного (родового) захоронения, решения об отказе в создании семейного (родового) захоронения составляет 3 рабочих дня со дня подписания руководителем уполномоченного органа решения о создании семейного (родового) захоронения, решения об отказе в создании семейного (родового) захоронения.</w:t>
      </w:r>
    </w:p>
    <w:p w14:paraId="1BB1EDC3" w14:textId="77777777" w:rsidR="003F1879" w:rsidRPr="003F1879" w:rsidRDefault="003F1879">
      <w:pPr>
        <w:rPr>
          <w:sz w:val="28"/>
          <w:szCs w:val="28"/>
        </w:rPr>
      </w:pPr>
      <w:bookmarkStart w:id="51" w:name="sub_53"/>
      <w:bookmarkEnd w:id="50"/>
      <w:r w:rsidRPr="003F1879">
        <w:rPr>
          <w:sz w:val="28"/>
          <w:szCs w:val="28"/>
        </w:rPr>
        <w:t xml:space="preserve">2.4.3. Срок предоставления муниципальной услуги, указанный в </w:t>
      </w:r>
      <w:hyperlink w:anchor="sub_50" w:history="1">
        <w:r w:rsidRPr="003F1879">
          <w:rPr>
            <w:rStyle w:val="a4"/>
            <w:rFonts w:cs="Times New Roman CYR"/>
            <w:sz w:val="28"/>
            <w:szCs w:val="28"/>
          </w:rPr>
          <w:t>абзаце первом</w:t>
        </w:r>
      </w:hyperlink>
      <w:r w:rsidRPr="003F1879">
        <w:rPr>
          <w:sz w:val="28"/>
          <w:szCs w:val="28"/>
        </w:rPr>
        <w:t xml:space="preserve"> настоящего пункта, может быть продлен не более чем на 30 календарных дней, о чем заявитель уведомляется в письменной форме в течение трех рабочих дней со дня принятия решения о продлении.</w:t>
      </w:r>
    </w:p>
    <w:p w14:paraId="13FB0505" w14:textId="77777777" w:rsidR="003F1879" w:rsidRPr="003F1879" w:rsidRDefault="003F1879">
      <w:pPr>
        <w:rPr>
          <w:sz w:val="28"/>
          <w:szCs w:val="28"/>
        </w:rPr>
      </w:pPr>
      <w:bookmarkStart w:id="52" w:name="sub_54"/>
      <w:bookmarkEnd w:id="51"/>
      <w:r w:rsidRPr="003F1879">
        <w:rPr>
          <w:sz w:val="28"/>
          <w:szCs w:val="28"/>
        </w:rPr>
        <w:t>2.5. Правовые основания для предоставления муниципальной услуги</w:t>
      </w:r>
    </w:p>
    <w:p w14:paraId="1FFC469E" w14:textId="77777777" w:rsidR="00376749" w:rsidRPr="00585EF2" w:rsidRDefault="00376749" w:rsidP="00376749">
      <w:pPr>
        <w:ind w:firstLine="709"/>
        <w:rPr>
          <w:rFonts w:ascii="Times New Roman" w:hAnsi="Times New Roman"/>
          <w:sz w:val="28"/>
          <w:szCs w:val="28"/>
        </w:rPr>
      </w:pPr>
      <w:bookmarkStart w:id="53" w:name="sub_63"/>
      <w:bookmarkEnd w:id="52"/>
      <w:r w:rsidRPr="00585EF2">
        <w:rPr>
          <w:rFonts w:ascii="Times New Roman" w:hAnsi="Times New Roman"/>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сайте Уполномоченного органа в сети, в Реестре и на Региональном портале.</w:t>
      </w:r>
    </w:p>
    <w:p w14:paraId="2C2DDEE9" w14:textId="77777777" w:rsidR="003F1879" w:rsidRPr="003F1879" w:rsidRDefault="003F1879">
      <w:pPr>
        <w:rPr>
          <w:sz w:val="28"/>
          <w:szCs w:val="28"/>
        </w:rPr>
      </w:pPr>
      <w:bookmarkStart w:id="54" w:name="sub_64"/>
      <w:bookmarkEnd w:id="53"/>
      <w:r w:rsidRPr="003F187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76CD5D5E" w14:textId="77777777" w:rsidR="003F1879" w:rsidRPr="003F1879" w:rsidRDefault="003F1879">
      <w:pPr>
        <w:rPr>
          <w:sz w:val="28"/>
          <w:szCs w:val="28"/>
        </w:rPr>
      </w:pPr>
      <w:bookmarkStart w:id="55" w:name="sub_65"/>
      <w:bookmarkEnd w:id="54"/>
      <w:r w:rsidRPr="003F1879">
        <w:rPr>
          <w:sz w:val="28"/>
          <w:szCs w:val="28"/>
        </w:rPr>
        <w:t>2.6.1. Для предоставления муниципальной услуги заявитель направляет (представляет) в уполномоченный орган следующие документы:</w:t>
      </w:r>
    </w:p>
    <w:p w14:paraId="3F83DF5A" w14:textId="77777777" w:rsidR="003F1879" w:rsidRPr="003F1879" w:rsidRDefault="003F1879">
      <w:pPr>
        <w:rPr>
          <w:sz w:val="28"/>
          <w:szCs w:val="28"/>
        </w:rPr>
      </w:pPr>
      <w:bookmarkStart w:id="56" w:name="sub_73"/>
      <w:bookmarkEnd w:id="55"/>
      <w:r w:rsidRPr="003F1879">
        <w:rPr>
          <w:sz w:val="28"/>
          <w:szCs w:val="28"/>
        </w:rPr>
        <w:t xml:space="preserve">1) заявление о создании семейного захоронения с указанием лиц, погребение которых планируется на семейном захоронении (далее - заявление) по форме согласно </w:t>
      </w:r>
      <w:hyperlink w:anchor="sub_1001" w:history="1">
        <w:r w:rsidRPr="003F1879">
          <w:rPr>
            <w:rStyle w:val="a4"/>
            <w:rFonts w:cs="Times New Roman CYR"/>
            <w:sz w:val="28"/>
            <w:szCs w:val="28"/>
          </w:rPr>
          <w:t>приложению N 1</w:t>
        </w:r>
      </w:hyperlink>
      <w:r w:rsidRPr="003F1879">
        <w:rPr>
          <w:sz w:val="28"/>
          <w:szCs w:val="28"/>
        </w:rPr>
        <w:t xml:space="preserve"> к административному регламенту;</w:t>
      </w:r>
    </w:p>
    <w:bookmarkEnd w:id="56"/>
    <w:p w14:paraId="411C5171" w14:textId="77777777" w:rsidR="003F1879" w:rsidRPr="003F1879" w:rsidRDefault="003F1879">
      <w:pPr>
        <w:rPr>
          <w:sz w:val="28"/>
          <w:szCs w:val="28"/>
        </w:rPr>
      </w:pPr>
      <w:r w:rsidRPr="003F1879">
        <w:rPr>
          <w:sz w:val="28"/>
          <w:szCs w:val="28"/>
        </w:rPr>
        <w:t>Заявление составляется в единственном экземпляре - оригинале.</w:t>
      </w:r>
    </w:p>
    <w:p w14:paraId="766D3C68" w14:textId="77777777" w:rsidR="003F1879" w:rsidRPr="003F1879" w:rsidRDefault="003F1879">
      <w:pPr>
        <w:rPr>
          <w:sz w:val="28"/>
          <w:szCs w:val="28"/>
        </w:rPr>
      </w:pPr>
      <w:r w:rsidRPr="003F1879">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57B3523F" w14:textId="77777777" w:rsidR="003F1879" w:rsidRPr="003F1879" w:rsidRDefault="003F1879">
      <w:pPr>
        <w:rPr>
          <w:sz w:val="28"/>
          <w:szCs w:val="28"/>
        </w:rPr>
      </w:pPr>
      <w:r w:rsidRPr="003F1879">
        <w:rPr>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14:paraId="15672D74" w14:textId="77777777" w:rsidR="003F1879" w:rsidRPr="003F1879" w:rsidRDefault="003F1879">
      <w:pPr>
        <w:rPr>
          <w:sz w:val="28"/>
          <w:szCs w:val="28"/>
        </w:rPr>
      </w:pPr>
      <w:r w:rsidRPr="003F1879">
        <w:rPr>
          <w:sz w:val="28"/>
          <w:szCs w:val="28"/>
        </w:rPr>
        <w:t xml:space="preserve">Форма заявления размещается на </w:t>
      </w:r>
      <w:hyperlink r:id="rId22" w:history="1">
        <w:r w:rsidRPr="003F1879">
          <w:rPr>
            <w:rStyle w:val="a4"/>
            <w:rFonts w:cs="Times New Roman CYR"/>
            <w:sz w:val="28"/>
            <w:szCs w:val="28"/>
          </w:rPr>
          <w:t>сайте</w:t>
        </w:r>
      </w:hyperlink>
      <w:r w:rsidRPr="003F1879">
        <w:rPr>
          <w:sz w:val="28"/>
          <w:szCs w:val="28"/>
        </w:rPr>
        <w:t xml:space="preserve"> в сети Интернет, на </w:t>
      </w:r>
      <w:hyperlink r:id="rId23" w:history="1">
        <w:r w:rsidRPr="003F1879">
          <w:rPr>
            <w:rStyle w:val="a4"/>
            <w:rFonts w:cs="Times New Roman CYR"/>
            <w:sz w:val="28"/>
            <w:szCs w:val="28"/>
          </w:rPr>
          <w:t>Едином портале</w:t>
        </w:r>
      </w:hyperlink>
      <w:r w:rsidRPr="003F1879">
        <w:rPr>
          <w:sz w:val="28"/>
          <w:szCs w:val="28"/>
        </w:rPr>
        <w:t xml:space="preserve"> и </w:t>
      </w:r>
      <w:hyperlink r:id="rId24" w:history="1">
        <w:r w:rsidRPr="003F1879">
          <w:rPr>
            <w:rStyle w:val="a4"/>
            <w:rFonts w:cs="Times New Roman CYR"/>
            <w:sz w:val="28"/>
            <w:szCs w:val="28"/>
          </w:rPr>
          <w:t>Региональном портале</w:t>
        </w:r>
      </w:hyperlink>
      <w:r w:rsidRPr="003F1879">
        <w:rPr>
          <w:sz w:val="28"/>
          <w:szCs w:val="28"/>
        </w:rPr>
        <w:t xml:space="preserve"> с возможностью бесплатного копирования.</w:t>
      </w:r>
    </w:p>
    <w:p w14:paraId="32478A91" w14:textId="77777777" w:rsidR="003F1879" w:rsidRPr="003F1879" w:rsidRDefault="003F1879">
      <w:pPr>
        <w:rPr>
          <w:sz w:val="28"/>
          <w:szCs w:val="28"/>
        </w:rPr>
      </w:pPr>
      <w:r w:rsidRPr="003F1879">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7D9BA4D4" w14:textId="77777777" w:rsidR="003F1879" w:rsidRPr="003F1879" w:rsidRDefault="003F1879">
      <w:pPr>
        <w:rPr>
          <w:sz w:val="28"/>
          <w:szCs w:val="28"/>
        </w:rPr>
      </w:pPr>
      <w:bookmarkStart w:id="57" w:name="sub_74"/>
      <w:r w:rsidRPr="003F1879">
        <w:rPr>
          <w:sz w:val="28"/>
          <w:szCs w:val="28"/>
        </w:rPr>
        <w:t>2) копия документа, удостоверяющего личность заявителя или представителя заявителя;</w:t>
      </w:r>
    </w:p>
    <w:p w14:paraId="570F5625" w14:textId="77777777" w:rsidR="003F1879" w:rsidRPr="003F1879" w:rsidRDefault="003F1879">
      <w:pPr>
        <w:rPr>
          <w:sz w:val="28"/>
          <w:szCs w:val="28"/>
        </w:rPr>
      </w:pPr>
      <w:bookmarkStart w:id="58" w:name="sub_75"/>
      <w:bookmarkEnd w:id="57"/>
      <w:r w:rsidRPr="003F1879">
        <w:rPr>
          <w:sz w:val="28"/>
          <w:szCs w:val="28"/>
        </w:rPr>
        <w:t>3) документ, подтверждающий полномочия на осуществление действий от имени заявителя (в случае обращения представителя физического лица);</w:t>
      </w:r>
    </w:p>
    <w:p w14:paraId="0268B079" w14:textId="77777777" w:rsidR="003F1879" w:rsidRPr="003F1879" w:rsidRDefault="003F1879">
      <w:pPr>
        <w:rPr>
          <w:sz w:val="28"/>
          <w:szCs w:val="28"/>
        </w:rPr>
      </w:pPr>
      <w:bookmarkStart w:id="59" w:name="sub_76"/>
      <w:bookmarkEnd w:id="58"/>
      <w:r w:rsidRPr="003F1879">
        <w:rPr>
          <w:sz w:val="28"/>
          <w:szCs w:val="28"/>
        </w:rPr>
        <w:t xml:space="preserve">4) копии документов, подтверждающие брачные отношения, отношения родства между указанными в заявлении лицами, выданные на территории </w:t>
      </w:r>
      <w:r w:rsidRPr="003F1879">
        <w:rPr>
          <w:sz w:val="28"/>
          <w:szCs w:val="28"/>
        </w:rPr>
        <w:lastRenderedPageBreak/>
        <w:t>иностранного государства или консульскими учреждениями Российской Федерации:</w:t>
      </w:r>
    </w:p>
    <w:p w14:paraId="0546BC12" w14:textId="77777777" w:rsidR="003F1879" w:rsidRPr="003F1879" w:rsidRDefault="003F1879">
      <w:pPr>
        <w:rPr>
          <w:sz w:val="28"/>
          <w:szCs w:val="28"/>
        </w:rPr>
      </w:pPr>
      <w:bookmarkStart w:id="60" w:name="sub_78"/>
      <w:bookmarkEnd w:id="59"/>
      <w:r w:rsidRPr="003F1879">
        <w:rPr>
          <w:sz w:val="28"/>
          <w:szCs w:val="28"/>
        </w:rPr>
        <w:t>а) свидетельство о заключении брака;</w:t>
      </w:r>
    </w:p>
    <w:p w14:paraId="05A9B52B" w14:textId="77777777" w:rsidR="003F1879" w:rsidRPr="003F1879" w:rsidRDefault="003F1879">
      <w:pPr>
        <w:rPr>
          <w:sz w:val="28"/>
          <w:szCs w:val="28"/>
        </w:rPr>
      </w:pPr>
      <w:bookmarkStart w:id="61" w:name="sub_79"/>
      <w:bookmarkEnd w:id="60"/>
      <w:r w:rsidRPr="003F1879">
        <w:rPr>
          <w:sz w:val="28"/>
          <w:szCs w:val="28"/>
        </w:rPr>
        <w:t>б) свидетельство о рождении;</w:t>
      </w:r>
    </w:p>
    <w:p w14:paraId="5A97E6B0" w14:textId="77777777" w:rsidR="003F1879" w:rsidRPr="003F1879" w:rsidRDefault="003F1879">
      <w:pPr>
        <w:rPr>
          <w:sz w:val="28"/>
          <w:szCs w:val="28"/>
        </w:rPr>
      </w:pPr>
      <w:bookmarkStart w:id="62" w:name="sub_80"/>
      <w:bookmarkEnd w:id="61"/>
      <w:r w:rsidRPr="003F1879">
        <w:rPr>
          <w:sz w:val="28"/>
          <w:szCs w:val="28"/>
        </w:rPr>
        <w:t>в) свидетельство об усыновлении (удочерении), об установлении отцовства и другие.</w:t>
      </w:r>
    </w:p>
    <w:p w14:paraId="1079C1BD" w14:textId="77777777" w:rsidR="003F1879" w:rsidRPr="003F1879" w:rsidRDefault="003F1879">
      <w:pPr>
        <w:rPr>
          <w:sz w:val="28"/>
          <w:szCs w:val="28"/>
        </w:rPr>
      </w:pPr>
      <w:bookmarkStart w:id="63" w:name="sub_77"/>
      <w:bookmarkEnd w:id="62"/>
      <w:r w:rsidRPr="003F1879">
        <w:rPr>
          <w:sz w:val="28"/>
          <w:szCs w:val="28"/>
        </w:rPr>
        <w:t>5) иные документы, подтверждающие родство в соответствии с действующим законодательством Российской Федерации.</w:t>
      </w:r>
    </w:p>
    <w:p w14:paraId="2A0A2D67" w14:textId="77777777" w:rsidR="003F1879" w:rsidRPr="003F1879" w:rsidRDefault="003F1879">
      <w:pPr>
        <w:rPr>
          <w:sz w:val="28"/>
          <w:szCs w:val="28"/>
        </w:rPr>
      </w:pPr>
      <w:bookmarkStart w:id="64" w:name="sub_66"/>
      <w:bookmarkEnd w:id="63"/>
      <w:r w:rsidRPr="003F1879">
        <w:rPr>
          <w:sz w:val="28"/>
          <w:szCs w:val="28"/>
        </w:rPr>
        <w:t>2.6.2. Заявление и прилагаемые документы могут быть представлены следующими способами:</w:t>
      </w:r>
    </w:p>
    <w:p w14:paraId="637C95AB" w14:textId="77777777" w:rsidR="003F1879" w:rsidRPr="003F1879" w:rsidRDefault="003F1879">
      <w:pPr>
        <w:rPr>
          <w:sz w:val="28"/>
          <w:szCs w:val="28"/>
        </w:rPr>
      </w:pPr>
      <w:bookmarkStart w:id="65" w:name="sub_70"/>
      <w:bookmarkEnd w:id="64"/>
      <w:r w:rsidRPr="003F1879">
        <w:rPr>
          <w:sz w:val="28"/>
          <w:szCs w:val="28"/>
        </w:rPr>
        <w:t>а) путём личного обращения в уполномоченный орган либо через своих представителей;</w:t>
      </w:r>
    </w:p>
    <w:p w14:paraId="3D86A560" w14:textId="77777777" w:rsidR="003F1879" w:rsidRPr="003F1879" w:rsidRDefault="003F1879">
      <w:pPr>
        <w:rPr>
          <w:sz w:val="28"/>
          <w:szCs w:val="28"/>
        </w:rPr>
      </w:pPr>
      <w:bookmarkStart w:id="66" w:name="sub_71"/>
      <w:bookmarkEnd w:id="65"/>
      <w:r w:rsidRPr="003F1879">
        <w:rPr>
          <w:sz w:val="28"/>
          <w:szCs w:val="28"/>
        </w:rPr>
        <w:t>б) посредством почтовой связи;</w:t>
      </w:r>
    </w:p>
    <w:p w14:paraId="71832F0F" w14:textId="77777777" w:rsidR="003F1879" w:rsidRPr="003F1879" w:rsidRDefault="003F1879">
      <w:pPr>
        <w:rPr>
          <w:sz w:val="28"/>
          <w:szCs w:val="28"/>
        </w:rPr>
      </w:pPr>
      <w:bookmarkStart w:id="67" w:name="sub_72"/>
      <w:bookmarkEnd w:id="66"/>
      <w:r w:rsidRPr="003F1879">
        <w:rPr>
          <w:sz w:val="28"/>
          <w:szCs w:val="28"/>
        </w:rPr>
        <w:t>в) по электронной почте.</w:t>
      </w:r>
    </w:p>
    <w:p w14:paraId="50B154D3" w14:textId="77777777" w:rsidR="003F1879" w:rsidRPr="003F1879" w:rsidRDefault="003F1879">
      <w:pPr>
        <w:rPr>
          <w:sz w:val="28"/>
          <w:szCs w:val="28"/>
        </w:rPr>
      </w:pPr>
      <w:bookmarkStart w:id="68" w:name="sub_67"/>
      <w:bookmarkEnd w:id="67"/>
      <w:r w:rsidRPr="003F1879">
        <w:rPr>
          <w:sz w:val="28"/>
          <w:szCs w:val="28"/>
        </w:rPr>
        <w:t xml:space="preserve">2.6.3. Заявление и документы, предоставляемые в форме электронного документа, подписываются в соответствии с требованиями </w:t>
      </w:r>
      <w:hyperlink r:id="rId25" w:history="1">
        <w:r w:rsidRPr="003F1879">
          <w:rPr>
            <w:rStyle w:val="a4"/>
            <w:rFonts w:cs="Times New Roman CYR"/>
            <w:sz w:val="28"/>
            <w:szCs w:val="28"/>
          </w:rPr>
          <w:t>Федерального закона</w:t>
        </w:r>
      </w:hyperlink>
      <w:r w:rsidRPr="003F1879">
        <w:rPr>
          <w:sz w:val="28"/>
          <w:szCs w:val="28"/>
        </w:rPr>
        <w:t xml:space="preserve"> от 06.04.2011 N 63-ФЗ "Об электронной подписи" и </w:t>
      </w:r>
      <w:hyperlink r:id="rId26" w:history="1">
        <w:r w:rsidRPr="003F1879">
          <w:rPr>
            <w:rStyle w:val="a4"/>
            <w:rFonts w:cs="Times New Roman CYR"/>
            <w:sz w:val="28"/>
            <w:szCs w:val="28"/>
          </w:rPr>
          <w:t>статьей 21.1</w:t>
        </w:r>
      </w:hyperlink>
      <w:r w:rsidRPr="003F1879">
        <w:rPr>
          <w:sz w:val="28"/>
          <w:szCs w:val="28"/>
        </w:rPr>
        <w:t xml:space="preserve"> и </w:t>
      </w:r>
      <w:hyperlink r:id="rId27" w:history="1">
        <w:r w:rsidRPr="003F1879">
          <w:rPr>
            <w:rStyle w:val="a4"/>
            <w:rFonts w:cs="Times New Roman CYR"/>
            <w:sz w:val="28"/>
            <w:szCs w:val="28"/>
          </w:rPr>
          <w:t>21.2</w:t>
        </w:r>
      </w:hyperlink>
      <w:r w:rsidRPr="003F1879">
        <w:rPr>
          <w:sz w:val="28"/>
          <w:szCs w:val="28"/>
        </w:rPr>
        <w:t xml:space="preserve"> Федерального закона от 27.07.2010 N 210-ФЗ "Об организации предоставления государственных и муниципальных услуг".</w:t>
      </w:r>
    </w:p>
    <w:bookmarkEnd w:id="68"/>
    <w:p w14:paraId="3E0FFE97" w14:textId="77777777" w:rsidR="003F1879" w:rsidRPr="003F1879" w:rsidRDefault="003F1879">
      <w:pPr>
        <w:rPr>
          <w:sz w:val="28"/>
          <w:szCs w:val="28"/>
        </w:rPr>
      </w:pPr>
      <w:r w:rsidRPr="003F1879">
        <w:rPr>
          <w:sz w:val="28"/>
          <w:szCs w:val="28"/>
        </w:rP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w:t>
      </w:r>
      <w:hyperlink r:id="rId28" w:history="1">
        <w:r w:rsidRPr="003F1879">
          <w:rPr>
            <w:rStyle w:val="a4"/>
            <w:rFonts w:cs="Times New Roman CYR"/>
            <w:sz w:val="28"/>
            <w:szCs w:val="28"/>
          </w:rPr>
          <w:t>электронной подписью</w:t>
        </w:r>
      </w:hyperlink>
      <w:r w:rsidRPr="003F1879">
        <w:rPr>
          <w:sz w:val="28"/>
          <w:szCs w:val="28"/>
        </w:rPr>
        <w:t xml:space="preserve"> нотариуса.</w:t>
      </w:r>
    </w:p>
    <w:p w14:paraId="06A6BBD4" w14:textId="77777777" w:rsidR="003F1879" w:rsidRPr="003F1879" w:rsidRDefault="003F1879">
      <w:pPr>
        <w:rPr>
          <w:sz w:val="28"/>
          <w:szCs w:val="28"/>
        </w:rPr>
      </w:pPr>
      <w:bookmarkStart w:id="69" w:name="sub_68"/>
      <w:r w:rsidRPr="003F1879">
        <w:rPr>
          <w:sz w:val="28"/>
          <w:szCs w:val="28"/>
        </w:rPr>
        <w:t>2.6.4. Копии документов предоставляются с предъявлением подлинников либо заверенные в установленном законодательством Российской Федерации порядке.</w:t>
      </w:r>
    </w:p>
    <w:bookmarkEnd w:id="69"/>
    <w:p w14:paraId="458066BE" w14:textId="77777777" w:rsidR="003F1879" w:rsidRPr="003F1879" w:rsidRDefault="003F1879">
      <w:pPr>
        <w:rPr>
          <w:sz w:val="28"/>
          <w:szCs w:val="28"/>
        </w:rPr>
      </w:pPr>
      <w:r w:rsidRPr="003F1879">
        <w:rPr>
          <w:sz w:val="28"/>
          <w:szCs w:val="28"/>
        </w:rPr>
        <w:t>После проведения сверки подлинники документов возвращаются заявителю.</w:t>
      </w:r>
    </w:p>
    <w:p w14:paraId="69F25FBC" w14:textId="77777777" w:rsidR="003F1879" w:rsidRPr="003F1879" w:rsidRDefault="003F1879">
      <w:pPr>
        <w:rPr>
          <w:sz w:val="28"/>
          <w:szCs w:val="28"/>
        </w:rPr>
      </w:pPr>
      <w:bookmarkStart w:id="70" w:name="sub_69"/>
      <w:r w:rsidRPr="003F1879">
        <w:rPr>
          <w:sz w:val="28"/>
          <w:szCs w:val="28"/>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bookmarkEnd w:id="70"/>
    <w:p w14:paraId="124FB1E6" w14:textId="77777777" w:rsidR="003F1879" w:rsidRPr="003F1879" w:rsidRDefault="003F1879">
      <w:pPr>
        <w:rPr>
          <w:sz w:val="28"/>
          <w:szCs w:val="28"/>
        </w:rPr>
      </w:pPr>
      <w:r w:rsidRPr="003F1879">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16688F09" w14:textId="77777777" w:rsidR="003F1879" w:rsidRPr="003F1879" w:rsidRDefault="003F1879">
      <w:pPr>
        <w:rPr>
          <w:sz w:val="28"/>
          <w:szCs w:val="28"/>
        </w:rPr>
      </w:pPr>
      <w:bookmarkStart w:id="71" w:name="sub_81"/>
      <w:r w:rsidRPr="003F1879">
        <w:rPr>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44414E0" w14:textId="77777777" w:rsidR="003F1879" w:rsidRPr="003F1879" w:rsidRDefault="003F1879">
      <w:pPr>
        <w:rPr>
          <w:sz w:val="28"/>
          <w:szCs w:val="28"/>
        </w:rPr>
      </w:pPr>
      <w:bookmarkStart w:id="72" w:name="sub_82"/>
      <w:bookmarkEnd w:id="71"/>
      <w:r w:rsidRPr="003F1879">
        <w:rPr>
          <w:sz w:val="28"/>
          <w:szCs w:val="28"/>
        </w:rPr>
        <w:t>2.7.1. Заявитель вправе по своему усмотрению представить в уполномоченный орган копии документов, подтверждающие брачные отношения, отношения родства между указанными в заявлении лицами (свидетельство о заключении брака, о рождении, об установлении отцовства и другие), выданные органами записи актов гражданского состояния на территории Российской Федерации.</w:t>
      </w:r>
    </w:p>
    <w:p w14:paraId="02E1AF98" w14:textId="77777777" w:rsidR="003F1879" w:rsidRPr="003F1879" w:rsidRDefault="003F1879">
      <w:pPr>
        <w:rPr>
          <w:sz w:val="28"/>
          <w:szCs w:val="28"/>
        </w:rPr>
      </w:pPr>
      <w:bookmarkStart w:id="73" w:name="sub_83"/>
      <w:bookmarkEnd w:id="72"/>
      <w:r w:rsidRPr="003F1879">
        <w:rPr>
          <w:sz w:val="28"/>
          <w:szCs w:val="28"/>
        </w:rPr>
        <w:t xml:space="preserve">2.7.2. Документы, указанные в </w:t>
      </w:r>
      <w:hyperlink w:anchor="sub_82" w:history="1">
        <w:r w:rsidRPr="003F1879">
          <w:rPr>
            <w:rStyle w:val="a4"/>
            <w:rFonts w:cs="Times New Roman CYR"/>
            <w:sz w:val="28"/>
            <w:szCs w:val="28"/>
          </w:rPr>
          <w:t>пункте 2.7.1</w:t>
        </w:r>
      </w:hyperlink>
      <w:r w:rsidRPr="003F1879">
        <w:rPr>
          <w:sz w:val="28"/>
          <w:szCs w:val="28"/>
        </w:rPr>
        <w:t xml:space="preserve"> настоящего административного регламента, могут быть представлены заявителем следующими способами:</w:t>
      </w:r>
    </w:p>
    <w:p w14:paraId="271A0202" w14:textId="77777777" w:rsidR="003F1879" w:rsidRPr="003F1879" w:rsidRDefault="003F1879">
      <w:pPr>
        <w:rPr>
          <w:sz w:val="28"/>
          <w:szCs w:val="28"/>
        </w:rPr>
      </w:pPr>
      <w:bookmarkStart w:id="74" w:name="sub_84"/>
      <w:bookmarkEnd w:id="73"/>
      <w:r w:rsidRPr="003F1879">
        <w:rPr>
          <w:sz w:val="28"/>
          <w:szCs w:val="28"/>
        </w:rPr>
        <w:t xml:space="preserve">а) путём личного обращения в уполномоченный орган либо через своих </w:t>
      </w:r>
      <w:r w:rsidRPr="003F1879">
        <w:rPr>
          <w:sz w:val="28"/>
          <w:szCs w:val="28"/>
        </w:rPr>
        <w:lastRenderedPageBreak/>
        <w:t>представителей;</w:t>
      </w:r>
    </w:p>
    <w:p w14:paraId="2BCBCB84" w14:textId="77777777" w:rsidR="003F1879" w:rsidRPr="003F1879" w:rsidRDefault="003F1879">
      <w:pPr>
        <w:rPr>
          <w:sz w:val="28"/>
          <w:szCs w:val="28"/>
        </w:rPr>
      </w:pPr>
      <w:bookmarkStart w:id="75" w:name="sub_85"/>
      <w:bookmarkEnd w:id="74"/>
      <w:r w:rsidRPr="003F1879">
        <w:rPr>
          <w:sz w:val="28"/>
          <w:szCs w:val="28"/>
        </w:rPr>
        <w:t>б) посредством почтовой связи;</w:t>
      </w:r>
    </w:p>
    <w:p w14:paraId="444B47B1" w14:textId="77777777" w:rsidR="003F1879" w:rsidRPr="003F1879" w:rsidRDefault="003F1879">
      <w:pPr>
        <w:rPr>
          <w:sz w:val="28"/>
          <w:szCs w:val="28"/>
        </w:rPr>
      </w:pPr>
      <w:bookmarkStart w:id="76" w:name="sub_86"/>
      <w:bookmarkEnd w:id="75"/>
      <w:r w:rsidRPr="003F1879">
        <w:rPr>
          <w:sz w:val="28"/>
          <w:szCs w:val="28"/>
        </w:rPr>
        <w:t>в) по электронной почте.</w:t>
      </w:r>
    </w:p>
    <w:p w14:paraId="170A28BF" w14:textId="77777777" w:rsidR="003F1879" w:rsidRPr="003F1879" w:rsidRDefault="003F1879">
      <w:pPr>
        <w:rPr>
          <w:sz w:val="28"/>
          <w:szCs w:val="28"/>
        </w:rPr>
      </w:pPr>
      <w:bookmarkStart w:id="77" w:name="sub_87"/>
      <w:bookmarkEnd w:id="76"/>
      <w:r w:rsidRPr="003F1879">
        <w:rPr>
          <w:sz w:val="28"/>
          <w:szCs w:val="28"/>
        </w:rPr>
        <w:t xml:space="preserve">2.7.3. Документы, указанные в </w:t>
      </w:r>
      <w:hyperlink w:anchor="sub_82" w:history="1">
        <w:r w:rsidRPr="003F1879">
          <w:rPr>
            <w:rStyle w:val="a4"/>
            <w:rFonts w:cs="Times New Roman CYR"/>
            <w:sz w:val="28"/>
            <w:szCs w:val="28"/>
          </w:rPr>
          <w:t>пункте 2.7.1</w:t>
        </w:r>
      </w:hyperlink>
      <w:r w:rsidRPr="003F1879">
        <w:rPr>
          <w:sz w:val="28"/>
          <w:szCs w:val="28"/>
        </w:rPr>
        <w:t xml:space="preserve">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(представителя заявителя), при этом заявитель вправе их представить самостоятельно.</w:t>
      </w:r>
    </w:p>
    <w:p w14:paraId="7BC9D9E3" w14:textId="77777777" w:rsidR="003F1879" w:rsidRPr="003F1879" w:rsidRDefault="003F1879">
      <w:pPr>
        <w:rPr>
          <w:sz w:val="28"/>
          <w:szCs w:val="28"/>
        </w:rPr>
      </w:pPr>
      <w:bookmarkStart w:id="78" w:name="sub_88"/>
      <w:bookmarkEnd w:id="77"/>
      <w:r w:rsidRPr="003F1879">
        <w:rPr>
          <w:sz w:val="28"/>
          <w:szCs w:val="28"/>
        </w:rPr>
        <w:t>2.7.4. Запрещено требовать от заявителя:</w:t>
      </w:r>
    </w:p>
    <w:p w14:paraId="09B8C3A4" w14:textId="77777777" w:rsidR="003F1879" w:rsidRPr="003F1879" w:rsidRDefault="003F1879">
      <w:pPr>
        <w:rPr>
          <w:sz w:val="28"/>
          <w:szCs w:val="28"/>
        </w:rPr>
      </w:pPr>
      <w:bookmarkStart w:id="79" w:name="sub_89"/>
      <w:bookmarkEnd w:id="78"/>
      <w:r w:rsidRPr="003F187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362CE5" w14:textId="77777777" w:rsidR="003F1879" w:rsidRPr="003F1879" w:rsidRDefault="003F1879">
      <w:pPr>
        <w:rPr>
          <w:sz w:val="28"/>
          <w:szCs w:val="28"/>
        </w:rPr>
      </w:pPr>
      <w:bookmarkStart w:id="80" w:name="sub_90"/>
      <w:bookmarkEnd w:id="79"/>
      <w:r w:rsidRPr="003F1879">
        <w:rPr>
          <w:sz w:val="28"/>
          <w:szCs w:val="28"/>
        </w:rPr>
        <w:t>2) 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0964F728" w14:textId="77777777" w:rsidR="003F1879" w:rsidRPr="003F1879" w:rsidRDefault="003F1879">
      <w:pPr>
        <w:rPr>
          <w:sz w:val="28"/>
          <w:szCs w:val="28"/>
        </w:rPr>
      </w:pPr>
      <w:bookmarkStart w:id="81" w:name="sub_91"/>
      <w:bookmarkEnd w:id="80"/>
      <w:r w:rsidRPr="003F1879">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29" w:history="1">
        <w:r w:rsidRPr="003F1879">
          <w:rPr>
            <w:rStyle w:val="a4"/>
            <w:rFonts w:cs="Times New Roman CYR"/>
            <w:sz w:val="28"/>
            <w:szCs w:val="28"/>
          </w:rPr>
          <w:t>пунктом 4 части 1 статьи 7</w:t>
        </w:r>
      </w:hyperlink>
      <w:r w:rsidRPr="003F1879">
        <w:rPr>
          <w:sz w:val="28"/>
          <w:szCs w:val="28"/>
        </w:rPr>
        <w:t xml:space="preserve"> Федерального закона от 27.07.2010 N 210-ФЗ "Об организации предоставления государственных и муниципальных услуг";</w:t>
      </w:r>
    </w:p>
    <w:p w14:paraId="016A6239" w14:textId="77777777" w:rsidR="003F1879" w:rsidRPr="003F1879" w:rsidRDefault="003F1879">
      <w:pPr>
        <w:rPr>
          <w:sz w:val="28"/>
          <w:szCs w:val="28"/>
        </w:rPr>
      </w:pPr>
      <w:bookmarkStart w:id="82" w:name="sub_92"/>
      <w:bookmarkEnd w:id="81"/>
      <w:r w:rsidRPr="003F1879">
        <w:rPr>
          <w:sz w:val="28"/>
          <w:szCs w:val="28"/>
        </w:rPr>
        <w:t>4)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946CA05" w14:textId="77777777" w:rsidR="003F1879" w:rsidRPr="003F1879" w:rsidRDefault="003F1879">
      <w:pPr>
        <w:rPr>
          <w:sz w:val="28"/>
          <w:szCs w:val="28"/>
        </w:rPr>
      </w:pPr>
      <w:bookmarkStart w:id="83" w:name="sub_93"/>
      <w:bookmarkEnd w:id="82"/>
      <w:r w:rsidRPr="003F1879">
        <w:rPr>
          <w:sz w:val="28"/>
          <w:szCs w:val="28"/>
        </w:rPr>
        <w:t>2.8. Исчерпывающий перечень оснований для отказа в приёме документов, необходимых для предоставления муниципальной услуги</w:t>
      </w:r>
    </w:p>
    <w:bookmarkEnd w:id="83"/>
    <w:p w14:paraId="5BC10D30" w14:textId="77777777" w:rsidR="003F1879" w:rsidRPr="003F1879" w:rsidRDefault="003F1879">
      <w:pPr>
        <w:rPr>
          <w:sz w:val="28"/>
          <w:szCs w:val="28"/>
        </w:rPr>
      </w:pPr>
      <w:r w:rsidRPr="003F1879">
        <w:rPr>
          <w:sz w:val="28"/>
          <w:szCs w:val="28"/>
        </w:rPr>
        <w:t>Оснований для отказа в приёме заявления и прилагаемых документов, необходимых для предоставления муниципальной услуги, не имеется.</w:t>
      </w:r>
    </w:p>
    <w:p w14:paraId="1823DAE8" w14:textId="77777777" w:rsidR="003F1879" w:rsidRPr="003F1879" w:rsidRDefault="003F1879">
      <w:pPr>
        <w:rPr>
          <w:sz w:val="28"/>
          <w:szCs w:val="28"/>
        </w:rPr>
      </w:pPr>
      <w:bookmarkStart w:id="84" w:name="sub_94"/>
      <w:r w:rsidRPr="003F1879">
        <w:rPr>
          <w:sz w:val="28"/>
          <w:szCs w:val="28"/>
        </w:rPr>
        <w:t>2.9. Исчерпывающий перечень оснований для приостановления или отказа в предоставлении муниципальной услуги</w:t>
      </w:r>
    </w:p>
    <w:p w14:paraId="3291C269" w14:textId="77777777" w:rsidR="003F1879" w:rsidRPr="003F1879" w:rsidRDefault="003F1879">
      <w:pPr>
        <w:rPr>
          <w:sz w:val="28"/>
          <w:szCs w:val="28"/>
        </w:rPr>
      </w:pPr>
      <w:bookmarkStart w:id="85" w:name="sub_95"/>
      <w:bookmarkEnd w:id="84"/>
      <w:r w:rsidRPr="003F1879">
        <w:rPr>
          <w:sz w:val="28"/>
          <w:szCs w:val="28"/>
        </w:rPr>
        <w:t xml:space="preserve">2.9.1. Основанием для отказа в приёме к рассмотрению заявления является выявление несоблюдения установленных </w:t>
      </w:r>
      <w:hyperlink r:id="rId30" w:history="1">
        <w:r w:rsidRPr="003F1879">
          <w:rPr>
            <w:rStyle w:val="a4"/>
            <w:rFonts w:cs="Times New Roman CYR"/>
            <w:sz w:val="28"/>
            <w:szCs w:val="28"/>
          </w:rPr>
          <w:t>статьёй 11</w:t>
        </w:r>
      </w:hyperlink>
      <w:r w:rsidRPr="003F1879">
        <w:rPr>
          <w:sz w:val="28"/>
          <w:szCs w:val="28"/>
        </w:rPr>
        <w:t xml:space="preserve"> Федерального закона от 06.04.2011 N 63-ФЗ "Об электронной подписи" условий признания действительности квалифицированной </w:t>
      </w:r>
      <w:hyperlink r:id="rId31" w:history="1">
        <w:r w:rsidRPr="003F1879">
          <w:rPr>
            <w:rStyle w:val="a4"/>
            <w:rFonts w:cs="Times New Roman CYR"/>
            <w:sz w:val="28"/>
            <w:szCs w:val="28"/>
          </w:rPr>
          <w:t>электронной подписи</w:t>
        </w:r>
      </w:hyperlink>
      <w:r w:rsidRPr="003F1879">
        <w:rPr>
          <w:sz w:val="28"/>
          <w:szCs w:val="28"/>
        </w:rPr>
        <w:t xml:space="preserve"> (в случае направления заявления и прилагаемых документов в электронной форме).</w:t>
      </w:r>
    </w:p>
    <w:p w14:paraId="1CDBFE9A" w14:textId="77777777" w:rsidR="003F1879" w:rsidRPr="003F1879" w:rsidRDefault="003F1879">
      <w:pPr>
        <w:rPr>
          <w:sz w:val="28"/>
          <w:szCs w:val="28"/>
        </w:rPr>
      </w:pPr>
      <w:bookmarkStart w:id="86" w:name="sub_96"/>
      <w:bookmarkEnd w:id="85"/>
      <w:r w:rsidRPr="003F1879">
        <w:rPr>
          <w:sz w:val="28"/>
          <w:szCs w:val="28"/>
        </w:rPr>
        <w:lastRenderedPageBreak/>
        <w:t>2.9.2. Основания для приостановления предоставления муниципальной услуги законодательством не предусмотрены.</w:t>
      </w:r>
    </w:p>
    <w:p w14:paraId="3EC32639" w14:textId="77777777" w:rsidR="003F1879" w:rsidRPr="003F1879" w:rsidRDefault="003F1879">
      <w:pPr>
        <w:rPr>
          <w:sz w:val="28"/>
          <w:szCs w:val="28"/>
        </w:rPr>
      </w:pPr>
      <w:bookmarkStart w:id="87" w:name="sub_97"/>
      <w:bookmarkEnd w:id="86"/>
      <w:r w:rsidRPr="003F1879">
        <w:rPr>
          <w:sz w:val="28"/>
          <w:szCs w:val="28"/>
        </w:rPr>
        <w:t>2.9.3. Основаниями для отказа в предоставлении муниципальной услуги являются:</w:t>
      </w:r>
    </w:p>
    <w:p w14:paraId="5F9E2F19" w14:textId="77777777" w:rsidR="003F1879" w:rsidRPr="003F1879" w:rsidRDefault="003F1879">
      <w:pPr>
        <w:rPr>
          <w:sz w:val="28"/>
          <w:szCs w:val="28"/>
        </w:rPr>
      </w:pPr>
      <w:bookmarkStart w:id="88" w:name="sub_98"/>
      <w:bookmarkEnd w:id="87"/>
      <w:r w:rsidRPr="003F1879">
        <w:rPr>
          <w:sz w:val="28"/>
          <w:szCs w:val="28"/>
        </w:rPr>
        <w:t xml:space="preserve">а) непредставление заявителем документов, определенных в </w:t>
      </w:r>
      <w:hyperlink w:anchor="sub_65" w:history="1">
        <w:r w:rsidRPr="003F1879">
          <w:rPr>
            <w:rStyle w:val="a4"/>
            <w:rFonts w:cs="Times New Roman CYR"/>
            <w:sz w:val="28"/>
            <w:szCs w:val="28"/>
          </w:rPr>
          <w:t>пункте 2.6.1</w:t>
        </w:r>
      </w:hyperlink>
      <w:r w:rsidRPr="003F1879">
        <w:rPr>
          <w:sz w:val="28"/>
          <w:szCs w:val="28"/>
        </w:rPr>
        <w:t xml:space="preserve"> настоящего административного регламента, обязанность по предоставлению которых возложена на заявителя (уполномоченного представителя);</w:t>
      </w:r>
    </w:p>
    <w:p w14:paraId="5281BC7B" w14:textId="77777777" w:rsidR="003F1879" w:rsidRPr="003F1879" w:rsidRDefault="003F1879">
      <w:pPr>
        <w:rPr>
          <w:sz w:val="28"/>
          <w:szCs w:val="28"/>
        </w:rPr>
      </w:pPr>
      <w:bookmarkStart w:id="89" w:name="sub_99"/>
      <w:bookmarkEnd w:id="88"/>
      <w:r w:rsidRPr="003F1879">
        <w:rPr>
          <w:sz w:val="28"/>
          <w:szCs w:val="28"/>
        </w:rPr>
        <w:t>б) представление или получение в порядке межведомственного взаимодействия документов, не подтверждающих право заявителя на создание семейного захоронения;</w:t>
      </w:r>
    </w:p>
    <w:p w14:paraId="562891D3" w14:textId="77777777" w:rsidR="003F1879" w:rsidRPr="003F1879" w:rsidRDefault="003F1879">
      <w:pPr>
        <w:rPr>
          <w:sz w:val="28"/>
          <w:szCs w:val="28"/>
        </w:rPr>
      </w:pPr>
      <w:bookmarkStart w:id="90" w:name="sub_100"/>
      <w:bookmarkEnd w:id="89"/>
      <w:r w:rsidRPr="003F1879">
        <w:rPr>
          <w:sz w:val="28"/>
          <w:szCs w:val="28"/>
        </w:rPr>
        <w:t>в) отсутствие свободного участка земли в пределах общественного кладбища, на территории которого планируется создание семейного захоронения.</w:t>
      </w:r>
    </w:p>
    <w:bookmarkEnd w:id="90"/>
    <w:p w14:paraId="6D6F2F01" w14:textId="77777777" w:rsidR="003F1879" w:rsidRPr="003F1879" w:rsidRDefault="003F1879">
      <w:pPr>
        <w:rPr>
          <w:sz w:val="28"/>
          <w:szCs w:val="28"/>
        </w:rPr>
      </w:pPr>
      <w:r w:rsidRPr="003F1879">
        <w:rPr>
          <w:sz w:val="28"/>
          <w:szCs w:val="28"/>
        </w:rPr>
        <w:t>Решение об отказе в создании семейного захоронения может быть обжаловано в порядке, установленном законодательством Российской Федерации.</w:t>
      </w:r>
    </w:p>
    <w:p w14:paraId="5D6B3405" w14:textId="77777777" w:rsidR="003F1879" w:rsidRPr="003F1879" w:rsidRDefault="003F1879">
      <w:pPr>
        <w:rPr>
          <w:sz w:val="28"/>
          <w:szCs w:val="28"/>
        </w:rPr>
      </w:pPr>
      <w:bookmarkStart w:id="91" w:name="sub_101"/>
      <w:r w:rsidRPr="003F1879">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91"/>
    <w:p w14:paraId="74B78AFD" w14:textId="77777777" w:rsidR="003F1879" w:rsidRPr="003F1879" w:rsidRDefault="003F1879">
      <w:pPr>
        <w:rPr>
          <w:sz w:val="28"/>
          <w:szCs w:val="28"/>
        </w:rPr>
      </w:pPr>
      <w:r w:rsidRPr="003F1879">
        <w:rPr>
          <w:sz w:val="28"/>
          <w:szCs w:val="28"/>
        </w:rPr>
        <w:t>Услуги, которые являются необходимыми и обязательными для предоставления муниципальной услуги, отсутствуют.</w:t>
      </w:r>
    </w:p>
    <w:p w14:paraId="405C10AF" w14:textId="77777777" w:rsidR="003F1879" w:rsidRPr="003F1879" w:rsidRDefault="003F1879">
      <w:pPr>
        <w:rPr>
          <w:sz w:val="28"/>
          <w:szCs w:val="28"/>
        </w:rPr>
      </w:pPr>
      <w:bookmarkStart w:id="92" w:name="sub_102"/>
      <w:r w:rsidRPr="003F1879">
        <w:rPr>
          <w:sz w:val="28"/>
          <w:szCs w:val="28"/>
        </w:rPr>
        <w:t>2.11. Размер платы и основания взимания государственной пошлины или иной платы, взимаемой за предоставление муниципальной услуги</w:t>
      </w:r>
    </w:p>
    <w:bookmarkEnd w:id="92"/>
    <w:p w14:paraId="26F8DE52" w14:textId="77777777" w:rsidR="003F1879" w:rsidRPr="003F1879" w:rsidRDefault="003F1879">
      <w:pPr>
        <w:rPr>
          <w:sz w:val="28"/>
          <w:szCs w:val="28"/>
        </w:rPr>
      </w:pPr>
      <w:r w:rsidRPr="003F1879">
        <w:rPr>
          <w:sz w:val="28"/>
          <w:szCs w:val="28"/>
        </w:rPr>
        <w:t>Предоставление муниципальной услуги осуществляется для заявителей на безвозмездной основе.</w:t>
      </w:r>
    </w:p>
    <w:p w14:paraId="3475B3FA" w14:textId="77777777" w:rsidR="003F1879" w:rsidRPr="003F1879" w:rsidRDefault="003F1879">
      <w:pPr>
        <w:rPr>
          <w:sz w:val="28"/>
          <w:szCs w:val="28"/>
        </w:rPr>
      </w:pPr>
      <w:bookmarkStart w:id="93" w:name="sub_103"/>
      <w:r w:rsidRPr="003F187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последней</w:t>
      </w:r>
    </w:p>
    <w:bookmarkEnd w:id="93"/>
    <w:p w14:paraId="22863C8A" w14:textId="77777777" w:rsidR="003F1879" w:rsidRPr="003F1879" w:rsidRDefault="003F1879">
      <w:pPr>
        <w:rPr>
          <w:sz w:val="28"/>
          <w:szCs w:val="28"/>
        </w:rPr>
      </w:pPr>
      <w:r w:rsidRPr="003F1879">
        <w:rPr>
          <w:sz w:val="28"/>
          <w:szCs w:val="28"/>
        </w:rPr>
        <w:t>Максимальный срок ожидания в очереди при подаче заявления и (или) при получении результата не должен превышать 15 минут.</w:t>
      </w:r>
    </w:p>
    <w:p w14:paraId="12CD2EE3" w14:textId="77777777" w:rsidR="003F1879" w:rsidRPr="003F1879" w:rsidRDefault="003F1879">
      <w:pPr>
        <w:rPr>
          <w:sz w:val="28"/>
          <w:szCs w:val="28"/>
        </w:rPr>
      </w:pPr>
      <w:bookmarkStart w:id="94" w:name="sub_104"/>
      <w:r w:rsidRPr="003F1879">
        <w:rPr>
          <w:sz w:val="28"/>
          <w:szCs w:val="28"/>
        </w:rPr>
        <w:t>2.13. Срок регистрации запроса заявителя о предоставлении муниципальной услуги, в том числе в электронной форме</w:t>
      </w:r>
    </w:p>
    <w:p w14:paraId="648C6925" w14:textId="77777777" w:rsidR="003F1879" w:rsidRPr="003F1879" w:rsidRDefault="003F1879">
      <w:pPr>
        <w:rPr>
          <w:sz w:val="28"/>
          <w:szCs w:val="28"/>
        </w:rPr>
      </w:pPr>
      <w:bookmarkStart w:id="95" w:name="sub_105"/>
      <w:bookmarkEnd w:id="94"/>
      <w:r w:rsidRPr="003F1879">
        <w:rPr>
          <w:sz w:val="28"/>
          <w:szCs w:val="28"/>
        </w:rPr>
        <w:t>2.13.1. Регистрация запроса,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днём поступления указанных документов).</w:t>
      </w:r>
    </w:p>
    <w:p w14:paraId="79AA907F" w14:textId="77777777" w:rsidR="003F1879" w:rsidRPr="003F1879" w:rsidRDefault="003F1879">
      <w:pPr>
        <w:rPr>
          <w:sz w:val="28"/>
          <w:szCs w:val="28"/>
        </w:rPr>
      </w:pPr>
      <w:bookmarkStart w:id="96" w:name="sub_106"/>
      <w:bookmarkEnd w:id="95"/>
      <w:r w:rsidRPr="003F1879">
        <w:rPr>
          <w:sz w:val="28"/>
          <w:szCs w:val="28"/>
        </w:rPr>
        <w:t xml:space="preserve">2.13.2. В случае если заявитель направил запрос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w:t>
      </w:r>
      <w:hyperlink r:id="rId32" w:history="1">
        <w:r w:rsidRPr="003F1879">
          <w:rPr>
            <w:rStyle w:val="a4"/>
            <w:rFonts w:cs="Times New Roman CYR"/>
            <w:sz w:val="28"/>
            <w:szCs w:val="28"/>
          </w:rPr>
          <w:t>электронной подписи</w:t>
        </w:r>
      </w:hyperlink>
      <w:r w:rsidRPr="003F1879">
        <w:rPr>
          <w:sz w:val="28"/>
          <w:szCs w:val="28"/>
        </w:rPr>
        <w:t>, которой подписаны запрос и прилагаемые документы.</w:t>
      </w:r>
    </w:p>
    <w:bookmarkEnd w:id="96"/>
    <w:p w14:paraId="1F765319" w14:textId="77777777" w:rsidR="003F1879" w:rsidRPr="003F1879" w:rsidRDefault="003F1879">
      <w:pPr>
        <w:rPr>
          <w:sz w:val="28"/>
          <w:szCs w:val="28"/>
        </w:rPr>
      </w:pPr>
      <w:r w:rsidRPr="003F1879">
        <w:rPr>
          <w:sz w:val="28"/>
          <w:szCs w:val="28"/>
        </w:rPr>
        <w:t xml:space="preserve">Проверка усиленной неквалифицированной и усиленной квалифицированной </w:t>
      </w:r>
      <w:hyperlink r:id="rId33" w:history="1">
        <w:r w:rsidRPr="003F1879">
          <w:rPr>
            <w:rStyle w:val="a4"/>
            <w:rFonts w:cs="Times New Roman CYR"/>
            <w:sz w:val="28"/>
            <w:szCs w:val="28"/>
          </w:rPr>
          <w:t>электронной подписи</w:t>
        </w:r>
      </w:hyperlink>
      <w:r w:rsidRPr="003F1879">
        <w:rPr>
          <w:sz w:val="28"/>
          <w:szCs w:val="28"/>
        </w:rPr>
        <w:t xml:space="preserve">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w:t>
      </w:r>
      <w:r w:rsidRPr="003F1879">
        <w:rPr>
          <w:sz w:val="28"/>
          <w:szCs w:val="28"/>
        </w:rPr>
        <w:lastRenderedPageBreak/>
        <w:t>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195E9C68" w14:textId="77777777" w:rsidR="003F1879" w:rsidRPr="003F1879" w:rsidRDefault="003F1879">
      <w:pPr>
        <w:rPr>
          <w:sz w:val="28"/>
          <w:szCs w:val="28"/>
        </w:rPr>
      </w:pPr>
      <w:r w:rsidRPr="003F1879">
        <w:rPr>
          <w:sz w:val="28"/>
          <w:szCs w:val="28"/>
        </w:rPr>
        <w:t xml:space="preserve">Проверка простой </w:t>
      </w:r>
      <w:hyperlink r:id="rId34" w:history="1">
        <w:r w:rsidRPr="003F1879">
          <w:rPr>
            <w:rStyle w:val="a4"/>
            <w:rFonts w:cs="Times New Roman CYR"/>
            <w:sz w:val="28"/>
            <w:szCs w:val="28"/>
          </w:rPr>
          <w:t>электронной подписи</w:t>
        </w:r>
      </w:hyperlink>
      <w:r w:rsidRPr="003F1879">
        <w:rPr>
          <w:sz w:val="28"/>
          <w:szCs w:val="28"/>
        </w:rPr>
        <w:t xml:space="preserve"> осуществляется с использованием соответствующего сервиса единой системы идентификации и аутентификации.</w:t>
      </w:r>
    </w:p>
    <w:p w14:paraId="5DA30FB5" w14:textId="77777777" w:rsidR="003F1879" w:rsidRPr="003F1879" w:rsidRDefault="003F1879">
      <w:pPr>
        <w:rPr>
          <w:sz w:val="28"/>
          <w:szCs w:val="28"/>
        </w:rPr>
      </w:pPr>
      <w:bookmarkStart w:id="97" w:name="sub_107"/>
      <w:r w:rsidRPr="003F187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39E68FF" w14:textId="77777777" w:rsidR="003F1879" w:rsidRPr="003F1879" w:rsidRDefault="003F1879">
      <w:pPr>
        <w:rPr>
          <w:sz w:val="28"/>
          <w:szCs w:val="28"/>
        </w:rPr>
      </w:pPr>
      <w:bookmarkStart w:id="98" w:name="sub_117"/>
      <w:bookmarkEnd w:id="97"/>
      <w:r w:rsidRPr="003F1879">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bookmarkEnd w:id="98"/>
    <w:p w14:paraId="7F2EDB18" w14:textId="77777777" w:rsidR="003F1879" w:rsidRPr="003F1879" w:rsidRDefault="003F1879">
      <w:pPr>
        <w:rPr>
          <w:sz w:val="28"/>
          <w:szCs w:val="28"/>
        </w:rPr>
      </w:pPr>
      <w:r w:rsidRPr="003F1879">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43982D77" w14:textId="77777777" w:rsidR="003F1879" w:rsidRPr="003F1879" w:rsidRDefault="003F1879">
      <w:pPr>
        <w:rPr>
          <w:sz w:val="28"/>
          <w:szCs w:val="28"/>
        </w:rPr>
      </w:pPr>
      <w:bookmarkStart w:id="99" w:name="sub_118"/>
      <w:r w:rsidRPr="003F1879">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14:paraId="401510E9" w14:textId="77777777" w:rsidR="003F1879" w:rsidRPr="003F1879" w:rsidRDefault="003F1879">
      <w:pPr>
        <w:rPr>
          <w:sz w:val="28"/>
          <w:szCs w:val="28"/>
        </w:rPr>
      </w:pPr>
      <w:bookmarkStart w:id="100" w:name="sub_122"/>
      <w:bookmarkEnd w:id="99"/>
      <w:r w:rsidRPr="003F1879">
        <w:rPr>
          <w:sz w:val="28"/>
          <w:szCs w:val="28"/>
        </w:rPr>
        <w:t>1)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03369CF4" w14:textId="77777777" w:rsidR="003F1879" w:rsidRPr="003F1879" w:rsidRDefault="003F1879">
      <w:pPr>
        <w:rPr>
          <w:sz w:val="28"/>
          <w:szCs w:val="28"/>
        </w:rPr>
      </w:pPr>
      <w:bookmarkStart w:id="101" w:name="sub_123"/>
      <w:bookmarkEnd w:id="100"/>
      <w:r w:rsidRPr="003F1879">
        <w:rPr>
          <w:sz w:val="28"/>
          <w:szCs w:val="28"/>
        </w:rPr>
        <w:t>2)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612FFC1A" w14:textId="77777777" w:rsidR="003F1879" w:rsidRPr="003F1879" w:rsidRDefault="003F1879">
      <w:pPr>
        <w:rPr>
          <w:sz w:val="28"/>
          <w:szCs w:val="28"/>
        </w:rPr>
      </w:pPr>
      <w:bookmarkStart w:id="102" w:name="sub_124"/>
      <w:bookmarkEnd w:id="101"/>
      <w:r w:rsidRPr="003F1879">
        <w:rPr>
          <w:sz w:val="28"/>
          <w:szCs w:val="28"/>
        </w:rPr>
        <w:t>3)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08E76BE2" w14:textId="77777777" w:rsidR="003F1879" w:rsidRPr="003F1879" w:rsidRDefault="003F1879">
      <w:pPr>
        <w:rPr>
          <w:sz w:val="28"/>
          <w:szCs w:val="28"/>
        </w:rPr>
      </w:pPr>
      <w:bookmarkStart w:id="103" w:name="sub_125"/>
      <w:bookmarkEnd w:id="102"/>
      <w:r w:rsidRPr="003F1879">
        <w:rPr>
          <w:sz w:val="28"/>
          <w:szCs w:val="28"/>
        </w:rPr>
        <w:t>4)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1227FF0" w14:textId="77777777" w:rsidR="003F1879" w:rsidRPr="003F1879" w:rsidRDefault="003F1879">
      <w:pPr>
        <w:rPr>
          <w:sz w:val="28"/>
          <w:szCs w:val="28"/>
        </w:rPr>
      </w:pPr>
      <w:bookmarkStart w:id="104" w:name="sub_126"/>
      <w:bookmarkEnd w:id="103"/>
      <w:r w:rsidRPr="003F1879">
        <w:rPr>
          <w:sz w:val="28"/>
          <w:szCs w:val="28"/>
        </w:rPr>
        <w:t>5) 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учётом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1392F4EE" w14:textId="77777777" w:rsidR="003F1879" w:rsidRPr="003F1879" w:rsidRDefault="003F1879">
      <w:pPr>
        <w:rPr>
          <w:sz w:val="28"/>
          <w:szCs w:val="28"/>
        </w:rPr>
      </w:pPr>
      <w:bookmarkStart w:id="105" w:name="sub_127"/>
      <w:bookmarkEnd w:id="104"/>
      <w:r w:rsidRPr="003F1879">
        <w:rPr>
          <w:sz w:val="28"/>
          <w:szCs w:val="28"/>
        </w:rPr>
        <w:t xml:space="preserve">6) обеспечение допуска в здание, в котором предоставляется муниципальная услуга, собаки-проводника при наличии документа, подтверждающего её </w:t>
      </w:r>
      <w:r w:rsidRPr="003F1879">
        <w:rPr>
          <w:sz w:val="28"/>
          <w:szCs w:val="28"/>
        </w:rPr>
        <w:lastRenderedPageBreak/>
        <w:t xml:space="preserve">специальное обучение, выданного по </w:t>
      </w:r>
      <w:hyperlink r:id="rId35" w:history="1">
        <w:r w:rsidRPr="003F1879">
          <w:rPr>
            <w:rStyle w:val="a4"/>
            <w:rFonts w:cs="Times New Roman CYR"/>
            <w:sz w:val="28"/>
            <w:szCs w:val="28"/>
          </w:rPr>
          <w:t>форме</w:t>
        </w:r>
      </w:hyperlink>
      <w:r w:rsidRPr="003F1879">
        <w:rPr>
          <w:sz w:val="28"/>
          <w:szCs w:val="28"/>
        </w:rPr>
        <w:t xml:space="preserve"> и в </w:t>
      </w:r>
      <w:hyperlink r:id="rId36" w:history="1">
        <w:r w:rsidRPr="003F1879">
          <w:rPr>
            <w:rStyle w:val="a4"/>
            <w:rFonts w:cs="Times New Roman CYR"/>
            <w:sz w:val="28"/>
            <w:szCs w:val="28"/>
          </w:rPr>
          <w:t>порядке</w:t>
        </w:r>
      </w:hyperlink>
      <w:r w:rsidRPr="003F1879">
        <w:rPr>
          <w:sz w:val="28"/>
          <w:szCs w:val="28"/>
        </w:rPr>
        <w:t xml:space="preserve">, утверждённых </w:t>
      </w:r>
      <w:hyperlink r:id="rId37" w:history="1">
        <w:r w:rsidRPr="003F1879">
          <w:rPr>
            <w:rStyle w:val="a4"/>
            <w:rFonts w:cs="Times New Roman CYR"/>
            <w:sz w:val="28"/>
            <w:szCs w:val="28"/>
          </w:rPr>
          <w:t>приказом</w:t>
        </w:r>
      </w:hyperlink>
      <w:r w:rsidRPr="003F1879">
        <w:rPr>
          <w:sz w:val="28"/>
          <w:szCs w:val="28"/>
        </w:rPr>
        <w:t xml:space="preserve"> Министерства труда и социальной защиты Российской Федерации от 22.06.2015 N 386н;</w:t>
      </w:r>
    </w:p>
    <w:p w14:paraId="07CB00AB" w14:textId="77777777" w:rsidR="003F1879" w:rsidRPr="003F1879" w:rsidRDefault="003F1879">
      <w:pPr>
        <w:rPr>
          <w:sz w:val="28"/>
          <w:szCs w:val="28"/>
        </w:rPr>
      </w:pPr>
      <w:bookmarkStart w:id="106" w:name="sub_128"/>
      <w:bookmarkEnd w:id="105"/>
      <w:r w:rsidRPr="003F1879">
        <w:rPr>
          <w:sz w:val="28"/>
          <w:szCs w:val="28"/>
        </w:rPr>
        <w:t>7) 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11E54810" w14:textId="77777777" w:rsidR="003F1879" w:rsidRPr="003F1879" w:rsidRDefault="003F1879">
      <w:pPr>
        <w:rPr>
          <w:sz w:val="28"/>
          <w:szCs w:val="28"/>
        </w:rPr>
      </w:pPr>
      <w:bookmarkStart w:id="107" w:name="sub_129"/>
      <w:bookmarkEnd w:id="106"/>
      <w:r w:rsidRPr="003F1879">
        <w:rPr>
          <w:sz w:val="28"/>
          <w:szCs w:val="28"/>
        </w:rPr>
        <w:t>8) обеспечение при необходимости допуска в здание, в котором предоставляется муниципальная услуга, сурдопереводчика, тифлосурдопереводчика;</w:t>
      </w:r>
    </w:p>
    <w:p w14:paraId="240A3A2C" w14:textId="77777777" w:rsidR="003F1879" w:rsidRPr="003F1879" w:rsidRDefault="003F1879">
      <w:pPr>
        <w:rPr>
          <w:sz w:val="28"/>
          <w:szCs w:val="28"/>
        </w:rPr>
      </w:pPr>
      <w:bookmarkStart w:id="108" w:name="sub_130"/>
      <w:bookmarkEnd w:id="107"/>
      <w:r w:rsidRPr="003F1879">
        <w:rPr>
          <w:sz w:val="28"/>
          <w:szCs w:val="28"/>
        </w:rPr>
        <w:t>9)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376671D7" w14:textId="77777777" w:rsidR="003F1879" w:rsidRPr="003F1879" w:rsidRDefault="003F1879">
      <w:pPr>
        <w:rPr>
          <w:sz w:val="28"/>
          <w:szCs w:val="28"/>
        </w:rPr>
      </w:pPr>
      <w:bookmarkStart w:id="109" w:name="sub_119"/>
      <w:bookmarkEnd w:id="108"/>
      <w:r w:rsidRPr="003F1879">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702A265C" w14:textId="77777777" w:rsidR="003F1879" w:rsidRPr="003F1879" w:rsidRDefault="003F1879">
      <w:pPr>
        <w:rPr>
          <w:sz w:val="28"/>
          <w:szCs w:val="28"/>
        </w:rPr>
      </w:pPr>
      <w:bookmarkStart w:id="110" w:name="sub_120"/>
      <w:bookmarkEnd w:id="109"/>
      <w:r w:rsidRPr="003F1879">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bookmarkEnd w:id="110"/>
    <w:p w14:paraId="1C0E8EC9" w14:textId="77777777" w:rsidR="003F1879" w:rsidRPr="003F1879" w:rsidRDefault="003F1879">
      <w:pPr>
        <w:rPr>
          <w:sz w:val="28"/>
          <w:szCs w:val="28"/>
        </w:rPr>
      </w:pPr>
      <w:r w:rsidRPr="003F1879">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14:paraId="75887621" w14:textId="77777777" w:rsidR="003F1879" w:rsidRPr="003F1879" w:rsidRDefault="003F1879">
      <w:pPr>
        <w:rPr>
          <w:sz w:val="28"/>
          <w:szCs w:val="28"/>
        </w:rPr>
      </w:pPr>
      <w:bookmarkStart w:id="111" w:name="sub_121"/>
      <w:r w:rsidRPr="003F1879">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bookmarkEnd w:id="111"/>
    <w:p w14:paraId="0F28CA46" w14:textId="77777777" w:rsidR="003F1879" w:rsidRPr="003F1879" w:rsidRDefault="003F1879">
      <w:pPr>
        <w:rPr>
          <w:sz w:val="28"/>
          <w:szCs w:val="28"/>
        </w:rPr>
      </w:pPr>
      <w:r w:rsidRPr="003F1879">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14:paraId="2AE4A3B1" w14:textId="77777777" w:rsidR="003F1879" w:rsidRPr="003F1879" w:rsidRDefault="003F1879">
      <w:pPr>
        <w:rPr>
          <w:sz w:val="28"/>
          <w:szCs w:val="28"/>
        </w:rPr>
      </w:pPr>
      <w:r w:rsidRPr="003F1879">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206882FD" w14:textId="77777777" w:rsidR="003F1879" w:rsidRPr="003F1879" w:rsidRDefault="003F1879">
      <w:pPr>
        <w:rPr>
          <w:sz w:val="28"/>
          <w:szCs w:val="28"/>
        </w:rPr>
      </w:pPr>
      <w:r w:rsidRPr="003F1879">
        <w:rPr>
          <w:sz w:val="28"/>
          <w:szCs w:val="28"/>
        </w:rPr>
        <w:t>Кабинеты, в которых осуществляется приём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6475D489" w14:textId="77777777" w:rsidR="003F1879" w:rsidRPr="003F1879" w:rsidRDefault="003F1879">
      <w:pPr>
        <w:rPr>
          <w:sz w:val="28"/>
          <w:szCs w:val="28"/>
        </w:rPr>
      </w:pPr>
      <w:bookmarkStart w:id="112" w:name="sub_108"/>
      <w:r w:rsidRPr="003F1879">
        <w:rPr>
          <w:sz w:val="28"/>
          <w:szCs w:val="28"/>
        </w:rPr>
        <w:t>2.15. Показатели доступности и качества муниципальной услуги</w:t>
      </w:r>
    </w:p>
    <w:p w14:paraId="1767878E" w14:textId="77777777" w:rsidR="003F1879" w:rsidRPr="003F1879" w:rsidRDefault="003F1879">
      <w:pPr>
        <w:rPr>
          <w:sz w:val="28"/>
          <w:szCs w:val="28"/>
        </w:rPr>
      </w:pPr>
      <w:bookmarkStart w:id="113" w:name="sub_110"/>
      <w:bookmarkEnd w:id="112"/>
      <w:r w:rsidRPr="003F1879">
        <w:rPr>
          <w:sz w:val="28"/>
          <w:szCs w:val="28"/>
        </w:rPr>
        <w:t>2.15.1. Показателями доступности муниципальной услуги являются:</w:t>
      </w:r>
    </w:p>
    <w:p w14:paraId="79C808C2" w14:textId="77777777" w:rsidR="003F1879" w:rsidRPr="003F1879" w:rsidRDefault="003F1879">
      <w:pPr>
        <w:rPr>
          <w:sz w:val="28"/>
          <w:szCs w:val="28"/>
        </w:rPr>
      </w:pPr>
      <w:bookmarkStart w:id="114" w:name="sub_111"/>
      <w:bookmarkEnd w:id="113"/>
      <w:r w:rsidRPr="003F1879">
        <w:rPr>
          <w:sz w:val="28"/>
          <w:szCs w:val="28"/>
        </w:rPr>
        <w:t>1) информирование заявителей о предоставлении муниципальной услуги;</w:t>
      </w:r>
    </w:p>
    <w:p w14:paraId="0A04E0D5" w14:textId="77777777" w:rsidR="003F1879" w:rsidRPr="003F1879" w:rsidRDefault="003F1879">
      <w:pPr>
        <w:rPr>
          <w:sz w:val="28"/>
          <w:szCs w:val="28"/>
        </w:rPr>
      </w:pPr>
      <w:bookmarkStart w:id="115" w:name="sub_112"/>
      <w:bookmarkEnd w:id="114"/>
      <w:r w:rsidRPr="003F1879">
        <w:rPr>
          <w:sz w:val="28"/>
          <w:szCs w:val="28"/>
        </w:rPr>
        <w:t>2) 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783203A6" w14:textId="77777777" w:rsidR="003F1879" w:rsidRPr="003F1879" w:rsidRDefault="003F1879">
      <w:pPr>
        <w:rPr>
          <w:sz w:val="28"/>
          <w:szCs w:val="28"/>
        </w:rPr>
      </w:pPr>
      <w:bookmarkStart w:id="116" w:name="sub_113"/>
      <w:bookmarkEnd w:id="115"/>
      <w:r w:rsidRPr="003F1879">
        <w:rPr>
          <w:sz w:val="28"/>
          <w:szCs w:val="28"/>
        </w:rPr>
        <w:t xml:space="preserve">3) оборудование помещений уполномоченного органа местами хранения </w:t>
      </w:r>
      <w:r w:rsidRPr="003F1879">
        <w:rPr>
          <w:sz w:val="28"/>
          <w:szCs w:val="28"/>
        </w:rPr>
        <w:lastRenderedPageBreak/>
        <w:t>верхней одежды заявителей и местами общего пользования;</w:t>
      </w:r>
    </w:p>
    <w:p w14:paraId="31C2E0F4" w14:textId="77777777" w:rsidR="003F1879" w:rsidRPr="003F1879" w:rsidRDefault="003F1879">
      <w:pPr>
        <w:rPr>
          <w:sz w:val="28"/>
          <w:szCs w:val="28"/>
        </w:rPr>
      </w:pPr>
      <w:bookmarkStart w:id="117" w:name="sub_114"/>
      <w:bookmarkEnd w:id="116"/>
      <w:r w:rsidRPr="003F1879">
        <w:rPr>
          <w:sz w:val="28"/>
          <w:szCs w:val="28"/>
        </w:rPr>
        <w:t>4) соблюдение графика работы уполномоченного органа;</w:t>
      </w:r>
    </w:p>
    <w:p w14:paraId="1C3CCEFA" w14:textId="77777777" w:rsidR="003F1879" w:rsidRPr="003F1879" w:rsidRDefault="003F1879">
      <w:pPr>
        <w:rPr>
          <w:sz w:val="28"/>
          <w:szCs w:val="28"/>
        </w:rPr>
      </w:pPr>
      <w:bookmarkStart w:id="118" w:name="sub_115"/>
      <w:bookmarkEnd w:id="117"/>
      <w:r w:rsidRPr="003F1879">
        <w:rPr>
          <w:sz w:val="28"/>
          <w:szCs w:val="28"/>
        </w:rPr>
        <w:t>5) оборудование мест ожидания и мест приёма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3DD1A98" w14:textId="77777777" w:rsidR="003F1879" w:rsidRPr="003F1879" w:rsidRDefault="003F1879">
      <w:pPr>
        <w:rPr>
          <w:sz w:val="28"/>
          <w:szCs w:val="28"/>
        </w:rPr>
      </w:pPr>
      <w:bookmarkStart w:id="119" w:name="sub_116"/>
      <w:bookmarkEnd w:id="118"/>
      <w:r w:rsidRPr="003F1879">
        <w:rPr>
          <w:sz w:val="28"/>
          <w:szCs w:val="28"/>
        </w:rPr>
        <w:t>6) время, затраченное на получение конечного результата муниципальной услуги.</w:t>
      </w:r>
    </w:p>
    <w:p w14:paraId="345227E4" w14:textId="77777777" w:rsidR="003F1879" w:rsidRPr="003F1879" w:rsidRDefault="003F1879">
      <w:pPr>
        <w:rPr>
          <w:sz w:val="28"/>
          <w:szCs w:val="28"/>
        </w:rPr>
      </w:pPr>
      <w:bookmarkStart w:id="120" w:name="sub_131"/>
      <w:bookmarkEnd w:id="119"/>
      <w:r w:rsidRPr="003F1879">
        <w:rPr>
          <w:sz w:val="28"/>
          <w:szCs w:val="28"/>
        </w:rPr>
        <w:t>2.15.2. Показателями качества муниципальной услуги являются:</w:t>
      </w:r>
    </w:p>
    <w:p w14:paraId="4ED1142B" w14:textId="77777777" w:rsidR="003F1879" w:rsidRPr="003F1879" w:rsidRDefault="003F1879">
      <w:pPr>
        <w:rPr>
          <w:sz w:val="28"/>
          <w:szCs w:val="28"/>
        </w:rPr>
      </w:pPr>
      <w:bookmarkStart w:id="121" w:name="sub_132"/>
      <w:bookmarkEnd w:id="120"/>
      <w:r w:rsidRPr="003F1879">
        <w:rPr>
          <w:sz w:val="28"/>
          <w:szCs w:val="28"/>
        </w:rPr>
        <w:t>1) количество взаимодействий заявителя с должностными лицами при предоставлении муниципальной услуги и их продолжительность;</w:t>
      </w:r>
    </w:p>
    <w:p w14:paraId="45FF9441" w14:textId="77777777" w:rsidR="003F1879" w:rsidRPr="003F1879" w:rsidRDefault="003F1879">
      <w:pPr>
        <w:rPr>
          <w:sz w:val="28"/>
          <w:szCs w:val="28"/>
        </w:rPr>
      </w:pPr>
      <w:bookmarkStart w:id="122" w:name="sub_133"/>
      <w:bookmarkEnd w:id="121"/>
      <w:r w:rsidRPr="003F1879">
        <w:rPr>
          <w:sz w:val="28"/>
          <w:szCs w:val="28"/>
        </w:rPr>
        <w:t>2) 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78E76B42" w14:textId="77777777" w:rsidR="003F1879" w:rsidRPr="003F1879" w:rsidRDefault="003F1879">
      <w:pPr>
        <w:rPr>
          <w:sz w:val="28"/>
          <w:szCs w:val="28"/>
        </w:rPr>
      </w:pPr>
      <w:bookmarkStart w:id="123" w:name="sub_134"/>
      <w:bookmarkEnd w:id="122"/>
      <w:r w:rsidRPr="003F1879">
        <w:rPr>
          <w:sz w:val="28"/>
          <w:szCs w:val="28"/>
        </w:rPr>
        <w:t>3)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и платы, не предусмотренных настоящим административным регламентом.</w:t>
      </w:r>
    </w:p>
    <w:p w14:paraId="610AC786" w14:textId="77777777" w:rsidR="003F1879" w:rsidRPr="003F1879" w:rsidRDefault="003F1879">
      <w:pPr>
        <w:rPr>
          <w:sz w:val="28"/>
          <w:szCs w:val="28"/>
        </w:rPr>
      </w:pPr>
      <w:bookmarkStart w:id="124" w:name="sub_109"/>
      <w:bookmarkEnd w:id="123"/>
      <w:r w:rsidRPr="003F1879">
        <w:rPr>
          <w:sz w:val="28"/>
          <w:szCs w:val="28"/>
        </w:rPr>
        <w:t xml:space="preserve">2.16. Перечень классов средств </w:t>
      </w:r>
      <w:hyperlink r:id="rId38" w:history="1">
        <w:r w:rsidRPr="003F1879">
          <w:rPr>
            <w:rStyle w:val="a4"/>
            <w:rFonts w:cs="Times New Roman CYR"/>
            <w:sz w:val="28"/>
            <w:szCs w:val="28"/>
          </w:rPr>
          <w:t>электронной подписи</w:t>
        </w:r>
      </w:hyperlink>
      <w:r w:rsidRPr="003F1879">
        <w:rPr>
          <w:sz w:val="28"/>
          <w:szCs w:val="28"/>
        </w:rPr>
        <w:t>,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bookmarkEnd w:id="124"/>
    <w:p w14:paraId="759545F4" w14:textId="77777777" w:rsidR="003F1879" w:rsidRPr="003F1879" w:rsidRDefault="003F1879">
      <w:pPr>
        <w:rPr>
          <w:sz w:val="28"/>
          <w:szCs w:val="28"/>
        </w:rPr>
      </w:pPr>
      <w:r w:rsidRPr="003F1879">
        <w:rPr>
          <w:sz w:val="28"/>
          <w:szCs w:val="28"/>
        </w:rPr>
        <w:t xml:space="preserve">С учётом </w:t>
      </w:r>
      <w:hyperlink r:id="rId39" w:history="1">
        <w:r w:rsidRPr="003F1879">
          <w:rPr>
            <w:rStyle w:val="a4"/>
            <w:rFonts w:cs="Times New Roman CYR"/>
            <w:sz w:val="28"/>
            <w:szCs w:val="28"/>
          </w:rPr>
          <w:t>требований</w:t>
        </w:r>
      </w:hyperlink>
      <w:r w:rsidRPr="003F1879">
        <w:rPr>
          <w:sz w:val="28"/>
          <w:szCs w:val="28"/>
        </w:rPr>
        <w:t xml:space="preserve"> к средствам электронной подписи, утверждённых </w:t>
      </w:r>
      <w:hyperlink r:id="rId40" w:history="1">
        <w:r w:rsidRPr="003F1879">
          <w:rPr>
            <w:rStyle w:val="a4"/>
            <w:rFonts w:cs="Times New Roman CYR"/>
            <w:sz w:val="28"/>
            <w:szCs w:val="28"/>
          </w:rPr>
          <w:t>приказом</w:t>
        </w:r>
      </w:hyperlink>
      <w:r w:rsidRPr="003F1879">
        <w:rPr>
          <w:sz w:val="28"/>
          <w:szCs w:val="28"/>
        </w:rPr>
        <w:t xml:space="preserve">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w:t>
      </w:r>
      <w:hyperlink r:id="rId41" w:history="1">
        <w:r w:rsidRPr="003F1879">
          <w:rPr>
            <w:rStyle w:val="a4"/>
            <w:rFonts w:cs="Times New Roman CYR"/>
            <w:sz w:val="28"/>
            <w:szCs w:val="28"/>
          </w:rPr>
          <w:t>электронной подписи</w:t>
        </w:r>
      </w:hyperlink>
      <w:r w:rsidRPr="003F1879">
        <w:rPr>
          <w:sz w:val="28"/>
          <w:szCs w:val="28"/>
        </w:rPr>
        <w:t>, допускаются к использованию следующие классы средств электронной подписи: КС2, КС3, КВ1, КВ2 и КА1.</w:t>
      </w:r>
    </w:p>
    <w:p w14:paraId="7AA99F84" w14:textId="77777777" w:rsidR="003F1879" w:rsidRPr="003F1879" w:rsidRDefault="003F1879">
      <w:pPr>
        <w:rPr>
          <w:sz w:val="28"/>
          <w:szCs w:val="28"/>
        </w:rPr>
      </w:pPr>
    </w:p>
    <w:p w14:paraId="58599126" w14:textId="77777777" w:rsidR="003F1879" w:rsidRPr="00376749" w:rsidRDefault="003F1879" w:rsidP="00376749">
      <w:pPr>
        <w:pStyle w:val="ae"/>
        <w:jc w:val="center"/>
        <w:rPr>
          <w:rFonts w:ascii="Times New Roman" w:hAnsi="Times New Roman"/>
          <w:sz w:val="28"/>
          <w:szCs w:val="28"/>
        </w:rPr>
      </w:pPr>
      <w:bookmarkStart w:id="125" w:name="sub_137"/>
      <w:r w:rsidRPr="00376749">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25"/>
    <w:p w14:paraId="7F2244EE" w14:textId="77777777" w:rsidR="003F1879" w:rsidRPr="003F1879" w:rsidRDefault="003F1879">
      <w:pPr>
        <w:rPr>
          <w:sz w:val="28"/>
          <w:szCs w:val="28"/>
        </w:rPr>
      </w:pPr>
    </w:p>
    <w:p w14:paraId="60BB4E67" w14:textId="77777777" w:rsidR="003F1879" w:rsidRPr="003F1879" w:rsidRDefault="003F1879">
      <w:pPr>
        <w:rPr>
          <w:sz w:val="28"/>
          <w:szCs w:val="28"/>
        </w:rPr>
      </w:pPr>
      <w:bookmarkStart w:id="126" w:name="sub_138"/>
      <w:r w:rsidRPr="003F1879">
        <w:rPr>
          <w:sz w:val="28"/>
          <w:szCs w:val="28"/>
        </w:rPr>
        <w:t>3.1. Исчерпывающий перечень административных процедур</w:t>
      </w:r>
    </w:p>
    <w:p w14:paraId="0CBBADA6" w14:textId="77777777" w:rsidR="003F1879" w:rsidRPr="003F1879" w:rsidRDefault="003F1879">
      <w:pPr>
        <w:rPr>
          <w:sz w:val="28"/>
          <w:szCs w:val="28"/>
        </w:rPr>
      </w:pPr>
      <w:bookmarkStart w:id="127" w:name="sub_139"/>
      <w:bookmarkEnd w:id="126"/>
      <w:r w:rsidRPr="003F1879">
        <w:rPr>
          <w:sz w:val="28"/>
          <w:szCs w:val="28"/>
        </w:rPr>
        <w:t>3.1.1. Предоставление муниципальной услуги включает в себя следующие административные процедуры:</w:t>
      </w:r>
    </w:p>
    <w:p w14:paraId="17015FD2" w14:textId="77777777" w:rsidR="003F1879" w:rsidRPr="003F1879" w:rsidRDefault="003F1879">
      <w:pPr>
        <w:rPr>
          <w:sz w:val="28"/>
          <w:szCs w:val="28"/>
        </w:rPr>
      </w:pPr>
      <w:bookmarkStart w:id="128" w:name="sub_140"/>
      <w:bookmarkEnd w:id="127"/>
      <w:r w:rsidRPr="003F1879">
        <w:rPr>
          <w:sz w:val="28"/>
          <w:szCs w:val="28"/>
        </w:rPr>
        <w:t>1) приём и регистрация заявления и прилагаемых к нему документов;</w:t>
      </w:r>
    </w:p>
    <w:p w14:paraId="2AC5BCB4" w14:textId="77777777" w:rsidR="003F1879" w:rsidRPr="003F1879" w:rsidRDefault="003F1879">
      <w:pPr>
        <w:rPr>
          <w:sz w:val="28"/>
          <w:szCs w:val="28"/>
        </w:rPr>
      </w:pPr>
      <w:bookmarkStart w:id="129" w:name="sub_141"/>
      <w:bookmarkEnd w:id="128"/>
      <w:r w:rsidRPr="003F1879">
        <w:rPr>
          <w:sz w:val="28"/>
          <w:szCs w:val="28"/>
        </w:rPr>
        <w:t>2) рассмотрение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14:paraId="7EE50ED1" w14:textId="77777777" w:rsidR="003F1879" w:rsidRPr="003F1879" w:rsidRDefault="003F1879">
      <w:pPr>
        <w:rPr>
          <w:sz w:val="28"/>
          <w:szCs w:val="28"/>
        </w:rPr>
      </w:pPr>
      <w:bookmarkStart w:id="130" w:name="sub_142"/>
      <w:bookmarkEnd w:id="129"/>
      <w:r w:rsidRPr="003F1879">
        <w:rPr>
          <w:sz w:val="28"/>
          <w:szCs w:val="28"/>
        </w:rPr>
        <w:t>3) выдача (направление) заявителю решения о создании семейного (родового) захоронения либо об отказе в создании семейного (родового) захоронения.</w:t>
      </w:r>
    </w:p>
    <w:p w14:paraId="3476686E" w14:textId="77777777" w:rsidR="003F1879" w:rsidRPr="003F1879" w:rsidRDefault="003F1879">
      <w:pPr>
        <w:rPr>
          <w:sz w:val="28"/>
          <w:szCs w:val="28"/>
        </w:rPr>
      </w:pPr>
      <w:bookmarkStart w:id="131" w:name="sub_143"/>
      <w:bookmarkEnd w:id="130"/>
      <w:r w:rsidRPr="003F1879">
        <w:rPr>
          <w:sz w:val="28"/>
          <w:szCs w:val="28"/>
        </w:rPr>
        <w:lastRenderedPageBreak/>
        <w:t>3.2. Приём и регистрация заявления и прилагаемых документов</w:t>
      </w:r>
    </w:p>
    <w:p w14:paraId="3D910B38" w14:textId="77777777" w:rsidR="003F1879" w:rsidRPr="003F1879" w:rsidRDefault="003F1879">
      <w:pPr>
        <w:rPr>
          <w:sz w:val="28"/>
          <w:szCs w:val="28"/>
        </w:rPr>
      </w:pPr>
      <w:bookmarkStart w:id="132" w:name="sub_144"/>
      <w:bookmarkEnd w:id="131"/>
      <w:r w:rsidRPr="003F1879">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14:paraId="00683339" w14:textId="77777777" w:rsidR="003F1879" w:rsidRPr="003F1879" w:rsidRDefault="003F1879">
      <w:pPr>
        <w:rPr>
          <w:sz w:val="28"/>
          <w:szCs w:val="28"/>
        </w:rPr>
      </w:pPr>
      <w:bookmarkStart w:id="133" w:name="sub_145"/>
      <w:bookmarkEnd w:id="132"/>
      <w:r w:rsidRPr="003F1879">
        <w:rPr>
          <w:sz w:val="28"/>
          <w:szCs w:val="28"/>
        </w:rPr>
        <w:t>3.2.2.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14:paraId="3881B6F2" w14:textId="77777777" w:rsidR="003F1879" w:rsidRPr="003F1879" w:rsidRDefault="003F1879">
      <w:pPr>
        <w:rPr>
          <w:sz w:val="28"/>
          <w:szCs w:val="28"/>
        </w:rPr>
      </w:pPr>
      <w:bookmarkStart w:id="134" w:name="sub_146"/>
      <w:bookmarkEnd w:id="133"/>
      <w:r w:rsidRPr="003F1879">
        <w:rPr>
          <w:sz w:val="28"/>
          <w:szCs w:val="28"/>
        </w:rPr>
        <w:t>1) осуществляет регистрацию заявления и прилагаемых документов в журнале регистрации входящих обращений;</w:t>
      </w:r>
    </w:p>
    <w:p w14:paraId="63544651" w14:textId="77777777" w:rsidR="003F1879" w:rsidRPr="003F1879" w:rsidRDefault="003F1879">
      <w:pPr>
        <w:rPr>
          <w:sz w:val="28"/>
          <w:szCs w:val="28"/>
        </w:rPr>
      </w:pPr>
      <w:bookmarkStart w:id="135" w:name="sub_147"/>
      <w:bookmarkEnd w:id="134"/>
      <w:r w:rsidRPr="003F1879">
        <w:rPr>
          <w:sz w:val="28"/>
          <w:szCs w:val="28"/>
        </w:rPr>
        <w:t>2) выдаёт расписку в получении от заявителя документов с указанием их перечня и даты их получения уполномоченным органом.</w:t>
      </w:r>
    </w:p>
    <w:p w14:paraId="331A88F0" w14:textId="77777777" w:rsidR="003F1879" w:rsidRPr="003F1879" w:rsidRDefault="003F1879">
      <w:pPr>
        <w:rPr>
          <w:sz w:val="28"/>
          <w:szCs w:val="28"/>
        </w:rPr>
      </w:pPr>
      <w:bookmarkStart w:id="136" w:name="sub_148"/>
      <w:bookmarkEnd w:id="135"/>
      <w:r w:rsidRPr="003F1879">
        <w:rPr>
          <w:sz w:val="28"/>
          <w:szCs w:val="28"/>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bookmarkEnd w:id="136"/>
    <w:p w14:paraId="1C042E2A" w14:textId="77777777" w:rsidR="003F1879" w:rsidRPr="003F1879" w:rsidRDefault="003F1879">
      <w:pPr>
        <w:rPr>
          <w:sz w:val="28"/>
          <w:szCs w:val="28"/>
        </w:rPr>
      </w:pPr>
      <w:r w:rsidRPr="003F1879">
        <w:rPr>
          <w:sz w:val="28"/>
          <w:szCs w:val="28"/>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14:paraId="676BC5F7" w14:textId="77777777" w:rsidR="003F1879" w:rsidRPr="003F1879" w:rsidRDefault="003F1879">
      <w:pPr>
        <w:rPr>
          <w:sz w:val="28"/>
          <w:szCs w:val="28"/>
        </w:rPr>
      </w:pPr>
      <w:r w:rsidRPr="003F1879">
        <w:rPr>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14:paraId="2C96843A" w14:textId="77777777" w:rsidR="003F1879" w:rsidRPr="003F1879" w:rsidRDefault="003F1879">
      <w:pPr>
        <w:rPr>
          <w:sz w:val="28"/>
          <w:szCs w:val="28"/>
        </w:rPr>
      </w:pPr>
      <w:bookmarkStart w:id="137" w:name="sub_149"/>
      <w:r w:rsidRPr="003F1879">
        <w:rPr>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14:paraId="255B6356" w14:textId="77777777" w:rsidR="003F1879" w:rsidRPr="003F1879" w:rsidRDefault="003F1879">
      <w:pPr>
        <w:rPr>
          <w:sz w:val="28"/>
          <w:szCs w:val="28"/>
        </w:rPr>
      </w:pPr>
      <w:bookmarkStart w:id="138" w:name="sub_150"/>
      <w:bookmarkEnd w:id="137"/>
      <w:r w:rsidRPr="003F1879">
        <w:rPr>
          <w:sz w:val="28"/>
          <w:szCs w:val="28"/>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14:paraId="3DFEB1E9" w14:textId="77777777" w:rsidR="003F1879" w:rsidRPr="003F1879" w:rsidRDefault="003F1879">
      <w:pPr>
        <w:rPr>
          <w:sz w:val="28"/>
          <w:szCs w:val="28"/>
        </w:rPr>
      </w:pPr>
      <w:bookmarkStart w:id="139" w:name="sub_151"/>
      <w:bookmarkEnd w:id="138"/>
      <w:r w:rsidRPr="003F1879">
        <w:rPr>
          <w:sz w:val="28"/>
          <w:szCs w:val="28"/>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14:paraId="6EFBFF0C" w14:textId="77777777" w:rsidR="003F1879" w:rsidRPr="003F1879" w:rsidRDefault="003F1879">
      <w:pPr>
        <w:rPr>
          <w:sz w:val="28"/>
          <w:szCs w:val="28"/>
        </w:rPr>
      </w:pPr>
      <w:bookmarkStart w:id="140" w:name="sub_152"/>
      <w:bookmarkEnd w:id="139"/>
      <w:r w:rsidRPr="003F1879">
        <w:rPr>
          <w:sz w:val="28"/>
          <w:szCs w:val="28"/>
        </w:rPr>
        <w:t>3.3. Рассмотрение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14:paraId="54747388" w14:textId="77777777" w:rsidR="003F1879" w:rsidRPr="003F1879" w:rsidRDefault="003F1879">
      <w:pPr>
        <w:rPr>
          <w:sz w:val="28"/>
          <w:szCs w:val="28"/>
        </w:rPr>
      </w:pPr>
      <w:bookmarkStart w:id="141" w:name="sub_154"/>
      <w:bookmarkEnd w:id="140"/>
      <w:r w:rsidRPr="003F1879">
        <w:rPr>
          <w:sz w:val="28"/>
          <w:szCs w:val="28"/>
        </w:rPr>
        <w:t xml:space="preserve">3.3.1. Юридическим фактом, являющимся основанием для начала выполнения </w:t>
      </w:r>
      <w:r w:rsidRPr="003F1879">
        <w:rPr>
          <w:sz w:val="28"/>
          <w:szCs w:val="28"/>
        </w:rPr>
        <w:lastRenderedPageBreak/>
        <w:t>административной процедуры, является получение заявления и прилагаемых документов ответственным должностным лицом для рассмотрения.</w:t>
      </w:r>
    </w:p>
    <w:p w14:paraId="12811222" w14:textId="77777777" w:rsidR="003F1879" w:rsidRPr="003F1879" w:rsidRDefault="003F1879">
      <w:pPr>
        <w:rPr>
          <w:sz w:val="28"/>
          <w:szCs w:val="28"/>
        </w:rPr>
      </w:pPr>
      <w:bookmarkStart w:id="142" w:name="sub_155"/>
      <w:bookmarkEnd w:id="141"/>
      <w:r w:rsidRPr="003F1879">
        <w:rPr>
          <w:sz w:val="28"/>
          <w:szCs w:val="28"/>
        </w:rPr>
        <w:t xml:space="preserve">3.3.2. В случае, если заявитель по своему усмотрению не представил документы, указанные в </w:t>
      </w:r>
      <w:hyperlink w:anchor="sub_82" w:history="1">
        <w:r w:rsidRPr="003F1879">
          <w:rPr>
            <w:rStyle w:val="a4"/>
            <w:rFonts w:cs="Times New Roman CYR"/>
            <w:sz w:val="28"/>
            <w:szCs w:val="28"/>
          </w:rPr>
          <w:t>пункте 2.7.1</w:t>
        </w:r>
      </w:hyperlink>
      <w:r w:rsidRPr="003F1879">
        <w:rPr>
          <w:sz w:val="28"/>
          <w:szCs w:val="28"/>
        </w:rPr>
        <w:t xml:space="preserve"> настоящего административного регламента, ответственное должностное лицо в течение двух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bookmarkEnd w:id="142"/>
    <w:p w14:paraId="7CA16123" w14:textId="77777777" w:rsidR="003F1879" w:rsidRPr="003F1879" w:rsidRDefault="003F1879">
      <w:pPr>
        <w:rPr>
          <w:sz w:val="28"/>
          <w:szCs w:val="28"/>
        </w:rPr>
      </w:pPr>
      <w:r w:rsidRPr="003F1879">
        <w:rPr>
          <w:sz w:val="28"/>
          <w:szCs w:val="28"/>
        </w:rPr>
        <w:t>Срок предоставления муниципальной услуги при направлении межведомственных запросов может быть продлен не более чем на 30 календарных дней, о чём заявитель уведомляется в письменной форме в течение 3 рабочих дней со дня принятия решения о продлении.</w:t>
      </w:r>
    </w:p>
    <w:p w14:paraId="56188429" w14:textId="77777777" w:rsidR="003F1879" w:rsidRPr="003F1879" w:rsidRDefault="003F1879">
      <w:pPr>
        <w:rPr>
          <w:sz w:val="28"/>
          <w:szCs w:val="28"/>
        </w:rPr>
      </w:pPr>
      <w:bookmarkStart w:id="143" w:name="sub_156"/>
      <w:r w:rsidRPr="003F1879">
        <w:rPr>
          <w:sz w:val="28"/>
          <w:szCs w:val="28"/>
        </w:rPr>
        <w:t xml:space="preserve">3.3.3. Ответственное должностное лицо в течение пяти рабочих дней со дня поступления запрашиваемых сведений (документов) в уполномоченный орган проверяет заявление и представленные документы на наличие оснований для отказа в создании семейного (родового) захоронения, предусмотренных </w:t>
      </w:r>
      <w:hyperlink w:anchor="sub_97" w:history="1">
        <w:r w:rsidRPr="003F1879">
          <w:rPr>
            <w:rStyle w:val="a4"/>
            <w:rFonts w:cs="Times New Roman CYR"/>
            <w:sz w:val="28"/>
            <w:szCs w:val="28"/>
          </w:rPr>
          <w:t>пунктом 2.9.3</w:t>
        </w:r>
      </w:hyperlink>
      <w:r w:rsidRPr="003F1879">
        <w:rPr>
          <w:sz w:val="28"/>
          <w:szCs w:val="28"/>
        </w:rPr>
        <w:t xml:space="preserve"> настоящего административного регламента.</w:t>
      </w:r>
    </w:p>
    <w:p w14:paraId="0592E9E5" w14:textId="77777777" w:rsidR="003F1879" w:rsidRPr="003F1879" w:rsidRDefault="003F1879">
      <w:pPr>
        <w:rPr>
          <w:sz w:val="28"/>
          <w:szCs w:val="28"/>
        </w:rPr>
      </w:pPr>
      <w:bookmarkStart w:id="144" w:name="sub_157"/>
      <w:bookmarkEnd w:id="143"/>
      <w:r w:rsidRPr="003F1879">
        <w:rPr>
          <w:sz w:val="28"/>
          <w:szCs w:val="28"/>
        </w:rPr>
        <w:t>3.3.4. При наличии оснований для отказа в предоставлении муниципальной услуги ответственное должностное лицо готовит два экземпляра уведомления об отказе в создании семейного (родового) захоронения с указанием причин такого отказа.</w:t>
      </w:r>
    </w:p>
    <w:p w14:paraId="7023B73A" w14:textId="77777777" w:rsidR="003F1879" w:rsidRPr="003F1879" w:rsidRDefault="003F1879">
      <w:pPr>
        <w:rPr>
          <w:sz w:val="28"/>
          <w:szCs w:val="28"/>
        </w:rPr>
      </w:pPr>
      <w:bookmarkStart w:id="145" w:name="sub_158"/>
      <w:bookmarkEnd w:id="144"/>
      <w:r w:rsidRPr="003F1879">
        <w:rPr>
          <w:sz w:val="28"/>
          <w:szCs w:val="28"/>
        </w:rPr>
        <w:t>3.3.5. При отсутствии оснований для отказа в создании семейного (родового) захоронения ответственное должностное лицо готовит проект постановления о создании семейного (родового) захоронения.</w:t>
      </w:r>
    </w:p>
    <w:bookmarkEnd w:id="145"/>
    <w:p w14:paraId="25391F63" w14:textId="77777777" w:rsidR="003F1879" w:rsidRPr="003F1879" w:rsidRDefault="003F1879">
      <w:pPr>
        <w:rPr>
          <w:sz w:val="28"/>
          <w:szCs w:val="28"/>
        </w:rPr>
      </w:pPr>
      <w:r w:rsidRPr="003F1879">
        <w:rPr>
          <w:sz w:val="28"/>
          <w:szCs w:val="28"/>
        </w:rPr>
        <w:t>Проект постановления направляется руководителю уполномоченного органа на согласование и подписание.</w:t>
      </w:r>
    </w:p>
    <w:p w14:paraId="1B75E16C" w14:textId="77777777" w:rsidR="003F1879" w:rsidRPr="003F1879" w:rsidRDefault="003F1879">
      <w:pPr>
        <w:rPr>
          <w:sz w:val="28"/>
          <w:szCs w:val="28"/>
        </w:rPr>
      </w:pPr>
      <w:bookmarkStart w:id="146" w:name="sub_159"/>
      <w:r w:rsidRPr="003F1879">
        <w:rPr>
          <w:sz w:val="28"/>
          <w:szCs w:val="28"/>
        </w:rPr>
        <w:t>3.3.6. Ответственное должностное лицо в течение 10 рабочих дней со дня принятия решения о создании семейного (родового) захоронения оформляет удостоверение семейного захоронения по форме, утвержденной муниципальным правовым актом, и вносит сведения в книгу учёта семейных (родовых) захоронений.</w:t>
      </w:r>
    </w:p>
    <w:p w14:paraId="1455B884" w14:textId="77777777" w:rsidR="003F1879" w:rsidRPr="003F1879" w:rsidRDefault="003F1879">
      <w:pPr>
        <w:rPr>
          <w:sz w:val="28"/>
          <w:szCs w:val="28"/>
        </w:rPr>
      </w:pPr>
      <w:bookmarkStart w:id="147" w:name="sub_160"/>
      <w:bookmarkEnd w:id="146"/>
      <w:r w:rsidRPr="003F1879">
        <w:rPr>
          <w:sz w:val="28"/>
          <w:szCs w:val="28"/>
        </w:rPr>
        <w:t>3.3.7. Срок выполнения административной процедуры - не более 30 календарных дней со дня поступления заявления и прилагаемых документов в уполномоченный орган.</w:t>
      </w:r>
    </w:p>
    <w:p w14:paraId="37944FFC" w14:textId="77777777" w:rsidR="003F1879" w:rsidRPr="003F1879" w:rsidRDefault="003F1879">
      <w:pPr>
        <w:rPr>
          <w:sz w:val="28"/>
          <w:szCs w:val="28"/>
        </w:rPr>
      </w:pPr>
      <w:bookmarkStart w:id="148" w:name="sub_161"/>
      <w:bookmarkEnd w:id="147"/>
      <w:r w:rsidRPr="003F1879">
        <w:rPr>
          <w:sz w:val="28"/>
          <w:szCs w:val="28"/>
        </w:rPr>
        <w:t xml:space="preserve">3.3.8. Критериями принятия решения в рамках выполнения административной процедуры является отсутствие оснований для отказа в создании семейного (родового) захоронения, указанных в </w:t>
      </w:r>
      <w:hyperlink w:anchor="sub_97" w:history="1">
        <w:r w:rsidRPr="003F1879">
          <w:rPr>
            <w:rStyle w:val="a4"/>
            <w:rFonts w:cs="Times New Roman CYR"/>
            <w:sz w:val="28"/>
            <w:szCs w:val="28"/>
          </w:rPr>
          <w:t>пункте 2.9.3</w:t>
        </w:r>
      </w:hyperlink>
      <w:r w:rsidRPr="003F1879">
        <w:rPr>
          <w:sz w:val="28"/>
          <w:szCs w:val="28"/>
        </w:rPr>
        <w:t xml:space="preserve"> настоящего административного регламента.</w:t>
      </w:r>
    </w:p>
    <w:p w14:paraId="4FCD3A95" w14:textId="77777777" w:rsidR="003F1879" w:rsidRPr="003F1879" w:rsidRDefault="003F1879">
      <w:pPr>
        <w:rPr>
          <w:sz w:val="28"/>
          <w:szCs w:val="28"/>
        </w:rPr>
      </w:pPr>
      <w:bookmarkStart w:id="149" w:name="sub_162"/>
      <w:bookmarkEnd w:id="148"/>
      <w:r w:rsidRPr="003F1879">
        <w:rPr>
          <w:sz w:val="28"/>
          <w:szCs w:val="28"/>
        </w:rPr>
        <w:t>3.3.9. Результатом выполнения административной процедуры является подписанное:</w:t>
      </w:r>
    </w:p>
    <w:p w14:paraId="0F4D3D46" w14:textId="77777777" w:rsidR="003F1879" w:rsidRPr="003F1879" w:rsidRDefault="003F1879">
      <w:pPr>
        <w:rPr>
          <w:sz w:val="28"/>
          <w:szCs w:val="28"/>
        </w:rPr>
      </w:pPr>
      <w:bookmarkStart w:id="150" w:name="sub_163"/>
      <w:bookmarkEnd w:id="149"/>
      <w:r w:rsidRPr="003F1879">
        <w:rPr>
          <w:sz w:val="28"/>
          <w:szCs w:val="28"/>
        </w:rPr>
        <w:t>1) постановление о создании семейного (родового) захоронения;</w:t>
      </w:r>
    </w:p>
    <w:p w14:paraId="2134636C" w14:textId="77777777" w:rsidR="003F1879" w:rsidRPr="003F1879" w:rsidRDefault="003F1879">
      <w:pPr>
        <w:rPr>
          <w:sz w:val="28"/>
          <w:szCs w:val="28"/>
        </w:rPr>
      </w:pPr>
      <w:bookmarkStart w:id="151" w:name="sub_164"/>
      <w:bookmarkEnd w:id="150"/>
      <w:r w:rsidRPr="003F1879">
        <w:rPr>
          <w:sz w:val="28"/>
          <w:szCs w:val="28"/>
        </w:rPr>
        <w:t>2) уведомление об отказе в создании семейного (родового) захоронения.</w:t>
      </w:r>
    </w:p>
    <w:p w14:paraId="71D6FA87" w14:textId="77777777" w:rsidR="003F1879" w:rsidRPr="003F1879" w:rsidRDefault="003F1879">
      <w:pPr>
        <w:rPr>
          <w:sz w:val="28"/>
          <w:szCs w:val="28"/>
        </w:rPr>
      </w:pPr>
      <w:bookmarkStart w:id="152" w:name="sub_153"/>
      <w:bookmarkEnd w:id="151"/>
      <w:r w:rsidRPr="003F1879">
        <w:rPr>
          <w:sz w:val="28"/>
          <w:szCs w:val="28"/>
        </w:rPr>
        <w:t>3.4. Выдача (направление) заявителю решения о создании семейного (родового) захоронения либо об отказе в создании семейного (родового) захоронения</w:t>
      </w:r>
    </w:p>
    <w:p w14:paraId="5F55F425" w14:textId="77777777" w:rsidR="003F1879" w:rsidRPr="003F1879" w:rsidRDefault="003F1879">
      <w:pPr>
        <w:rPr>
          <w:sz w:val="28"/>
          <w:szCs w:val="28"/>
        </w:rPr>
      </w:pPr>
      <w:bookmarkStart w:id="153" w:name="sub_165"/>
      <w:bookmarkEnd w:id="152"/>
      <w:r w:rsidRPr="003F1879">
        <w:rPr>
          <w:sz w:val="28"/>
          <w:szCs w:val="28"/>
        </w:rPr>
        <w:lastRenderedPageBreak/>
        <w:t>3.4.1. 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постановления о создании семейного (родового) захоронения либо уведомления об отказе в создании семейного (родового) захоронения.</w:t>
      </w:r>
    </w:p>
    <w:p w14:paraId="7F8406E1" w14:textId="77777777" w:rsidR="003F1879" w:rsidRPr="003F1879" w:rsidRDefault="003F1879">
      <w:pPr>
        <w:rPr>
          <w:sz w:val="28"/>
          <w:szCs w:val="28"/>
        </w:rPr>
      </w:pPr>
      <w:bookmarkStart w:id="154" w:name="sub_166"/>
      <w:bookmarkEnd w:id="153"/>
      <w:r w:rsidRPr="003F1879">
        <w:rPr>
          <w:sz w:val="28"/>
          <w:szCs w:val="28"/>
        </w:rPr>
        <w:t>3.4.2. Специалист, ответственный за делопроизводство, обеспечивает направление (вручение) заявителю постановления о создании семейного (родового) захоронения либо уведомления об отказе в создании семейного (родового) захоронения:</w:t>
      </w:r>
    </w:p>
    <w:p w14:paraId="0708E4F8" w14:textId="77777777" w:rsidR="003F1879" w:rsidRPr="003F1879" w:rsidRDefault="003F1879">
      <w:pPr>
        <w:rPr>
          <w:sz w:val="28"/>
          <w:szCs w:val="28"/>
        </w:rPr>
      </w:pPr>
      <w:bookmarkStart w:id="155" w:name="sub_169"/>
      <w:bookmarkEnd w:id="154"/>
      <w:r w:rsidRPr="003F1879">
        <w:rPr>
          <w:sz w:val="28"/>
          <w:szCs w:val="28"/>
        </w:rPr>
        <w:t>а) путём направления по почте в адрес заявителя заказным письмом с уведомлением;</w:t>
      </w:r>
    </w:p>
    <w:p w14:paraId="7B44C20D" w14:textId="77777777" w:rsidR="003F1879" w:rsidRPr="003F1879" w:rsidRDefault="003F1879">
      <w:pPr>
        <w:rPr>
          <w:sz w:val="28"/>
          <w:szCs w:val="28"/>
        </w:rPr>
      </w:pPr>
      <w:bookmarkStart w:id="156" w:name="sub_170"/>
      <w:bookmarkEnd w:id="155"/>
      <w:r w:rsidRPr="003F1879">
        <w:rPr>
          <w:sz w:val="28"/>
          <w:szCs w:val="28"/>
        </w:rPr>
        <w:t>б) путём вручения лично заявителю или его законному представителю по доверенности.</w:t>
      </w:r>
    </w:p>
    <w:p w14:paraId="17D56343" w14:textId="77777777" w:rsidR="003F1879" w:rsidRPr="003F1879" w:rsidRDefault="003F1879">
      <w:pPr>
        <w:rPr>
          <w:sz w:val="28"/>
          <w:szCs w:val="28"/>
        </w:rPr>
      </w:pPr>
      <w:bookmarkStart w:id="157" w:name="sub_167"/>
      <w:bookmarkEnd w:id="156"/>
      <w:r w:rsidRPr="003F1879">
        <w:rPr>
          <w:sz w:val="28"/>
          <w:szCs w:val="28"/>
        </w:rPr>
        <w:t>3.4.3. Максимальный срок выполнения административной процедуры составляет 3 рабочих дня со дня принятия решения.</w:t>
      </w:r>
    </w:p>
    <w:p w14:paraId="704DC29A" w14:textId="77777777" w:rsidR="003F1879" w:rsidRPr="003F1879" w:rsidRDefault="003F1879">
      <w:pPr>
        <w:rPr>
          <w:sz w:val="28"/>
          <w:szCs w:val="28"/>
        </w:rPr>
      </w:pPr>
      <w:bookmarkStart w:id="158" w:name="sub_168"/>
      <w:bookmarkEnd w:id="157"/>
      <w:r w:rsidRPr="003F1879">
        <w:rPr>
          <w:sz w:val="28"/>
          <w:szCs w:val="28"/>
        </w:rPr>
        <w:t>3.4.4. Результатом выполнения административной процедуры является направление (вручение) заявителю постановления о создании семейного (родового) захоронения либо уведомления об отказе в создании семейного (родового) захоронения.</w:t>
      </w:r>
    </w:p>
    <w:bookmarkEnd w:id="158"/>
    <w:p w14:paraId="722F6FCD" w14:textId="77777777" w:rsidR="003F1879" w:rsidRPr="003F1879" w:rsidRDefault="003F1879">
      <w:pPr>
        <w:rPr>
          <w:sz w:val="28"/>
          <w:szCs w:val="28"/>
        </w:rPr>
      </w:pPr>
    </w:p>
    <w:p w14:paraId="20E0EE01" w14:textId="77777777" w:rsidR="003F1879" w:rsidRPr="00376749" w:rsidRDefault="003F1879" w:rsidP="00376749">
      <w:pPr>
        <w:pStyle w:val="ae"/>
        <w:jc w:val="center"/>
        <w:rPr>
          <w:rFonts w:ascii="Times New Roman" w:hAnsi="Times New Roman"/>
          <w:sz w:val="28"/>
          <w:szCs w:val="28"/>
        </w:rPr>
      </w:pPr>
      <w:bookmarkStart w:id="159" w:name="sub_136"/>
      <w:r w:rsidRPr="00376749">
        <w:rPr>
          <w:rFonts w:ascii="Times New Roman" w:hAnsi="Times New Roman"/>
          <w:sz w:val="28"/>
          <w:szCs w:val="28"/>
        </w:rPr>
        <w:t>4. Формы контроля за исполнением административного регламента</w:t>
      </w:r>
    </w:p>
    <w:bookmarkEnd w:id="159"/>
    <w:p w14:paraId="701770CE" w14:textId="77777777" w:rsidR="003F1879" w:rsidRPr="003F1879" w:rsidRDefault="003F1879">
      <w:pPr>
        <w:rPr>
          <w:sz w:val="28"/>
          <w:szCs w:val="28"/>
        </w:rPr>
      </w:pPr>
    </w:p>
    <w:p w14:paraId="4E4F83E0" w14:textId="77777777" w:rsidR="003F1879" w:rsidRPr="003F1879" w:rsidRDefault="003F1879">
      <w:pPr>
        <w:rPr>
          <w:sz w:val="28"/>
          <w:szCs w:val="28"/>
        </w:rPr>
      </w:pPr>
      <w:bookmarkStart w:id="160" w:name="sub_171"/>
      <w:r w:rsidRPr="003F1879">
        <w:rPr>
          <w:sz w:val="28"/>
          <w:szCs w:val="28"/>
        </w:rPr>
        <w:t>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5B82F7B9" w14:textId="77777777" w:rsidR="003F1879" w:rsidRPr="003F1879" w:rsidRDefault="003F1879">
      <w:pPr>
        <w:rPr>
          <w:sz w:val="28"/>
          <w:szCs w:val="28"/>
        </w:rPr>
      </w:pPr>
      <w:bookmarkStart w:id="161" w:name="sub_172"/>
      <w:bookmarkEnd w:id="160"/>
      <w:r w:rsidRPr="003F1879">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определённые муниципальным правовым актом уполномоченного органа.</w:t>
      </w:r>
    </w:p>
    <w:bookmarkEnd w:id="161"/>
    <w:p w14:paraId="4A665BC2" w14:textId="77777777" w:rsidR="003F1879" w:rsidRPr="003F1879" w:rsidRDefault="003F1879">
      <w:pPr>
        <w:rPr>
          <w:sz w:val="28"/>
          <w:szCs w:val="28"/>
        </w:rPr>
      </w:pPr>
      <w:r w:rsidRPr="003F1879">
        <w:rPr>
          <w:sz w:val="28"/>
          <w:szCs w:val="28"/>
        </w:rPr>
        <w:t>Текущий контроль осуществляется на постоянной основе.</w:t>
      </w:r>
    </w:p>
    <w:p w14:paraId="53DAFC5D" w14:textId="77777777" w:rsidR="003F1879" w:rsidRPr="003F1879" w:rsidRDefault="003F1879">
      <w:pPr>
        <w:rPr>
          <w:sz w:val="28"/>
          <w:szCs w:val="28"/>
        </w:rPr>
      </w:pPr>
      <w:bookmarkStart w:id="162" w:name="sub_173"/>
      <w:r w:rsidRPr="003F1879">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bookmarkEnd w:id="162"/>
    <w:p w14:paraId="1310624A" w14:textId="77777777" w:rsidR="003F1879" w:rsidRPr="003F1879" w:rsidRDefault="003F1879">
      <w:pPr>
        <w:rPr>
          <w:sz w:val="28"/>
          <w:szCs w:val="28"/>
        </w:rPr>
      </w:pPr>
      <w:r w:rsidRPr="003F1879">
        <w:rPr>
          <w:sz w:val="28"/>
          <w:szCs w:val="28"/>
        </w:rPr>
        <w:t>Контроль над полнотой и качеством предоставления муниципальной услуги осуществляют должностные лица, определённые муниципальным правовым актом уполномоченного органа.</w:t>
      </w:r>
    </w:p>
    <w:p w14:paraId="769776F0" w14:textId="77777777" w:rsidR="003F1879" w:rsidRPr="003F1879" w:rsidRDefault="003F1879">
      <w:pPr>
        <w:rPr>
          <w:sz w:val="28"/>
          <w:szCs w:val="28"/>
        </w:rPr>
      </w:pPr>
      <w:r w:rsidRPr="003F1879">
        <w:rPr>
          <w:sz w:val="28"/>
          <w:szCs w:val="28"/>
        </w:rPr>
        <w:t>Проверки могут быть плановыми (осуществляться на основании плана работы уполномоченного органа) и внеплановыми.</w:t>
      </w:r>
    </w:p>
    <w:p w14:paraId="2BBACF06" w14:textId="77777777" w:rsidR="003F1879" w:rsidRPr="003F1879" w:rsidRDefault="003F1879">
      <w:pPr>
        <w:rPr>
          <w:sz w:val="28"/>
          <w:szCs w:val="28"/>
        </w:rPr>
      </w:pPr>
      <w:r w:rsidRPr="003F1879">
        <w:rPr>
          <w:sz w:val="28"/>
          <w:szCs w:val="28"/>
        </w:rPr>
        <w:t>Периодичность проверок: плановые - 1 раз в год, внеплановые - по конкретному обращению заявителя.</w:t>
      </w:r>
    </w:p>
    <w:p w14:paraId="38A4DA25" w14:textId="77777777" w:rsidR="003F1879" w:rsidRPr="003F1879" w:rsidRDefault="003F1879">
      <w:pPr>
        <w:rPr>
          <w:sz w:val="28"/>
          <w:szCs w:val="28"/>
        </w:rPr>
      </w:pPr>
      <w:r w:rsidRPr="003F1879">
        <w:rPr>
          <w:sz w:val="28"/>
          <w:szCs w:val="28"/>
        </w:rPr>
        <w:t xml:space="preserve">При проведении проверки могут рассматриваться все вопросы, связанные с </w:t>
      </w:r>
      <w:r w:rsidRPr="003F1879">
        <w:rPr>
          <w:sz w:val="28"/>
          <w:szCs w:val="28"/>
        </w:rPr>
        <w:lastRenderedPageBreak/>
        <w:t>предоставлением муниципальной услуги (комплексные проверки) или отдельные вопросы (тематические проверки). Вид проверки и срок её проведения устанавливаются муниципальным правовым актом уполномоченного органа о проведении проверки с учётом периодичности комплексных проверок не менее одного раза в год и тематических проверок - двух раз в год.</w:t>
      </w:r>
    </w:p>
    <w:p w14:paraId="2751836D" w14:textId="77777777" w:rsidR="003F1879" w:rsidRPr="003F1879" w:rsidRDefault="003F1879">
      <w:pPr>
        <w:rPr>
          <w:sz w:val="28"/>
          <w:szCs w:val="28"/>
        </w:rPr>
      </w:pPr>
      <w:r w:rsidRPr="003F1879">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7D2BB919" w14:textId="77777777" w:rsidR="003F1879" w:rsidRPr="003F1879" w:rsidRDefault="003F1879">
      <w:pPr>
        <w:rPr>
          <w:sz w:val="28"/>
          <w:szCs w:val="28"/>
        </w:rPr>
      </w:pPr>
      <w:bookmarkStart w:id="163" w:name="sub_174"/>
      <w:r w:rsidRPr="003F1879">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168DF62" w14:textId="77777777" w:rsidR="003F1879" w:rsidRPr="003F1879" w:rsidRDefault="003F1879">
      <w:pPr>
        <w:rPr>
          <w:sz w:val="28"/>
          <w:szCs w:val="28"/>
        </w:rPr>
      </w:pPr>
      <w:bookmarkStart w:id="164" w:name="sub_175"/>
      <w:bookmarkEnd w:id="163"/>
      <w:r w:rsidRPr="003F1879">
        <w:rPr>
          <w:sz w:val="28"/>
          <w:szCs w:val="28"/>
        </w:rPr>
        <w:t>4.5. По результатам проведённых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7F4E6A45" w14:textId="77777777" w:rsidR="003F1879" w:rsidRPr="003F1879" w:rsidRDefault="003F1879">
      <w:pPr>
        <w:rPr>
          <w:sz w:val="28"/>
          <w:szCs w:val="28"/>
        </w:rPr>
      </w:pPr>
      <w:bookmarkStart w:id="165" w:name="sub_176"/>
      <w:bookmarkEnd w:id="164"/>
      <w:r w:rsidRPr="003F1879">
        <w:rPr>
          <w:sz w:val="28"/>
          <w:szCs w:val="28"/>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w:t>
      </w:r>
      <w:hyperlink r:id="rId42" w:history="1">
        <w:r w:rsidRPr="003F1879">
          <w:rPr>
            <w:rStyle w:val="a4"/>
            <w:rFonts w:cs="Times New Roman CYR"/>
            <w:sz w:val="28"/>
            <w:szCs w:val="28"/>
          </w:rPr>
          <w:t>Трудовым кодексом</w:t>
        </w:r>
      </w:hyperlink>
      <w:r w:rsidRPr="003F1879">
        <w:rPr>
          <w:sz w:val="28"/>
          <w:szCs w:val="28"/>
        </w:rPr>
        <w:t xml:space="preserve"> Российской Федерации, </w:t>
      </w:r>
      <w:hyperlink r:id="rId43" w:history="1">
        <w:r w:rsidRPr="003F1879">
          <w:rPr>
            <w:rStyle w:val="a4"/>
            <w:rFonts w:cs="Times New Roman CYR"/>
            <w:sz w:val="28"/>
            <w:szCs w:val="28"/>
          </w:rPr>
          <w:t>Кодексом</w:t>
        </w:r>
      </w:hyperlink>
      <w:r w:rsidRPr="003F1879">
        <w:rPr>
          <w:sz w:val="28"/>
          <w:szCs w:val="28"/>
        </w:rPr>
        <w:t xml:space="preserve">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ответственных за предоставление муниципальной услуги.</w:t>
      </w:r>
    </w:p>
    <w:p w14:paraId="7E4FD7B1" w14:textId="77777777" w:rsidR="003F1879" w:rsidRPr="003F1879" w:rsidRDefault="003F1879">
      <w:pPr>
        <w:rPr>
          <w:sz w:val="28"/>
          <w:szCs w:val="28"/>
        </w:rPr>
      </w:pPr>
      <w:bookmarkStart w:id="166" w:name="sub_177"/>
      <w:bookmarkEnd w:id="165"/>
      <w:r w:rsidRPr="003F1879">
        <w:rPr>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hyperlink r:id="rId44" w:history="1">
        <w:r w:rsidRPr="003F1879">
          <w:rPr>
            <w:rStyle w:val="a4"/>
            <w:rFonts w:cs="Times New Roman CYR"/>
            <w:sz w:val="28"/>
            <w:szCs w:val="28"/>
          </w:rPr>
          <w:t>Федеральным законом</w:t>
        </w:r>
      </w:hyperlink>
      <w:r w:rsidRPr="003F1879">
        <w:rPr>
          <w:sz w:val="28"/>
          <w:szCs w:val="28"/>
        </w:rPr>
        <w:t xml:space="preserve"> от 21.07.2014 N 212-ФЗ "Об основах общественного контроля в Российской Федерации".</w:t>
      </w:r>
    </w:p>
    <w:bookmarkEnd w:id="166"/>
    <w:p w14:paraId="5812A09A" w14:textId="77777777" w:rsidR="003F1879" w:rsidRPr="003F1879" w:rsidRDefault="003F1879">
      <w:pPr>
        <w:rPr>
          <w:sz w:val="28"/>
          <w:szCs w:val="28"/>
        </w:rPr>
      </w:pPr>
    </w:p>
    <w:p w14:paraId="5DA82529" w14:textId="77777777" w:rsidR="003F1879" w:rsidRPr="00376749" w:rsidRDefault="003F1879" w:rsidP="00376749">
      <w:pPr>
        <w:pStyle w:val="ae"/>
        <w:jc w:val="center"/>
        <w:rPr>
          <w:rFonts w:ascii="Times New Roman" w:hAnsi="Times New Roman"/>
          <w:sz w:val="28"/>
          <w:szCs w:val="28"/>
        </w:rPr>
      </w:pPr>
      <w:bookmarkStart w:id="167" w:name="sub_135"/>
      <w:r w:rsidRPr="00376749">
        <w:rPr>
          <w:rFonts w:ascii="Times New Roman" w:hAnsi="Times New Roman"/>
          <w:sz w:val="28"/>
          <w:szCs w:val="28"/>
        </w:rPr>
        <w:t>5.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bookmarkEnd w:id="167"/>
    <w:p w14:paraId="16A68158" w14:textId="77777777" w:rsidR="003F1879" w:rsidRPr="003F1879" w:rsidRDefault="003F1879">
      <w:pPr>
        <w:rPr>
          <w:sz w:val="28"/>
          <w:szCs w:val="28"/>
        </w:rPr>
      </w:pPr>
    </w:p>
    <w:p w14:paraId="0CBCD295" w14:textId="77777777" w:rsidR="003F1879" w:rsidRPr="003F1879" w:rsidRDefault="003F1879">
      <w:pPr>
        <w:rPr>
          <w:sz w:val="28"/>
          <w:szCs w:val="28"/>
        </w:rPr>
      </w:pPr>
      <w:bookmarkStart w:id="168" w:name="sub_178"/>
      <w:r w:rsidRPr="003F1879">
        <w:rPr>
          <w:sz w:val="28"/>
          <w:szCs w:val="28"/>
        </w:rPr>
        <w:t>5.1. Заявитель имеет право на досудебное (внесудебное) обжалование, оспаривание решений, действий (бездействия), принятых (осуществлённых) при предоставлении муниципальной услуги.</w:t>
      </w:r>
    </w:p>
    <w:bookmarkEnd w:id="168"/>
    <w:p w14:paraId="42E747CA" w14:textId="77777777" w:rsidR="003F1879" w:rsidRPr="003F1879" w:rsidRDefault="003F1879">
      <w:pPr>
        <w:rPr>
          <w:sz w:val="28"/>
          <w:szCs w:val="28"/>
        </w:rPr>
      </w:pPr>
      <w:r w:rsidRPr="003F1879">
        <w:rPr>
          <w:sz w:val="28"/>
          <w:szCs w:val="28"/>
        </w:rPr>
        <w:t>Обжалование заявителями решений, действий (бездействия), принятых (осуществлённых)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3DB9E9EC" w14:textId="77777777" w:rsidR="003F1879" w:rsidRPr="003F1879" w:rsidRDefault="003F1879">
      <w:pPr>
        <w:rPr>
          <w:sz w:val="28"/>
          <w:szCs w:val="28"/>
        </w:rPr>
      </w:pPr>
      <w:bookmarkStart w:id="169" w:name="sub_179"/>
      <w:r w:rsidRPr="003F1879">
        <w:rPr>
          <w:sz w:val="28"/>
          <w:szCs w:val="28"/>
        </w:rPr>
        <w:t>5.2. Предметом досудебного (внесудебного) обжалования могут быть решения (действия, бездействие), принятые (осуществлённые) при предоставлении муниципальной услуги.</w:t>
      </w:r>
    </w:p>
    <w:bookmarkEnd w:id="169"/>
    <w:p w14:paraId="204FDEE6" w14:textId="77777777" w:rsidR="003F1879" w:rsidRPr="003F1879" w:rsidRDefault="003F1879">
      <w:pPr>
        <w:rPr>
          <w:sz w:val="28"/>
          <w:szCs w:val="28"/>
        </w:rPr>
      </w:pPr>
      <w:r w:rsidRPr="003F1879">
        <w:rPr>
          <w:sz w:val="28"/>
          <w:szCs w:val="28"/>
        </w:rPr>
        <w:lastRenderedPageBreak/>
        <w:t>Заявитель может обратиться с жалобой, в том числе в следующих случаях:</w:t>
      </w:r>
    </w:p>
    <w:p w14:paraId="3326E111" w14:textId="77777777" w:rsidR="003F1879" w:rsidRPr="003F1879" w:rsidRDefault="003F1879">
      <w:pPr>
        <w:rPr>
          <w:sz w:val="28"/>
          <w:szCs w:val="28"/>
        </w:rPr>
      </w:pPr>
      <w:bookmarkStart w:id="170" w:name="sub_196"/>
      <w:r w:rsidRPr="003F1879">
        <w:rPr>
          <w:sz w:val="28"/>
          <w:szCs w:val="28"/>
        </w:rPr>
        <w:t>1) нарушение срока регистрации запроса о предоставлении муниципальной услуги;</w:t>
      </w:r>
    </w:p>
    <w:p w14:paraId="759515E6" w14:textId="77777777" w:rsidR="003F1879" w:rsidRPr="003F1879" w:rsidRDefault="003F1879">
      <w:pPr>
        <w:rPr>
          <w:sz w:val="28"/>
          <w:szCs w:val="28"/>
        </w:rPr>
      </w:pPr>
      <w:bookmarkStart w:id="171" w:name="sub_197"/>
      <w:bookmarkEnd w:id="170"/>
      <w:r w:rsidRPr="003F1879">
        <w:rPr>
          <w:sz w:val="28"/>
          <w:szCs w:val="28"/>
        </w:rPr>
        <w:t>2) нарушение срока предоставления муниципальной услуги;</w:t>
      </w:r>
    </w:p>
    <w:p w14:paraId="737618C1" w14:textId="77777777" w:rsidR="003F1879" w:rsidRPr="003F1879" w:rsidRDefault="003F1879">
      <w:pPr>
        <w:rPr>
          <w:sz w:val="28"/>
          <w:szCs w:val="28"/>
        </w:rPr>
      </w:pPr>
      <w:bookmarkStart w:id="172" w:name="sub_198"/>
      <w:bookmarkEnd w:id="171"/>
      <w:r w:rsidRPr="003F187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Великоустюгского муниципального округа для предоставления муниципальной услуги;</w:t>
      </w:r>
    </w:p>
    <w:p w14:paraId="14A09C3A" w14:textId="77777777" w:rsidR="003F1879" w:rsidRPr="003F1879" w:rsidRDefault="003F1879">
      <w:pPr>
        <w:rPr>
          <w:sz w:val="28"/>
          <w:szCs w:val="28"/>
        </w:rPr>
      </w:pPr>
      <w:bookmarkStart w:id="173" w:name="sub_199"/>
      <w:bookmarkEnd w:id="172"/>
      <w:r w:rsidRPr="003F1879">
        <w:rPr>
          <w:sz w:val="28"/>
          <w:szCs w:val="28"/>
        </w:rPr>
        <w:t>4) отказ заявителю в приёме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Великоустюгского муниципального округа для предоставления муниципальной услуги;</w:t>
      </w:r>
    </w:p>
    <w:p w14:paraId="70961723" w14:textId="77777777" w:rsidR="003F1879" w:rsidRPr="003F1879" w:rsidRDefault="003F1879">
      <w:pPr>
        <w:rPr>
          <w:sz w:val="28"/>
          <w:szCs w:val="28"/>
        </w:rPr>
      </w:pPr>
      <w:bookmarkStart w:id="174" w:name="sub_200"/>
      <w:bookmarkEnd w:id="173"/>
      <w:r w:rsidRPr="003F187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Великоустюгского муниципального округа;</w:t>
      </w:r>
    </w:p>
    <w:p w14:paraId="49029126" w14:textId="77777777" w:rsidR="003F1879" w:rsidRPr="003F1879" w:rsidRDefault="003F1879">
      <w:pPr>
        <w:rPr>
          <w:sz w:val="28"/>
          <w:szCs w:val="28"/>
        </w:rPr>
      </w:pPr>
      <w:bookmarkStart w:id="175" w:name="sub_201"/>
      <w:bookmarkEnd w:id="174"/>
      <w:r w:rsidRPr="003F187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Великоустюгского муниципального округа;</w:t>
      </w:r>
    </w:p>
    <w:p w14:paraId="02874D54" w14:textId="77777777" w:rsidR="003F1879" w:rsidRPr="003F1879" w:rsidRDefault="003F1879">
      <w:pPr>
        <w:rPr>
          <w:sz w:val="28"/>
          <w:szCs w:val="28"/>
        </w:rPr>
      </w:pPr>
      <w:bookmarkStart w:id="176" w:name="sub_202"/>
      <w:bookmarkEnd w:id="175"/>
      <w:r w:rsidRPr="003F1879">
        <w:rPr>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BAE3FEC" w14:textId="77777777" w:rsidR="003F1879" w:rsidRPr="003F1879" w:rsidRDefault="003F1879">
      <w:pPr>
        <w:rPr>
          <w:sz w:val="28"/>
          <w:szCs w:val="28"/>
        </w:rPr>
      </w:pPr>
      <w:bookmarkStart w:id="177" w:name="sub_203"/>
      <w:bookmarkEnd w:id="176"/>
      <w:r w:rsidRPr="003F1879">
        <w:rPr>
          <w:sz w:val="28"/>
          <w:szCs w:val="28"/>
        </w:rPr>
        <w:t>8) нарушение срока или порядка выдачи документов по результатам предоставления муниципальной услуги;</w:t>
      </w:r>
    </w:p>
    <w:p w14:paraId="06D70141" w14:textId="77777777" w:rsidR="003F1879" w:rsidRPr="003F1879" w:rsidRDefault="003F1879">
      <w:pPr>
        <w:rPr>
          <w:sz w:val="28"/>
          <w:szCs w:val="28"/>
        </w:rPr>
      </w:pPr>
      <w:bookmarkStart w:id="178" w:name="sub_204"/>
      <w:bookmarkEnd w:id="177"/>
      <w:r w:rsidRPr="003F187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376749">
        <w:rPr>
          <w:sz w:val="28"/>
          <w:szCs w:val="28"/>
        </w:rPr>
        <w:t>Устюженского</w:t>
      </w:r>
      <w:r w:rsidRPr="003F1879">
        <w:rPr>
          <w:sz w:val="28"/>
          <w:szCs w:val="28"/>
        </w:rPr>
        <w:t xml:space="preserve"> муниципального округа;</w:t>
      </w:r>
    </w:p>
    <w:p w14:paraId="0157CDCB" w14:textId="77777777" w:rsidR="003F1879" w:rsidRPr="003F1879" w:rsidRDefault="003F1879">
      <w:pPr>
        <w:rPr>
          <w:sz w:val="28"/>
          <w:szCs w:val="28"/>
        </w:rPr>
      </w:pPr>
      <w:bookmarkStart w:id="179" w:name="sub_205"/>
      <w:bookmarkEnd w:id="178"/>
      <w:r w:rsidRPr="003F187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07E9A8C" w14:textId="77777777" w:rsidR="003F1879" w:rsidRPr="003F1879" w:rsidRDefault="003F1879">
      <w:pPr>
        <w:rPr>
          <w:sz w:val="28"/>
          <w:szCs w:val="28"/>
        </w:rPr>
      </w:pPr>
      <w:bookmarkStart w:id="180" w:name="sub_206"/>
      <w:bookmarkEnd w:id="179"/>
      <w:r w:rsidRPr="003F187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FBB05F" w14:textId="77777777" w:rsidR="003F1879" w:rsidRPr="003F1879" w:rsidRDefault="003F1879">
      <w:pPr>
        <w:rPr>
          <w:sz w:val="28"/>
          <w:szCs w:val="28"/>
        </w:rPr>
      </w:pPr>
      <w:bookmarkStart w:id="181" w:name="sub_207"/>
      <w:bookmarkEnd w:id="180"/>
      <w:r w:rsidRPr="003F1879">
        <w:rPr>
          <w:sz w:val="28"/>
          <w:szCs w:val="28"/>
        </w:rPr>
        <w:t xml:space="preserve">б) наличие ошибок в заявлении о предоставлении муниципальной услуги и </w:t>
      </w:r>
      <w:r w:rsidRPr="003F1879">
        <w:rPr>
          <w:sz w:val="28"/>
          <w:szCs w:val="28"/>
        </w:rPr>
        <w:lastRenderedPageBreak/>
        <w:t>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14:paraId="59AA04BD" w14:textId="77777777" w:rsidR="003F1879" w:rsidRPr="003F1879" w:rsidRDefault="003F1879">
      <w:pPr>
        <w:rPr>
          <w:sz w:val="28"/>
          <w:szCs w:val="28"/>
        </w:rPr>
      </w:pPr>
      <w:bookmarkStart w:id="182" w:name="sub_208"/>
      <w:bookmarkEnd w:id="181"/>
      <w:r w:rsidRPr="003F1879">
        <w:rPr>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6A84AF25" w14:textId="77777777" w:rsidR="003F1879" w:rsidRPr="003F1879" w:rsidRDefault="003F1879">
      <w:pPr>
        <w:rPr>
          <w:sz w:val="28"/>
          <w:szCs w:val="28"/>
        </w:rPr>
      </w:pPr>
      <w:bookmarkStart w:id="183" w:name="sub_209"/>
      <w:bookmarkEnd w:id="182"/>
      <w:r w:rsidRPr="003F1879">
        <w:rPr>
          <w:sz w:val="28"/>
          <w:szCs w:val="28"/>
        </w:rPr>
        <w:t>г)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при первоначальном отказе в приёме документов, необходимых для предоставления муниципальной услуги, уведомляется заявитель.</w:t>
      </w:r>
    </w:p>
    <w:p w14:paraId="7F4016EC" w14:textId="77777777" w:rsidR="003F1879" w:rsidRPr="003F1879" w:rsidRDefault="003F1879">
      <w:pPr>
        <w:rPr>
          <w:sz w:val="28"/>
          <w:szCs w:val="28"/>
        </w:rPr>
      </w:pPr>
      <w:bookmarkStart w:id="184" w:name="sub_180"/>
      <w:bookmarkEnd w:id="183"/>
      <w:r w:rsidRPr="003F1879">
        <w:rPr>
          <w:sz w:val="28"/>
          <w:szCs w:val="28"/>
        </w:rPr>
        <w:t>5.3. Основанием для начала процедуры досудебного (внесудебного) обжалования является поступление жалобы заявителя.</w:t>
      </w:r>
    </w:p>
    <w:bookmarkEnd w:id="184"/>
    <w:p w14:paraId="58BC5EEF" w14:textId="77777777" w:rsidR="003F1879" w:rsidRPr="003F1879" w:rsidRDefault="003F1879">
      <w:pPr>
        <w:rPr>
          <w:sz w:val="28"/>
          <w:szCs w:val="28"/>
        </w:rPr>
      </w:pPr>
      <w:r w:rsidRPr="003F1879">
        <w:rPr>
          <w:sz w:val="28"/>
          <w:szCs w:val="28"/>
        </w:rPr>
        <w:t>Жалоба подается в письменной форме на бумажном носителе, в электронной форме.</w:t>
      </w:r>
    </w:p>
    <w:p w14:paraId="4D92D2C3" w14:textId="77777777" w:rsidR="003F1879" w:rsidRPr="003F1879" w:rsidRDefault="003F1879">
      <w:pPr>
        <w:rPr>
          <w:sz w:val="28"/>
          <w:szCs w:val="28"/>
        </w:rPr>
      </w:pPr>
      <w:r w:rsidRPr="003F1879">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информационно-телекоммуникационной сети Интернет, </w:t>
      </w:r>
      <w:hyperlink r:id="rId45" w:history="1">
        <w:r w:rsidRPr="003F1879">
          <w:rPr>
            <w:rStyle w:val="a4"/>
            <w:rFonts w:cs="Times New Roman CYR"/>
            <w:sz w:val="28"/>
            <w:szCs w:val="28"/>
          </w:rPr>
          <w:t>официального сайта</w:t>
        </w:r>
      </w:hyperlink>
      <w:r w:rsidRPr="003F1879">
        <w:rPr>
          <w:sz w:val="28"/>
          <w:szCs w:val="28"/>
        </w:rPr>
        <w:t xml:space="preserve"> уполномоченного органа, </w:t>
      </w:r>
      <w:hyperlink r:id="rId46" w:history="1">
        <w:r w:rsidRPr="003F1879">
          <w:rPr>
            <w:rStyle w:val="a4"/>
            <w:rFonts w:cs="Times New Roman CYR"/>
            <w:sz w:val="28"/>
            <w:szCs w:val="28"/>
          </w:rPr>
          <w:t>Единого портала</w:t>
        </w:r>
      </w:hyperlink>
      <w:r w:rsidRPr="003F1879">
        <w:rPr>
          <w:sz w:val="28"/>
          <w:szCs w:val="28"/>
        </w:rPr>
        <w:t xml:space="preserve"> либо </w:t>
      </w:r>
      <w:hyperlink r:id="rId47" w:history="1">
        <w:r w:rsidRPr="003F1879">
          <w:rPr>
            <w:rStyle w:val="a4"/>
            <w:rFonts w:cs="Times New Roman CYR"/>
            <w:sz w:val="28"/>
            <w:szCs w:val="28"/>
          </w:rPr>
          <w:t>Регионального портала</w:t>
        </w:r>
      </w:hyperlink>
      <w:r w:rsidRPr="003F1879">
        <w:rPr>
          <w:sz w:val="28"/>
          <w:szCs w:val="28"/>
        </w:rPr>
        <w:t>, а также может быть принята при личном приёме заявителя.</w:t>
      </w:r>
    </w:p>
    <w:p w14:paraId="14AC57D0" w14:textId="77777777" w:rsidR="003F1879" w:rsidRPr="003F1879" w:rsidRDefault="003F1879">
      <w:pPr>
        <w:rPr>
          <w:sz w:val="28"/>
          <w:szCs w:val="28"/>
        </w:rPr>
      </w:pPr>
      <w:r w:rsidRPr="003F1879">
        <w:rPr>
          <w:sz w:val="28"/>
          <w:szCs w:val="28"/>
        </w:rPr>
        <w:t>Жалоба, поступившая в письменной форме или в электронном виде, подлежит регистрации в журнале учёта жалоб на решения и действия (бездействие) уполномоченного органа, его должностных лиц либо муниципальных служащих не позднее следующего рабочего дня со дня её поступления.</w:t>
      </w:r>
    </w:p>
    <w:p w14:paraId="32B1794A" w14:textId="77777777" w:rsidR="003F1879" w:rsidRPr="003F1879" w:rsidRDefault="003F1879">
      <w:pPr>
        <w:rPr>
          <w:sz w:val="28"/>
          <w:szCs w:val="28"/>
        </w:rPr>
      </w:pPr>
      <w:bookmarkStart w:id="185" w:name="sub_181"/>
      <w:r w:rsidRPr="003F1879">
        <w:rPr>
          <w:sz w:val="28"/>
          <w:szCs w:val="28"/>
        </w:rPr>
        <w:t>5.4. В досудебном порядке могут быть обжалованы действия (бездействие) и решения должностных лиц уполномоченного органа, муниципальных служащих Главе Великоустюгского муниципального округа.</w:t>
      </w:r>
    </w:p>
    <w:p w14:paraId="5D86E499" w14:textId="77777777" w:rsidR="003F1879" w:rsidRPr="003F1879" w:rsidRDefault="003F1879">
      <w:pPr>
        <w:rPr>
          <w:sz w:val="28"/>
          <w:szCs w:val="28"/>
        </w:rPr>
      </w:pPr>
      <w:bookmarkStart w:id="186" w:name="sub_182"/>
      <w:bookmarkEnd w:id="185"/>
      <w:r w:rsidRPr="003F1879">
        <w:rPr>
          <w:sz w:val="28"/>
          <w:szCs w:val="28"/>
        </w:rPr>
        <w:t xml:space="preserve">5.5. Подача жалобы на нарушение процедуры предоставления муниципальной услуги, а также её рассмотрение осуществляется в соответствии с </w:t>
      </w:r>
      <w:hyperlink r:id="rId48" w:history="1">
        <w:r w:rsidRPr="003F1879">
          <w:rPr>
            <w:rStyle w:val="a4"/>
            <w:rFonts w:cs="Times New Roman CYR"/>
            <w:sz w:val="28"/>
            <w:szCs w:val="28"/>
          </w:rPr>
          <w:t>порядком</w:t>
        </w:r>
      </w:hyperlink>
      <w:r w:rsidRPr="003F1879">
        <w:rPr>
          <w:sz w:val="28"/>
          <w:szCs w:val="28"/>
        </w:rPr>
        <w:t xml:space="preserve">, утверждённым </w:t>
      </w:r>
      <w:hyperlink r:id="rId49" w:history="1">
        <w:r w:rsidRPr="003F1879">
          <w:rPr>
            <w:rStyle w:val="a4"/>
            <w:rFonts w:cs="Times New Roman CYR"/>
            <w:sz w:val="28"/>
            <w:szCs w:val="28"/>
          </w:rPr>
          <w:t>постановлением</w:t>
        </w:r>
      </w:hyperlink>
      <w:r w:rsidRPr="003F1879">
        <w:rPr>
          <w:sz w:val="28"/>
          <w:szCs w:val="28"/>
        </w:rPr>
        <w:t xml:space="preserve"> администрации Великоустюгского муниципального округа от 09.01.2023 N 4.</w:t>
      </w:r>
    </w:p>
    <w:p w14:paraId="1AFC9DD2" w14:textId="77777777" w:rsidR="003F1879" w:rsidRPr="003F1879" w:rsidRDefault="003F1879">
      <w:pPr>
        <w:rPr>
          <w:sz w:val="28"/>
          <w:szCs w:val="28"/>
        </w:rPr>
      </w:pPr>
      <w:bookmarkStart w:id="187" w:name="sub_183"/>
      <w:bookmarkEnd w:id="186"/>
      <w:r w:rsidRPr="003F1879">
        <w:rPr>
          <w:sz w:val="28"/>
          <w:szCs w:val="28"/>
        </w:rPr>
        <w:t>5.6. Жалоба должна содержать:</w:t>
      </w:r>
    </w:p>
    <w:p w14:paraId="683F4BC4" w14:textId="77777777" w:rsidR="003F1879" w:rsidRPr="003F1879" w:rsidRDefault="003F1879">
      <w:pPr>
        <w:rPr>
          <w:sz w:val="28"/>
          <w:szCs w:val="28"/>
        </w:rPr>
      </w:pPr>
      <w:bookmarkStart w:id="188" w:name="sub_192"/>
      <w:bookmarkEnd w:id="187"/>
      <w:r w:rsidRPr="003F1879">
        <w:rPr>
          <w:sz w:val="28"/>
          <w:szCs w:val="28"/>
        </w:rPr>
        <w:t>1)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14:paraId="5F4A8D2C" w14:textId="77777777" w:rsidR="003F1879" w:rsidRPr="003F1879" w:rsidRDefault="003F1879">
      <w:pPr>
        <w:rPr>
          <w:sz w:val="28"/>
          <w:szCs w:val="28"/>
        </w:rPr>
      </w:pPr>
      <w:bookmarkStart w:id="189" w:name="sub_193"/>
      <w:bookmarkEnd w:id="188"/>
      <w:r w:rsidRPr="003F1879">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F1879">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4A16AB33" w14:textId="77777777" w:rsidR="003F1879" w:rsidRPr="003F1879" w:rsidRDefault="003F1879">
      <w:pPr>
        <w:rPr>
          <w:sz w:val="28"/>
          <w:szCs w:val="28"/>
        </w:rPr>
      </w:pPr>
      <w:bookmarkStart w:id="190" w:name="sub_194"/>
      <w:bookmarkEnd w:id="189"/>
      <w:r w:rsidRPr="003F1879">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14:paraId="62B291AD" w14:textId="77777777" w:rsidR="003F1879" w:rsidRPr="003F1879" w:rsidRDefault="003F1879">
      <w:pPr>
        <w:rPr>
          <w:sz w:val="28"/>
          <w:szCs w:val="28"/>
        </w:rPr>
      </w:pPr>
      <w:bookmarkStart w:id="191" w:name="sub_195"/>
      <w:bookmarkEnd w:id="190"/>
      <w:r w:rsidRPr="003F1879">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его доводы, либо их копии.</w:t>
      </w:r>
    </w:p>
    <w:p w14:paraId="778B84FE" w14:textId="77777777" w:rsidR="003F1879" w:rsidRPr="003F1879" w:rsidRDefault="003F1879">
      <w:pPr>
        <w:rPr>
          <w:sz w:val="28"/>
          <w:szCs w:val="28"/>
        </w:rPr>
      </w:pPr>
      <w:bookmarkStart w:id="192" w:name="sub_184"/>
      <w:bookmarkEnd w:id="191"/>
      <w:r w:rsidRPr="003F1879">
        <w:rPr>
          <w:sz w:val="28"/>
          <w:szCs w:val="28"/>
        </w:rPr>
        <w:t>5.7. Жалоба, поступившая в уполномоченный орган,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14:paraId="3E79FABC" w14:textId="77777777" w:rsidR="003F1879" w:rsidRPr="003F1879" w:rsidRDefault="003F1879">
      <w:pPr>
        <w:rPr>
          <w:sz w:val="28"/>
          <w:szCs w:val="28"/>
        </w:rPr>
      </w:pPr>
      <w:bookmarkStart w:id="193" w:name="sub_185"/>
      <w:bookmarkEnd w:id="192"/>
      <w:r w:rsidRPr="003F1879">
        <w:rPr>
          <w:sz w:val="28"/>
          <w:szCs w:val="28"/>
        </w:rPr>
        <w:t>5.8. По результатам рассмотрения жалобы принимается одно из следующих решений:</w:t>
      </w:r>
    </w:p>
    <w:p w14:paraId="6894DEE1" w14:textId="77777777" w:rsidR="003F1879" w:rsidRPr="003F1879" w:rsidRDefault="003F1879">
      <w:pPr>
        <w:rPr>
          <w:sz w:val="28"/>
          <w:szCs w:val="28"/>
        </w:rPr>
      </w:pPr>
      <w:bookmarkStart w:id="194" w:name="sub_190"/>
      <w:bookmarkEnd w:id="193"/>
      <w:r w:rsidRPr="003F187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376749">
        <w:rPr>
          <w:sz w:val="28"/>
          <w:szCs w:val="28"/>
        </w:rPr>
        <w:t>Устюженского</w:t>
      </w:r>
      <w:r w:rsidRPr="003F1879">
        <w:rPr>
          <w:sz w:val="28"/>
          <w:szCs w:val="28"/>
        </w:rPr>
        <w:t xml:space="preserve"> муниципального округа, а также в иных формах;</w:t>
      </w:r>
    </w:p>
    <w:p w14:paraId="32373CC0" w14:textId="77777777" w:rsidR="003F1879" w:rsidRPr="003F1879" w:rsidRDefault="003F1879">
      <w:pPr>
        <w:rPr>
          <w:sz w:val="28"/>
          <w:szCs w:val="28"/>
        </w:rPr>
      </w:pPr>
      <w:bookmarkStart w:id="195" w:name="sub_191"/>
      <w:bookmarkEnd w:id="194"/>
      <w:r w:rsidRPr="003F1879">
        <w:rPr>
          <w:sz w:val="28"/>
          <w:szCs w:val="28"/>
        </w:rPr>
        <w:t>2) в удовлетворении жалобы отказывается.</w:t>
      </w:r>
    </w:p>
    <w:p w14:paraId="0C225184" w14:textId="77777777" w:rsidR="003F1879" w:rsidRPr="003F1879" w:rsidRDefault="003F1879">
      <w:pPr>
        <w:rPr>
          <w:sz w:val="28"/>
          <w:szCs w:val="28"/>
        </w:rPr>
      </w:pPr>
      <w:bookmarkStart w:id="196" w:name="sub_186"/>
      <w:bookmarkEnd w:id="195"/>
      <w:r w:rsidRPr="003F1879">
        <w:rPr>
          <w:sz w:val="28"/>
          <w:szCs w:val="28"/>
        </w:rPr>
        <w:t xml:space="preserve">5.9. Не позднее дня, следующего за днём принятия решения, указанного в </w:t>
      </w:r>
      <w:hyperlink w:anchor="sub_185" w:history="1">
        <w:r w:rsidRPr="003F1879">
          <w:rPr>
            <w:rStyle w:val="a4"/>
            <w:rFonts w:cs="Times New Roman CYR"/>
            <w:sz w:val="28"/>
            <w:szCs w:val="28"/>
          </w:rPr>
          <w:t>пункте 5.8</w:t>
        </w:r>
      </w:hyperlink>
      <w:r w:rsidRPr="003F1879">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14:paraId="1B9DFE89" w14:textId="77777777" w:rsidR="003F1879" w:rsidRPr="003F1879" w:rsidRDefault="003F1879">
      <w:pPr>
        <w:rPr>
          <w:sz w:val="28"/>
          <w:szCs w:val="28"/>
        </w:rPr>
      </w:pPr>
      <w:bookmarkStart w:id="197" w:name="sub_187"/>
      <w:bookmarkEnd w:id="196"/>
      <w:r w:rsidRPr="003F1879">
        <w:rPr>
          <w:sz w:val="28"/>
          <w:szCs w:val="28"/>
        </w:rPr>
        <w:t xml:space="preserve">5.10. В случае признания жалобы подлежащей удовлетворению в ответе заявителю, указанном в </w:t>
      </w:r>
      <w:hyperlink w:anchor="sub_186" w:history="1">
        <w:r w:rsidRPr="003F1879">
          <w:rPr>
            <w:rStyle w:val="a4"/>
            <w:rFonts w:cs="Times New Roman CYR"/>
            <w:sz w:val="28"/>
            <w:szCs w:val="28"/>
          </w:rPr>
          <w:t>пункте 5.9</w:t>
        </w:r>
      </w:hyperlink>
      <w:r w:rsidRPr="003F1879">
        <w:rPr>
          <w:sz w:val="28"/>
          <w:szCs w:val="28"/>
        </w:rPr>
        <w:t xml:space="preserve"> настоящего административного регламента, даётся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определённым муниципальным правовым актом).</w:t>
      </w:r>
    </w:p>
    <w:p w14:paraId="173A8F7C" w14:textId="77777777" w:rsidR="003F1879" w:rsidRPr="003F1879" w:rsidRDefault="003F1879">
      <w:pPr>
        <w:rPr>
          <w:sz w:val="28"/>
          <w:szCs w:val="28"/>
        </w:rPr>
      </w:pPr>
      <w:bookmarkStart w:id="198" w:name="sub_188"/>
      <w:bookmarkEnd w:id="197"/>
      <w:r w:rsidRPr="003F1879">
        <w:rPr>
          <w:sz w:val="28"/>
          <w:szCs w:val="28"/>
        </w:rPr>
        <w:t xml:space="preserve">5.11. В случае признания жалобы не подлежащей удовлетворению в ответе заявителю, указанном в </w:t>
      </w:r>
      <w:hyperlink w:anchor="sub_186" w:history="1">
        <w:r w:rsidRPr="003F1879">
          <w:rPr>
            <w:rStyle w:val="a4"/>
            <w:rFonts w:cs="Times New Roman CYR"/>
            <w:sz w:val="28"/>
            <w:szCs w:val="28"/>
          </w:rPr>
          <w:t>пункте 5.9</w:t>
        </w:r>
      </w:hyperlink>
      <w:r w:rsidRPr="003F1879">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C9F46FD" w14:textId="77777777" w:rsidR="003F1879" w:rsidRPr="003F1879" w:rsidRDefault="003F1879">
      <w:pPr>
        <w:rPr>
          <w:sz w:val="28"/>
          <w:szCs w:val="28"/>
        </w:rPr>
      </w:pPr>
      <w:bookmarkStart w:id="199" w:name="sub_189"/>
      <w:bookmarkEnd w:id="198"/>
      <w:r w:rsidRPr="003F1879">
        <w:rPr>
          <w:sz w:val="28"/>
          <w:szCs w:val="28"/>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 также работник, наделённые полномочиями по рассмотрению жалоб, незамедлительно направляют имеющиеся материалы в органы прокуратуры.</w:t>
      </w:r>
    </w:p>
    <w:bookmarkEnd w:id="199"/>
    <w:p w14:paraId="45732191" w14:textId="77777777" w:rsidR="003F1879" w:rsidRDefault="003F1879"/>
    <w:p w14:paraId="6CDB805B" w14:textId="77777777" w:rsidR="0004674F" w:rsidRDefault="0004674F">
      <w:pPr>
        <w:ind w:firstLine="0"/>
        <w:jc w:val="right"/>
        <w:rPr>
          <w:rStyle w:val="a3"/>
          <w:bCs/>
        </w:rPr>
      </w:pPr>
      <w:bookmarkStart w:id="200" w:name="sub_1001"/>
    </w:p>
    <w:p w14:paraId="3BD8043E" w14:textId="77777777" w:rsidR="0004674F" w:rsidRDefault="0004674F">
      <w:pPr>
        <w:ind w:firstLine="0"/>
        <w:jc w:val="right"/>
        <w:rPr>
          <w:rStyle w:val="a3"/>
          <w:bCs/>
        </w:rPr>
      </w:pPr>
    </w:p>
    <w:p w14:paraId="692788A0" w14:textId="77777777" w:rsidR="0004674F" w:rsidRDefault="0004674F">
      <w:pPr>
        <w:ind w:firstLine="0"/>
        <w:jc w:val="right"/>
        <w:rPr>
          <w:rStyle w:val="a3"/>
          <w:bCs/>
        </w:rPr>
      </w:pPr>
    </w:p>
    <w:p w14:paraId="2CB1549E" w14:textId="77777777" w:rsidR="0004674F" w:rsidRDefault="0004674F">
      <w:pPr>
        <w:ind w:firstLine="0"/>
        <w:jc w:val="right"/>
        <w:rPr>
          <w:rStyle w:val="a3"/>
          <w:bCs/>
        </w:rPr>
      </w:pPr>
    </w:p>
    <w:p w14:paraId="2A07F9DB" w14:textId="77777777" w:rsidR="0004674F" w:rsidRDefault="0004674F">
      <w:pPr>
        <w:ind w:firstLine="0"/>
        <w:jc w:val="right"/>
        <w:rPr>
          <w:rStyle w:val="a3"/>
          <w:bCs/>
        </w:rPr>
      </w:pPr>
    </w:p>
    <w:p w14:paraId="0F0912D7" w14:textId="77777777" w:rsidR="0004674F" w:rsidRDefault="0004674F">
      <w:pPr>
        <w:ind w:firstLine="0"/>
        <w:jc w:val="right"/>
        <w:rPr>
          <w:rStyle w:val="a3"/>
          <w:bCs/>
        </w:rPr>
      </w:pPr>
    </w:p>
    <w:p w14:paraId="6A247222" w14:textId="77777777" w:rsidR="0004674F" w:rsidRDefault="0004674F">
      <w:pPr>
        <w:ind w:firstLine="0"/>
        <w:jc w:val="right"/>
        <w:rPr>
          <w:rStyle w:val="a3"/>
          <w:bCs/>
        </w:rPr>
      </w:pPr>
    </w:p>
    <w:p w14:paraId="133B6CC1" w14:textId="77777777" w:rsidR="0004674F" w:rsidRDefault="0004674F">
      <w:pPr>
        <w:ind w:firstLine="0"/>
        <w:jc w:val="right"/>
        <w:rPr>
          <w:rStyle w:val="a3"/>
          <w:bCs/>
        </w:rPr>
      </w:pPr>
    </w:p>
    <w:p w14:paraId="69C7D8E4" w14:textId="77777777" w:rsidR="0004674F" w:rsidRDefault="0004674F">
      <w:pPr>
        <w:ind w:firstLine="0"/>
        <w:jc w:val="right"/>
        <w:rPr>
          <w:rStyle w:val="a3"/>
          <w:bCs/>
        </w:rPr>
      </w:pPr>
    </w:p>
    <w:p w14:paraId="32D8862F" w14:textId="77777777" w:rsidR="0004674F" w:rsidRDefault="0004674F">
      <w:pPr>
        <w:ind w:firstLine="0"/>
        <w:jc w:val="right"/>
        <w:rPr>
          <w:rStyle w:val="a3"/>
          <w:bCs/>
        </w:rPr>
      </w:pPr>
    </w:p>
    <w:p w14:paraId="37A08D5F" w14:textId="77777777" w:rsidR="0004674F" w:rsidRDefault="0004674F">
      <w:pPr>
        <w:ind w:firstLine="0"/>
        <w:jc w:val="right"/>
        <w:rPr>
          <w:rStyle w:val="a3"/>
          <w:bCs/>
        </w:rPr>
      </w:pPr>
    </w:p>
    <w:p w14:paraId="255C3640" w14:textId="77777777" w:rsidR="0004674F" w:rsidRDefault="0004674F">
      <w:pPr>
        <w:ind w:firstLine="0"/>
        <w:jc w:val="right"/>
        <w:rPr>
          <w:rStyle w:val="a3"/>
          <w:bCs/>
        </w:rPr>
      </w:pPr>
    </w:p>
    <w:p w14:paraId="5D9A0CB1" w14:textId="77777777" w:rsidR="0004674F" w:rsidRDefault="0004674F">
      <w:pPr>
        <w:ind w:firstLine="0"/>
        <w:jc w:val="right"/>
        <w:rPr>
          <w:rStyle w:val="a3"/>
          <w:bCs/>
        </w:rPr>
      </w:pPr>
    </w:p>
    <w:p w14:paraId="79E5BB2A" w14:textId="77777777" w:rsidR="0004674F" w:rsidRDefault="0004674F">
      <w:pPr>
        <w:ind w:firstLine="0"/>
        <w:jc w:val="right"/>
        <w:rPr>
          <w:rStyle w:val="a3"/>
          <w:bCs/>
        </w:rPr>
      </w:pPr>
    </w:p>
    <w:p w14:paraId="7D4A246E" w14:textId="77777777" w:rsidR="0004674F" w:rsidRDefault="0004674F">
      <w:pPr>
        <w:ind w:firstLine="0"/>
        <w:jc w:val="right"/>
        <w:rPr>
          <w:rStyle w:val="a3"/>
          <w:bCs/>
        </w:rPr>
      </w:pPr>
    </w:p>
    <w:p w14:paraId="206478A3" w14:textId="77777777" w:rsidR="0004674F" w:rsidRDefault="0004674F">
      <w:pPr>
        <w:ind w:firstLine="0"/>
        <w:jc w:val="right"/>
        <w:rPr>
          <w:rStyle w:val="a3"/>
          <w:bCs/>
        </w:rPr>
      </w:pPr>
    </w:p>
    <w:p w14:paraId="4974D59D" w14:textId="77777777" w:rsidR="0004674F" w:rsidRDefault="0004674F">
      <w:pPr>
        <w:ind w:firstLine="0"/>
        <w:jc w:val="right"/>
        <w:rPr>
          <w:rStyle w:val="a3"/>
          <w:bCs/>
        </w:rPr>
      </w:pPr>
    </w:p>
    <w:p w14:paraId="2233BE0E" w14:textId="77777777" w:rsidR="0004674F" w:rsidRDefault="0004674F">
      <w:pPr>
        <w:ind w:firstLine="0"/>
        <w:jc w:val="right"/>
        <w:rPr>
          <w:rStyle w:val="a3"/>
          <w:bCs/>
        </w:rPr>
      </w:pPr>
    </w:p>
    <w:p w14:paraId="360EE6A5" w14:textId="77777777" w:rsidR="0004674F" w:rsidRDefault="0004674F">
      <w:pPr>
        <w:ind w:firstLine="0"/>
        <w:jc w:val="right"/>
        <w:rPr>
          <w:rStyle w:val="a3"/>
          <w:bCs/>
        </w:rPr>
      </w:pPr>
    </w:p>
    <w:p w14:paraId="74B30D52" w14:textId="77777777" w:rsidR="0004674F" w:rsidRDefault="0004674F">
      <w:pPr>
        <w:ind w:firstLine="0"/>
        <w:jc w:val="right"/>
        <w:rPr>
          <w:rStyle w:val="a3"/>
          <w:bCs/>
        </w:rPr>
      </w:pPr>
    </w:p>
    <w:p w14:paraId="14130AA3" w14:textId="77777777" w:rsidR="0004674F" w:rsidRDefault="0004674F">
      <w:pPr>
        <w:ind w:firstLine="0"/>
        <w:jc w:val="right"/>
        <w:rPr>
          <w:rStyle w:val="a3"/>
          <w:bCs/>
        </w:rPr>
      </w:pPr>
    </w:p>
    <w:p w14:paraId="398BCED4" w14:textId="77777777" w:rsidR="0004674F" w:rsidRDefault="0004674F">
      <w:pPr>
        <w:ind w:firstLine="0"/>
        <w:jc w:val="right"/>
        <w:rPr>
          <w:rStyle w:val="a3"/>
          <w:bCs/>
        </w:rPr>
      </w:pPr>
    </w:p>
    <w:p w14:paraId="438A7D06" w14:textId="77777777" w:rsidR="0004674F" w:rsidRDefault="0004674F">
      <w:pPr>
        <w:ind w:firstLine="0"/>
        <w:jc w:val="right"/>
        <w:rPr>
          <w:rStyle w:val="a3"/>
          <w:bCs/>
        </w:rPr>
      </w:pPr>
    </w:p>
    <w:p w14:paraId="32EB1923" w14:textId="77777777" w:rsidR="0004674F" w:rsidRDefault="0004674F">
      <w:pPr>
        <w:ind w:firstLine="0"/>
        <w:jc w:val="right"/>
        <w:rPr>
          <w:rStyle w:val="a3"/>
          <w:bCs/>
        </w:rPr>
      </w:pPr>
    </w:p>
    <w:p w14:paraId="003011E9" w14:textId="77777777" w:rsidR="0004674F" w:rsidRDefault="0004674F">
      <w:pPr>
        <w:ind w:firstLine="0"/>
        <w:jc w:val="right"/>
        <w:rPr>
          <w:rStyle w:val="a3"/>
          <w:bCs/>
        </w:rPr>
      </w:pPr>
    </w:p>
    <w:p w14:paraId="4F2BC1FA" w14:textId="77777777" w:rsidR="0004674F" w:rsidRDefault="0004674F">
      <w:pPr>
        <w:ind w:firstLine="0"/>
        <w:jc w:val="right"/>
        <w:rPr>
          <w:rStyle w:val="a3"/>
          <w:bCs/>
        </w:rPr>
      </w:pPr>
    </w:p>
    <w:p w14:paraId="5CBD85B6" w14:textId="77777777" w:rsidR="0004674F" w:rsidRDefault="0004674F">
      <w:pPr>
        <w:ind w:firstLine="0"/>
        <w:jc w:val="right"/>
        <w:rPr>
          <w:rStyle w:val="a3"/>
          <w:bCs/>
        </w:rPr>
      </w:pPr>
    </w:p>
    <w:p w14:paraId="6DBF82F0" w14:textId="77777777" w:rsidR="0004674F" w:rsidRDefault="0004674F">
      <w:pPr>
        <w:ind w:firstLine="0"/>
        <w:jc w:val="right"/>
        <w:rPr>
          <w:rStyle w:val="a3"/>
          <w:bCs/>
        </w:rPr>
      </w:pPr>
    </w:p>
    <w:p w14:paraId="670F19A3" w14:textId="77777777" w:rsidR="0004674F" w:rsidRDefault="0004674F">
      <w:pPr>
        <w:ind w:firstLine="0"/>
        <w:jc w:val="right"/>
        <w:rPr>
          <w:rStyle w:val="a3"/>
          <w:bCs/>
        </w:rPr>
      </w:pPr>
    </w:p>
    <w:p w14:paraId="49576425" w14:textId="77777777" w:rsidR="0004674F" w:rsidRDefault="0004674F">
      <w:pPr>
        <w:ind w:firstLine="0"/>
        <w:jc w:val="right"/>
        <w:rPr>
          <w:rStyle w:val="a3"/>
          <w:bCs/>
        </w:rPr>
      </w:pPr>
    </w:p>
    <w:p w14:paraId="38A9C8CB" w14:textId="77777777" w:rsidR="0004674F" w:rsidRDefault="0004674F">
      <w:pPr>
        <w:ind w:firstLine="0"/>
        <w:jc w:val="right"/>
        <w:rPr>
          <w:rStyle w:val="a3"/>
          <w:bCs/>
        </w:rPr>
      </w:pPr>
    </w:p>
    <w:p w14:paraId="6488D60E" w14:textId="77777777" w:rsidR="0004674F" w:rsidRDefault="0004674F">
      <w:pPr>
        <w:ind w:firstLine="0"/>
        <w:jc w:val="right"/>
        <w:rPr>
          <w:rStyle w:val="a3"/>
          <w:bCs/>
        </w:rPr>
      </w:pPr>
    </w:p>
    <w:p w14:paraId="7088CDC5" w14:textId="77777777" w:rsidR="0004674F" w:rsidRDefault="0004674F">
      <w:pPr>
        <w:ind w:firstLine="0"/>
        <w:jc w:val="right"/>
        <w:rPr>
          <w:rStyle w:val="a3"/>
          <w:bCs/>
        </w:rPr>
      </w:pPr>
    </w:p>
    <w:p w14:paraId="4B4AF3FB" w14:textId="77777777" w:rsidR="0004674F" w:rsidRDefault="0004674F">
      <w:pPr>
        <w:ind w:firstLine="0"/>
        <w:jc w:val="right"/>
        <w:rPr>
          <w:rStyle w:val="a3"/>
          <w:bCs/>
        </w:rPr>
      </w:pPr>
    </w:p>
    <w:p w14:paraId="157EAFF0" w14:textId="77777777" w:rsidR="0004674F" w:rsidRDefault="0004674F">
      <w:pPr>
        <w:ind w:firstLine="0"/>
        <w:jc w:val="right"/>
        <w:rPr>
          <w:rStyle w:val="a3"/>
          <w:bCs/>
        </w:rPr>
      </w:pPr>
    </w:p>
    <w:p w14:paraId="3830562A" w14:textId="77777777" w:rsidR="0004674F" w:rsidRDefault="0004674F">
      <w:pPr>
        <w:ind w:firstLine="0"/>
        <w:jc w:val="right"/>
        <w:rPr>
          <w:rStyle w:val="a3"/>
          <w:bCs/>
        </w:rPr>
      </w:pPr>
    </w:p>
    <w:p w14:paraId="31666A24" w14:textId="77777777" w:rsidR="0004674F" w:rsidRDefault="0004674F">
      <w:pPr>
        <w:ind w:firstLine="0"/>
        <w:jc w:val="right"/>
        <w:rPr>
          <w:rStyle w:val="a3"/>
          <w:bCs/>
        </w:rPr>
      </w:pPr>
    </w:p>
    <w:p w14:paraId="4102BB99" w14:textId="77777777" w:rsidR="0004674F" w:rsidRDefault="0004674F">
      <w:pPr>
        <w:ind w:firstLine="0"/>
        <w:jc w:val="right"/>
        <w:rPr>
          <w:rStyle w:val="a3"/>
          <w:bCs/>
        </w:rPr>
      </w:pPr>
    </w:p>
    <w:p w14:paraId="20E3B23A" w14:textId="77777777" w:rsidR="0004674F" w:rsidRDefault="0004674F">
      <w:pPr>
        <w:ind w:firstLine="0"/>
        <w:jc w:val="right"/>
        <w:rPr>
          <w:rStyle w:val="a3"/>
          <w:bCs/>
        </w:rPr>
      </w:pPr>
    </w:p>
    <w:p w14:paraId="5A392626" w14:textId="77777777" w:rsidR="0004674F" w:rsidRDefault="0004674F">
      <w:pPr>
        <w:ind w:firstLine="0"/>
        <w:jc w:val="right"/>
        <w:rPr>
          <w:rStyle w:val="a3"/>
          <w:bCs/>
        </w:rPr>
      </w:pPr>
    </w:p>
    <w:p w14:paraId="5D7959CB" w14:textId="77777777" w:rsidR="0004674F" w:rsidRDefault="0004674F">
      <w:pPr>
        <w:ind w:firstLine="0"/>
        <w:jc w:val="right"/>
        <w:rPr>
          <w:rStyle w:val="a3"/>
          <w:bCs/>
        </w:rPr>
      </w:pPr>
    </w:p>
    <w:p w14:paraId="1376A05C" w14:textId="77777777" w:rsidR="0004674F" w:rsidRDefault="0004674F">
      <w:pPr>
        <w:ind w:firstLine="0"/>
        <w:jc w:val="right"/>
        <w:rPr>
          <w:rStyle w:val="a3"/>
          <w:bCs/>
        </w:rPr>
      </w:pPr>
    </w:p>
    <w:p w14:paraId="48F29435" w14:textId="77777777" w:rsidR="0004674F" w:rsidRDefault="0004674F">
      <w:pPr>
        <w:ind w:firstLine="0"/>
        <w:jc w:val="right"/>
        <w:rPr>
          <w:rStyle w:val="a3"/>
          <w:bCs/>
        </w:rPr>
      </w:pPr>
    </w:p>
    <w:p w14:paraId="1D2C843B" w14:textId="77777777" w:rsidR="0004674F" w:rsidRDefault="0004674F">
      <w:pPr>
        <w:ind w:firstLine="0"/>
        <w:jc w:val="right"/>
        <w:rPr>
          <w:rStyle w:val="a3"/>
          <w:bCs/>
        </w:rPr>
      </w:pPr>
    </w:p>
    <w:p w14:paraId="4FD99024" w14:textId="77777777" w:rsidR="0004674F" w:rsidRDefault="0004674F">
      <w:pPr>
        <w:ind w:firstLine="0"/>
        <w:jc w:val="right"/>
        <w:rPr>
          <w:rStyle w:val="a3"/>
          <w:bCs/>
        </w:rPr>
      </w:pPr>
    </w:p>
    <w:p w14:paraId="687BA492" w14:textId="77777777" w:rsidR="003F1879" w:rsidRPr="0004674F" w:rsidRDefault="003F1879">
      <w:pPr>
        <w:ind w:firstLine="0"/>
        <w:jc w:val="right"/>
      </w:pPr>
      <w:r w:rsidRPr="0004674F">
        <w:rPr>
          <w:rStyle w:val="a3"/>
          <w:b w:val="0"/>
          <w:bCs/>
          <w:color w:val="auto"/>
        </w:rPr>
        <w:t>Приложение N 1</w:t>
      </w:r>
      <w:r w:rsidRPr="0004674F">
        <w:rPr>
          <w:rStyle w:val="a3"/>
          <w:bCs/>
          <w:color w:val="auto"/>
        </w:rPr>
        <w:br/>
      </w:r>
      <w:r w:rsidRPr="0004674F">
        <w:rPr>
          <w:rStyle w:val="a3"/>
          <w:b w:val="0"/>
          <w:bCs/>
          <w:color w:val="auto"/>
        </w:rPr>
        <w:t>к</w:t>
      </w:r>
      <w:r w:rsidRPr="0004674F">
        <w:rPr>
          <w:rStyle w:val="a3"/>
          <w:bCs/>
          <w:color w:val="auto"/>
        </w:rPr>
        <w:t xml:space="preserve"> </w:t>
      </w:r>
      <w:hyperlink w:anchor="sub_1000" w:history="1">
        <w:r w:rsidRPr="0004674F">
          <w:rPr>
            <w:rStyle w:val="a4"/>
            <w:rFonts w:cs="Times New Roman CYR"/>
            <w:color w:val="auto"/>
          </w:rPr>
          <w:t>административному регламенту</w:t>
        </w:r>
      </w:hyperlink>
    </w:p>
    <w:bookmarkEnd w:id="200"/>
    <w:p w14:paraId="6A6559AA" w14:textId="77777777" w:rsidR="003F1879" w:rsidRDefault="003F1879"/>
    <w:p w14:paraId="4D2DCCC9" w14:textId="77777777" w:rsidR="003F1879" w:rsidRDefault="003F1879">
      <w:pPr>
        <w:pStyle w:val="a6"/>
        <w:rPr>
          <w:sz w:val="22"/>
          <w:szCs w:val="22"/>
        </w:rPr>
      </w:pPr>
      <w:r>
        <w:rPr>
          <w:sz w:val="22"/>
          <w:szCs w:val="22"/>
        </w:rPr>
        <w:t xml:space="preserve">                                  В _____________________________________</w:t>
      </w:r>
    </w:p>
    <w:p w14:paraId="711628C9" w14:textId="77777777" w:rsidR="003F1879" w:rsidRDefault="003F1879"/>
    <w:p w14:paraId="7A27AB31" w14:textId="77777777" w:rsidR="003F1879" w:rsidRDefault="003F1879">
      <w:pPr>
        <w:pStyle w:val="a6"/>
        <w:rPr>
          <w:sz w:val="22"/>
          <w:szCs w:val="22"/>
        </w:rPr>
      </w:pPr>
      <w:r>
        <w:rPr>
          <w:sz w:val="22"/>
          <w:szCs w:val="22"/>
        </w:rPr>
        <w:t xml:space="preserve">                                  от ____________________________________</w:t>
      </w:r>
    </w:p>
    <w:p w14:paraId="5EDF6086" w14:textId="77777777" w:rsidR="003F1879" w:rsidRDefault="003F1879">
      <w:pPr>
        <w:pStyle w:val="a6"/>
        <w:rPr>
          <w:sz w:val="22"/>
          <w:szCs w:val="22"/>
        </w:rPr>
      </w:pPr>
      <w:r>
        <w:rPr>
          <w:sz w:val="22"/>
          <w:szCs w:val="22"/>
        </w:rPr>
        <w:t xml:space="preserve">                                       (Ф.И.О. заявителя (представителя</w:t>
      </w:r>
    </w:p>
    <w:p w14:paraId="3A86D9E9" w14:textId="77777777" w:rsidR="003F1879" w:rsidRDefault="003F1879">
      <w:pPr>
        <w:pStyle w:val="a6"/>
        <w:rPr>
          <w:sz w:val="22"/>
          <w:szCs w:val="22"/>
        </w:rPr>
      </w:pPr>
      <w:r>
        <w:rPr>
          <w:sz w:val="22"/>
          <w:szCs w:val="22"/>
        </w:rPr>
        <w:t xml:space="preserve">                                         заявителя), адрес регистрации,</w:t>
      </w:r>
    </w:p>
    <w:p w14:paraId="62628254" w14:textId="77777777" w:rsidR="003F1879" w:rsidRDefault="003F1879">
      <w:pPr>
        <w:pStyle w:val="a6"/>
        <w:rPr>
          <w:sz w:val="22"/>
          <w:szCs w:val="22"/>
        </w:rPr>
      </w:pPr>
      <w:r>
        <w:rPr>
          <w:sz w:val="22"/>
          <w:szCs w:val="22"/>
        </w:rPr>
        <w:t xml:space="preserve">                                       адрес местожительства, реквизиты</w:t>
      </w:r>
    </w:p>
    <w:p w14:paraId="782EC3AD" w14:textId="77777777" w:rsidR="003F1879" w:rsidRDefault="003F1879">
      <w:pPr>
        <w:pStyle w:val="a6"/>
        <w:rPr>
          <w:sz w:val="22"/>
          <w:szCs w:val="22"/>
        </w:rPr>
      </w:pPr>
      <w:r>
        <w:rPr>
          <w:sz w:val="22"/>
          <w:szCs w:val="22"/>
        </w:rPr>
        <w:t xml:space="preserve">                                     документа, удостоверяющего личность)</w:t>
      </w:r>
    </w:p>
    <w:p w14:paraId="3515CB05" w14:textId="77777777" w:rsidR="003F1879" w:rsidRDefault="003F1879">
      <w:pPr>
        <w:pStyle w:val="a6"/>
        <w:rPr>
          <w:sz w:val="22"/>
          <w:szCs w:val="22"/>
        </w:rPr>
      </w:pPr>
      <w:r>
        <w:rPr>
          <w:sz w:val="22"/>
          <w:szCs w:val="22"/>
        </w:rPr>
        <w:t xml:space="preserve">                                  телефон: ______________________________</w:t>
      </w:r>
    </w:p>
    <w:p w14:paraId="201A4C5F" w14:textId="77777777" w:rsidR="003F1879" w:rsidRDefault="003F1879">
      <w:pPr>
        <w:pStyle w:val="a6"/>
        <w:rPr>
          <w:sz w:val="22"/>
          <w:szCs w:val="22"/>
        </w:rPr>
      </w:pPr>
      <w:r>
        <w:rPr>
          <w:sz w:val="22"/>
          <w:szCs w:val="22"/>
        </w:rPr>
        <w:t xml:space="preserve">                                  e-mail: _______________________________</w:t>
      </w:r>
    </w:p>
    <w:p w14:paraId="2BF08BEA" w14:textId="77777777" w:rsidR="003F1879" w:rsidRDefault="003F1879"/>
    <w:p w14:paraId="46345AB6" w14:textId="77777777" w:rsidR="003F1879" w:rsidRDefault="003F1879">
      <w:pPr>
        <w:pStyle w:val="a6"/>
        <w:rPr>
          <w:sz w:val="22"/>
          <w:szCs w:val="22"/>
        </w:rPr>
      </w:pPr>
      <w:r>
        <w:rPr>
          <w:rStyle w:val="a3"/>
          <w:bCs/>
          <w:sz w:val="22"/>
          <w:szCs w:val="22"/>
        </w:rPr>
        <w:t xml:space="preserve">                                  ЗАЯВЛЕНИЕ</w:t>
      </w:r>
    </w:p>
    <w:p w14:paraId="6188D5A0" w14:textId="77777777" w:rsidR="003F1879" w:rsidRDefault="003F1879"/>
    <w:p w14:paraId="59784F56" w14:textId="77777777" w:rsidR="003F1879" w:rsidRDefault="003F1879">
      <w:pPr>
        <w:pStyle w:val="a6"/>
        <w:rPr>
          <w:sz w:val="22"/>
          <w:szCs w:val="22"/>
        </w:rPr>
      </w:pPr>
      <w:r>
        <w:rPr>
          <w:sz w:val="22"/>
          <w:szCs w:val="22"/>
        </w:rPr>
        <w:t xml:space="preserve">     Прошу создать семейное (родовое) захоронение на ____________________</w:t>
      </w:r>
    </w:p>
    <w:p w14:paraId="77888BE0" w14:textId="77777777" w:rsidR="003F1879" w:rsidRDefault="003F1879">
      <w:pPr>
        <w:pStyle w:val="a6"/>
        <w:rPr>
          <w:sz w:val="22"/>
          <w:szCs w:val="22"/>
        </w:rPr>
      </w:pPr>
      <w:r>
        <w:rPr>
          <w:sz w:val="22"/>
          <w:szCs w:val="22"/>
        </w:rPr>
        <w:t>_____________ кладбище в квартале N ________, участки N N ______________,</w:t>
      </w:r>
    </w:p>
    <w:p w14:paraId="4C6B1752" w14:textId="77777777" w:rsidR="003F1879" w:rsidRDefault="003F1879">
      <w:pPr>
        <w:pStyle w:val="a6"/>
        <w:rPr>
          <w:sz w:val="22"/>
          <w:szCs w:val="22"/>
        </w:rPr>
      </w:pPr>
      <w:r>
        <w:rPr>
          <w:sz w:val="22"/>
          <w:szCs w:val="22"/>
        </w:rPr>
        <w:t xml:space="preserve">     где захоронен _______________________________________, с последующим</w:t>
      </w:r>
    </w:p>
    <w:p w14:paraId="436A83E0" w14:textId="77777777" w:rsidR="003F1879" w:rsidRDefault="003F1879">
      <w:pPr>
        <w:pStyle w:val="a6"/>
        <w:rPr>
          <w:sz w:val="22"/>
          <w:szCs w:val="22"/>
        </w:rPr>
      </w:pPr>
      <w:r>
        <w:rPr>
          <w:sz w:val="22"/>
          <w:szCs w:val="22"/>
        </w:rPr>
        <w:t>подзахоронением   лиц,   погребение   которых   планируется   на семейном</w:t>
      </w:r>
    </w:p>
    <w:p w14:paraId="6851EF1B" w14:textId="77777777" w:rsidR="003F1879" w:rsidRDefault="003F1879">
      <w:pPr>
        <w:pStyle w:val="a6"/>
        <w:rPr>
          <w:sz w:val="22"/>
          <w:szCs w:val="22"/>
        </w:rPr>
      </w:pPr>
      <w:r>
        <w:rPr>
          <w:sz w:val="22"/>
          <w:szCs w:val="22"/>
        </w:rPr>
        <w:t>захоронении: ____________________________________________________________</w:t>
      </w:r>
    </w:p>
    <w:p w14:paraId="2A4ECAA2" w14:textId="77777777" w:rsidR="003F1879" w:rsidRDefault="003F1879">
      <w:pPr>
        <w:pStyle w:val="a6"/>
        <w:rPr>
          <w:sz w:val="22"/>
          <w:szCs w:val="22"/>
        </w:rPr>
      </w:pPr>
      <w:r>
        <w:rPr>
          <w:sz w:val="22"/>
          <w:szCs w:val="22"/>
        </w:rPr>
        <w:t xml:space="preserve">     К заявлению прилагаются:</w:t>
      </w:r>
    </w:p>
    <w:p w14:paraId="2BC06AF1" w14:textId="77777777" w:rsidR="003F1879" w:rsidRDefault="003F1879">
      <w:pPr>
        <w:pStyle w:val="a6"/>
        <w:rPr>
          <w:sz w:val="22"/>
          <w:szCs w:val="22"/>
        </w:rPr>
      </w:pPr>
      <w:r>
        <w:rPr>
          <w:sz w:val="22"/>
          <w:szCs w:val="22"/>
        </w:rPr>
        <w:t xml:space="preserve">     1. _____________________________</w:t>
      </w:r>
    </w:p>
    <w:p w14:paraId="0FD35AF9" w14:textId="77777777" w:rsidR="003F1879" w:rsidRDefault="003F1879">
      <w:pPr>
        <w:pStyle w:val="a6"/>
        <w:rPr>
          <w:sz w:val="22"/>
          <w:szCs w:val="22"/>
        </w:rPr>
      </w:pPr>
      <w:r>
        <w:rPr>
          <w:sz w:val="22"/>
          <w:szCs w:val="22"/>
        </w:rPr>
        <w:t xml:space="preserve">     2. _____________________________</w:t>
      </w:r>
    </w:p>
    <w:p w14:paraId="3A55B782" w14:textId="77777777" w:rsidR="003F1879" w:rsidRDefault="003F1879">
      <w:pPr>
        <w:pStyle w:val="a6"/>
        <w:rPr>
          <w:sz w:val="22"/>
          <w:szCs w:val="22"/>
        </w:rPr>
      </w:pPr>
      <w:r>
        <w:rPr>
          <w:sz w:val="22"/>
          <w:szCs w:val="22"/>
        </w:rPr>
        <w:t xml:space="preserve">     3. _____________________________</w:t>
      </w:r>
    </w:p>
    <w:p w14:paraId="056DC0C9" w14:textId="77777777" w:rsidR="003F1879" w:rsidRDefault="003F1879">
      <w:pPr>
        <w:pStyle w:val="a6"/>
        <w:rPr>
          <w:sz w:val="22"/>
          <w:szCs w:val="22"/>
        </w:rPr>
      </w:pPr>
      <w:r>
        <w:rPr>
          <w:sz w:val="22"/>
          <w:szCs w:val="22"/>
        </w:rPr>
        <w:t xml:space="preserve">     4. _____________________________</w:t>
      </w:r>
    </w:p>
    <w:p w14:paraId="5E89883B" w14:textId="77777777" w:rsidR="003F1879" w:rsidRDefault="003F1879">
      <w:pPr>
        <w:pStyle w:val="a6"/>
        <w:rPr>
          <w:sz w:val="22"/>
          <w:szCs w:val="22"/>
        </w:rPr>
      </w:pPr>
      <w:r>
        <w:rPr>
          <w:sz w:val="22"/>
          <w:szCs w:val="22"/>
        </w:rPr>
        <w:t xml:space="preserve">     Способ выдачи документов (нужное отметить):</w:t>
      </w:r>
    </w:p>
    <w:p w14:paraId="5D3C1586" w14:textId="77777777" w:rsidR="003F1879" w:rsidRDefault="003F1879">
      <w:pPr>
        <w:pStyle w:val="a6"/>
        <w:rPr>
          <w:sz w:val="22"/>
          <w:szCs w:val="22"/>
        </w:rPr>
      </w:pPr>
      <w:r>
        <w:rPr>
          <w:sz w:val="22"/>
          <w:szCs w:val="22"/>
        </w:rPr>
        <w:t xml:space="preserve">     - лично</w:t>
      </w:r>
    </w:p>
    <w:p w14:paraId="6512AA91" w14:textId="77777777" w:rsidR="003F1879" w:rsidRDefault="003F1879">
      <w:pPr>
        <w:pStyle w:val="a6"/>
        <w:rPr>
          <w:sz w:val="22"/>
          <w:szCs w:val="22"/>
        </w:rPr>
      </w:pPr>
      <w:r>
        <w:rPr>
          <w:sz w:val="22"/>
          <w:szCs w:val="22"/>
        </w:rPr>
        <w:t xml:space="preserve">     - направление посредством почтового отправления с уведомлением</w:t>
      </w:r>
    </w:p>
    <w:p w14:paraId="1826644E" w14:textId="77777777" w:rsidR="003F1879" w:rsidRDefault="003F1879">
      <w:pPr>
        <w:pStyle w:val="a6"/>
        <w:rPr>
          <w:sz w:val="22"/>
          <w:szCs w:val="22"/>
        </w:rPr>
      </w:pPr>
      <w:r>
        <w:rPr>
          <w:sz w:val="22"/>
          <w:szCs w:val="22"/>
        </w:rPr>
        <w:t xml:space="preserve">     - по электронной почте</w:t>
      </w:r>
    </w:p>
    <w:p w14:paraId="13E2BFD5" w14:textId="77777777" w:rsidR="003F1879" w:rsidRDefault="003F1879"/>
    <w:p w14:paraId="7CE60A65" w14:textId="77777777" w:rsidR="003F1879" w:rsidRDefault="003F1879">
      <w:pPr>
        <w:pStyle w:val="a6"/>
        <w:rPr>
          <w:sz w:val="22"/>
          <w:szCs w:val="22"/>
        </w:rPr>
      </w:pPr>
      <w:r>
        <w:rPr>
          <w:sz w:val="22"/>
          <w:szCs w:val="22"/>
        </w:rPr>
        <w:t>"_____"_____________20__г.              _________________________________</w:t>
      </w:r>
    </w:p>
    <w:p w14:paraId="2029B17D" w14:textId="77777777" w:rsidR="003F1879" w:rsidRDefault="003F1879">
      <w:pPr>
        <w:pStyle w:val="a6"/>
        <w:rPr>
          <w:sz w:val="22"/>
          <w:szCs w:val="22"/>
        </w:rPr>
      </w:pPr>
      <w:r>
        <w:rPr>
          <w:sz w:val="22"/>
          <w:szCs w:val="22"/>
        </w:rPr>
        <w:t xml:space="preserve">                                                   подпись заявителя</w:t>
      </w:r>
    </w:p>
    <w:p w14:paraId="7A8AD85B" w14:textId="77777777" w:rsidR="003F1879" w:rsidRDefault="003F1879"/>
    <w:p w14:paraId="3B9B13FE" w14:textId="77777777" w:rsidR="003F1879" w:rsidRDefault="003F1879">
      <w:pPr>
        <w:pStyle w:val="a6"/>
        <w:rPr>
          <w:sz w:val="22"/>
          <w:szCs w:val="22"/>
        </w:rPr>
      </w:pPr>
      <w:r>
        <w:rPr>
          <w:sz w:val="22"/>
          <w:szCs w:val="22"/>
        </w:rPr>
        <w:t>М.П. (при наличии)      ____________________ ____________________________</w:t>
      </w:r>
    </w:p>
    <w:p w14:paraId="475AD7B5" w14:textId="77777777" w:rsidR="003F1879" w:rsidRDefault="003F1879">
      <w:pPr>
        <w:pStyle w:val="a6"/>
        <w:rPr>
          <w:sz w:val="22"/>
          <w:szCs w:val="22"/>
        </w:rPr>
      </w:pPr>
      <w:r>
        <w:rPr>
          <w:sz w:val="22"/>
          <w:szCs w:val="22"/>
        </w:rPr>
        <w:t xml:space="preserve">                            (дата, подпись)       (Ф.И.О. заявителя)</w:t>
      </w:r>
    </w:p>
    <w:p w14:paraId="03120BD5" w14:textId="77777777" w:rsidR="003F1879" w:rsidRDefault="003F1879"/>
    <w:p w14:paraId="665C8C05" w14:textId="77777777" w:rsidR="0004674F" w:rsidRDefault="0004674F">
      <w:pPr>
        <w:ind w:firstLine="0"/>
        <w:jc w:val="right"/>
        <w:rPr>
          <w:rStyle w:val="a3"/>
          <w:bCs/>
        </w:rPr>
      </w:pPr>
      <w:bookmarkStart w:id="201" w:name="sub_1002"/>
    </w:p>
    <w:p w14:paraId="07748B04" w14:textId="77777777" w:rsidR="0004674F" w:rsidRDefault="0004674F">
      <w:pPr>
        <w:ind w:firstLine="0"/>
        <w:jc w:val="right"/>
        <w:rPr>
          <w:rStyle w:val="a3"/>
          <w:bCs/>
        </w:rPr>
      </w:pPr>
    </w:p>
    <w:p w14:paraId="1D05D1DA" w14:textId="77777777" w:rsidR="0004674F" w:rsidRDefault="0004674F">
      <w:pPr>
        <w:ind w:firstLine="0"/>
        <w:jc w:val="right"/>
        <w:rPr>
          <w:rStyle w:val="a3"/>
          <w:bCs/>
        </w:rPr>
      </w:pPr>
    </w:p>
    <w:p w14:paraId="035050EC" w14:textId="77777777" w:rsidR="0004674F" w:rsidRDefault="0004674F">
      <w:pPr>
        <w:ind w:firstLine="0"/>
        <w:jc w:val="right"/>
        <w:rPr>
          <w:rStyle w:val="a3"/>
          <w:bCs/>
        </w:rPr>
      </w:pPr>
    </w:p>
    <w:p w14:paraId="3B3D0E1B" w14:textId="77777777" w:rsidR="0004674F" w:rsidRDefault="0004674F">
      <w:pPr>
        <w:ind w:firstLine="0"/>
        <w:jc w:val="right"/>
        <w:rPr>
          <w:rStyle w:val="a3"/>
          <w:bCs/>
        </w:rPr>
      </w:pPr>
    </w:p>
    <w:p w14:paraId="3052E745" w14:textId="77777777" w:rsidR="0004674F" w:rsidRDefault="0004674F">
      <w:pPr>
        <w:ind w:firstLine="0"/>
        <w:jc w:val="right"/>
        <w:rPr>
          <w:rStyle w:val="a3"/>
          <w:bCs/>
        </w:rPr>
      </w:pPr>
    </w:p>
    <w:p w14:paraId="777F1B27" w14:textId="77777777" w:rsidR="0004674F" w:rsidRDefault="0004674F">
      <w:pPr>
        <w:ind w:firstLine="0"/>
        <w:jc w:val="right"/>
        <w:rPr>
          <w:rStyle w:val="a3"/>
          <w:bCs/>
        </w:rPr>
      </w:pPr>
    </w:p>
    <w:p w14:paraId="6241A63F" w14:textId="77777777" w:rsidR="0004674F" w:rsidRDefault="0004674F">
      <w:pPr>
        <w:ind w:firstLine="0"/>
        <w:jc w:val="right"/>
        <w:rPr>
          <w:rStyle w:val="a3"/>
          <w:bCs/>
        </w:rPr>
      </w:pPr>
    </w:p>
    <w:p w14:paraId="0B939B21" w14:textId="77777777" w:rsidR="0004674F" w:rsidRDefault="0004674F">
      <w:pPr>
        <w:ind w:firstLine="0"/>
        <w:jc w:val="right"/>
        <w:rPr>
          <w:rStyle w:val="a3"/>
          <w:bCs/>
        </w:rPr>
      </w:pPr>
    </w:p>
    <w:p w14:paraId="38B2E51B" w14:textId="77777777" w:rsidR="0004674F" w:rsidRDefault="0004674F">
      <w:pPr>
        <w:ind w:firstLine="0"/>
        <w:jc w:val="right"/>
        <w:rPr>
          <w:rStyle w:val="a3"/>
          <w:bCs/>
        </w:rPr>
      </w:pPr>
    </w:p>
    <w:p w14:paraId="420C056A" w14:textId="77777777" w:rsidR="0004674F" w:rsidRDefault="0004674F" w:rsidP="0004674F">
      <w:pPr>
        <w:pStyle w:val="ae"/>
        <w:jc w:val="right"/>
        <w:rPr>
          <w:rFonts w:ascii="Times New Roman" w:hAnsi="Times New Roman"/>
          <w:sz w:val="28"/>
          <w:szCs w:val="28"/>
        </w:rPr>
      </w:pPr>
    </w:p>
    <w:p w14:paraId="62388DB8" w14:textId="77777777" w:rsidR="0004674F" w:rsidRDefault="0004674F" w:rsidP="0004674F">
      <w:pPr>
        <w:pStyle w:val="ae"/>
        <w:jc w:val="right"/>
        <w:rPr>
          <w:rFonts w:ascii="Times New Roman" w:hAnsi="Times New Roman"/>
          <w:sz w:val="28"/>
          <w:szCs w:val="28"/>
        </w:rPr>
      </w:pPr>
    </w:p>
    <w:p w14:paraId="2EA1C05C" w14:textId="77777777" w:rsidR="0004674F" w:rsidRDefault="0004674F" w:rsidP="0004674F">
      <w:pPr>
        <w:pStyle w:val="ae"/>
        <w:jc w:val="right"/>
        <w:rPr>
          <w:rFonts w:ascii="Times New Roman" w:hAnsi="Times New Roman"/>
          <w:sz w:val="28"/>
          <w:szCs w:val="28"/>
        </w:rPr>
      </w:pPr>
    </w:p>
    <w:p w14:paraId="0E5D4E36" w14:textId="77777777" w:rsidR="0004674F" w:rsidRDefault="0004674F" w:rsidP="0004674F">
      <w:pPr>
        <w:pStyle w:val="ae"/>
        <w:jc w:val="right"/>
        <w:rPr>
          <w:rFonts w:ascii="Times New Roman" w:hAnsi="Times New Roman"/>
          <w:sz w:val="28"/>
          <w:szCs w:val="28"/>
        </w:rPr>
      </w:pPr>
    </w:p>
    <w:p w14:paraId="2C8E175B" w14:textId="77777777" w:rsidR="0004674F" w:rsidRDefault="0004674F" w:rsidP="0004674F">
      <w:pPr>
        <w:pStyle w:val="ae"/>
        <w:jc w:val="right"/>
        <w:rPr>
          <w:rFonts w:ascii="Times New Roman" w:hAnsi="Times New Roman"/>
          <w:sz w:val="28"/>
          <w:szCs w:val="28"/>
        </w:rPr>
      </w:pPr>
    </w:p>
    <w:p w14:paraId="6222B834" w14:textId="77777777" w:rsidR="0004674F" w:rsidRPr="00187376" w:rsidRDefault="0004674F" w:rsidP="0004674F">
      <w:pPr>
        <w:pStyle w:val="ae"/>
        <w:jc w:val="right"/>
        <w:rPr>
          <w:rFonts w:ascii="Times New Roman" w:hAnsi="Times New Roman"/>
          <w:sz w:val="28"/>
          <w:szCs w:val="28"/>
        </w:rPr>
      </w:pPr>
      <w:r w:rsidRPr="00187376">
        <w:rPr>
          <w:rFonts w:ascii="Times New Roman" w:hAnsi="Times New Roman"/>
          <w:sz w:val="28"/>
          <w:szCs w:val="28"/>
        </w:rPr>
        <w:lastRenderedPageBreak/>
        <w:t xml:space="preserve">Приложение </w:t>
      </w:r>
      <w:r>
        <w:rPr>
          <w:rFonts w:ascii="Times New Roman" w:hAnsi="Times New Roman"/>
          <w:sz w:val="28"/>
          <w:szCs w:val="28"/>
        </w:rPr>
        <w:t>2</w:t>
      </w:r>
    </w:p>
    <w:p w14:paraId="69017AEE" w14:textId="77777777" w:rsidR="0004674F" w:rsidRPr="00187376" w:rsidRDefault="0004674F" w:rsidP="0004674F">
      <w:pPr>
        <w:pStyle w:val="ae"/>
        <w:jc w:val="right"/>
        <w:rPr>
          <w:rFonts w:ascii="Times New Roman" w:hAnsi="Times New Roman"/>
          <w:sz w:val="28"/>
          <w:szCs w:val="28"/>
        </w:rPr>
      </w:pPr>
      <w:r w:rsidRPr="00187376">
        <w:rPr>
          <w:rFonts w:ascii="Times New Roman" w:hAnsi="Times New Roman"/>
          <w:sz w:val="28"/>
          <w:szCs w:val="28"/>
        </w:rPr>
        <w:t>к административному регламенту</w:t>
      </w:r>
    </w:p>
    <w:p w14:paraId="78D5E6B5" w14:textId="77777777" w:rsidR="0004674F" w:rsidRPr="00187376" w:rsidRDefault="0004674F" w:rsidP="0004674F">
      <w:pPr>
        <w:pStyle w:val="113"/>
        <w:ind w:left="0" w:firstLine="709"/>
        <w:rPr>
          <w:color w:val="auto"/>
          <w:sz w:val="28"/>
          <w:szCs w:val="28"/>
        </w:rPr>
      </w:pPr>
    </w:p>
    <w:p w14:paraId="41009D53" w14:textId="77777777" w:rsidR="0004674F" w:rsidRDefault="0004674F" w:rsidP="0004674F">
      <w:pPr>
        <w:jc w:val="center"/>
        <w:rPr>
          <w:rFonts w:ascii="Times New Roman" w:hAnsi="Times New Roman"/>
          <w:bCs/>
          <w:sz w:val="28"/>
          <w:szCs w:val="28"/>
        </w:rPr>
      </w:pPr>
    </w:p>
    <w:p w14:paraId="4FA03E76" w14:textId="77777777" w:rsidR="0004674F" w:rsidRPr="00187376" w:rsidRDefault="0004674F" w:rsidP="0004674F">
      <w:pPr>
        <w:jc w:val="center"/>
        <w:rPr>
          <w:rFonts w:ascii="Times New Roman" w:hAnsi="Times New Roman"/>
          <w:bCs/>
          <w:sz w:val="28"/>
          <w:szCs w:val="28"/>
        </w:rPr>
      </w:pPr>
      <w:r w:rsidRPr="00187376">
        <w:rPr>
          <w:rFonts w:ascii="Times New Roman" w:hAnsi="Times New Roman"/>
          <w:bCs/>
          <w:sz w:val="28"/>
          <w:szCs w:val="28"/>
        </w:rPr>
        <w:t xml:space="preserve">Сведения </w:t>
      </w:r>
    </w:p>
    <w:p w14:paraId="51890F61" w14:textId="77777777" w:rsidR="0004674F" w:rsidRPr="00187376" w:rsidRDefault="0004674F" w:rsidP="0004674F">
      <w:pPr>
        <w:jc w:val="center"/>
        <w:rPr>
          <w:rFonts w:ascii="Times New Roman" w:hAnsi="Times New Roman"/>
          <w:bCs/>
          <w:sz w:val="28"/>
          <w:szCs w:val="28"/>
        </w:rPr>
      </w:pPr>
      <w:r w:rsidRPr="00187376">
        <w:rPr>
          <w:rFonts w:ascii="Times New Roman" w:hAnsi="Times New Roman"/>
          <w:bCs/>
          <w:sz w:val="28"/>
          <w:szCs w:val="28"/>
        </w:rPr>
        <w:t>о месте нахождения многофункционального центра предоставления государственных и муниципальных услуг (далее - МФЦ)</w:t>
      </w:r>
    </w:p>
    <w:p w14:paraId="121FE644" w14:textId="77777777" w:rsidR="0004674F" w:rsidRPr="00187376" w:rsidRDefault="0004674F" w:rsidP="0004674F">
      <w:pPr>
        <w:rPr>
          <w:rFonts w:ascii="Times New Roman" w:hAnsi="Times New Roman"/>
          <w:sz w:val="28"/>
          <w:szCs w:val="28"/>
        </w:rPr>
      </w:pPr>
    </w:p>
    <w:p w14:paraId="6CD17300" w14:textId="77777777" w:rsidR="0004674F" w:rsidRPr="00187376" w:rsidRDefault="0004674F" w:rsidP="0004674F">
      <w:pPr>
        <w:ind w:firstLine="709"/>
        <w:rPr>
          <w:rFonts w:ascii="Times New Roman" w:hAnsi="Times New Roman"/>
          <w:sz w:val="28"/>
          <w:szCs w:val="28"/>
        </w:rPr>
      </w:pPr>
      <w:r w:rsidRPr="00187376">
        <w:rPr>
          <w:rFonts w:ascii="Times New Roman" w:hAnsi="Times New Roman"/>
          <w:sz w:val="28"/>
          <w:szCs w:val="28"/>
        </w:rPr>
        <w:t>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w:t>
      </w:r>
    </w:p>
    <w:p w14:paraId="3A35BEF6" w14:textId="77777777" w:rsidR="0004674F" w:rsidRPr="00187376" w:rsidRDefault="0004674F" w:rsidP="0004674F">
      <w:pPr>
        <w:ind w:firstLine="709"/>
        <w:rPr>
          <w:rFonts w:ascii="Times New Roman" w:hAnsi="Times New Roman"/>
          <w:sz w:val="28"/>
          <w:szCs w:val="28"/>
        </w:rPr>
      </w:pPr>
      <w:r w:rsidRPr="00187376">
        <w:rPr>
          <w:rFonts w:ascii="Times New Roman" w:hAnsi="Times New Roman"/>
          <w:sz w:val="28"/>
          <w:szCs w:val="28"/>
        </w:rPr>
        <w:t>Полное наименование: Муниципальное казенное учреждение «Многофункциональный центр предоставления государственных и муниципальных услуг Устюженского муниципального округа»;</w:t>
      </w:r>
    </w:p>
    <w:p w14:paraId="3AEBB5DD" w14:textId="77777777" w:rsidR="0004674F" w:rsidRPr="00187376" w:rsidRDefault="0004674F" w:rsidP="0004674F">
      <w:pPr>
        <w:ind w:firstLine="709"/>
        <w:rPr>
          <w:rFonts w:ascii="Times New Roman" w:hAnsi="Times New Roman"/>
          <w:sz w:val="28"/>
          <w:szCs w:val="28"/>
        </w:rPr>
      </w:pPr>
      <w:r w:rsidRPr="00187376">
        <w:rPr>
          <w:rFonts w:ascii="Times New Roman" w:hAnsi="Times New Roman"/>
          <w:sz w:val="28"/>
          <w:szCs w:val="28"/>
        </w:rPr>
        <w:t>ИНН 3520006974;</w:t>
      </w:r>
    </w:p>
    <w:p w14:paraId="7FACB899" w14:textId="77777777" w:rsidR="0004674F" w:rsidRPr="00187376" w:rsidRDefault="0004674F" w:rsidP="0004674F">
      <w:pPr>
        <w:ind w:firstLine="709"/>
        <w:rPr>
          <w:rFonts w:ascii="Times New Roman" w:hAnsi="Times New Roman"/>
          <w:sz w:val="28"/>
          <w:szCs w:val="28"/>
        </w:rPr>
      </w:pPr>
      <w:r w:rsidRPr="00187376">
        <w:rPr>
          <w:rFonts w:ascii="Times New Roman" w:hAnsi="Times New Roman"/>
          <w:sz w:val="28"/>
          <w:szCs w:val="28"/>
        </w:rPr>
        <w:t>Почтовый адрес: 162840, Вологодская область, г. Устюжна, Советский пер., д. 35;</w:t>
      </w:r>
    </w:p>
    <w:p w14:paraId="2032B334" w14:textId="77777777" w:rsidR="0004674F" w:rsidRPr="00187376" w:rsidRDefault="0004674F" w:rsidP="0004674F">
      <w:pPr>
        <w:ind w:firstLine="709"/>
        <w:rPr>
          <w:rFonts w:ascii="Times New Roman" w:hAnsi="Times New Roman"/>
          <w:sz w:val="28"/>
          <w:szCs w:val="28"/>
        </w:rPr>
      </w:pPr>
      <w:r w:rsidRPr="00187376">
        <w:rPr>
          <w:rFonts w:ascii="Times New Roman" w:hAnsi="Times New Roman"/>
          <w:sz w:val="28"/>
          <w:szCs w:val="28"/>
        </w:rPr>
        <w:t>Телефон/факс: 8 (81737) 2-10-55 2-10-29;</w:t>
      </w:r>
    </w:p>
    <w:p w14:paraId="5411A1D7" w14:textId="77777777" w:rsidR="0004674F" w:rsidRPr="00187376" w:rsidRDefault="0004674F" w:rsidP="0004674F">
      <w:pPr>
        <w:ind w:firstLine="709"/>
        <w:rPr>
          <w:rFonts w:ascii="Times New Roman" w:hAnsi="Times New Roman"/>
          <w:sz w:val="28"/>
          <w:szCs w:val="28"/>
        </w:rPr>
      </w:pPr>
      <w:r w:rsidRPr="00187376">
        <w:rPr>
          <w:rFonts w:ascii="Times New Roman" w:hAnsi="Times New Roman"/>
          <w:sz w:val="28"/>
          <w:szCs w:val="28"/>
        </w:rPr>
        <w:t xml:space="preserve">Адрес электронной почты: </w:t>
      </w:r>
      <w:hyperlink r:id="rId50" w:history="1">
        <w:r w:rsidRPr="0004674F">
          <w:rPr>
            <w:rStyle w:val="ad"/>
            <w:rFonts w:ascii="Times New Roman" w:hAnsi="Times New Roman"/>
            <w:sz w:val="28"/>
            <w:szCs w:val="28"/>
          </w:rPr>
          <w:t>ustuzhna_mfc@mail.ru</w:t>
        </w:r>
      </w:hyperlink>
      <w:r w:rsidRPr="00187376">
        <w:rPr>
          <w:rFonts w:ascii="Times New Roman" w:hAnsi="Times New Roman"/>
          <w:sz w:val="28"/>
          <w:szCs w:val="28"/>
        </w:rPr>
        <w:t>;</w:t>
      </w:r>
    </w:p>
    <w:p w14:paraId="437A87AD" w14:textId="77777777" w:rsidR="0004674F" w:rsidRPr="00187376" w:rsidRDefault="0004674F" w:rsidP="0004674F">
      <w:pPr>
        <w:ind w:firstLine="709"/>
        <w:rPr>
          <w:sz w:val="28"/>
          <w:szCs w:val="28"/>
        </w:rPr>
      </w:pPr>
      <w:r w:rsidRPr="00187376">
        <w:rPr>
          <w:rFonts w:ascii="Times New Roman" w:hAnsi="Times New Roman"/>
          <w:sz w:val="28"/>
          <w:szCs w:val="28"/>
        </w:rPr>
        <w:t xml:space="preserve">Адрес официального сайта МФЦ в сети «Интернет»: </w:t>
      </w:r>
      <w:hyperlink r:id="rId51" w:history="1">
        <w:r w:rsidRPr="0004674F">
          <w:rPr>
            <w:rStyle w:val="ad"/>
            <w:rFonts w:ascii="Times New Roman" w:hAnsi="Times New Roman"/>
            <w:sz w:val="28"/>
            <w:szCs w:val="28"/>
          </w:rPr>
          <w:t>https://ustuzhna.mfc35.ru</w:t>
        </w:r>
      </w:hyperlink>
      <w:r w:rsidRPr="00187376">
        <w:rPr>
          <w:sz w:val="28"/>
          <w:szCs w:val="28"/>
        </w:rPr>
        <w:t>.</w:t>
      </w:r>
    </w:p>
    <w:p w14:paraId="4EB3D821" w14:textId="77777777" w:rsidR="0004674F" w:rsidRPr="00187376" w:rsidRDefault="0004674F" w:rsidP="0004674F">
      <w:pPr>
        <w:ind w:firstLine="709"/>
        <w:rPr>
          <w:sz w:val="28"/>
          <w:szCs w:val="28"/>
        </w:rPr>
      </w:pPr>
    </w:p>
    <w:p w14:paraId="6477537C" w14:textId="77777777" w:rsidR="0004674F" w:rsidRPr="00187376" w:rsidRDefault="0004674F" w:rsidP="0004674F">
      <w:pPr>
        <w:tabs>
          <w:tab w:val="left" w:pos="851"/>
        </w:tabs>
        <w:ind w:firstLine="709"/>
        <w:rPr>
          <w:rFonts w:ascii="Times New Roman" w:hAnsi="Times New Roman"/>
          <w:sz w:val="28"/>
          <w:szCs w:val="28"/>
        </w:rPr>
      </w:pPr>
      <w:r w:rsidRPr="00187376">
        <w:rPr>
          <w:rFonts w:ascii="Times New Roman" w:hAnsi="Times New Roman"/>
          <w:sz w:val="28"/>
          <w:szCs w:val="28"/>
        </w:rPr>
        <w:t>График работы:</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04674F" w:rsidRPr="00187376" w14:paraId="4FCCCEE5" w14:textId="77777777" w:rsidTr="00D300D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AB2A8" w14:textId="77777777" w:rsidR="0004674F" w:rsidRPr="00187376" w:rsidRDefault="0004674F" w:rsidP="00D300DD">
            <w:pPr>
              <w:ind w:firstLine="709"/>
              <w:rPr>
                <w:rFonts w:ascii="Times New Roman" w:hAnsi="Times New Roman"/>
                <w:sz w:val="28"/>
                <w:szCs w:val="28"/>
              </w:rPr>
            </w:pPr>
            <w:r w:rsidRPr="00187376">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B34C57B" w14:textId="77777777" w:rsidR="0004674F" w:rsidRPr="00187376" w:rsidRDefault="0004674F" w:rsidP="00D300DD">
            <w:pPr>
              <w:ind w:firstLine="709"/>
              <w:jc w:val="center"/>
              <w:rPr>
                <w:rFonts w:ascii="Times New Roman" w:hAnsi="Times New Roman"/>
                <w:sz w:val="28"/>
                <w:szCs w:val="28"/>
              </w:rPr>
            </w:pPr>
            <w:r w:rsidRPr="00187376">
              <w:rPr>
                <w:rFonts w:ascii="Times New Roman" w:hAnsi="Times New Roman"/>
                <w:sz w:val="28"/>
                <w:szCs w:val="28"/>
              </w:rPr>
              <w:t xml:space="preserve">с 08.00 до 17.00 часов, </w:t>
            </w:r>
          </w:p>
          <w:p w14:paraId="0288A91F" w14:textId="77777777" w:rsidR="0004674F" w:rsidRPr="00187376" w:rsidRDefault="0004674F" w:rsidP="00D300DD">
            <w:pPr>
              <w:ind w:firstLine="709"/>
              <w:jc w:val="center"/>
              <w:rPr>
                <w:rFonts w:ascii="Times New Roman" w:hAnsi="Times New Roman"/>
                <w:sz w:val="28"/>
                <w:szCs w:val="28"/>
              </w:rPr>
            </w:pPr>
            <w:r w:rsidRPr="00187376">
              <w:rPr>
                <w:rFonts w:ascii="Times New Roman" w:hAnsi="Times New Roman"/>
                <w:sz w:val="28"/>
                <w:szCs w:val="28"/>
              </w:rPr>
              <w:t>без перерыва на обед</w:t>
            </w:r>
          </w:p>
        </w:tc>
      </w:tr>
      <w:tr w:rsidR="0004674F" w:rsidRPr="00187376" w14:paraId="0EE5CF1A" w14:textId="77777777" w:rsidTr="00D300D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A0FB7" w14:textId="77777777" w:rsidR="0004674F" w:rsidRPr="00187376" w:rsidRDefault="0004674F" w:rsidP="00D300DD">
            <w:pPr>
              <w:ind w:firstLine="709"/>
              <w:rPr>
                <w:rFonts w:ascii="Times New Roman" w:hAnsi="Times New Roman"/>
                <w:sz w:val="28"/>
                <w:szCs w:val="28"/>
              </w:rPr>
            </w:pPr>
            <w:r w:rsidRPr="00187376">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0BA9DF3D" w14:textId="77777777" w:rsidR="0004674F" w:rsidRPr="00187376" w:rsidRDefault="0004674F" w:rsidP="00D300DD">
            <w:pPr>
              <w:ind w:firstLine="709"/>
              <w:jc w:val="right"/>
              <w:rPr>
                <w:rFonts w:ascii="Times New Roman" w:hAnsi="Times New Roman"/>
                <w:sz w:val="28"/>
                <w:szCs w:val="28"/>
              </w:rPr>
            </w:pPr>
          </w:p>
        </w:tc>
      </w:tr>
      <w:tr w:rsidR="0004674F" w:rsidRPr="00187376" w14:paraId="0FEA9990" w14:textId="77777777" w:rsidTr="00D300D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6C4CE" w14:textId="77777777" w:rsidR="0004674F" w:rsidRPr="00187376" w:rsidRDefault="0004674F" w:rsidP="00D300DD">
            <w:pPr>
              <w:ind w:firstLine="709"/>
              <w:rPr>
                <w:rFonts w:ascii="Times New Roman" w:hAnsi="Times New Roman"/>
                <w:sz w:val="28"/>
                <w:szCs w:val="28"/>
              </w:rPr>
            </w:pPr>
            <w:r w:rsidRPr="00187376">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2F8DAB1" w14:textId="77777777" w:rsidR="0004674F" w:rsidRPr="00187376" w:rsidRDefault="0004674F" w:rsidP="00D300DD">
            <w:pPr>
              <w:ind w:firstLine="709"/>
              <w:jc w:val="right"/>
              <w:rPr>
                <w:rFonts w:ascii="Times New Roman" w:hAnsi="Times New Roman"/>
                <w:sz w:val="28"/>
                <w:szCs w:val="28"/>
              </w:rPr>
            </w:pPr>
          </w:p>
        </w:tc>
      </w:tr>
      <w:tr w:rsidR="0004674F" w:rsidRPr="00187376" w14:paraId="521D3A60" w14:textId="77777777" w:rsidTr="00D300D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1D3F3" w14:textId="77777777" w:rsidR="0004674F" w:rsidRPr="00187376" w:rsidRDefault="0004674F" w:rsidP="00D300DD">
            <w:pPr>
              <w:ind w:firstLine="709"/>
              <w:rPr>
                <w:rFonts w:ascii="Times New Roman" w:hAnsi="Times New Roman"/>
                <w:sz w:val="28"/>
                <w:szCs w:val="28"/>
              </w:rPr>
            </w:pPr>
            <w:r w:rsidRPr="00187376">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64FCD250" w14:textId="77777777" w:rsidR="0004674F" w:rsidRPr="00187376" w:rsidRDefault="0004674F" w:rsidP="00D300DD">
            <w:pPr>
              <w:ind w:firstLine="709"/>
              <w:jc w:val="right"/>
              <w:rPr>
                <w:rFonts w:ascii="Times New Roman" w:hAnsi="Times New Roman"/>
                <w:sz w:val="28"/>
                <w:szCs w:val="28"/>
              </w:rPr>
            </w:pPr>
          </w:p>
        </w:tc>
      </w:tr>
      <w:tr w:rsidR="0004674F" w:rsidRPr="00187376" w14:paraId="0632DD0E" w14:textId="77777777" w:rsidTr="00D300D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5639E" w14:textId="77777777" w:rsidR="0004674F" w:rsidRPr="00187376" w:rsidRDefault="0004674F" w:rsidP="00D300DD">
            <w:pPr>
              <w:ind w:firstLine="709"/>
              <w:rPr>
                <w:rFonts w:ascii="Times New Roman" w:hAnsi="Times New Roman"/>
                <w:sz w:val="28"/>
                <w:szCs w:val="28"/>
              </w:rPr>
            </w:pPr>
            <w:r w:rsidRPr="00187376">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4DB9012" w14:textId="77777777" w:rsidR="0004674F" w:rsidRPr="00187376" w:rsidRDefault="0004674F" w:rsidP="00D300DD">
            <w:pPr>
              <w:ind w:firstLine="709"/>
              <w:rPr>
                <w:rFonts w:ascii="Times New Roman" w:hAnsi="Times New Roman"/>
                <w:sz w:val="28"/>
                <w:szCs w:val="28"/>
              </w:rPr>
            </w:pPr>
          </w:p>
        </w:tc>
      </w:tr>
      <w:tr w:rsidR="0004674F" w:rsidRPr="00187376" w14:paraId="36CCD349" w14:textId="77777777" w:rsidTr="00D300D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725BE" w14:textId="77777777" w:rsidR="0004674F" w:rsidRPr="00187376" w:rsidRDefault="0004674F" w:rsidP="00D300DD">
            <w:pPr>
              <w:ind w:firstLine="709"/>
              <w:rPr>
                <w:rFonts w:ascii="Times New Roman" w:hAnsi="Times New Roman"/>
                <w:sz w:val="28"/>
                <w:szCs w:val="28"/>
              </w:rPr>
            </w:pPr>
            <w:r w:rsidRPr="00187376">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24FEB0C" w14:textId="77777777" w:rsidR="0004674F" w:rsidRPr="00187376" w:rsidRDefault="0004674F" w:rsidP="00D300DD">
            <w:pPr>
              <w:ind w:firstLine="709"/>
              <w:jc w:val="center"/>
              <w:rPr>
                <w:rFonts w:ascii="Times New Roman" w:hAnsi="Times New Roman"/>
                <w:sz w:val="28"/>
                <w:szCs w:val="28"/>
              </w:rPr>
            </w:pPr>
            <w:r w:rsidRPr="00187376">
              <w:rPr>
                <w:rFonts w:ascii="Times New Roman" w:hAnsi="Times New Roman"/>
                <w:sz w:val="28"/>
                <w:szCs w:val="28"/>
              </w:rPr>
              <w:t>с 9.00 до 14.00 часов,</w:t>
            </w:r>
          </w:p>
          <w:p w14:paraId="7EF92351" w14:textId="77777777" w:rsidR="0004674F" w:rsidRPr="00187376" w:rsidRDefault="0004674F" w:rsidP="00D300DD">
            <w:pPr>
              <w:ind w:firstLine="709"/>
              <w:jc w:val="center"/>
              <w:rPr>
                <w:rFonts w:ascii="Times New Roman" w:hAnsi="Times New Roman"/>
                <w:sz w:val="28"/>
                <w:szCs w:val="28"/>
              </w:rPr>
            </w:pPr>
            <w:r w:rsidRPr="00187376">
              <w:rPr>
                <w:rFonts w:ascii="Times New Roman" w:hAnsi="Times New Roman"/>
                <w:sz w:val="28"/>
                <w:szCs w:val="28"/>
              </w:rPr>
              <w:t>без перерыва на обед</w:t>
            </w:r>
          </w:p>
        </w:tc>
      </w:tr>
      <w:tr w:rsidR="0004674F" w:rsidRPr="00187376" w14:paraId="5CBDFEC3" w14:textId="77777777" w:rsidTr="00D300D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270E8" w14:textId="77777777" w:rsidR="0004674F" w:rsidRPr="00187376" w:rsidRDefault="0004674F" w:rsidP="00D300DD">
            <w:pPr>
              <w:ind w:firstLine="709"/>
              <w:rPr>
                <w:rFonts w:ascii="Times New Roman" w:hAnsi="Times New Roman"/>
                <w:sz w:val="28"/>
                <w:szCs w:val="28"/>
              </w:rPr>
            </w:pPr>
            <w:r w:rsidRPr="00187376">
              <w:rPr>
                <w:rFonts w:ascii="Times New Roman" w:hAnsi="Times New Roman"/>
                <w:sz w:val="28"/>
                <w:szCs w:val="28"/>
              </w:rPr>
              <w:t>Воскресенье</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64268DF" w14:textId="77777777" w:rsidR="0004674F" w:rsidRPr="00187376" w:rsidRDefault="0004674F" w:rsidP="00D300DD">
            <w:pPr>
              <w:ind w:firstLine="709"/>
              <w:jc w:val="center"/>
              <w:rPr>
                <w:rFonts w:ascii="Times New Roman" w:hAnsi="Times New Roman"/>
                <w:sz w:val="28"/>
                <w:szCs w:val="28"/>
              </w:rPr>
            </w:pPr>
            <w:r w:rsidRPr="00187376">
              <w:rPr>
                <w:rFonts w:ascii="Times New Roman" w:hAnsi="Times New Roman"/>
                <w:sz w:val="28"/>
                <w:szCs w:val="28"/>
              </w:rPr>
              <w:t>выходной день</w:t>
            </w:r>
          </w:p>
        </w:tc>
      </w:tr>
    </w:tbl>
    <w:p w14:paraId="7FE3712D" w14:textId="77777777" w:rsidR="0004674F" w:rsidRDefault="0004674F">
      <w:pPr>
        <w:ind w:firstLine="0"/>
        <w:jc w:val="right"/>
        <w:rPr>
          <w:rStyle w:val="a3"/>
          <w:bCs/>
        </w:rPr>
      </w:pPr>
    </w:p>
    <w:p w14:paraId="5379D298" w14:textId="77777777" w:rsidR="0004674F" w:rsidRDefault="0004674F">
      <w:pPr>
        <w:ind w:firstLine="0"/>
        <w:jc w:val="right"/>
        <w:rPr>
          <w:rStyle w:val="a3"/>
          <w:bCs/>
        </w:rPr>
      </w:pPr>
    </w:p>
    <w:p w14:paraId="0390E5D1" w14:textId="77777777" w:rsidR="0004674F" w:rsidRDefault="0004674F">
      <w:pPr>
        <w:ind w:firstLine="0"/>
        <w:jc w:val="right"/>
        <w:rPr>
          <w:rStyle w:val="a3"/>
          <w:bCs/>
        </w:rPr>
      </w:pPr>
    </w:p>
    <w:p w14:paraId="68CD392C" w14:textId="77777777" w:rsidR="0004674F" w:rsidRDefault="0004674F">
      <w:pPr>
        <w:ind w:firstLine="0"/>
        <w:jc w:val="right"/>
        <w:rPr>
          <w:rStyle w:val="a3"/>
          <w:bCs/>
        </w:rPr>
      </w:pPr>
    </w:p>
    <w:p w14:paraId="24173A4F" w14:textId="77777777" w:rsidR="0004674F" w:rsidRDefault="0004674F">
      <w:pPr>
        <w:ind w:firstLine="0"/>
        <w:jc w:val="right"/>
        <w:rPr>
          <w:rStyle w:val="a3"/>
          <w:bCs/>
        </w:rPr>
      </w:pPr>
    </w:p>
    <w:bookmarkEnd w:id="201"/>
    <w:p w14:paraId="2A249CB3" w14:textId="77777777" w:rsidR="0004674F" w:rsidRDefault="0004674F">
      <w:pPr>
        <w:ind w:firstLine="0"/>
        <w:jc w:val="right"/>
        <w:rPr>
          <w:rStyle w:val="a3"/>
          <w:bCs/>
        </w:rPr>
      </w:pPr>
    </w:p>
    <w:sectPr w:rsidR="0004674F">
      <w:headerReference w:type="default" r:id="rId52"/>
      <w:footerReference w:type="default" r:id="rId5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444C" w14:textId="77777777" w:rsidR="00622A60" w:rsidRDefault="00622A60">
      <w:r>
        <w:separator/>
      </w:r>
    </w:p>
  </w:endnote>
  <w:endnote w:type="continuationSeparator" w:id="0">
    <w:p w14:paraId="0529D6A1" w14:textId="77777777" w:rsidR="00622A60" w:rsidRDefault="0062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F1879" w14:paraId="79686091" w14:textId="77777777">
      <w:tblPrEx>
        <w:tblCellMar>
          <w:top w:w="0" w:type="dxa"/>
          <w:left w:w="0" w:type="dxa"/>
          <w:bottom w:w="0" w:type="dxa"/>
          <w:right w:w="0" w:type="dxa"/>
        </w:tblCellMar>
      </w:tblPrEx>
      <w:tc>
        <w:tcPr>
          <w:tcW w:w="3433" w:type="dxa"/>
          <w:tcBorders>
            <w:top w:val="nil"/>
            <w:left w:val="nil"/>
            <w:bottom w:val="nil"/>
            <w:right w:val="nil"/>
          </w:tcBorders>
        </w:tcPr>
        <w:p w14:paraId="6AE3C45A" w14:textId="77777777" w:rsidR="003F1879" w:rsidRDefault="003F1879">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3EF09A1F" w14:textId="77777777" w:rsidR="003F1879" w:rsidRDefault="003F1879">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2F55609E" w14:textId="77777777" w:rsidR="003F1879" w:rsidRDefault="003F1879">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87AD" w14:textId="77777777" w:rsidR="00622A60" w:rsidRDefault="00622A60">
      <w:r>
        <w:separator/>
      </w:r>
    </w:p>
  </w:footnote>
  <w:footnote w:type="continuationSeparator" w:id="0">
    <w:p w14:paraId="3A41F992" w14:textId="77777777" w:rsidR="00622A60" w:rsidRDefault="0062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B9DB" w14:textId="77777777" w:rsidR="003F1879" w:rsidRDefault="003F187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79"/>
    <w:rsid w:val="0004674F"/>
    <w:rsid w:val="00187376"/>
    <w:rsid w:val="001E3162"/>
    <w:rsid w:val="00376749"/>
    <w:rsid w:val="003B3694"/>
    <w:rsid w:val="003F1879"/>
    <w:rsid w:val="00433C83"/>
    <w:rsid w:val="00585EF2"/>
    <w:rsid w:val="00622A60"/>
    <w:rsid w:val="009C08E4"/>
    <w:rsid w:val="00C607EF"/>
    <w:rsid w:val="00D3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5AC8D"/>
  <w14:defaultImageDpi w14:val="0"/>
  <w15:docId w15:val="{1CCA4A5B-1CA1-4634-A1B4-D857FE60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customStyle="1" w:styleId="11">
    <w:name w:val="Гиперссылка1"/>
    <w:link w:val="ad"/>
    <w:rsid w:val="003F1879"/>
    <w:pPr>
      <w:spacing w:after="0" w:line="240" w:lineRule="auto"/>
    </w:pPr>
    <w:rPr>
      <w:rFonts w:ascii="Calibri" w:hAnsi="Calibri"/>
      <w:color w:val="0000FF"/>
      <w:sz w:val="20"/>
      <w:szCs w:val="20"/>
      <w:u w:val="single"/>
    </w:rPr>
  </w:style>
  <w:style w:type="character" w:styleId="ad">
    <w:name w:val="Hyperlink"/>
    <w:basedOn w:val="a0"/>
    <w:link w:val="11"/>
    <w:uiPriority w:val="99"/>
    <w:locked/>
    <w:rsid w:val="003F1879"/>
    <w:rPr>
      <w:rFonts w:ascii="Calibri" w:hAnsi="Calibri" w:cs="Times New Roman"/>
      <w:color w:val="0000FF"/>
      <w:sz w:val="20"/>
      <w:u w:val="single"/>
    </w:rPr>
  </w:style>
  <w:style w:type="paragraph" w:styleId="ae">
    <w:name w:val="No Spacing"/>
    <w:uiPriority w:val="1"/>
    <w:qFormat/>
    <w:rsid w:val="003F1879"/>
    <w:pPr>
      <w:spacing w:after="0" w:line="240" w:lineRule="auto"/>
    </w:pPr>
    <w:rPr>
      <w:lang w:eastAsia="en-US"/>
    </w:rPr>
  </w:style>
  <w:style w:type="paragraph" w:customStyle="1" w:styleId="113">
    <w:name w:val="1абзац13"/>
    <w:basedOn w:val="a"/>
    <w:uiPriority w:val="99"/>
    <w:rsid w:val="0004674F"/>
    <w:pPr>
      <w:widowControl/>
      <w:suppressAutoHyphens/>
      <w:overflowPunct w:val="0"/>
      <w:autoSpaceDE/>
      <w:autoSpaceDN/>
      <w:adjustRightInd/>
      <w:ind w:left="57" w:firstLine="850"/>
    </w:pPr>
    <w:rPr>
      <w:rFonts w:ascii="Times New Roman" w:hAnsi="Times New Roman" w:cs="Times New Roman"/>
      <w:color w:val="00000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35.ru." TargetMode="External"/><Relationship Id="rId18" Type="http://schemas.openxmlformats.org/officeDocument/2006/relationships/hyperlink" Target="https://internet.garant.ru/document/redirect/194874/0" TargetMode="External"/><Relationship Id="rId26" Type="http://schemas.openxmlformats.org/officeDocument/2006/relationships/hyperlink" Target="https://internet.garant.ru/document/redirect/12177515/2110" TargetMode="External"/><Relationship Id="rId39" Type="http://schemas.openxmlformats.org/officeDocument/2006/relationships/hyperlink" Target="https://internet.garant.ru/document/redirect/70139150/66" TargetMode="External"/><Relationship Id="rId21" Type="http://schemas.openxmlformats.org/officeDocument/2006/relationships/hyperlink" Target="https://internet.garant.ru/document/redirect/20337777/1577" TargetMode="External"/><Relationship Id="rId34" Type="http://schemas.openxmlformats.org/officeDocument/2006/relationships/hyperlink" Target="https://internet.garant.ru/document/redirect/12184522/21" TargetMode="External"/><Relationship Id="rId42" Type="http://schemas.openxmlformats.org/officeDocument/2006/relationships/hyperlink" Target="https://internet.garant.ru/document/redirect/12125268/0" TargetMode="External"/><Relationship Id="rId47" Type="http://schemas.openxmlformats.org/officeDocument/2006/relationships/hyperlink" Target="https://internet.garant.ru/document/redirect/20337777/1577" TargetMode="External"/><Relationship Id="rId50" Type="http://schemas.openxmlformats.org/officeDocument/2006/relationships/hyperlink" Target="mailto:ustuzhna_mfc@mail.ru"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nternet.garant.ru/document/redirect/20337777/1577" TargetMode="External"/><Relationship Id="rId29" Type="http://schemas.openxmlformats.org/officeDocument/2006/relationships/hyperlink" Target="https://internet.garant.ru/document/redirect/12177515/7014" TargetMode="External"/><Relationship Id="rId11" Type="http://schemas.openxmlformats.org/officeDocument/2006/relationships/hyperlink" Target="https://internet.garant.ru/document/redirect/74325198/2" TargetMode="External"/><Relationship Id="rId24" Type="http://schemas.openxmlformats.org/officeDocument/2006/relationships/hyperlink" Target="https://internet.garant.ru/document/redirect/20337777/1577" TargetMode="External"/><Relationship Id="rId32"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71145140/0" TargetMode="External"/><Relationship Id="rId40" Type="http://schemas.openxmlformats.org/officeDocument/2006/relationships/hyperlink" Target="https://internet.garant.ru/document/redirect/70139150/0" TargetMode="External"/><Relationship Id="rId45" Type="http://schemas.openxmlformats.org/officeDocument/2006/relationships/hyperlink" Target="https://internet.garant.ru/document/redirect/20337777/10209"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ternet.garant.ru/" TargetMode="External"/><Relationship Id="rId19" Type="http://schemas.openxmlformats.org/officeDocument/2006/relationships/hyperlink" Target="https://internet.garant.ru/document/redirect/20337777/10209" TargetMode="External"/><Relationship Id="rId31" Type="http://schemas.openxmlformats.org/officeDocument/2006/relationships/hyperlink" Target="https://internet.garant.ru/document/redirect/12184522/21" TargetMode="External"/><Relationship Id="rId44" Type="http://schemas.openxmlformats.org/officeDocument/2006/relationships/hyperlink" Target="https://internet.garant.ru/document/redirect/70700452/0"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20337777/10209" TargetMode="External"/><Relationship Id="rId22" Type="http://schemas.openxmlformats.org/officeDocument/2006/relationships/hyperlink" Target="https://internet.garant.ru/document/redirect/20337777/10209"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2184522/11" TargetMode="External"/><Relationship Id="rId35" Type="http://schemas.openxmlformats.org/officeDocument/2006/relationships/hyperlink" Target="https://internet.garant.ru/document/redirect/71145140/1000" TargetMode="External"/><Relationship Id="rId43" Type="http://schemas.openxmlformats.org/officeDocument/2006/relationships/hyperlink" Target="https://internet.garant.ru/document/redirect/12125267/0" TargetMode="External"/><Relationship Id="rId48" Type="http://schemas.openxmlformats.org/officeDocument/2006/relationships/hyperlink" Target="https://internet.garant.ru/document/redirect/406135321/1000" TargetMode="External"/><Relationship Id="rId8" Type="http://schemas.openxmlformats.org/officeDocument/2006/relationships/hyperlink" Target="https://internet.garant.ru/" TargetMode="External"/><Relationship Id="rId51" Type="http://schemas.openxmlformats.org/officeDocument/2006/relationships/hyperlink" Target="https://ustuzhna.mfc35.ru"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internet.garant.ru/document/redirect/20337777/10209"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12184522/21" TargetMode="External"/><Relationship Id="rId46" Type="http://schemas.openxmlformats.org/officeDocument/2006/relationships/hyperlink" Target="https://internet.garant.ru/document/redirect/20337777/404" TargetMode="External"/><Relationship Id="rId20" Type="http://schemas.openxmlformats.org/officeDocument/2006/relationships/hyperlink" Target="https://internet.garant.ru/document/redirect/20337777/404" TargetMode="External"/><Relationship Id="rId41" Type="http://schemas.openxmlformats.org/officeDocument/2006/relationships/hyperlink" Target="https://internet.garant.ru/document/redirect/12184522/2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20337777/404" TargetMode="External"/><Relationship Id="rId23" Type="http://schemas.openxmlformats.org/officeDocument/2006/relationships/hyperlink" Target="https://internet.garant.ru/document/redirect/20337777/404" TargetMode="External"/><Relationship Id="rId28"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71145140/2000" TargetMode="External"/><Relationship Id="rId49" Type="http://schemas.openxmlformats.org/officeDocument/2006/relationships/hyperlink" Target="https://internet.garant.ru/document/redirect/4061353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8408</Words>
  <Characters>47932</Characters>
  <Application>Microsoft Office Word</Application>
  <DocSecurity>0</DocSecurity>
  <Lines>399</Lines>
  <Paragraphs>112</Paragraphs>
  <ScaleCrop>false</ScaleCrop>
  <Company>НПП "Гарант-Сервис"</Company>
  <LinksUpToDate>false</LinksUpToDate>
  <CharactersWithSpaces>56228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SLAVA</cp:lastModifiedBy>
  <cp:revision>2</cp:revision>
  <cp:lastPrinted>2024-03-14T08:37:00Z</cp:lastPrinted>
  <dcterms:created xsi:type="dcterms:W3CDTF">2024-03-14T08:46:00Z</dcterms:created>
  <dcterms:modified xsi:type="dcterms:W3CDTF">2024-03-14T08:46:00Z</dcterms:modified>
</cp:coreProperties>
</file>