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5" w:rsidRPr="00CF3DC2" w:rsidRDefault="006337C5" w:rsidP="004932D4">
      <w:pPr>
        <w:pStyle w:val="af2"/>
        <w:jc w:val="center"/>
      </w:pPr>
      <w:r>
        <w:rPr>
          <w:noProof/>
          <w:lang w:eastAsia="ru-RU"/>
        </w:rPr>
        <w:drawing>
          <wp:inline distT="0" distB="0" distL="0" distR="0" wp14:anchorId="28A101B5" wp14:editId="43CB43B6">
            <wp:extent cx="534035" cy="673100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30" w:rsidRPr="00DD4EA1" w:rsidRDefault="004E3030" w:rsidP="00475F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75FF5" w:rsidRPr="00CF3DC2" w:rsidRDefault="00475FF5" w:rsidP="00475FF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F3DC2">
        <w:rPr>
          <w:rFonts w:ascii="Times New Roman" w:hAnsi="Times New Roman"/>
          <w:sz w:val="32"/>
          <w:szCs w:val="32"/>
        </w:rPr>
        <w:t xml:space="preserve">АДМИНИСТРАЦИЯ УСТЮЖЕНСКОГО </w:t>
      </w:r>
    </w:p>
    <w:p w:rsidR="00475FF5" w:rsidRDefault="00475FF5" w:rsidP="00475FF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F3DC2">
        <w:rPr>
          <w:rFonts w:ascii="Times New Roman" w:hAnsi="Times New Roman"/>
          <w:sz w:val="32"/>
          <w:szCs w:val="32"/>
        </w:rPr>
        <w:t xml:space="preserve">МУНИЦИПАЛЬНОГО </w:t>
      </w:r>
      <w:r>
        <w:rPr>
          <w:rFonts w:ascii="Times New Roman" w:hAnsi="Times New Roman"/>
          <w:sz w:val="32"/>
          <w:szCs w:val="32"/>
        </w:rPr>
        <w:t>ОКРУГ</w:t>
      </w:r>
      <w:r w:rsidRPr="00CF3DC2">
        <w:rPr>
          <w:rFonts w:ascii="Times New Roman" w:hAnsi="Times New Roman"/>
          <w:sz w:val="32"/>
          <w:szCs w:val="32"/>
        </w:rPr>
        <w:t>А</w:t>
      </w:r>
    </w:p>
    <w:p w:rsidR="00475FF5" w:rsidRPr="00CF3DC2" w:rsidRDefault="00475FF5" w:rsidP="00475FF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ВОЛОГОДСКОЙ ОБЛАСТИ</w:t>
      </w:r>
    </w:p>
    <w:p w:rsidR="003D3402" w:rsidRDefault="003D3402" w:rsidP="003D3402">
      <w:pPr>
        <w:spacing w:after="0" w:line="240" w:lineRule="auto"/>
        <w:rPr>
          <w:rFonts w:ascii="Times New Roman" w:hAnsi="Times New Roman"/>
          <w:sz w:val="20"/>
        </w:rPr>
      </w:pPr>
    </w:p>
    <w:p w:rsidR="005C7C0A" w:rsidRPr="00211847" w:rsidRDefault="005C7C0A" w:rsidP="005C7C0A">
      <w:pPr>
        <w:pStyle w:val="af2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211847">
        <w:rPr>
          <w:rFonts w:ascii="Times New Roman" w:hAnsi="Times New Roman"/>
          <w:sz w:val="32"/>
          <w:szCs w:val="32"/>
        </w:rPr>
        <w:t>ПОСТАНОВЛЕНИЕ</w:t>
      </w:r>
    </w:p>
    <w:p w:rsidR="005C7C0A" w:rsidRPr="00211847" w:rsidRDefault="005C7C0A" w:rsidP="005C7C0A">
      <w:pPr>
        <w:pStyle w:val="af2"/>
        <w:jc w:val="center"/>
        <w:rPr>
          <w:rFonts w:ascii="Times New Roman" w:hAnsi="Times New Roman"/>
        </w:rPr>
      </w:pPr>
    </w:p>
    <w:p w:rsidR="005C7C0A" w:rsidRPr="00211847" w:rsidRDefault="005C7C0A" w:rsidP="005C7C0A">
      <w:pPr>
        <w:pStyle w:val="af2"/>
        <w:jc w:val="center"/>
        <w:rPr>
          <w:rFonts w:ascii="Times New Roman" w:hAnsi="Times New Roman"/>
        </w:rPr>
      </w:pPr>
    </w:p>
    <w:p w:rsidR="005C7C0A" w:rsidRPr="00DD4EA1" w:rsidRDefault="00DD4EA1" w:rsidP="005C7C0A">
      <w:pPr>
        <w:pStyle w:val="af2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о</w:t>
      </w:r>
      <w:r w:rsidR="005C7C0A" w:rsidRPr="00DD4EA1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="00E845C5" w:rsidRPr="00E845C5">
        <w:rPr>
          <w:rFonts w:ascii="Times New Roman" w:hAnsi="Times New Roman"/>
          <w:sz w:val="27"/>
          <w:szCs w:val="27"/>
        </w:rPr>
        <w:t>__________</w:t>
      </w:r>
      <w:r w:rsidRPr="00E845C5">
        <w:rPr>
          <w:rFonts w:ascii="Times New Roman" w:hAnsi="Times New Roman"/>
          <w:sz w:val="27"/>
          <w:szCs w:val="27"/>
        </w:rPr>
        <w:t xml:space="preserve"> </w:t>
      </w:r>
      <w:r w:rsidR="005C7C0A" w:rsidRPr="00E845C5">
        <w:rPr>
          <w:rFonts w:ascii="Times New Roman" w:hAnsi="Times New Roman"/>
          <w:sz w:val="27"/>
          <w:szCs w:val="27"/>
        </w:rPr>
        <w:t xml:space="preserve">№ </w:t>
      </w:r>
      <w:r w:rsidR="00E845C5" w:rsidRPr="00E845C5">
        <w:rPr>
          <w:rFonts w:ascii="Times New Roman" w:hAnsi="Times New Roman"/>
          <w:sz w:val="27"/>
          <w:szCs w:val="27"/>
        </w:rPr>
        <w:t>_____</w:t>
      </w:r>
    </w:p>
    <w:p w:rsidR="005C7C0A" w:rsidRPr="00DD4EA1" w:rsidRDefault="005C7C0A" w:rsidP="005C7C0A">
      <w:pPr>
        <w:pStyle w:val="af2"/>
        <w:jc w:val="both"/>
        <w:rPr>
          <w:rFonts w:ascii="Times New Roman" w:hAnsi="Times New Roman"/>
          <w:sz w:val="27"/>
          <w:szCs w:val="27"/>
        </w:rPr>
      </w:pPr>
      <w:r w:rsidRPr="00DD4EA1">
        <w:rPr>
          <w:rFonts w:ascii="Times New Roman" w:hAnsi="Times New Roman"/>
          <w:sz w:val="27"/>
          <w:szCs w:val="27"/>
        </w:rPr>
        <w:t xml:space="preserve">        г. Устюжна</w:t>
      </w:r>
    </w:p>
    <w:p w:rsidR="003D3402" w:rsidRPr="00DD4EA1" w:rsidRDefault="003D3402" w:rsidP="003D340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C7C0A" w:rsidRPr="00DD4EA1" w:rsidRDefault="00536348" w:rsidP="005C7C0A">
      <w:pPr>
        <w:pStyle w:val="af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group id="Group 17" o:spid="_x0000_s1026" style="position:absolute;left:0;text-align:left;margin-left:4.75pt;margin-top:9.6pt;width:205.7pt;height:21.5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">
            <v:line id="Line 18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19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20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21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<v:stroke startarrowwidth="narrow" startarrowlength="long" endarrowwidth="narrow" endarrowlength="long"/>
            </v:line>
          </v:group>
        </w:pict>
      </w:r>
    </w:p>
    <w:p w:rsidR="00880009" w:rsidRPr="00DD4EA1" w:rsidRDefault="00880009" w:rsidP="00880009">
      <w:pPr>
        <w:pStyle w:val="af2"/>
        <w:ind w:left="142"/>
        <w:jc w:val="both"/>
        <w:rPr>
          <w:rFonts w:ascii="Times New Roman" w:hAnsi="Times New Roman"/>
          <w:sz w:val="27"/>
          <w:szCs w:val="27"/>
        </w:rPr>
      </w:pPr>
      <w:r w:rsidRPr="00DD4EA1">
        <w:rPr>
          <w:rFonts w:ascii="Times New Roman" w:hAnsi="Times New Roman"/>
          <w:sz w:val="27"/>
          <w:szCs w:val="27"/>
        </w:rPr>
        <w:t xml:space="preserve">О внесении изменения </w:t>
      </w:r>
      <w:proofErr w:type="gramStart"/>
      <w:r w:rsidRPr="00DD4EA1">
        <w:rPr>
          <w:rFonts w:ascii="Times New Roman" w:hAnsi="Times New Roman"/>
          <w:sz w:val="27"/>
          <w:szCs w:val="27"/>
        </w:rPr>
        <w:t>в</w:t>
      </w:r>
      <w:proofErr w:type="gramEnd"/>
      <w:r w:rsidRPr="00DD4EA1">
        <w:rPr>
          <w:rFonts w:ascii="Times New Roman" w:hAnsi="Times New Roman"/>
          <w:sz w:val="27"/>
          <w:szCs w:val="27"/>
        </w:rPr>
        <w:t xml:space="preserve"> поста-</w:t>
      </w:r>
    </w:p>
    <w:p w:rsidR="00880009" w:rsidRPr="00DD4EA1" w:rsidRDefault="00880009" w:rsidP="00880009">
      <w:pPr>
        <w:pStyle w:val="af2"/>
        <w:ind w:left="142"/>
        <w:jc w:val="both"/>
        <w:rPr>
          <w:rFonts w:ascii="Times New Roman" w:hAnsi="Times New Roman"/>
          <w:sz w:val="27"/>
          <w:szCs w:val="27"/>
        </w:rPr>
      </w:pPr>
      <w:proofErr w:type="spellStart"/>
      <w:r w:rsidRPr="00DD4EA1">
        <w:rPr>
          <w:rFonts w:ascii="Times New Roman" w:hAnsi="Times New Roman"/>
          <w:sz w:val="27"/>
          <w:szCs w:val="27"/>
        </w:rPr>
        <w:t>новление</w:t>
      </w:r>
      <w:proofErr w:type="spellEnd"/>
      <w:r w:rsidRPr="00DD4EA1">
        <w:rPr>
          <w:rFonts w:ascii="Times New Roman" w:hAnsi="Times New Roman"/>
          <w:sz w:val="27"/>
          <w:szCs w:val="27"/>
        </w:rPr>
        <w:t xml:space="preserve"> администрации округа</w:t>
      </w:r>
    </w:p>
    <w:p w:rsidR="00880009" w:rsidRPr="00DD4EA1" w:rsidRDefault="00880009" w:rsidP="00880009">
      <w:pPr>
        <w:pStyle w:val="af2"/>
        <w:ind w:left="142"/>
        <w:jc w:val="both"/>
        <w:rPr>
          <w:rFonts w:ascii="Times New Roman" w:hAnsi="Times New Roman"/>
          <w:sz w:val="27"/>
          <w:szCs w:val="27"/>
        </w:rPr>
      </w:pPr>
      <w:r w:rsidRPr="00DD4EA1">
        <w:rPr>
          <w:rFonts w:ascii="Times New Roman" w:hAnsi="Times New Roman"/>
          <w:sz w:val="27"/>
          <w:szCs w:val="27"/>
        </w:rPr>
        <w:t>от 21.05.2024 № 524</w:t>
      </w:r>
    </w:p>
    <w:p w:rsidR="00A01CE1" w:rsidRPr="00DD4EA1" w:rsidRDefault="00A01CE1" w:rsidP="00BD5332">
      <w:pPr>
        <w:pStyle w:val="af2"/>
        <w:ind w:left="142"/>
        <w:rPr>
          <w:rFonts w:ascii="Times New Roman" w:hAnsi="Times New Roman"/>
          <w:sz w:val="27"/>
          <w:szCs w:val="27"/>
        </w:rPr>
      </w:pPr>
    </w:p>
    <w:p w:rsidR="005C7C0A" w:rsidRPr="00DD4EA1" w:rsidRDefault="005C7C0A" w:rsidP="005C7C0A">
      <w:pPr>
        <w:pStyle w:val="af2"/>
        <w:ind w:left="142"/>
        <w:jc w:val="both"/>
        <w:rPr>
          <w:rFonts w:ascii="Times New Roman" w:hAnsi="Times New Roman"/>
          <w:sz w:val="27"/>
          <w:szCs w:val="27"/>
        </w:rPr>
      </w:pPr>
    </w:p>
    <w:p w:rsidR="00B82C34" w:rsidRPr="00DD4EA1" w:rsidRDefault="00B82C34" w:rsidP="003C36AA">
      <w:pPr>
        <w:pStyle w:val="af2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D4EA1">
        <w:rPr>
          <w:rFonts w:ascii="Times New Roman" w:hAnsi="Times New Roman"/>
          <w:sz w:val="27"/>
          <w:szCs w:val="27"/>
        </w:rPr>
        <w:t xml:space="preserve">В соответствии со статьей 78 Бюджетного кодекса Российской Федерации, пунктом 15 части 1 статьи 16 Федерального закона от 06.10.2003 </w:t>
      </w:r>
      <w:r w:rsidR="00DD4EA1">
        <w:rPr>
          <w:rFonts w:ascii="Times New Roman" w:hAnsi="Times New Roman"/>
          <w:sz w:val="27"/>
          <w:szCs w:val="27"/>
        </w:rPr>
        <w:t xml:space="preserve">              </w:t>
      </w:r>
      <w:r w:rsidRPr="00DD4EA1">
        <w:rPr>
          <w:rFonts w:ascii="Times New Roman" w:hAnsi="Times New Roman"/>
          <w:sz w:val="27"/>
          <w:szCs w:val="27"/>
        </w:rPr>
        <w:t>№ 131-ФЗ «Об общих принципах организации местного самоуправления в Российск</w:t>
      </w:r>
      <w:r w:rsidR="0016355E" w:rsidRPr="00DD4EA1">
        <w:rPr>
          <w:rFonts w:ascii="Times New Roman" w:hAnsi="Times New Roman"/>
          <w:sz w:val="27"/>
          <w:szCs w:val="27"/>
        </w:rPr>
        <w:t>ой Федерации»</w:t>
      </w:r>
      <w:r w:rsidRPr="00DD4EA1">
        <w:rPr>
          <w:rFonts w:ascii="Times New Roman" w:hAnsi="Times New Roman"/>
          <w:sz w:val="27"/>
          <w:szCs w:val="27"/>
        </w:rPr>
        <w:t>, постановлением Правительства Российской Федерации от 25.10.2023 № 1782 «Об</w:t>
      </w:r>
      <w:r w:rsidR="00DD4EA1">
        <w:rPr>
          <w:rFonts w:ascii="Times New Roman" w:hAnsi="Times New Roman"/>
          <w:sz w:val="27"/>
          <w:szCs w:val="27"/>
        </w:rPr>
        <w:t xml:space="preserve"> </w:t>
      </w:r>
      <w:r w:rsidRPr="00DD4EA1">
        <w:rPr>
          <w:rFonts w:ascii="Times New Roman" w:hAnsi="Times New Roman"/>
          <w:sz w:val="27"/>
          <w:szCs w:val="27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="00DD4EA1">
        <w:rPr>
          <w:rFonts w:ascii="Times New Roman" w:hAnsi="Times New Roman"/>
          <w:sz w:val="27"/>
          <w:szCs w:val="27"/>
        </w:rPr>
        <w:t xml:space="preserve"> </w:t>
      </w:r>
      <w:r w:rsidRPr="00DD4EA1">
        <w:rPr>
          <w:rFonts w:ascii="Times New Roman" w:hAnsi="Times New Roman"/>
          <w:sz w:val="27"/>
          <w:szCs w:val="27"/>
        </w:rPr>
        <w:t>грантов в форме субсидий, юридическим лицам, индивидуальным предпринимат</w:t>
      </w:r>
      <w:r w:rsidR="00880009" w:rsidRPr="00DD4EA1">
        <w:rPr>
          <w:rFonts w:ascii="Times New Roman" w:hAnsi="Times New Roman"/>
          <w:sz w:val="27"/>
          <w:szCs w:val="27"/>
        </w:rPr>
        <w:t xml:space="preserve">елям, а также физическим </w:t>
      </w:r>
      <w:proofErr w:type="gramStart"/>
      <w:r w:rsidR="00880009" w:rsidRPr="00DD4EA1">
        <w:rPr>
          <w:rFonts w:ascii="Times New Roman" w:hAnsi="Times New Roman"/>
          <w:sz w:val="27"/>
          <w:szCs w:val="27"/>
        </w:rPr>
        <w:t>лицам -</w:t>
      </w:r>
      <w:r w:rsidRPr="00DD4EA1">
        <w:rPr>
          <w:rFonts w:ascii="Times New Roman" w:hAnsi="Times New Roman"/>
          <w:sz w:val="27"/>
          <w:szCs w:val="27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</w:t>
      </w:r>
      <w:r w:rsidR="003C36AA" w:rsidRPr="00DD4EA1">
        <w:rPr>
          <w:rFonts w:ascii="Times New Roman" w:hAnsi="Times New Roman"/>
          <w:sz w:val="27"/>
          <w:szCs w:val="27"/>
        </w:rPr>
        <w:t>й»</w:t>
      </w:r>
      <w:r w:rsidRPr="00DD4EA1">
        <w:rPr>
          <w:rFonts w:ascii="Times New Roman" w:hAnsi="Times New Roman"/>
          <w:sz w:val="27"/>
          <w:szCs w:val="27"/>
        </w:rPr>
        <w:t xml:space="preserve">, в целях реализации муниципальной программы </w:t>
      </w:r>
      <w:r w:rsidR="00D944E7" w:rsidRPr="00DD4EA1">
        <w:rPr>
          <w:rFonts w:ascii="Times New Roman" w:hAnsi="Times New Roman"/>
          <w:sz w:val="27"/>
          <w:szCs w:val="27"/>
        </w:rPr>
        <w:t xml:space="preserve">«Поддержка и развитие субъектов малого и среднего предпринимательства в Устюженском муниципальном округе Вологодской области», утвержденной постановлением администрации Устюженского муниципального округа Вологодской области от 28.12.2024 </w:t>
      </w:r>
      <w:r w:rsidR="00DD4EA1">
        <w:rPr>
          <w:rFonts w:ascii="Times New Roman" w:hAnsi="Times New Roman"/>
          <w:sz w:val="27"/>
          <w:szCs w:val="27"/>
        </w:rPr>
        <w:t xml:space="preserve">                </w:t>
      </w:r>
      <w:r w:rsidR="00D944E7" w:rsidRPr="00DD4EA1">
        <w:rPr>
          <w:rFonts w:ascii="Times New Roman" w:hAnsi="Times New Roman"/>
          <w:sz w:val="27"/>
          <w:szCs w:val="27"/>
        </w:rPr>
        <w:t>№ 1431</w:t>
      </w:r>
      <w:r w:rsidRPr="00DD4EA1">
        <w:rPr>
          <w:rFonts w:ascii="Times New Roman" w:hAnsi="Times New Roman"/>
          <w:sz w:val="27"/>
          <w:szCs w:val="27"/>
        </w:rPr>
        <w:t>, на</w:t>
      </w:r>
      <w:r w:rsidR="00DD4EA1">
        <w:rPr>
          <w:rFonts w:ascii="Times New Roman" w:hAnsi="Times New Roman"/>
          <w:sz w:val="27"/>
          <w:szCs w:val="27"/>
        </w:rPr>
        <w:t xml:space="preserve"> </w:t>
      </w:r>
      <w:r w:rsidRPr="00DD4EA1">
        <w:rPr>
          <w:rFonts w:ascii="Times New Roman" w:hAnsi="Times New Roman"/>
          <w:sz w:val="27"/>
          <w:szCs w:val="27"/>
        </w:rPr>
        <w:t xml:space="preserve">основании статьи 38 Устава Устюженского муниципального округа Вологодской области </w:t>
      </w:r>
      <w:proofErr w:type="gramEnd"/>
    </w:p>
    <w:p w:rsidR="00B82C34" w:rsidRPr="00DD4EA1" w:rsidRDefault="00B82C34" w:rsidP="003C36AA">
      <w:pPr>
        <w:pStyle w:val="af2"/>
        <w:jc w:val="both"/>
        <w:rPr>
          <w:rFonts w:ascii="Times New Roman" w:hAnsi="Times New Roman"/>
          <w:sz w:val="27"/>
          <w:szCs w:val="27"/>
        </w:rPr>
      </w:pPr>
      <w:r w:rsidRPr="00DD4EA1">
        <w:rPr>
          <w:rFonts w:ascii="Times New Roman" w:hAnsi="Times New Roman"/>
          <w:sz w:val="27"/>
          <w:szCs w:val="27"/>
        </w:rPr>
        <w:t>администрация округа ПОСТАНОВЛЯЕТ:</w:t>
      </w:r>
    </w:p>
    <w:p w:rsidR="00794001" w:rsidRPr="00DD4EA1" w:rsidRDefault="00794001" w:rsidP="003C36AA">
      <w:pPr>
        <w:pStyle w:val="af2"/>
        <w:jc w:val="both"/>
        <w:rPr>
          <w:rFonts w:ascii="Times New Roman" w:hAnsi="Times New Roman"/>
          <w:sz w:val="27"/>
          <w:szCs w:val="27"/>
        </w:rPr>
      </w:pPr>
    </w:p>
    <w:p w:rsidR="00652F08" w:rsidRDefault="003D3402" w:rsidP="008800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D4EA1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="00880009" w:rsidRPr="00DD4EA1">
        <w:rPr>
          <w:rFonts w:ascii="Times New Roman" w:hAnsi="Times New Roman"/>
          <w:sz w:val="27"/>
          <w:szCs w:val="27"/>
        </w:rPr>
        <w:t xml:space="preserve">Внести в постановление администрации Устюженского муниципального округа Вологодской области от 21.05.2024 № 524 «Об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малонаселенные и (или) труднодоступные </w:t>
      </w:r>
      <w:r w:rsidR="00880009" w:rsidRPr="00DD4EA1">
        <w:rPr>
          <w:rFonts w:ascii="Times New Roman" w:hAnsi="Times New Roman"/>
          <w:sz w:val="27"/>
          <w:szCs w:val="27"/>
        </w:rPr>
        <w:lastRenderedPageBreak/>
        <w:t xml:space="preserve">населенные пункты Устюженского муниципального округа Вологодской области» </w:t>
      </w:r>
      <w:r w:rsidR="00652F08">
        <w:rPr>
          <w:rFonts w:ascii="Times New Roman" w:hAnsi="Times New Roman"/>
          <w:sz w:val="27"/>
          <w:szCs w:val="27"/>
        </w:rPr>
        <w:t>(далее – Порядок), следующие изменения:</w:t>
      </w:r>
      <w:proofErr w:type="gramEnd"/>
    </w:p>
    <w:p w:rsidR="002C6812" w:rsidRDefault="002C6812" w:rsidP="008800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80009" w:rsidRDefault="00652F08" w:rsidP="008800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</w:rPr>
        <w:t>1.1. В Порядке:</w:t>
      </w:r>
    </w:p>
    <w:p w:rsidR="00652F08" w:rsidRDefault="00652F08" w:rsidP="008800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1.1.1. пункт 1.10. дополнить абзацем 2 следующего содержания:</w:t>
      </w:r>
    </w:p>
    <w:p w:rsidR="00652F08" w:rsidRPr="00AC62F5" w:rsidRDefault="00652F08" w:rsidP="00652F08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«Получатели субсидии должны соответствовать следующим критериям:</w:t>
      </w:r>
    </w:p>
    <w:p w:rsidR="00652F08" w:rsidRPr="00AC62F5" w:rsidRDefault="00652F08" w:rsidP="00652F08">
      <w:pPr>
        <w:pStyle w:val="ConsPlusNormal"/>
        <w:numPr>
          <w:ilvl w:val="0"/>
          <w:numId w:val="11"/>
        </w:numPr>
        <w:autoSpaceDE/>
        <w:autoSpaceDN/>
        <w:ind w:left="0" w:firstLine="425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Регистрация в установленном законом порядке в качестве юридического лица, индивидуального предпринимателя;</w:t>
      </w:r>
    </w:p>
    <w:p w:rsidR="00652F08" w:rsidRPr="00AC62F5" w:rsidRDefault="00652F08" w:rsidP="00652F08">
      <w:pPr>
        <w:pStyle w:val="ConsPlusNormal"/>
        <w:numPr>
          <w:ilvl w:val="0"/>
          <w:numId w:val="11"/>
        </w:numPr>
        <w:autoSpaceDE/>
        <w:autoSpaceDN/>
        <w:ind w:left="0" w:firstLine="425"/>
        <w:jc w:val="both"/>
        <w:rPr>
          <w:rFonts w:ascii="Times New Roman" w:eastAsia="Arial" w:hAnsi="Times New Roman"/>
          <w:color w:val="000000" w:themeColor="text1"/>
          <w:sz w:val="27"/>
          <w:szCs w:val="27"/>
        </w:rPr>
      </w:pPr>
      <w:r w:rsidRPr="00AC62F5">
        <w:rPr>
          <w:rFonts w:ascii="Times New Roman" w:hAnsi="Times New Roman"/>
          <w:color w:val="000000" w:themeColor="text1"/>
          <w:sz w:val="27"/>
          <w:szCs w:val="27"/>
        </w:rPr>
        <w:t>Наличие среди видов деятельности ОКВЭД 47.8 «</w:t>
      </w:r>
      <w:r w:rsidRPr="00AC62F5">
        <w:rPr>
          <w:rFonts w:ascii="Times New Roman" w:eastAsia="Arial" w:hAnsi="Times New Roman"/>
          <w:color w:val="000000" w:themeColor="text1"/>
          <w:sz w:val="27"/>
          <w:szCs w:val="27"/>
        </w:rPr>
        <w:t>Торговля розничная в нестационарных торговых объектах и на рынках».</w:t>
      </w:r>
    </w:p>
    <w:p w:rsidR="00652F08" w:rsidRPr="00AC62F5" w:rsidRDefault="00652F08" w:rsidP="00652F08">
      <w:pPr>
        <w:pStyle w:val="ConsPlusNormal"/>
        <w:numPr>
          <w:ilvl w:val="0"/>
          <w:numId w:val="11"/>
        </w:numPr>
        <w:autoSpaceDE/>
        <w:autoSpaceDN/>
        <w:ind w:left="0" w:firstLine="42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C62F5">
        <w:rPr>
          <w:rFonts w:ascii="Times New Roman" w:eastAsia="Arial" w:hAnsi="Times New Roman"/>
          <w:color w:val="000000" w:themeColor="text1"/>
          <w:sz w:val="27"/>
          <w:szCs w:val="27"/>
        </w:rPr>
        <w:t>Деятельность по доставке товаров должна осуществляться в малонаселенные и (или) труднодоступные населенные пункты Устюженского муниципального округа</w:t>
      </w:r>
      <w:proofErr w:type="gramStart"/>
      <w:r w:rsidRPr="00AC62F5">
        <w:rPr>
          <w:rFonts w:ascii="Times New Roman" w:eastAsia="Arial" w:hAnsi="Times New Roman"/>
          <w:color w:val="000000" w:themeColor="text1"/>
          <w:sz w:val="27"/>
          <w:szCs w:val="27"/>
        </w:rPr>
        <w:t>.»;</w:t>
      </w:r>
      <w:proofErr w:type="gramEnd"/>
    </w:p>
    <w:p w:rsidR="00652F08" w:rsidRPr="00AC62F5" w:rsidRDefault="00636676" w:rsidP="00636676">
      <w:pPr>
        <w:pStyle w:val="ConsPlusNormal"/>
        <w:autoSpaceDE/>
        <w:autoSpaceDN/>
        <w:ind w:firstLine="708"/>
        <w:jc w:val="both"/>
        <w:rPr>
          <w:rFonts w:ascii="Times New Roman" w:eastAsia="Arial" w:hAnsi="Times New Roman"/>
          <w:color w:val="000000" w:themeColor="text1"/>
          <w:sz w:val="27"/>
          <w:szCs w:val="27"/>
        </w:rPr>
      </w:pPr>
      <w:r w:rsidRPr="00AC62F5">
        <w:rPr>
          <w:rFonts w:ascii="Times New Roman" w:eastAsia="Arial" w:hAnsi="Times New Roman"/>
          <w:color w:val="000000" w:themeColor="text1"/>
          <w:sz w:val="27"/>
          <w:szCs w:val="27"/>
        </w:rPr>
        <w:t xml:space="preserve">1.1.2. </w:t>
      </w:r>
      <w:r w:rsidR="00247949" w:rsidRPr="00AC62F5">
        <w:rPr>
          <w:rFonts w:ascii="Times New Roman" w:eastAsia="Arial" w:hAnsi="Times New Roman"/>
          <w:color w:val="000000" w:themeColor="text1"/>
          <w:sz w:val="27"/>
          <w:szCs w:val="27"/>
        </w:rPr>
        <w:t xml:space="preserve">абзац первый </w:t>
      </w:r>
      <w:r w:rsidRPr="00AC62F5">
        <w:rPr>
          <w:rFonts w:ascii="Times New Roman" w:eastAsia="Arial" w:hAnsi="Times New Roman"/>
          <w:color w:val="000000" w:themeColor="text1"/>
          <w:sz w:val="27"/>
          <w:szCs w:val="27"/>
        </w:rPr>
        <w:t>пункт 2.1. слова «муниципального заказа» заменить словами «стратегического планирования»;</w:t>
      </w:r>
    </w:p>
    <w:p w:rsidR="00704A16" w:rsidRPr="00AC62F5" w:rsidRDefault="00247949" w:rsidP="0024794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C62F5">
        <w:rPr>
          <w:rFonts w:ascii="Times New Roman" w:eastAsia="Arial" w:hAnsi="Times New Roman"/>
          <w:color w:val="000000" w:themeColor="text1"/>
          <w:sz w:val="27"/>
          <w:szCs w:val="27"/>
        </w:rPr>
        <w:t>1.1.3. абзац шестой пункта 2.1. слова «информационное сообщение о начале приема заявок на участие в отборе с целью получения субсидии (далее – информационное сообщение)» заменить словами «</w:t>
      </w:r>
      <w:r w:rsidRPr="00AC62F5">
        <w:rPr>
          <w:rFonts w:ascii="Times New Roman" w:hAnsi="Times New Roman"/>
          <w:sz w:val="27"/>
          <w:szCs w:val="27"/>
        </w:rPr>
        <w:t>но не менее чем за 5 рабочих дней до начала приема документов, объявление о дате начала приема от юридических лиц и ИП заявок на получение субсидии.»</w:t>
      </w:r>
      <w:r w:rsidR="00752BDC" w:rsidRPr="00AC62F5">
        <w:rPr>
          <w:rFonts w:ascii="Times New Roman" w:hAnsi="Times New Roman"/>
          <w:sz w:val="27"/>
          <w:szCs w:val="27"/>
        </w:rPr>
        <w:t xml:space="preserve"> и дополнить </w:t>
      </w:r>
      <w:r w:rsidR="00704A16" w:rsidRPr="00AC62F5">
        <w:rPr>
          <w:rFonts w:ascii="Times New Roman" w:hAnsi="Times New Roman"/>
          <w:sz w:val="27"/>
          <w:szCs w:val="27"/>
        </w:rPr>
        <w:t>словами:</w:t>
      </w:r>
      <w:proofErr w:type="gramEnd"/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 xml:space="preserve"> «В объявлении о проведении отбора указывается: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а) дата размещения объявления о проведении отбора;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б) сроки проведения отбора – дата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в) наименование, место нахождения, почтовый адрес, адрес электронной почты Уполномоченного органа;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г) порядок и способ подачи заявок участников отбора, место приема заявок участников отбора, форма заявки на участие в отборе;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д) требования к участникам отбора;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 xml:space="preserve">е) перечень документов, прилагаемых к заявке; 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C62F5">
        <w:rPr>
          <w:rFonts w:ascii="Times New Roman" w:hAnsi="Times New Roman"/>
          <w:sz w:val="27"/>
          <w:szCs w:val="27"/>
        </w:rPr>
        <w:t xml:space="preserve">ж) </w:t>
      </w:r>
      <w:r w:rsidRPr="00AC62F5">
        <w:rPr>
          <w:rFonts w:ascii="Times New Roman" w:hAnsi="Times New Roman"/>
          <w:sz w:val="27"/>
          <w:szCs w:val="27"/>
          <w:lang w:eastAsia="ru-RU"/>
        </w:rPr>
        <w:t xml:space="preserve">порядок изменения, отзыва и возврата заявок; 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  <w:lang w:eastAsia="ru-RU"/>
        </w:rPr>
        <w:t>з)</w:t>
      </w:r>
      <w:r w:rsidRPr="00AC62F5">
        <w:t xml:space="preserve"> </w:t>
      </w:r>
      <w:r w:rsidRPr="00AC62F5">
        <w:rPr>
          <w:rFonts w:ascii="Times New Roman" w:hAnsi="Times New Roman"/>
          <w:sz w:val="27"/>
          <w:szCs w:val="27"/>
          <w:lang w:eastAsia="ru-RU"/>
        </w:rPr>
        <w:t>порядок отклонения заявок участников отбора, определяющий, в том числе основания для отклонения заявок участников отбора;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  <w:lang w:eastAsia="ru-RU"/>
        </w:rPr>
        <w:t>и</w:t>
      </w:r>
      <w:r w:rsidRPr="00AC62F5">
        <w:rPr>
          <w:rFonts w:ascii="Times New Roman" w:hAnsi="Times New Roman"/>
          <w:sz w:val="27"/>
          <w:szCs w:val="27"/>
        </w:rPr>
        <w:t>) 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подпунктом 2.1.4 настоящего Порядка;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к) описание (дизайн-макет) пункта быстрого питания с приложением макета для оформления пункта быстрого питания.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л) срок, в соответствии с пунктом 2.10 настоящего Порядка, в течение которого участник отбора, признанный получателем субсидии, должен подписать соглашение о предоставлении субсидии.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м) условия признания участника отбора, признанного получателем субсидий, уклонившимся от заключения Соглашения в соответствии с пунктом 2.10.2 настоящего Порядка;</w:t>
      </w:r>
    </w:p>
    <w:p w:rsidR="00704A16" w:rsidRPr="00AC62F5" w:rsidRDefault="00704A16" w:rsidP="00704A16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lastRenderedPageBreak/>
        <w:t>н) дата размещения результатов отбора на официальном сайте, которая не может быть позднее 14 календарного дня, следующего за днём принятия решения о предоставлении/отказе в предоставлении субсидий в соответствии с пунктом 2.9 настоящего Порядка.</w:t>
      </w:r>
    </w:p>
    <w:p w:rsidR="00C8440A" w:rsidRPr="00AC62F5" w:rsidRDefault="00FC18C4" w:rsidP="0024794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1.1.4</w:t>
      </w:r>
      <w:r w:rsidR="00C8440A" w:rsidRPr="00AC62F5">
        <w:rPr>
          <w:rFonts w:ascii="Times New Roman" w:hAnsi="Times New Roman"/>
          <w:sz w:val="27"/>
          <w:szCs w:val="27"/>
        </w:rPr>
        <w:t>. в абзаце 7 пункта 2.1. слова «начиная с 1 января 2025 года» исключить;</w:t>
      </w:r>
    </w:p>
    <w:p w:rsidR="00D750AF" w:rsidRPr="00AC62F5" w:rsidRDefault="00D750AF" w:rsidP="0024794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 xml:space="preserve">1.1.5. абзац 8 пункта 2.1. </w:t>
      </w:r>
      <w:r w:rsidR="006D7771" w:rsidRPr="00AC62F5">
        <w:rPr>
          <w:rFonts w:ascii="Times New Roman" w:hAnsi="Times New Roman"/>
          <w:sz w:val="27"/>
          <w:szCs w:val="27"/>
        </w:rPr>
        <w:t>изложить в следующей редакции</w:t>
      </w:r>
      <w:r w:rsidRPr="00AC62F5">
        <w:rPr>
          <w:rFonts w:ascii="Times New Roman" w:hAnsi="Times New Roman"/>
          <w:sz w:val="27"/>
          <w:szCs w:val="27"/>
        </w:rPr>
        <w:t>:</w:t>
      </w:r>
    </w:p>
    <w:p w:rsidR="004D5A6B" w:rsidRPr="00AC62F5" w:rsidRDefault="00D750AF" w:rsidP="004D5A6B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«</w:t>
      </w:r>
      <w:r w:rsidR="004D5A6B" w:rsidRPr="00AC62F5">
        <w:rPr>
          <w:rFonts w:ascii="Times New Roman" w:hAnsi="Times New Roman"/>
          <w:sz w:val="27"/>
          <w:szCs w:val="27"/>
        </w:rPr>
        <w:t xml:space="preserve">Участник отбора вправе обратиться за разъяснениями положений объявления. </w:t>
      </w:r>
    </w:p>
    <w:p w:rsidR="004D5A6B" w:rsidRPr="00AC62F5" w:rsidRDefault="004D5A6B" w:rsidP="002C2022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 xml:space="preserve">Обращение направляется в Уполномоченный </w:t>
      </w:r>
      <w:proofErr w:type="gramStart"/>
      <w:r w:rsidRPr="00AC62F5">
        <w:rPr>
          <w:rFonts w:ascii="Times New Roman" w:hAnsi="Times New Roman"/>
          <w:sz w:val="27"/>
          <w:szCs w:val="27"/>
        </w:rPr>
        <w:t>орган</w:t>
      </w:r>
      <w:proofErr w:type="gramEnd"/>
      <w:r w:rsidRPr="00AC62F5">
        <w:rPr>
          <w:rFonts w:ascii="Times New Roman" w:hAnsi="Times New Roman"/>
          <w:sz w:val="27"/>
          <w:szCs w:val="27"/>
        </w:rPr>
        <w:t xml:space="preserve"> в письменной форме начиная с даты размещения объявления на официальном сайте и не позднее чем за 3 рабочих дней до окончания срока подачи заявок. Уполномоченный орган в течение двух рабочих дней с даты поступления обращения дает разъяснения положений объявления путем направления участнику отбора ответа на его электронную почту и размещает разъяснения положений объявления на официальном сайте</w:t>
      </w:r>
      <w:proofErr w:type="gramStart"/>
      <w:r w:rsidRPr="00AC62F5">
        <w:rPr>
          <w:rFonts w:ascii="Times New Roman" w:hAnsi="Times New Roman"/>
          <w:sz w:val="27"/>
          <w:szCs w:val="27"/>
        </w:rPr>
        <w:t>.»</w:t>
      </w:r>
      <w:r w:rsidR="00CD4AA5" w:rsidRPr="00AC62F5">
        <w:rPr>
          <w:rFonts w:ascii="Times New Roman" w:hAnsi="Times New Roman"/>
          <w:sz w:val="27"/>
          <w:szCs w:val="27"/>
        </w:rPr>
        <w:t>;</w:t>
      </w:r>
      <w:proofErr w:type="gramEnd"/>
    </w:p>
    <w:p w:rsidR="00CD4AA5" w:rsidRPr="00AC62F5" w:rsidRDefault="00B10AF6" w:rsidP="002C2022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1.1.6. абзац 3 пункта 2.3. изложить в</w:t>
      </w:r>
      <w:r w:rsidR="00CD4AA5" w:rsidRPr="00AC62F5">
        <w:rPr>
          <w:rFonts w:ascii="Times New Roman" w:hAnsi="Times New Roman"/>
          <w:sz w:val="27"/>
          <w:szCs w:val="27"/>
        </w:rPr>
        <w:t xml:space="preserve"> следующ</w:t>
      </w:r>
      <w:r w:rsidRPr="00AC62F5">
        <w:rPr>
          <w:rFonts w:ascii="Times New Roman" w:hAnsi="Times New Roman"/>
          <w:sz w:val="27"/>
          <w:szCs w:val="27"/>
        </w:rPr>
        <w:t>ей</w:t>
      </w:r>
      <w:r w:rsidR="00CD4AA5" w:rsidRPr="00AC62F5">
        <w:rPr>
          <w:rFonts w:ascii="Times New Roman" w:hAnsi="Times New Roman"/>
          <w:sz w:val="27"/>
          <w:szCs w:val="27"/>
        </w:rPr>
        <w:t xml:space="preserve"> </w:t>
      </w:r>
      <w:r w:rsidRPr="00AC62F5">
        <w:rPr>
          <w:rFonts w:ascii="Times New Roman" w:hAnsi="Times New Roman"/>
          <w:sz w:val="27"/>
          <w:szCs w:val="27"/>
        </w:rPr>
        <w:t>редакции</w:t>
      </w:r>
      <w:r w:rsidR="00CD4AA5" w:rsidRPr="00AC62F5">
        <w:rPr>
          <w:rFonts w:ascii="Times New Roman" w:hAnsi="Times New Roman"/>
          <w:sz w:val="27"/>
          <w:szCs w:val="27"/>
        </w:rPr>
        <w:t>:</w:t>
      </w:r>
    </w:p>
    <w:p w:rsidR="00CD4AA5" w:rsidRPr="00AC62F5" w:rsidRDefault="00CD4AA5" w:rsidP="00CD4AA5">
      <w:pPr>
        <w:pStyle w:val="af2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«</w:t>
      </w:r>
      <w:r w:rsidRPr="00AC62F5">
        <w:rPr>
          <w:rFonts w:ascii="Times New Roman" w:hAnsi="Times New Roman"/>
          <w:bCs/>
          <w:sz w:val="27"/>
          <w:szCs w:val="27"/>
        </w:rPr>
        <w:t>Заявка с пакетом документов представляются в одном экземпляре в печатном виде на бумажном носителе Организатору отбора. Участник отбора вправе подать только одну заявку. Расходы участника отбора, связанные с подготовкой и подачей заявки, не возмещаются.</w:t>
      </w:r>
    </w:p>
    <w:p w:rsidR="00CD4AA5" w:rsidRPr="00AC62F5" w:rsidRDefault="00CD4AA5" w:rsidP="00CD4AA5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 xml:space="preserve">Представленные документы в составе заявки 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серьезных повреждений, не позволяющих однозначно истолковать содержание таких документов. </w:t>
      </w:r>
    </w:p>
    <w:p w:rsidR="00CD4AA5" w:rsidRPr="00AC62F5" w:rsidRDefault="00CD4AA5" w:rsidP="00CD4AA5">
      <w:pPr>
        <w:pStyle w:val="af2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Документы должны быть подписаны, а копии документов заверены подписью руководителя или иного уполномоченного лица участника отбора и оттиском печати участника отбора (при наличии).</w:t>
      </w:r>
    </w:p>
    <w:p w:rsidR="00CD4AA5" w:rsidRPr="00AC62F5" w:rsidRDefault="00CD4AA5" w:rsidP="00CD4AA5">
      <w:pPr>
        <w:pStyle w:val="af2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AC62F5">
        <w:rPr>
          <w:rFonts w:ascii="Times New Roman" w:hAnsi="Times New Roman"/>
          <w:bCs/>
          <w:sz w:val="27"/>
          <w:szCs w:val="27"/>
        </w:rPr>
        <w:t>Ответственность за достоверность и полноту сведений, указанных в заявке и документах для предоставления субсидии, возлагается на участника отбора</w:t>
      </w:r>
      <w:proofErr w:type="gramStart"/>
      <w:r w:rsidRPr="00AC62F5">
        <w:rPr>
          <w:rFonts w:ascii="Times New Roman" w:hAnsi="Times New Roman"/>
          <w:bCs/>
          <w:sz w:val="27"/>
          <w:szCs w:val="27"/>
        </w:rPr>
        <w:t>.»;</w:t>
      </w:r>
      <w:proofErr w:type="gramEnd"/>
    </w:p>
    <w:p w:rsidR="00CD4AA5" w:rsidRPr="00AC62F5" w:rsidRDefault="00C52E9C" w:rsidP="00CD4AA5">
      <w:pPr>
        <w:pStyle w:val="af2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AC62F5">
        <w:rPr>
          <w:rFonts w:ascii="Times New Roman" w:hAnsi="Times New Roman"/>
          <w:bCs/>
          <w:sz w:val="27"/>
          <w:szCs w:val="27"/>
        </w:rPr>
        <w:t>1.1.7. пункт 2.4. изложить в следующей редакции:</w:t>
      </w:r>
    </w:p>
    <w:p w:rsidR="00BF69A5" w:rsidRPr="00AC62F5" w:rsidRDefault="00BF69A5" w:rsidP="00BF69A5">
      <w:pPr>
        <w:pStyle w:val="af2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AC62F5">
        <w:rPr>
          <w:rFonts w:ascii="Times New Roman" w:hAnsi="Times New Roman"/>
          <w:bCs/>
          <w:sz w:val="27"/>
          <w:szCs w:val="27"/>
        </w:rPr>
        <w:t>«</w:t>
      </w:r>
      <w:r w:rsidRPr="00AC62F5">
        <w:rPr>
          <w:rFonts w:ascii="Times New Roman" w:eastAsia="Times New Roman" w:hAnsi="Times New Roman"/>
          <w:sz w:val="27"/>
          <w:szCs w:val="27"/>
        </w:rPr>
        <w:t>Организатор торгов регистрирует заявки в день предоставления, в порядке их поступления в журнале регистрации заявок (далее – журнал), который должен быть пронумерован, прошнурован, подписан руководителем Организатора отбора, скреплен печатью. Запись регистрационного номера должна включать регистрационный номер поступившего пакета документов, дату и время (часы, минуты) его приема.</w:t>
      </w:r>
    </w:p>
    <w:p w:rsidR="00BF69A5" w:rsidRPr="00AC62F5" w:rsidRDefault="00BF69A5" w:rsidP="00BF69A5">
      <w:pPr>
        <w:pStyle w:val="af2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AC62F5">
        <w:rPr>
          <w:sz w:val="27"/>
          <w:szCs w:val="27"/>
        </w:rPr>
        <w:t xml:space="preserve"> </w:t>
      </w:r>
      <w:r w:rsidRPr="00AC62F5">
        <w:rPr>
          <w:rFonts w:ascii="Times New Roman" w:hAnsi="Times New Roman"/>
          <w:bCs/>
          <w:sz w:val="27"/>
          <w:szCs w:val="27"/>
        </w:rPr>
        <w:t xml:space="preserve">Участник отбора до окончания установленного срока проведения отбора, вправе заменить предоставленные документы путём представления Организатору отбора подписанного участником отбора письменного заявления с приложением документов, подлежащих замене. </w:t>
      </w:r>
    </w:p>
    <w:p w:rsidR="00BF69A5" w:rsidRPr="00AC62F5" w:rsidRDefault="00BF69A5" w:rsidP="00BF69A5">
      <w:pPr>
        <w:pStyle w:val="af2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AC62F5">
        <w:rPr>
          <w:rFonts w:ascii="Times New Roman" w:hAnsi="Times New Roman"/>
          <w:bCs/>
          <w:sz w:val="27"/>
          <w:szCs w:val="27"/>
        </w:rPr>
        <w:t>Датой замены документов является дата регистрации письменного заявления с приложением документов, подлежащих замене в журнале, данная заявка будет считаться вновь поданной.</w:t>
      </w:r>
    </w:p>
    <w:p w:rsidR="00BF69A5" w:rsidRPr="00AC62F5" w:rsidRDefault="00BF69A5" w:rsidP="00BF69A5">
      <w:pPr>
        <w:pStyle w:val="af2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AC62F5">
        <w:rPr>
          <w:rFonts w:ascii="Times New Roman" w:hAnsi="Times New Roman"/>
          <w:bCs/>
          <w:sz w:val="27"/>
          <w:szCs w:val="27"/>
        </w:rPr>
        <w:lastRenderedPageBreak/>
        <w:t>Участник отбора вправе до окончания установленного срока приема документов при проведении отбора, отозвать свои документы путем предоставления Организатору отбора подписанного письменного заявления.</w:t>
      </w:r>
    </w:p>
    <w:p w:rsidR="00BF69A5" w:rsidRPr="00AC62F5" w:rsidRDefault="00BF69A5" w:rsidP="00BF69A5">
      <w:pPr>
        <w:pStyle w:val="af2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AC62F5">
        <w:rPr>
          <w:rFonts w:ascii="Times New Roman" w:hAnsi="Times New Roman"/>
          <w:bCs/>
          <w:sz w:val="27"/>
          <w:szCs w:val="27"/>
        </w:rPr>
        <w:t>Организатор отбора возвращает заявку участнику отбора с соответствующей записью о возврате в журнале регистрации.</w:t>
      </w:r>
    </w:p>
    <w:p w:rsidR="00BF69A5" w:rsidRPr="00AC62F5" w:rsidRDefault="00BF69A5" w:rsidP="00BF69A5">
      <w:pPr>
        <w:pStyle w:val="af2"/>
        <w:jc w:val="both"/>
        <w:rPr>
          <w:rFonts w:ascii="Times New Roman" w:hAnsi="Times New Roman"/>
          <w:sz w:val="27"/>
          <w:szCs w:val="27"/>
        </w:rPr>
      </w:pPr>
      <w:r w:rsidRPr="00AC62F5">
        <w:t xml:space="preserve">           </w:t>
      </w:r>
      <w:r w:rsidRPr="00AC62F5">
        <w:rPr>
          <w:rFonts w:ascii="Times New Roman" w:hAnsi="Times New Roman"/>
          <w:sz w:val="27"/>
          <w:szCs w:val="27"/>
        </w:rPr>
        <w:t xml:space="preserve">Заявление об </w:t>
      </w:r>
      <w:proofErr w:type="gramStart"/>
      <w:r w:rsidRPr="00AC62F5">
        <w:rPr>
          <w:rFonts w:ascii="Times New Roman" w:hAnsi="Times New Roman"/>
          <w:sz w:val="27"/>
          <w:szCs w:val="27"/>
        </w:rPr>
        <w:t>отзыве</w:t>
      </w:r>
      <w:proofErr w:type="gramEnd"/>
      <w:r w:rsidRPr="00AC62F5">
        <w:rPr>
          <w:rFonts w:ascii="Times New Roman" w:hAnsi="Times New Roman"/>
          <w:sz w:val="27"/>
          <w:szCs w:val="27"/>
        </w:rPr>
        <w:t xml:space="preserve"> или изменении заявки участник отбора направляет Организатору отбора на бумажном носителе по адресу: 162840, Вологодская обл., г. Устюжна, ул. Карла Маркса, д.5.»;</w:t>
      </w:r>
    </w:p>
    <w:p w:rsidR="00BF69A5" w:rsidRPr="00AC62F5" w:rsidRDefault="009A35C9" w:rsidP="00BF69A5">
      <w:pPr>
        <w:pStyle w:val="af2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ab/>
        <w:t>1.1.8. пункт 2.5 дополнить словами:</w:t>
      </w:r>
    </w:p>
    <w:p w:rsidR="009A35C9" w:rsidRPr="00AC62F5" w:rsidRDefault="009A35C9" w:rsidP="009A35C9">
      <w:pPr>
        <w:pStyle w:val="s1"/>
        <w:shd w:val="clear" w:color="auto" w:fill="FFFFFF"/>
        <w:spacing w:before="0" w:after="0"/>
        <w:ind w:firstLine="709"/>
        <w:jc w:val="both"/>
        <w:rPr>
          <w:sz w:val="27"/>
          <w:szCs w:val="27"/>
        </w:rPr>
      </w:pPr>
      <w:r w:rsidRPr="00AC62F5">
        <w:rPr>
          <w:sz w:val="27"/>
          <w:szCs w:val="27"/>
        </w:rPr>
        <w:t xml:space="preserve">«Проведение отбора может быть отменено Организатором отбора до даты окончания срока приема документов, указанного в информационном сообщении о проведении отбора, в случае уменьшения администрации округа ранее доведенных лимитов бюджетных обязательств, приводящего к невозможности проведения отбора и предоставления субсидии. </w:t>
      </w:r>
    </w:p>
    <w:p w:rsidR="009A35C9" w:rsidRPr="00AC62F5" w:rsidRDefault="009A35C9" w:rsidP="009A35C9">
      <w:pPr>
        <w:pStyle w:val="s1"/>
        <w:shd w:val="clear" w:color="auto" w:fill="FFFFFF"/>
        <w:spacing w:before="0" w:after="0"/>
        <w:ind w:firstLine="709"/>
        <w:jc w:val="both"/>
        <w:rPr>
          <w:sz w:val="27"/>
          <w:szCs w:val="27"/>
        </w:rPr>
      </w:pPr>
      <w:r w:rsidRPr="00AC62F5">
        <w:rPr>
          <w:sz w:val="27"/>
          <w:szCs w:val="27"/>
        </w:rPr>
        <w:t>Информационное сообщение об отмене отбора размещается уполномоченным органом на официальном сайте Устюженского муниципального округа в информационно-телекоммуникационной сети «Интернет» (https://35ustyuzhenskij.gosuslugi.ru) и содержит информацию о причинах отмены отбора.</w:t>
      </w:r>
    </w:p>
    <w:p w:rsidR="009A35C9" w:rsidRPr="00AC62F5" w:rsidRDefault="009A35C9" w:rsidP="009A35C9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Отбор считается отмененным с момента размещения информационного сообщения о его отмене на официальном сайте</w:t>
      </w:r>
      <w:r w:rsidRPr="00AC62F5">
        <w:rPr>
          <w:rFonts w:ascii="Times New Roman" w:hAnsi="Times New Roman"/>
        </w:rPr>
        <w:t xml:space="preserve"> </w:t>
      </w:r>
      <w:r w:rsidRPr="00AC62F5">
        <w:rPr>
          <w:rFonts w:ascii="Times New Roman" w:hAnsi="Times New Roman"/>
          <w:sz w:val="27"/>
          <w:szCs w:val="27"/>
        </w:rPr>
        <w:t>Устюженского муниципального округа</w:t>
      </w:r>
      <w:r w:rsidRPr="00AC62F5">
        <w:rPr>
          <w:rFonts w:ascii="Times New Roman" w:hAnsi="Times New Roman"/>
        </w:rPr>
        <w:t xml:space="preserve"> </w:t>
      </w:r>
      <w:r w:rsidRPr="00AC62F5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 (</w:t>
      </w:r>
      <w:hyperlink r:id="rId10" w:history="1">
        <w:r w:rsidR="00D21A3E" w:rsidRPr="00AC62F5">
          <w:rPr>
            <w:rStyle w:val="af"/>
            <w:rFonts w:ascii="Times New Roman" w:hAnsi="Times New Roman"/>
            <w:sz w:val="27"/>
            <w:szCs w:val="27"/>
          </w:rPr>
          <w:t>https://35ustyuzhenskij.gosuslugi.ru).»</w:t>
        </w:r>
      </w:hyperlink>
      <w:r w:rsidRPr="00AC62F5">
        <w:rPr>
          <w:rFonts w:ascii="Times New Roman" w:hAnsi="Times New Roman"/>
          <w:sz w:val="27"/>
          <w:szCs w:val="27"/>
        </w:rPr>
        <w:t>;</w:t>
      </w:r>
    </w:p>
    <w:p w:rsidR="00D21A3E" w:rsidRPr="00AC62F5" w:rsidRDefault="00D21A3E" w:rsidP="009A35C9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1.1.9. абзац 7 пункта 2.6. дополнить словами:</w:t>
      </w:r>
    </w:p>
    <w:p w:rsidR="00D21A3E" w:rsidRPr="00AC62F5" w:rsidRDefault="00D21A3E" w:rsidP="00D21A3E">
      <w:pPr>
        <w:pStyle w:val="ad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«В протоколе указывается:</w:t>
      </w:r>
    </w:p>
    <w:p w:rsidR="00D21A3E" w:rsidRPr="00AC62F5" w:rsidRDefault="00D21A3E" w:rsidP="00D21A3E">
      <w:pPr>
        <w:pStyle w:val="ad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- дата, время и место проведения рассмотрения заявок;</w:t>
      </w:r>
    </w:p>
    <w:p w:rsidR="00D21A3E" w:rsidRPr="00AC62F5" w:rsidRDefault="00D21A3E" w:rsidP="00D21A3E">
      <w:pPr>
        <w:pStyle w:val="ad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- дата, время и место оценки заявок (в случае поведения конкурса);</w:t>
      </w:r>
    </w:p>
    <w:p w:rsidR="00D21A3E" w:rsidRPr="00AC62F5" w:rsidRDefault="00D21A3E" w:rsidP="00D21A3E">
      <w:pPr>
        <w:pStyle w:val="ad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 xml:space="preserve">- информация об </w:t>
      </w:r>
      <w:proofErr w:type="gramStart"/>
      <w:r w:rsidRPr="00AC62F5">
        <w:rPr>
          <w:rFonts w:ascii="Times New Roman" w:hAnsi="Times New Roman"/>
          <w:sz w:val="27"/>
          <w:szCs w:val="27"/>
        </w:rPr>
        <w:t>участниках</w:t>
      </w:r>
      <w:proofErr w:type="gramEnd"/>
      <w:r w:rsidRPr="00AC62F5">
        <w:rPr>
          <w:rFonts w:ascii="Times New Roman" w:hAnsi="Times New Roman"/>
          <w:sz w:val="27"/>
          <w:szCs w:val="27"/>
        </w:rPr>
        <w:t xml:space="preserve"> отбора, заявки которых были рассмотрены;</w:t>
      </w:r>
    </w:p>
    <w:p w:rsidR="00D21A3E" w:rsidRPr="00AC62F5" w:rsidRDefault="00D21A3E" w:rsidP="00D21A3E">
      <w:pPr>
        <w:pStyle w:val="ad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 xml:space="preserve">- информация об </w:t>
      </w:r>
      <w:proofErr w:type="gramStart"/>
      <w:r w:rsidRPr="00AC62F5">
        <w:rPr>
          <w:rFonts w:ascii="Times New Roman" w:hAnsi="Times New Roman"/>
          <w:sz w:val="27"/>
          <w:szCs w:val="27"/>
        </w:rPr>
        <w:t>участниках</w:t>
      </w:r>
      <w:proofErr w:type="gramEnd"/>
      <w:r w:rsidRPr="00AC62F5">
        <w:rPr>
          <w:rFonts w:ascii="Times New Roman" w:hAnsi="Times New Roman"/>
          <w:sz w:val="27"/>
          <w:szCs w:val="27"/>
        </w:rPr>
        <w:t xml:space="preserve">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21A3E" w:rsidRPr="00AC62F5" w:rsidRDefault="00D21A3E" w:rsidP="00D21A3E">
      <w:pPr>
        <w:pStyle w:val="ad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 xml:space="preserve">Наименование получателя (получателей) субсидии, с которыми заключается соглашение и размер </w:t>
      </w:r>
      <w:proofErr w:type="gramStart"/>
      <w:r w:rsidRPr="00AC62F5">
        <w:rPr>
          <w:rFonts w:ascii="Times New Roman" w:hAnsi="Times New Roman"/>
          <w:sz w:val="27"/>
          <w:szCs w:val="27"/>
        </w:rPr>
        <w:t>предоставляемой</w:t>
      </w:r>
      <w:proofErr w:type="gramEnd"/>
      <w:r w:rsidRPr="00AC62F5">
        <w:rPr>
          <w:rFonts w:ascii="Times New Roman" w:hAnsi="Times New Roman"/>
          <w:sz w:val="27"/>
          <w:szCs w:val="27"/>
        </w:rPr>
        <w:t xml:space="preserve"> ему субсидии.»;</w:t>
      </w:r>
    </w:p>
    <w:p w:rsidR="007B5740" w:rsidRPr="00AC62F5" w:rsidRDefault="007B5740" w:rsidP="00D21A3E">
      <w:pPr>
        <w:pStyle w:val="ad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1.1.10. пункт 2.9. изложить в следующей редакции:</w:t>
      </w:r>
    </w:p>
    <w:p w:rsidR="007B5740" w:rsidRPr="00AC62F5" w:rsidRDefault="007B5740" w:rsidP="007B5740">
      <w:pPr>
        <w:pStyle w:val="ab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proofErr w:type="gramStart"/>
      <w:r w:rsidRPr="00AC62F5">
        <w:rPr>
          <w:sz w:val="27"/>
          <w:szCs w:val="27"/>
        </w:rPr>
        <w:t>«Результаты рассмотрения заявок участников отбора заносятся в протокол подведения итогов отбора, который подлежит размещению на официальном сайте Устюженского муниципального округа  Вологодской области в информационно-телекоммуникационной сети «Интернет» (</w:t>
      </w:r>
      <w:hyperlink r:id="rId11" w:history="1">
        <w:r w:rsidRPr="00AC62F5">
          <w:rPr>
            <w:rStyle w:val="af"/>
            <w:color w:val="auto"/>
            <w:sz w:val="27"/>
            <w:szCs w:val="27"/>
            <w:u w:val="none"/>
          </w:rPr>
          <w:t>https://35ustyuzhenskij.gosuslugi.ru</w:t>
        </w:r>
      </w:hyperlink>
      <w:r w:rsidRPr="00AC62F5">
        <w:rPr>
          <w:sz w:val="27"/>
          <w:szCs w:val="27"/>
        </w:rPr>
        <w:t>), не позднее 14-го календарного дня, следующего за днем определения итогов  отбора, и включает сведения, указанные в подпункте «г» пункта 22 Общих требований к нормативным правовым актам, муниципальным правовым актам, регулирующим</w:t>
      </w:r>
      <w:proofErr w:type="gramEnd"/>
      <w:r w:rsidRPr="00AC62F5">
        <w:rPr>
          <w:sz w:val="27"/>
          <w:szCs w:val="27"/>
        </w:rPr>
        <w:t xml:space="preserve"> предоставление субсидий на доставку товаров в социально значимые магазины,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Pr="00AC62F5">
        <w:rPr>
          <w:sz w:val="27"/>
          <w:szCs w:val="27"/>
        </w:rPr>
        <w:lastRenderedPageBreak/>
        <w:t>работ, услуг, утвержденных постановлением Правительства Российской Федерации от 25.10.2023 № 1782.</w:t>
      </w:r>
      <w:r w:rsidR="002C6812">
        <w:rPr>
          <w:sz w:val="27"/>
          <w:szCs w:val="27"/>
        </w:rPr>
        <w:t>».</w:t>
      </w:r>
    </w:p>
    <w:p w:rsidR="007B5740" w:rsidRPr="00AC62F5" w:rsidRDefault="007B5740" w:rsidP="007B5740">
      <w:pPr>
        <w:pStyle w:val="ab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</w:p>
    <w:p w:rsidR="00CD2633" w:rsidRPr="00AC62F5" w:rsidRDefault="00D12540" w:rsidP="003C36A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2F5">
        <w:rPr>
          <w:rFonts w:ascii="Times New Roman" w:hAnsi="Times New Roman"/>
          <w:sz w:val="27"/>
          <w:szCs w:val="27"/>
        </w:rPr>
        <w:t>2</w:t>
      </w:r>
      <w:r w:rsidR="003D3402" w:rsidRPr="00AC62F5">
        <w:rPr>
          <w:rFonts w:ascii="Times New Roman" w:hAnsi="Times New Roman"/>
          <w:sz w:val="27"/>
          <w:szCs w:val="27"/>
        </w:rPr>
        <w:t xml:space="preserve">. </w:t>
      </w:r>
      <w:r w:rsidR="00CD2633" w:rsidRPr="00AC62F5">
        <w:rPr>
          <w:rFonts w:ascii="Times New Roman" w:hAnsi="Times New Roman"/>
          <w:sz w:val="27"/>
          <w:szCs w:val="27"/>
        </w:rPr>
        <w:t>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A01CE1" w:rsidRPr="00AC62F5" w:rsidRDefault="00A01CE1" w:rsidP="003C36AA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3C36AA" w:rsidRPr="00AC62F5" w:rsidRDefault="003C36AA" w:rsidP="003C36AA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DD4EA1" w:rsidRPr="00AC62F5" w:rsidRDefault="00E73467" w:rsidP="003C36AA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AC62F5">
        <w:rPr>
          <w:sz w:val="27"/>
          <w:szCs w:val="27"/>
        </w:rPr>
        <w:t>Глава Устюженского</w:t>
      </w:r>
    </w:p>
    <w:p w:rsidR="00E73467" w:rsidRPr="00DD4EA1" w:rsidRDefault="00DD4EA1" w:rsidP="003C36AA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AC62F5">
        <w:rPr>
          <w:sz w:val="27"/>
          <w:szCs w:val="27"/>
        </w:rPr>
        <w:t>м</w:t>
      </w:r>
      <w:r w:rsidR="00E73467" w:rsidRPr="00AC62F5">
        <w:rPr>
          <w:sz w:val="27"/>
          <w:szCs w:val="27"/>
        </w:rPr>
        <w:t>униципального</w:t>
      </w:r>
      <w:r w:rsidRPr="00AC62F5">
        <w:rPr>
          <w:sz w:val="27"/>
          <w:szCs w:val="27"/>
        </w:rPr>
        <w:t xml:space="preserve"> </w:t>
      </w:r>
      <w:r w:rsidR="00E73467" w:rsidRPr="00AC62F5">
        <w:rPr>
          <w:sz w:val="27"/>
          <w:szCs w:val="27"/>
        </w:rPr>
        <w:t>округа</w:t>
      </w:r>
      <w:r w:rsidRPr="00AC62F5">
        <w:rPr>
          <w:sz w:val="27"/>
          <w:szCs w:val="27"/>
        </w:rPr>
        <w:t xml:space="preserve">                                                                        </w:t>
      </w:r>
      <w:r w:rsidR="00315098" w:rsidRPr="00AC62F5">
        <w:rPr>
          <w:sz w:val="27"/>
          <w:szCs w:val="27"/>
        </w:rPr>
        <w:t>Л.Р</w:t>
      </w:r>
      <w:r w:rsidR="00315098" w:rsidRPr="00DD4EA1">
        <w:rPr>
          <w:sz w:val="27"/>
          <w:szCs w:val="27"/>
        </w:rPr>
        <w:t>. Богданова</w:t>
      </w:r>
    </w:p>
    <w:p w:rsidR="00E73467" w:rsidRPr="004E3030" w:rsidRDefault="00E73467" w:rsidP="00E73467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  <w:sectPr w:rsidR="00E73467" w:rsidRPr="004E3030" w:rsidSect="007A344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21225" w:rsidRDefault="00221225" w:rsidP="00AC62F5">
      <w:pPr>
        <w:pStyle w:val="ad"/>
        <w:autoSpaceDE w:val="0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sectPr w:rsidR="00221225" w:rsidSect="00413F2A">
      <w:footerReference w:type="default" r:id="rId12"/>
      <w:pgSz w:w="11905" w:h="16838" w:code="9"/>
      <w:pgMar w:top="851" w:right="709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48" w:rsidRDefault="00536348" w:rsidP="00565236">
      <w:pPr>
        <w:spacing w:after="0" w:line="240" w:lineRule="auto"/>
      </w:pPr>
      <w:r>
        <w:separator/>
      </w:r>
    </w:p>
  </w:endnote>
  <w:endnote w:type="continuationSeparator" w:id="0">
    <w:p w:rsidR="00536348" w:rsidRDefault="00536348" w:rsidP="0056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27" w:rsidRDefault="003B0E27" w:rsidP="007E663F">
    <w:pPr>
      <w:pStyle w:val="a7"/>
      <w:spacing w:after="0"/>
      <w:jc w:val="center"/>
    </w:pPr>
  </w:p>
  <w:p w:rsidR="003B0E27" w:rsidRDefault="003B0E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48" w:rsidRDefault="00536348" w:rsidP="00565236">
      <w:pPr>
        <w:spacing w:after="0" w:line="240" w:lineRule="auto"/>
      </w:pPr>
      <w:r>
        <w:separator/>
      </w:r>
    </w:p>
  </w:footnote>
  <w:footnote w:type="continuationSeparator" w:id="0">
    <w:p w:rsidR="00536348" w:rsidRDefault="00536348" w:rsidP="0056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F568C9"/>
    <w:multiLevelType w:val="hybridMultilevel"/>
    <w:tmpl w:val="221623A8"/>
    <w:lvl w:ilvl="0" w:tplc="4484D35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D5142"/>
    <w:multiLevelType w:val="hybridMultilevel"/>
    <w:tmpl w:val="A4D4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4664D"/>
    <w:multiLevelType w:val="hybridMultilevel"/>
    <w:tmpl w:val="03DC7C96"/>
    <w:lvl w:ilvl="0" w:tplc="BCA82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5">
    <w:nsid w:val="361740E8"/>
    <w:multiLevelType w:val="hybridMultilevel"/>
    <w:tmpl w:val="519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80D4D"/>
    <w:multiLevelType w:val="hybridMultilevel"/>
    <w:tmpl w:val="0EB0BB4E"/>
    <w:lvl w:ilvl="0" w:tplc="30CC8BA8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3DEAC1FA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05A00FCA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3996B59C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C3EA6534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064E2A36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B0D2095A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0B507138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D056043C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7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61983DC3"/>
    <w:multiLevelType w:val="hybridMultilevel"/>
    <w:tmpl w:val="0B20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219"/>
    <w:rsid w:val="00000399"/>
    <w:rsid w:val="000008D6"/>
    <w:rsid w:val="00010BA2"/>
    <w:rsid w:val="0002055E"/>
    <w:rsid w:val="00020B79"/>
    <w:rsid w:val="0002497C"/>
    <w:rsid w:val="00026612"/>
    <w:rsid w:val="0003237F"/>
    <w:rsid w:val="00033E29"/>
    <w:rsid w:val="00035765"/>
    <w:rsid w:val="00036C0A"/>
    <w:rsid w:val="00037841"/>
    <w:rsid w:val="00040950"/>
    <w:rsid w:val="000463A0"/>
    <w:rsid w:val="000504A7"/>
    <w:rsid w:val="0006205B"/>
    <w:rsid w:val="00062965"/>
    <w:rsid w:val="00076766"/>
    <w:rsid w:val="0008518D"/>
    <w:rsid w:val="00086FED"/>
    <w:rsid w:val="00093C6F"/>
    <w:rsid w:val="00094767"/>
    <w:rsid w:val="00095D40"/>
    <w:rsid w:val="00096157"/>
    <w:rsid w:val="000A237F"/>
    <w:rsid w:val="000A2992"/>
    <w:rsid w:val="000A2AC8"/>
    <w:rsid w:val="000A2FA1"/>
    <w:rsid w:val="000A4C69"/>
    <w:rsid w:val="000A5AC7"/>
    <w:rsid w:val="000A7FE2"/>
    <w:rsid w:val="000B26A4"/>
    <w:rsid w:val="000B6AEA"/>
    <w:rsid w:val="000C0247"/>
    <w:rsid w:val="000C135E"/>
    <w:rsid w:val="000C1C97"/>
    <w:rsid w:val="000C76D6"/>
    <w:rsid w:val="000C7EF7"/>
    <w:rsid w:val="000D0F1D"/>
    <w:rsid w:val="000D2FCE"/>
    <w:rsid w:val="000E20D2"/>
    <w:rsid w:val="000E211F"/>
    <w:rsid w:val="000E3447"/>
    <w:rsid w:val="000E708F"/>
    <w:rsid w:val="000F1B2E"/>
    <w:rsid w:val="000F37CC"/>
    <w:rsid w:val="000F38A5"/>
    <w:rsid w:val="000F4423"/>
    <w:rsid w:val="000F6EAF"/>
    <w:rsid w:val="00123824"/>
    <w:rsid w:val="0012578C"/>
    <w:rsid w:val="001303EC"/>
    <w:rsid w:val="00137B36"/>
    <w:rsid w:val="0014039B"/>
    <w:rsid w:val="0015245F"/>
    <w:rsid w:val="00153E26"/>
    <w:rsid w:val="0015650F"/>
    <w:rsid w:val="00157480"/>
    <w:rsid w:val="00162C21"/>
    <w:rsid w:val="0016355E"/>
    <w:rsid w:val="00170FA7"/>
    <w:rsid w:val="00171F34"/>
    <w:rsid w:val="001731A3"/>
    <w:rsid w:val="00173398"/>
    <w:rsid w:val="0017634D"/>
    <w:rsid w:val="001769D3"/>
    <w:rsid w:val="00180944"/>
    <w:rsid w:val="00186296"/>
    <w:rsid w:val="00186D71"/>
    <w:rsid w:val="00196B51"/>
    <w:rsid w:val="001979AC"/>
    <w:rsid w:val="001A045C"/>
    <w:rsid w:val="001A473A"/>
    <w:rsid w:val="001A6BD5"/>
    <w:rsid w:val="001A7121"/>
    <w:rsid w:val="001B0467"/>
    <w:rsid w:val="001B1BB0"/>
    <w:rsid w:val="001B301E"/>
    <w:rsid w:val="001B39AB"/>
    <w:rsid w:val="001B550F"/>
    <w:rsid w:val="001C2DD9"/>
    <w:rsid w:val="001C3B47"/>
    <w:rsid w:val="001C7BDE"/>
    <w:rsid w:val="001D6E72"/>
    <w:rsid w:val="001D787A"/>
    <w:rsid w:val="001E06DA"/>
    <w:rsid w:val="001E087E"/>
    <w:rsid w:val="001E1F3B"/>
    <w:rsid w:val="001F01FE"/>
    <w:rsid w:val="001F1DAA"/>
    <w:rsid w:val="001F282F"/>
    <w:rsid w:val="001F3330"/>
    <w:rsid w:val="001F4AF1"/>
    <w:rsid w:val="001F6E85"/>
    <w:rsid w:val="002000B3"/>
    <w:rsid w:val="0021087D"/>
    <w:rsid w:val="00211BC9"/>
    <w:rsid w:val="00212015"/>
    <w:rsid w:val="00212B0C"/>
    <w:rsid w:val="00214D13"/>
    <w:rsid w:val="00215188"/>
    <w:rsid w:val="00221225"/>
    <w:rsid w:val="002212BC"/>
    <w:rsid w:val="00225A84"/>
    <w:rsid w:val="00230C01"/>
    <w:rsid w:val="00231352"/>
    <w:rsid w:val="0023188D"/>
    <w:rsid w:val="00231953"/>
    <w:rsid w:val="002319FF"/>
    <w:rsid w:val="0023657F"/>
    <w:rsid w:val="0023662B"/>
    <w:rsid w:val="00243258"/>
    <w:rsid w:val="00247949"/>
    <w:rsid w:val="00247D41"/>
    <w:rsid w:val="00252F99"/>
    <w:rsid w:val="002535DD"/>
    <w:rsid w:val="00254307"/>
    <w:rsid w:val="002557DE"/>
    <w:rsid w:val="00272F62"/>
    <w:rsid w:val="002743F2"/>
    <w:rsid w:val="0027715A"/>
    <w:rsid w:val="00282958"/>
    <w:rsid w:val="00290849"/>
    <w:rsid w:val="00291895"/>
    <w:rsid w:val="002920D5"/>
    <w:rsid w:val="00294E2D"/>
    <w:rsid w:val="00295668"/>
    <w:rsid w:val="00295F98"/>
    <w:rsid w:val="002A0BA7"/>
    <w:rsid w:val="002A31F5"/>
    <w:rsid w:val="002A37DB"/>
    <w:rsid w:val="002A526B"/>
    <w:rsid w:val="002B12DF"/>
    <w:rsid w:val="002B3C7F"/>
    <w:rsid w:val="002B7B56"/>
    <w:rsid w:val="002C0E60"/>
    <w:rsid w:val="002C2022"/>
    <w:rsid w:val="002C2C35"/>
    <w:rsid w:val="002C4A34"/>
    <w:rsid w:val="002C61E8"/>
    <w:rsid w:val="002C65B1"/>
    <w:rsid w:val="002C6812"/>
    <w:rsid w:val="002C6892"/>
    <w:rsid w:val="002E05AC"/>
    <w:rsid w:val="002E4503"/>
    <w:rsid w:val="002E6578"/>
    <w:rsid w:val="002E6EA1"/>
    <w:rsid w:val="002E729E"/>
    <w:rsid w:val="002E7B37"/>
    <w:rsid w:val="002F0ADF"/>
    <w:rsid w:val="002F133A"/>
    <w:rsid w:val="002F14A4"/>
    <w:rsid w:val="002F2E4D"/>
    <w:rsid w:val="002F3294"/>
    <w:rsid w:val="00305285"/>
    <w:rsid w:val="00306C16"/>
    <w:rsid w:val="00311F8A"/>
    <w:rsid w:val="003131AC"/>
    <w:rsid w:val="00314131"/>
    <w:rsid w:val="0031446D"/>
    <w:rsid w:val="00315098"/>
    <w:rsid w:val="0031581C"/>
    <w:rsid w:val="00316D15"/>
    <w:rsid w:val="003202F4"/>
    <w:rsid w:val="003274C2"/>
    <w:rsid w:val="00341BB4"/>
    <w:rsid w:val="00344131"/>
    <w:rsid w:val="00344338"/>
    <w:rsid w:val="003503A2"/>
    <w:rsid w:val="003506F7"/>
    <w:rsid w:val="00350FF2"/>
    <w:rsid w:val="00353144"/>
    <w:rsid w:val="00357919"/>
    <w:rsid w:val="00362182"/>
    <w:rsid w:val="003657A9"/>
    <w:rsid w:val="00370BFF"/>
    <w:rsid w:val="00374F48"/>
    <w:rsid w:val="00376D1C"/>
    <w:rsid w:val="003800AC"/>
    <w:rsid w:val="003815BD"/>
    <w:rsid w:val="003817DB"/>
    <w:rsid w:val="00383ADF"/>
    <w:rsid w:val="00387D4C"/>
    <w:rsid w:val="00395710"/>
    <w:rsid w:val="003A0604"/>
    <w:rsid w:val="003A1CF2"/>
    <w:rsid w:val="003A284B"/>
    <w:rsid w:val="003A3C69"/>
    <w:rsid w:val="003A445F"/>
    <w:rsid w:val="003A614C"/>
    <w:rsid w:val="003B0199"/>
    <w:rsid w:val="003B0E27"/>
    <w:rsid w:val="003B0EAA"/>
    <w:rsid w:val="003B1B46"/>
    <w:rsid w:val="003B39D2"/>
    <w:rsid w:val="003B66B7"/>
    <w:rsid w:val="003B78CA"/>
    <w:rsid w:val="003B7A7E"/>
    <w:rsid w:val="003B7D0B"/>
    <w:rsid w:val="003C028F"/>
    <w:rsid w:val="003C15FE"/>
    <w:rsid w:val="003C36AA"/>
    <w:rsid w:val="003C3E60"/>
    <w:rsid w:val="003C4166"/>
    <w:rsid w:val="003C453A"/>
    <w:rsid w:val="003D3402"/>
    <w:rsid w:val="003D3B90"/>
    <w:rsid w:val="003D65F9"/>
    <w:rsid w:val="003D7740"/>
    <w:rsid w:val="003F0593"/>
    <w:rsid w:val="003F0A35"/>
    <w:rsid w:val="003F53FF"/>
    <w:rsid w:val="003F5C79"/>
    <w:rsid w:val="003F6180"/>
    <w:rsid w:val="003F742B"/>
    <w:rsid w:val="004023C3"/>
    <w:rsid w:val="00404C8F"/>
    <w:rsid w:val="00413F2A"/>
    <w:rsid w:val="0041651E"/>
    <w:rsid w:val="00420E0B"/>
    <w:rsid w:val="0042203E"/>
    <w:rsid w:val="0043331B"/>
    <w:rsid w:val="00436770"/>
    <w:rsid w:val="0043708C"/>
    <w:rsid w:val="004372A3"/>
    <w:rsid w:val="00441FD0"/>
    <w:rsid w:val="0044261A"/>
    <w:rsid w:val="00444839"/>
    <w:rsid w:val="004455B3"/>
    <w:rsid w:val="00447392"/>
    <w:rsid w:val="00452733"/>
    <w:rsid w:val="0045306B"/>
    <w:rsid w:val="00453137"/>
    <w:rsid w:val="004577C9"/>
    <w:rsid w:val="00457F81"/>
    <w:rsid w:val="00461777"/>
    <w:rsid w:val="00465BCB"/>
    <w:rsid w:val="00465C64"/>
    <w:rsid w:val="00467065"/>
    <w:rsid w:val="00467AC6"/>
    <w:rsid w:val="0047375F"/>
    <w:rsid w:val="00475FF5"/>
    <w:rsid w:val="00476443"/>
    <w:rsid w:val="00477FA3"/>
    <w:rsid w:val="0048067B"/>
    <w:rsid w:val="00484C5A"/>
    <w:rsid w:val="00491606"/>
    <w:rsid w:val="004932D4"/>
    <w:rsid w:val="00495CF0"/>
    <w:rsid w:val="004A3E31"/>
    <w:rsid w:val="004A43E5"/>
    <w:rsid w:val="004A4BC2"/>
    <w:rsid w:val="004A6B22"/>
    <w:rsid w:val="004A71ED"/>
    <w:rsid w:val="004B02DB"/>
    <w:rsid w:val="004B2AEC"/>
    <w:rsid w:val="004D0884"/>
    <w:rsid w:val="004D5A6B"/>
    <w:rsid w:val="004D7ED3"/>
    <w:rsid w:val="004E3030"/>
    <w:rsid w:val="004E5A85"/>
    <w:rsid w:val="004E5B20"/>
    <w:rsid w:val="004F0DCA"/>
    <w:rsid w:val="004F0EC9"/>
    <w:rsid w:val="004F0F99"/>
    <w:rsid w:val="004F516D"/>
    <w:rsid w:val="004F5CD2"/>
    <w:rsid w:val="0050611F"/>
    <w:rsid w:val="00506473"/>
    <w:rsid w:val="00506B08"/>
    <w:rsid w:val="0051093C"/>
    <w:rsid w:val="00511223"/>
    <w:rsid w:val="00514687"/>
    <w:rsid w:val="00515D61"/>
    <w:rsid w:val="00517DE4"/>
    <w:rsid w:val="00520283"/>
    <w:rsid w:val="005202D8"/>
    <w:rsid w:val="00520750"/>
    <w:rsid w:val="005318EB"/>
    <w:rsid w:val="00531C1C"/>
    <w:rsid w:val="005320F8"/>
    <w:rsid w:val="00532511"/>
    <w:rsid w:val="00536348"/>
    <w:rsid w:val="00537ECE"/>
    <w:rsid w:val="0054094D"/>
    <w:rsid w:val="00540ABE"/>
    <w:rsid w:val="005419DE"/>
    <w:rsid w:val="00543688"/>
    <w:rsid w:val="00546DB9"/>
    <w:rsid w:val="005472B2"/>
    <w:rsid w:val="005533B7"/>
    <w:rsid w:val="00553A01"/>
    <w:rsid w:val="00561275"/>
    <w:rsid w:val="00563963"/>
    <w:rsid w:val="00565236"/>
    <w:rsid w:val="0056773E"/>
    <w:rsid w:val="00571376"/>
    <w:rsid w:val="005739E4"/>
    <w:rsid w:val="005755A1"/>
    <w:rsid w:val="005758D9"/>
    <w:rsid w:val="00577DCC"/>
    <w:rsid w:val="0058143C"/>
    <w:rsid w:val="00582D8B"/>
    <w:rsid w:val="00586C67"/>
    <w:rsid w:val="0059732F"/>
    <w:rsid w:val="005A17B4"/>
    <w:rsid w:val="005A1909"/>
    <w:rsid w:val="005A1E5E"/>
    <w:rsid w:val="005A2316"/>
    <w:rsid w:val="005A2380"/>
    <w:rsid w:val="005A56C8"/>
    <w:rsid w:val="005A571D"/>
    <w:rsid w:val="005B03DB"/>
    <w:rsid w:val="005B4A30"/>
    <w:rsid w:val="005B52A4"/>
    <w:rsid w:val="005B6FE6"/>
    <w:rsid w:val="005C20C4"/>
    <w:rsid w:val="005C246A"/>
    <w:rsid w:val="005C32D9"/>
    <w:rsid w:val="005C7C0A"/>
    <w:rsid w:val="005D1D2A"/>
    <w:rsid w:val="005D4DD6"/>
    <w:rsid w:val="005D6644"/>
    <w:rsid w:val="005F0EA1"/>
    <w:rsid w:val="005F23DE"/>
    <w:rsid w:val="005F3D2E"/>
    <w:rsid w:val="005F4C61"/>
    <w:rsid w:val="0060626E"/>
    <w:rsid w:val="00612BF1"/>
    <w:rsid w:val="00613B3A"/>
    <w:rsid w:val="00614E0A"/>
    <w:rsid w:val="00614F4C"/>
    <w:rsid w:val="00614F71"/>
    <w:rsid w:val="00615706"/>
    <w:rsid w:val="006167D4"/>
    <w:rsid w:val="00617A33"/>
    <w:rsid w:val="00621BB7"/>
    <w:rsid w:val="00625B53"/>
    <w:rsid w:val="00631F07"/>
    <w:rsid w:val="00632068"/>
    <w:rsid w:val="00632680"/>
    <w:rsid w:val="0063281C"/>
    <w:rsid w:val="006337C5"/>
    <w:rsid w:val="00633D46"/>
    <w:rsid w:val="00635639"/>
    <w:rsid w:val="00636252"/>
    <w:rsid w:val="00636676"/>
    <w:rsid w:val="00641AEF"/>
    <w:rsid w:val="006431BF"/>
    <w:rsid w:val="00643AC0"/>
    <w:rsid w:val="006502C1"/>
    <w:rsid w:val="00652F08"/>
    <w:rsid w:val="0065330C"/>
    <w:rsid w:val="00653B02"/>
    <w:rsid w:val="00654496"/>
    <w:rsid w:val="006544FD"/>
    <w:rsid w:val="00655836"/>
    <w:rsid w:val="00661C36"/>
    <w:rsid w:val="006653E5"/>
    <w:rsid w:val="00670256"/>
    <w:rsid w:val="00677234"/>
    <w:rsid w:val="006805DE"/>
    <w:rsid w:val="00683741"/>
    <w:rsid w:val="006843DB"/>
    <w:rsid w:val="0068506D"/>
    <w:rsid w:val="006930BD"/>
    <w:rsid w:val="006949F0"/>
    <w:rsid w:val="006A3FE3"/>
    <w:rsid w:val="006A5925"/>
    <w:rsid w:val="006B2DEB"/>
    <w:rsid w:val="006B417F"/>
    <w:rsid w:val="006B529F"/>
    <w:rsid w:val="006B7014"/>
    <w:rsid w:val="006B7625"/>
    <w:rsid w:val="006B77E2"/>
    <w:rsid w:val="006C4433"/>
    <w:rsid w:val="006C44B8"/>
    <w:rsid w:val="006C51A2"/>
    <w:rsid w:val="006C7022"/>
    <w:rsid w:val="006D0F78"/>
    <w:rsid w:val="006D7771"/>
    <w:rsid w:val="006E0F64"/>
    <w:rsid w:val="006E1965"/>
    <w:rsid w:val="006E219D"/>
    <w:rsid w:val="006E5E23"/>
    <w:rsid w:val="006E7B62"/>
    <w:rsid w:val="006F07BD"/>
    <w:rsid w:val="006F2230"/>
    <w:rsid w:val="007007BA"/>
    <w:rsid w:val="00704607"/>
    <w:rsid w:val="00704A16"/>
    <w:rsid w:val="007058E2"/>
    <w:rsid w:val="0071028F"/>
    <w:rsid w:val="00711D9F"/>
    <w:rsid w:val="00715995"/>
    <w:rsid w:val="00717A4A"/>
    <w:rsid w:val="007218F4"/>
    <w:rsid w:val="00721DB9"/>
    <w:rsid w:val="00723BA7"/>
    <w:rsid w:val="0072479D"/>
    <w:rsid w:val="00725E2D"/>
    <w:rsid w:val="00730917"/>
    <w:rsid w:val="00741CD3"/>
    <w:rsid w:val="007434DD"/>
    <w:rsid w:val="00744303"/>
    <w:rsid w:val="00744A8A"/>
    <w:rsid w:val="007471C4"/>
    <w:rsid w:val="00752BDC"/>
    <w:rsid w:val="00753E68"/>
    <w:rsid w:val="00755AA4"/>
    <w:rsid w:val="00760EEE"/>
    <w:rsid w:val="007665BF"/>
    <w:rsid w:val="0076696A"/>
    <w:rsid w:val="00767903"/>
    <w:rsid w:val="007709F6"/>
    <w:rsid w:val="00770F2B"/>
    <w:rsid w:val="0077172B"/>
    <w:rsid w:val="00772EF9"/>
    <w:rsid w:val="00773420"/>
    <w:rsid w:val="00775628"/>
    <w:rsid w:val="00791CF3"/>
    <w:rsid w:val="00792DB2"/>
    <w:rsid w:val="0079394C"/>
    <w:rsid w:val="00794001"/>
    <w:rsid w:val="00794058"/>
    <w:rsid w:val="007A06FD"/>
    <w:rsid w:val="007A3444"/>
    <w:rsid w:val="007A369B"/>
    <w:rsid w:val="007A518E"/>
    <w:rsid w:val="007A5FCE"/>
    <w:rsid w:val="007B1138"/>
    <w:rsid w:val="007B139D"/>
    <w:rsid w:val="007B3F95"/>
    <w:rsid w:val="007B420C"/>
    <w:rsid w:val="007B5740"/>
    <w:rsid w:val="007B6A0B"/>
    <w:rsid w:val="007B76F9"/>
    <w:rsid w:val="007D0572"/>
    <w:rsid w:val="007D0B5C"/>
    <w:rsid w:val="007D3FF0"/>
    <w:rsid w:val="007D4C34"/>
    <w:rsid w:val="007E0856"/>
    <w:rsid w:val="007E49C5"/>
    <w:rsid w:val="007E663F"/>
    <w:rsid w:val="007E7542"/>
    <w:rsid w:val="007E7BEE"/>
    <w:rsid w:val="007F1D43"/>
    <w:rsid w:val="007F21CD"/>
    <w:rsid w:val="007F2F84"/>
    <w:rsid w:val="0080179E"/>
    <w:rsid w:val="0080195E"/>
    <w:rsid w:val="00807B90"/>
    <w:rsid w:val="0081151C"/>
    <w:rsid w:val="008121B1"/>
    <w:rsid w:val="00821E26"/>
    <w:rsid w:val="00827631"/>
    <w:rsid w:val="00831B98"/>
    <w:rsid w:val="008345E7"/>
    <w:rsid w:val="008368B3"/>
    <w:rsid w:val="00836932"/>
    <w:rsid w:val="00840883"/>
    <w:rsid w:val="00840D89"/>
    <w:rsid w:val="008439A9"/>
    <w:rsid w:val="008474C5"/>
    <w:rsid w:val="008478F8"/>
    <w:rsid w:val="0085258D"/>
    <w:rsid w:val="00857615"/>
    <w:rsid w:val="00865DAB"/>
    <w:rsid w:val="00867C73"/>
    <w:rsid w:val="0087288D"/>
    <w:rsid w:val="00876BDB"/>
    <w:rsid w:val="00880009"/>
    <w:rsid w:val="00882D8B"/>
    <w:rsid w:val="008834BA"/>
    <w:rsid w:val="00895879"/>
    <w:rsid w:val="0089621D"/>
    <w:rsid w:val="008A1616"/>
    <w:rsid w:val="008A3835"/>
    <w:rsid w:val="008A489F"/>
    <w:rsid w:val="008A6300"/>
    <w:rsid w:val="008B140B"/>
    <w:rsid w:val="008B27CD"/>
    <w:rsid w:val="008B381B"/>
    <w:rsid w:val="008C1E9B"/>
    <w:rsid w:val="008C2875"/>
    <w:rsid w:val="008C5705"/>
    <w:rsid w:val="008C5849"/>
    <w:rsid w:val="008C7063"/>
    <w:rsid w:val="008D0248"/>
    <w:rsid w:val="008D0287"/>
    <w:rsid w:val="008D058F"/>
    <w:rsid w:val="008D60DB"/>
    <w:rsid w:val="008E0C82"/>
    <w:rsid w:val="008E25B8"/>
    <w:rsid w:val="008E3A18"/>
    <w:rsid w:val="008E7AA3"/>
    <w:rsid w:val="008F1B90"/>
    <w:rsid w:val="008F3EF7"/>
    <w:rsid w:val="008F5152"/>
    <w:rsid w:val="008F5392"/>
    <w:rsid w:val="008F627D"/>
    <w:rsid w:val="00902F16"/>
    <w:rsid w:val="00903C56"/>
    <w:rsid w:val="00904DCD"/>
    <w:rsid w:val="009066EE"/>
    <w:rsid w:val="009103FE"/>
    <w:rsid w:val="00911971"/>
    <w:rsid w:val="00913482"/>
    <w:rsid w:val="00913ED2"/>
    <w:rsid w:val="00917067"/>
    <w:rsid w:val="00917071"/>
    <w:rsid w:val="009174ED"/>
    <w:rsid w:val="009278BD"/>
    <w:rsid w:val="00927C35"/>
    <w:rsid w:val="00927F4C"/>
    <w:rsid w:val="009367B2"/>
    <w:rsid w:val="00936A63"/>
    <w:rsid w:val="00941639"/>
    <w:rsid w:val="00942B6D"/>
    <w:rsid w:val="00944AB8"/>
    <w:rsid w:val="009452D4"/>
    <w:rsid w:val="00945CC8"/>
    <w:rsid w:val="00945DF8"/>
    <w:rsid w:val="0094673E"/>
    <w:rsid w:val="00946E51"/>
    <w:rsid w:val="009474A7"/>
    <w:rsid w:val="00951345"/>
    <w:rsid w:val="00956661"/>
    <w:rsid w:val="0096295B"/>
    <w:rsid w:val="00965538"/>
    <w:rsid w:val="00970D95"/>
    <w:rsid w:val="009808A2"/>
    <w:rsid w:val="0098326D"/>
    <w:rsid w:val="00983ADD"/>
    <w:rsid w:val="009842A2"/>
    <w:rsid w:val="00993AD4"/>
    <w:rsid w:val="00995E89"/>
    <w:rsid w:val="009A35C9"/>
    <w:rsid w:val="009A37F0"/>
    <w:rsid w:val="009A7951"/>
    <w:rsid w:val="009A7E27"/>
    <w:rsid w:val="009B0288"/>
    <w:rsid w:val="009B2289"/>
    <w:rsid w:val="009B28BD"/>
    <w:rsid w:val="009B2B0D"/>
    <w:rsid w:val="009B4982"/>
    <w:rsid w:val="009B7602"/>
    <w:rsid w:val="009C4FA0"/>
    <w:rsid w:val="009C5E78"/>
    <w:rsid w:val="009C70DF"/>
    <w:rsid w:val="009D1320"/>
    <w:rsid w:val="009D36DB"/>
    <w:rsid w:val="009D6CD9"/>
    <w:rsid w:val="009D7EE9"/>
    <w:rsid w:val="009E0393"/>
    <w:rsid w:val="009E3219"/>
    <w:rsid w:val="009E3412"/>
    <w:rsid w:val="009E3644"/>
    <w:rsid w:val="009E3F18"/>
    <w:rsid w:val="009E409D"/>
    <w:rsid w:val="009E513A"/>
    <w:rsid w:val="009F189F"/>
    <w:rsid w:val="009F1DBB"/>
    <w:rsid w:val="009F5E28"/>
    <w:rsid w:val="00A01CE1"/>
    <w:rsid w:val="00A02323"/>
    <w:rsid w:val="00A10367"/>
    <w:rsid w:val="00A123CA"/>
    <w:rsid w:val="00A12DB4"/>
    <w:rsid w:val="00A13648"/>
    <w:rsid w:val="00A14F84"/>
    <w:rsid w:val="00A23F11"/>
    <w:rsid w:val="00A309A8"/>
    <w:rsid w:val="00A30D12"/>
    <w:rsid w:val="00A372EC"/>
    <w:rsid w:val="00A42341"/>
    <w:rsid w:val="00A4277F"/>
    <w:rsid w:val="00A46915"/>
    <w:rsid w:val="00A51281"/>
    <w:rsid w:val="00A514AA"/>
    <w:rsid w:val="00A524D7"/>
    <w:rsid w:val="00A53D9F"/>
    <w:rsid w:val="00A57B5B"/>
    <w:rsid w:val="00A6149C"/>
    <w:rsid w:val="00A622DF"/>
    <w:rsid w:val="00A72D83"/>
    <w:rsid w:val="00A75070"/>
    <w:rsid w:val="00A76BF8"/>
    <w:rsid w:val="00A85E40"/>
    <w:rsid w:val="00A8791A"/>
    <w:rsid w:val="00A87D30"/>
    <w:rsid w:val="00A93D58"/>
    <w:rsid w:val="00AA2793"/>
    <w:rsid w:val="00AA2C2B"/>
    <w:rsid w:val="00AA4F91"/>
    <w:rsid w:val="00AA7801"/>
    <w:rsid w:val="00AB2A89"/>
    <w:rsid w:val="00AB4327"/>
    <w:rsid w:val="00AB5EC0"/>
    <w:rsid w:val="00AB7C89"/>
    <w:rsid w:val="00AC118B"/>
    <w:rsid w:val="00AC332D"/>
    <w:rsid w:val="00AC62F5"/>
    <w:rsid w:val="00AC7D31"/>
    <w:rsid w:val="00AD1419"/>
    <w:rsid w:val="00AD27DD"/>
    <w:rsid w:val="00AD2861"/>
    <w:rsid w:val="00AD46DE"/>
    <w:rsid w:val="00AD50AA"/>
    <w:rsid w:val="00AD5FBA"/>
    <w:rsid w:val="00AE35C6"/>
    <w:rsid w:val="00AF179B"/>
    <w:rsid w:val="00AF219B"/>
    <w:rsid w:val="00AF272B"/>
    <w:rsid w:val="00AF7B63"/>
    <w:rsid w:val="00B004C1"/>
    <w:rsid w:val="00B0239C"/>
    <w:rsid w:val="00B040BC"/>
    <w:rsid w:val="00B055E1"/>
    <w:rsid w:val="00B07A33"/>
    <w:rsid w:val="00B10AF6"/>
    <w:rsid w:val="00B12E4B"/>
    <w:rsid w:val="00B14554"/>
    <w:rsid w:val="00B16E1E"/>
    <w:rsid w:val="00B20798"/>
    <w:rsid w:val="00B252F4"/>
    <w:rsid w:val="00B25816"/>
    <w:rsid w:val="00B26E02"/>
    <w:rsid w:val="00B33AE2"/>
    <w:rsid w:val="00B355AB"/>
    <w:rsid w:val="00B355E3"/>
    <w:rsid w:val="00B414B3"/>
    <w:rsid w:val="00B4241F"/>
    <w:rsid w:val="00B623E8"/>
    <w:rsid w:val="00B65816"/>
    <w:rsid w:val="00B66EC4"/>
    <w:rsid w:val="00B81483"/>
    <w:rsid w:val="00B81F5C"/>
    <w:rsid w:val="00B82904"/>
    <w:rsid w:val="00B82994"/>
    <w:rsid w:val="00B82C34"/>
    <w:rsid w:val="00B84853"/>
    <w:rsid w:val="00B8497C"/>
    <w:rsid w:val="00B85C6E"/>
    <w:rsid w:val="00B910A8"/>
    <w:rsid w:val="00B927D0"/>
    <w:rsid w:val="00B93DF1"/>
    <w:rsid w:val="00B96822"/>
    <w:rsid w:val="00BA2E2E"/>
    <w:rsid w:val="00BA34FE"/>
    <w:rsid w:val="00BA69B2"/>
    <w:rsid w:val="00BA7253"/>
    <w:rsid w:val="00BB0F71"/>
    <w:rsid w:val="00BB37D0"/>
    <w:rsid w:val="00BB57BD"/>
    <w:rsid w:val="00BB7235"/>
    <w:rsid w:val="00BC045C"/>
    <w:rsid w:val="00BC07ED"/>
    <w:rsid w:val="00BC6203"/>
    <w:rsid w:val="00BD3F97"/>
    <w:rsid w:val="00BD5332"/>
    <w:rsid w:val="00BD7650"/>
    <w:rsid w:val="00BE11E3"/>
    <w:rsid w:val="00BE16CE"/>
    <w:rsid w:val="00BE6BA5"/>
    <w:rsid w:val="00BE6DDF"/>
    <w:rsid w:val="00BF2A33"/>
    <w:rsid w:val="00BF4FBF"/>
    <w:rsid w:val="00BF5F1B"/>
    <w:rsid w:val="00BF69A5"/>
    <w:rsid w:val="00BF6E4A"/>
    <w:rsid w:val="00C0343F"/>
    <w:rsid w:val="00C078FE"/>
    <w:rsid w:val="00C12099"/>
    <w:rsid w:val="00C13DC3"/>
    <w:rsid w:val="00C1707E"/>
    <w:rsid w:val="00C23014"/>
    <w:rsid w:val="00C3029A"/>
    <w:rsid w:val="00C322FE"/>
    <w:rsid w:val="00C33FBA"/>
    <w:rsid w:val="00C37E99"/>
    <w:rsid w:val="00C41297"/>
    <w:rsid w:val="00C437EF"/>
    <w:rsid w:val="00C4772A"/>
    <w:rsid w:val="00C52E9C"/>
    <w:rsid w:val="00C54C4F"/>
    <w:rsid w:val="00C551B0"/>
    <w:rsid w:val="00C563BE"/>
    <w:rsid w:val="00C6116B"/>
    <w:rsid w:val="00C64965"/>
    <w:rsid w:val="00C6538D"/>
    <w:rsid w:val="00C66041"/>
    <w:rsid w:val="00C73221"/>
    <w:rsid w:val="00C74179"/>
    <w:rsid w:val="00C774FB"/>
    <w:rsid w:val="00C8440A"/>
    <w:rsid w:val="00C90B23"/>
    <w:rsid w:val="00CA0352"/>
    <w:rsid w:val="00CA0851"/>
    <w:rsid w:val="00CA14C4"/>
    <w:rsid w:val="00CA27A1"/>
    <w:rsid w:val="00CA2F45"/>
    <w:rsid w:val="00CA5D44"/>
    <w:rsid w:val="00CB0635"/>
    <w:rsid w:val="00CB0917"/>
    <w:rsid w:val="00CB1D00"/>
    <w:rsid w:val="00CB7016"/>
    <w:rsid w:val="00CB777B"/>
    <w:rsid w:val="00CC2F5E"/>
    <w:rsid w:val="00CC388E"/>
    <w:rsid w:val="00CC53A9"/>
    <w:rsid w:val="00CC7930"/>
    <w:rsid w:val="00CD0CF7"/>
    <w:rsid w:val="00CD1EA8"/>
    <w:rsid w:val="00CD2633"/>
    <w:rsid w:val="00CD4AA5"/>
    <w:rsid w:val="00CD58BD"/>
    <w:rsid w:val="00CE6D83"/>
    <w:rsid w:val="00CE7A94"/>
    <w:rsid w:val="00CE7D46"/>
    <w:rsid w:val="00CF150D"/>
    <w:rsid w:val="00CF7FCF"/>
    <w:rsid w:val="00D034F8"/>
    <w:rsid w:val="00D079A2"/>
    <w:rsid w:val="00D11649"/>
    <w:rsid w:val="00D12540"/>
    <w:rsid w:val="00D14618"/>
    <w:rsid w:val="00D154F0"/>
    <w:rsid w:val="00D157B3"/>
    <w:rsid w:val="00D1671E"/>
    <w:rsid w:val="00D21A3E"/>
    <w:rsid w:val="00D22B23"/>
    <w:rsid w:val="00D25103"/>
    <w:rsid w:val="00D27B0B"/>
    <w:rsid w:val="00D31154"/>
    <w:rsid w:val="00D32695"/>
    <w:rsid w:val="00D3466A"/>
    <w:rsid w:val="00D37F0B"/>
    <w:rsid w:val="00D438EE"/>
    <w:rsid w:val="00D44757"/>
    <w:rsid w:val="00D450CF"/>
    <w:rsid w:val="00D50D8B"/>
    <w:rsid w:val="00D51379"/>
    <w:rsid w:val="00D60D13"/>
    <w:rsid w:val="00D6213F"/>
    <w:rsid w:val="00D63ADF"/>
    <w:rsid w:val="00D64B11"/>
    <w:rsid w:val="00D666FD"/>
    <w:rsid w:val="00D675D3"/>
    <w:rsid w:val="00D70449"/>
    <w:rsid w:val="00D7281B"/>
    <w:rsid w:val="00D72A8C"/>
    <w:rsid w:val="00D72EDA"/>
    <w:rsid w:val="00D72F7F"/>
    <w:rsid w:val="00D750AF"/>
    <w:rsid w:val="00D75FB1"/>
    <w:rsid w:val="00D82CE6"/>
    <w:rsid w:val="00D90C02"/>
    <w:rsid w:val="00D927DB"/>
    <w:rsid w:val="00D944E7"/>
    <w:rsid w:val="00D9475C"/>
    <w:rsid w:val="00D95EEC"/>
    <w:rsid w:val="00D96C48"/>
    <w:rsid w:val="00DA2E33"/>
    <w:rsid w:val="00DA5FFA"/>
    <w:rsid w:val="00DA703C"/>
    <w:rsid w:val="00DB59A7"/>
    <w:rsid w:val="00DB6827"/>
    <w:rsid w:val="00DB6851"/>
    <w:rsid w:val="00DB68CD"/>
    <w:rsid w:val="00DC117A"/>
    <w:rsid w:val="00DC280F"/>
    <w:rsid w:val="00DC6738"/>
    <w:rsid w:val="00DD1169"/>
    <w:rsid w:val="00DD1B71"/>
    <w:rsid w:val="00DD46A1"/>
    <w:rsid w:val="00DD4EA1"/>
    <w:rsid w:val="00DD5F11"/>
    <w:rsid w:val="00DD6798"/>
    <w:rsid w:val="00DD78C2"/>
    <w:rsid w:val="00DE1082"/>
    <w:rsid w:val="00DE48AA"/>
    <w:rsid w:val="00DE5B5C"/>
    <w:rsid w:val="00DE6AB6"/>
    <w:rsid w:val="00DE71D8"/>
    <w:rsid w:val="00DE7948"/>
    <w:rsid w:val="00DF2061"/>
    <w:rsid w:val="00DF3E9C"/>
    <w:rsid w:val="00DF3F9D"/>
    <w:rsid w:val="00DF4287"/>
    <w:rsid w:val="00E0215C"/>
    <w:rsid w:val="00E04756"/>
    <w:rsid w:val="00E048FE"/>
    <w:rsid w:val="00E2197F"/>
    <w:rsid w:val="00E26157"/>
    <w:rsid w:val="00E35B00"/>
    <w:rsid w:val="00E429DE"/>
    <w:rsid w:val="00E430E8"/>
    <w:rsid w:val="00E44B70"/>
    <w:rsid w:val="00E47322"/>
    <w:rsid w:val="00E530CE"/>
    <w:rsid w:val="00E60494"/>
    <w:rsid w:val="00E61E47"/>
    <w:rsid w:val="00E62809"/>
    <w:rsid w:val="00E63F92"/>
    <w:rsid w:val="00E65023"/>
    <w:rsid w:val="00E70AFB"/>
    <w:rsid w:val="00E71FEE"/>
    <w:rsid w:val="00E73467"/>
    <w:rsid w:val="00E73E23"/>
    <w:rsid w:val="00E742A6"/>
    <w:rsid w:val="00E76E21"/>
    <w:rsid w:val="00E76F3A"/>
    <w:rsid w:val="00E8121E"/>
    <w:rsid w:val="00E845C5"/>
    <w:rsid w:val="00E91050"/>
    <w:rsid w:val="00E92D22"/>
    <w:rsid w:val="00E948F7"/>
    <w:rsid w:val="00E94EFA"/>
    <w:rsid w:val="00EA7A89"/>
    <w:rsid w:val="00EB5352"/>
    <w:rsid w:val="00EB6499"/>
    <w:rsid w:val="00EB74C2"/>
    <w:rsid w:val="00EC4FA2"/>
    <w:rsid w:val="00ED10A6"/>
    <w:rsid w:val="00ED348F"/>
    <w:rsid w:val="00ED45D5"/>
    <w:rsid w:val="00ED5E0D"/>
    <w:rsid w:val="00ED6B80"/>
    <w:rsid w:val="00EE0F39"/>
    <w:rsid w:val="00EE38EF"/>
    <w:rsid w:val="00EE4787"/>
    <w:rsid w:val="00EE65DD"/>
    <w:rsid w:val="00EE71F5"/>
    <w:rsid w:val="00EF28CC"/>
    <w:rsid w:val="00EF5476"/>
    <w:rsid w:val="00F00C74"/>
    <w:rsid w:val="00F02C70"/>
    <w:rsid w:val="00F06212"/>
    <w:rsid w:val="00F06C2B"/>
    <w:rsid w:val="00F11808"/>
    <w:rsid w:val="00F11FF8"/>
    <w:rsid w:val="00F121A1"/>
    <w:rsid w:val="00F12E03"/>
    <w:rsid w:val="00F17AC3"/>
    <w:rsid w:val="00F20760"/>
    <w:rsid w:val="00F2275D"/>
    <w:rsid w:val="00F26BFE"/>
    <w:rsid w:val="00F30FB9"/>
    <w:rsid w:val="00F4017C"/>
    <w:rsid w:val="00F40FDD"/>
    <w:rsid w:val="00F42E28"/>
    <w:rsid w:val="00F432FA"/>
    <w:rsid w:val="00F506B2"/>
    <w:rsid w:val="00F611EC"/>
    <w:rsid w:val="00F62B23"/>
    <w:rsid w:val="00F62C94"/>
    <w:rsid w:val="00F65572"/>
    <w:rsid w:val="00F674EB"/>
    <w:rsid w:val="00F67752"/>
    <w:rsid w:val="00F73F1F"/>
    <w:rsid w:val="00F76652"/>
    <w:rsid w:val="00F76ACA"/>
    <w:rsid w:val="00F804CE"/>
    <w:rsid w:val="00F872CF"/>
    <w:rsid w:val="00F91675"/>
    <w:rsid w:val="00F921B4"/>
    <w:rsid w:val="00F936B5"/>
    <w:rsid w:val="00F97071"/>
    <w:rsid w:val="00FA00FF"/>
    <w:rsid w:val="00FA167F"/>
    <w:rsid w:val="00FA4E3C"/>
    <w:rsid w:val="00FB679D"/>
    <w:rsid w:val="00FC0348"/>
    <w:rsid w:val="00FC18C4"/>
    <w:rsid w:val="00FC66EC"/>
    <w:rsid w:val="00FC7AAD"/>
    <w:rsid w:val="00FD031C"/>
    <w:rsid w:val="00FD09BC"/>
    <w:rsid w:val="00FD1B27"/>
    <w:rsid w:val="00FD5649"/>
    <w:rsid w:val="00FD6814"/>
    <w:rsid w:val="00FE3638"/>
    <w:rsid w:val="00FE3783"/>
    <w:rsid w:val="00FE7440"/>
    <w:rsid w:val="00FE7749"/>
    <w:rsid w:val="00FF5F1F"/>
    <w:rsid w:val="00FF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5F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7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E321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rsid w:val="009E321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E32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E321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38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DB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652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23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652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23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2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rsid w:val="00DB59A7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DB59A7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  <w:sz w:val="20"/>
      <w:szCs w:val="20"/>
      <w:lang w:eastAsia="ru-RU"/>
    </w:rPr>
  </w:style>
  <w:style w:type="paragraph" w:styleId="ab">
    <w:name w:val="Normal (Web)"/>
    <w:basedOn w:val="a"/>
    <w:link w:val="ac"/>
    <w:uiPriority w:val="99"/>
    <w:unhideWhenUsed/>
    <w:rsid w:val="00315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453A"/>
    <w:rPr>
      <w:rFonts w:eastAsia="Times New Roman"/>
      <w:sz w:val="22"/>
      <w:lang w:bidi="ar-SA"/>
    </w:rPr>
  </w:style>
  <w:style w:type="paragraph" w:styleId="ad">
    <w:name w:val="List Paragraph"/>
    <w:basedOn w:val="a"/>
    <w:link w:val="ae"/>
    <w:uiPriority w:val="34"/>
    <w:qFormat/>
    <w:rsid w:val="003C453A"/>
    <w:pPr>
      <w:ind w:left="720"/>
      <w:contextualSpacing/>
    </w:pPr>
    <w:rPr>
      <w:rFonts w:eastAsia="Times New Roman"/>
    </w:rPr>
  </w:style>
  <w:style w:type="character" w:styleId="af">
    <w:name w:val="Hyperlink"/>
    <w:unhideWhenUsed/>
    <w:rsid w:val="00A93D5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F5F1B"/>
  </w:style>
  <w:style w:type="character" w:customStyle="1" w:styleId="30">
    <w:name w:val="Заголовок 3 Знак"/>
    <w:basedOn w:val="a0"/>
    <w:link w:val="3"/>
    <w:uiPriority w:val="9"/>
    <w:semiHidden/>
    <w:rsid w:val="00AA279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TML">
    <w:name w:val="Стандартный HTML Знак"/>
    <w:link w:val="HTML0"/>
    <w:uiPriority w:val="99"/>
    <w:rsid w:val="00350FF2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350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350FF2"/>
    <w:rPr>
      <w:rFonts w:ascii="Courier New" w:hAnsi="Courier New" w:cs="Courier New"/>
      <w:lang w:eastAsia="en-US"/>
    </w:rPr>
  </w:style>
  <w:style w:type="paragraph" w:customStyle="1" w:styleId="consplusnormal1">
    <w:name w:val="consplusnormal"/>
    <w:basedOn w:val="a"/>
    <w:rsid w:val="00350F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52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бычный (веб) Знак"/>
    <w:basedOn w:val="a0"/>
    <w:link w:val="ab"/>
    <w:rsid w:val="003D3402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basedOn w:val="a0"/>
    <w:link w:val="ad"/>
    <w:rsid w:val="003D3402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75F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sonormalbullet1gif">
    <w:name w:val="msonormalbullet1.gif"/>
    <w:basedOn w:val="a"/>
    <w:rsid w:val="008B1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8B140B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8B140B"/>
    <w:rPr>
      <w:rFonts w:ascii="Times New Roman" w:eastAsia="Times New Roman" w:hAnsi="Times New Roman"/>
      <w:sz w:val="28"/>
      <w:szCs w:val="28"/>
      <w:lang w:eastAsia="en-US"/>
    </w:rPr>
  </w:style>
  <w:style w:type="paragraph" w:styleId="af2">
    <w:name w:val="No Spacing"/>
    <w:uiPriority w:val="1"/>
    <w:qFormat/>
    <w:rsid w:val="00B82C34"/>
    <w:rPr>
      <w:sz w:val="22"/>
      <w:szCs w:val="22"/>
      <w:lang w:eastAsia="en-US"/>
    </w:rPr>
  </w:style>
  <w:style w:type="paragraph" w:customStyle="1" w:styleId="s1">
    <w:name w:val="s_1"/>
    <w:basedOn w:val="a"/>
    <w:rsid w:val="005758D9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styleId="af3">
    <w:name w:val="footnote reference"/>
    <w:basedOn w:val="a0"/>
    <w:rsid w:val="00A514A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A514A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514AA"/>
    <w:rPr>
      <w:lang w:eastAsia="en-US"/>
    </w:rPr>
  </w:style>
  <w:style w:type="paragraph" w:customStyle="1" w:styleId="af6">
    <w:name w:val="Таблицы (моноширинный)"/>
    <w:basedOn w:val="a"/>
    <w:next w:val="a"/>
    <w:uiPriority w:val="99"/>
    <w:rsid w:val="00F61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F611EC"/>
    <w:rPr>
      <w:color w:val="106BBE"/>
    </w:rPr>
  </w:style>
  <w:style w:type="character" w:customStyle="1" w:styleId="af8">
    <w:name w:val="Цветовое выделение"/>
    <w:uiPriority w:val="99"/>
    <w:rsid w:val="00F611E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5F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7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E321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rsid w:val="009E321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E32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E321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38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DB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652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23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652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23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2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rsid w:val="00DB59A7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DB59A7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  <w:sz w:val="20"/>
      <w:szCs w:val="20"/>
      <w:lang w:eastAsia="ru-RU"/>
    </w:rPr>
  </w:style>
  <w:style w:type="paragraph" w:styleId="ab">
    <w:name w:val="Normal (Web)"/>
    <w:basedOn w:val="a"/>
    <w:link w:val="ac"/>
    <w:uiPriority w:val="99"/>
    <w:unhideWhenUsed/>
    <w:rsid w:val="00315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453A"/>
    <w:rPr>
      <w:rFonts w:eastAsia="Times New Roman"/>
      <w:sz w:val="22"/>
      <w:lang w:bidi="ar-SA"/>
    </w:rPr>
  </w:style>
  <w:style w:type="paragraph" w:styleId="ad">
    <w:name w:val="List Paragraph"/>
    <w:basedOn w:val="a"/>
    <w:link w:val="ae"/>
    <w:uiPriority w:val="34"/>
    <w:qFormat/>
    <w:rsid w:val="003C453A"/>
    <w:pPr>
      <w:ind w:left="720"/>
      <w:contextualSpacing/>
    </w:pPr>
    <w:rPr>
      <w:rFonts w:eastAsia="Times New Roman"/>
    </w:rPr>
  </w:style>
  <w:style w:type="character" w:styleId="af">
    <w:name w:val="Hyperlink"/>
    <w:unhideWhenUsed/>
    <w:rsid w:val="00A93D5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F5F1B"/>
  </w:style>
  <w:style w:type="character" w:customStyle="1" w:styleId="30">
    <w:name w:val="Заголовок 3 Знак"/>
    <w:basedOn w:val="a0"/>
    <w:link w:val="3"/>
    <w:uiPriority w:val="9"/>
    <w:semiHidden/>
    <w:rsid w:val="00AA279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TML">
    <w:name w:val="Стандартный HTML Знак"/>
    <w:link w:val="HTML0"/>
    <w:uiPriority w:val="99"/>
    <w:rsid w:val="00350FF2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350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350FF2"/>
    <w:rPr>
      <w:rFonts w:ascii="Courier New" w:hAnsi="Courier New" w:cs="Courier New"/>
      <w:lang w:eastAsia="en-US"/>
    </w:rPr>
  </w:style>
  <w:style w:type="paragraph" w:customStyle="1" w:styleId="consplusnormal1">
    <w:name w:val="consplusnormal"/>
    <w:basedOn w:val="a"/>
    <w:rsid w:val="00350F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52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бычный (веб) Знак"/>
    <w:basedOn w:val="a0"/>
    <w:link w:val="ab"/>
    <w:rsid w:val="003D3402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basedOn w:val="a0"/>
    <w:link w:val="ad"/>
    <w:rsid w:val="003D3402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75F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sonormalbullet1gif">
    <w:name w:val="msonormalbullet1.gif"/>
    <w:basedOn w:val="a"/>
    <w:rsid w:val="008B1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8B140B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8B140B"/>
    <w:rPr>
      <w:rFonts w:ascii="Times New Roman" w:eastAsia="Times New Roman" w:hAnsi="Times New Roman"/>
      <w:sz w:val="28"/>
      <w:szCs w:val="28"/>
      <w:lang w:eastAsia="en-US"/>
    </w:rPr>
  </w:style>
  <w:style w:type="paragraph" w:styleId="af2">
    <w:name w:val="No Spacing"/>
    <w:uiPriority w:val="1"/>
    <w:qFormat/>
    <w:rsid w:val="00B82C34"/>
    <w:rPr>
      <w:sz w:val="22"/>
      <w:szCs w:val="22"/>
      <w:lang w:eastAsia="en-US"/>
    </w:rPr>
  </w:style>
  <w:style w:type="paragraph" w:customStyle="1" w:styleId="s1">
    <w:name w:val="s_1"/>
    <w:basedOn w:val="a"/>
    <w:rsid w:val="005758D9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styleId="af3">
    <w:name w:val="footnote reference"/>
    <w:basedOn w:val="a0"/>
    <w:rsid w:val="00A514A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A514A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514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5ustyuzhenskij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35ustyuzhenskij.gosuslugi.ru)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DD108-75E3-425A-ABE7-C4B5D6F7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Links>
    <vt:vector size="216" baseType="variant">
      <vt:variant>
        <vt:i4>196612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consultantplus://offline/ref=90CECE686FD183ACCD44AA086DBD7CC5E33153B7206F3B484CAF3BDC71y2L8G</vt:lpwstr>
      </vt:variant>
      <vt:variant>
        <vt:lpwstr/>
      </vt:variant>
      <vt:variant>
        <vt:i4>196612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consultantplus://offline/ref=90CECE686FD183ACCD44AA086DBD7CC5E33153B7206F3B484CAF3BDC71y2L8G</vt:lpwstr>
      </vt:variant>
      <vt:variant>
        <vt:lpwstr/>
      </vt:variant>
      <vt:variant>
        <vt:i4>7274554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consultantplus://offline/ref=3BE0F141F973A4765A975576EDCF1C17647E6238C0DC148E07615811662017D6C2D543C5567C1C6AC43C95C7C8715B09B85AF23C2BBBB978y2X9Q</vt:lpwstr>
      </vt:variant>
      <vt:variant>
        <vt:lpwstr/>
      </vt:variant>
      <vt:variant>
        <vt:i4>6553653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6422576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6553653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Par277</vt:lpwstr>
      </vt:variant>
      <vt:variant>
        <vt:i4>7274554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consultantplus://offline/ref=3BE0F141F973A4765A975576EDCF1C17647E6238C0DC148E07615811662017D6C2D543C5567C1C6AC43C95C7C8715B09B85AF23C2BBBB978y2X9Q</vt:lpwstr>
      </vt:variant>
      <vt:variant>
        <vt:lpwstr/>
      </vt:variant>
      <vt:variant>
        <vt:i4>7209010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Par609</vt:lpwstr>
      </vt:variant>
      <vt:variant>
        <vt:i4>7012401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6946866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Par308</vt:lpwstr>
      </vt:variant>
      <vt:variant>
        <vt:i4>6488123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6684722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7143473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Par539</vt:lpwstr>
      </vt:variant>
      <vt:variant>
        <vt:i4>7209010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Par609</vt:lpwstr>
      </vt:variant>
      <vt:variant>
        <vt:i4>7274554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consultantplus://offline/ref=3BE0F141F973A4765A975576EDCF1C17647E6238C0DC148E07615811662017D6C2D543C5567C1C6AC43C95C7C8715B09B85AF23C2BBBB978y2X9Q</vt:lpwstr>
      </vt:variant>
      <vt:variant>
        <vt:lpwstr/>
      </vt:variant>
      <vt:variant>
        <vt:i4>6422582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7143473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Par539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6553653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6619194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6291509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7274551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consultantplus://offline/ref=3BE0F141F973A4765A975576EDCF1C17647E6238C0DC148E07615811662017D6C2D543C5567C186ACB3C95C7C8715B09B85AF23C2BBBB978y2X9Q</vt:lpwstr>
      </vt:variant>
      <vt:variant>
        <vt:lpwstr/>
      </vt:variant>
      <vt:variant>
        <vt:i4>7274606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consultantplus://offline/ref=3BE0F141F973A4765A975576EDCF1C17647E6238C0DC148E07615811662017D6C2D543C5567C1C68C93C95C7C8715B09B85AF23C2BBBB978y2X9Q</vt:lpwstr>
      </vt:variant>
      <vt:variant>
        <vt:lpwstr/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720904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consultantplus://offline/ref=0113DA0528D469F108C6758581556F87F0A352311B0E3524F12396D12DUDDCH</vt:lpwstr>
      </vt:variant>
      <vt:variant>
        <vt:lpwstr/>
      </vt:variant>
      <vt:variant>
        <vt:i4>3473534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https://login.consultant.ru/link/?req=doc&amp;base=LAW&amp;n=394431&amp;dst=100104</vt:lpwstr>
      </vt:variant>
      <vt:variant>
        <vt:lpwstr/>
      </vt:variant>
      <vt:variant>
        <vt:i4>3407990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https://login.consultant.ru/link/?req=doc&amp;base=LAW&amp;n=471848&amp;dst=217</vt:lpwstr>
      </vt:variant>
      <vt:variant>
        <vt:lpwstr/>
      </vt:variant>
      <vt:variant>
        <vt:i4>3407990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https://login.consultant.ru/link/?req=doc&amp;base=LAW&amp;n=471848&amp;dst=217</vt:lpwstr>
      </vt:variant>
      <vt:variant>
        <vt:lpwstr/>
      </vt:variant>
      <vt:variant>
        <vt:i4>524356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https://login.consultant.ru/link/?req=doc&amp;base=LAW&amp;n=453958&amp;dst=5769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https://login.consultant.ru/link/?req=doc&amp;base=LAW&amp;n=471842</vt:lpwstr>
      </vt:variant>
      <vt:variant>
        <vt:lpwstr/>
      </vt:variant>
      <vt:variant>
        <vt:i4>4128883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Miticheva.GY</dc:creator>
  <cp:lastModifiedBy>Данилова</cp:lastModifiedBy>
  <cp:revision>213</cp:revision>
  <cp:lastPrinted>2025-05-22T19:09:00Z</cp:lastPrinted>
  <dcterms:created xsi:type="dcterms:W3CDTF">2024-05-21T07:10:00Z</dcterms:created>
  <dcterms:modified xsi:type="dcterms:W3CDTF">2025-07-09T09:19:00Z</dcterms:modified>
</cp:coreProperties>
</file>