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F2" w:rsidRPr="00195835" w:rsidRDefault="00386DF2" w:rsidP="00386DF2">
      <w:pPr>
        <w:pStyle w:val="1"/>
        <w:rPr>
          <w:sz w:val="28"/>
          <w:szCs w:val="28"/>
        </w:rPr>
      </w:pPr>
      <w:r w:rsidRPr="00195835">
        <w:rPr>
          <w:noProof/>
          <w:sz w:val="28"/>
          <w:szCs w:val="28"/>
        </w:rPr>
        <w:drawing>
          <wp:inline distT="0" distB="0" distL="0" distR="0">
            <wp:extent cx="523875" cy="676275"/>
            <wp:effectExtent l="19050" t="0" r="9525"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7"/>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386DF2" w:rsidRPr="00195835" w:rsidRDefault="00386DF2" w:rsidP="00386DF2">
      <w:pPr>
        <w:spacing w:after="0" w:line="240" w:lineRule="auto"/>
        <w:jc w:val="center"/>
        <w:rPr>
          <w:rFonts w:ascii="Times New Roman" w:hAnsi="Times New Roman" w:cs="Times New Roman"/>
          <w:sz w:val="28"/>
          <w:szCs w:val="28"/>
        </w:rPr>
      </w:pPr>
    </w:p>
    <w:p w:rsidR="00386DF2" w:rsidRPr="00364D9B" w:rsidRDefault="00386DF2" w:rsidP="00386DF2">
      <w:pPr>
        <w:pStyle w:val="2"/>
        <w:rPr>
          <w:sz w:val="32"/>
          <w:szCs w:val="32"/>
        </w:rPr>
      </w:pPr>
      <w:r w:rsidRPr="00364D9B">
        <w:rPr>
          <w:sz w:val="32"/>
          <w:szCs w:val="32"/>
        </w:rPr>
        <w:t>ЗЕМСКОЕ СОБРАНИЕ</w:t>
      </w:r>
    </w:p>
    <w:p w:rsidR="00386DF2" w:rsidRDefault="00386DF2" w:rsidP="00386DF2">
      <w:pPr>
        <w:pStyle w:val="2"/>
        <w:rPr>
          <w:sz w:val="26"/>
          <w:szCs w:val="26"/>
        </w:rPr>
      </w:pPr>
      <w:r w:rsidRPr="00400FE3">
        <w:rPr>
          <w:sz w:val="26"/>
          <w:szCs w:val="26"/>
        </w:rPr>
        <w:t>УСТЮЖЕНСКОГО МУНИЦИПАЛЬНОГО ОКРУГА ВОЛОГОДСКОЙ ОБЛАСТИ</w:t>
      </w:r>
    </w:p>
    <w:p w:rsidR="00386DF2" w:rsidRDefault="00386DF2" w:rsidP="00386DF2">
      <w:pPr>
        <w:pStyle w:val="2"/>
        <w:rPr>
          <w:sz w:val="26"/>
          <w:szCs w:val="26"/>
        </w:rPr>
      </w:pPr>
      <w:r>
        <w:rPr>
          <w:sz w:val="26"/>
          <w:szCs w:val="26"/>
        </w:rPr>
        <w:t>ПЕРВОГО СОЗЫВА</w:t>
      </w:r>
    </w:p>
    <w:p w:rsidR="00386DF2" w:rsidRPr="00195835" w:rsidRDefault="00386DF2" w:rsidP="00386DF2">
      <w:pPr>
        <w:pStyle w:val="1"/>
        <w:rPr>
          <w:sz w:val="28"/>
          <w:szCs w:val="28"/>
        </w:rPr>
      </w:pPr>
    </w:p>
    <w:p w:rsidR="00386DF2" w:rsidRPr="00400FE3" w:rsidRDefault="00386DF2" w:rsidP="00386DF2">
      <w:pPr>
        <w:pStyle w:val="1"/>
        <w:rPr>
          <w:szCs w:val="44"/>
        </w:rPr>
      </w:pPr>
      <w:r w:rsidRPr="00400FE3">
        <w:rPr>
          <w:szCs w:val="44"/>
        </w:rPr>
        <w:t>РЕШЕНИЕ</w:t>
      </w:r>
    </w:p>
    <w:p w:rsidR="00386DF2" w:rsidRPr="00195835" w:rsidRDefault="00386DF2" w:rsidP="00386DF2">
      <w:pPr>
        <w:spacing w:after="0" w:line="240" w:lineRule="auto"/>
        <w:jc w:val="center"/>
        <w:rPr>
          <w:rFonts w:ascii="Times New Roman" w:hAnsi="Times New Roman" w:cs="Times New Roman"/>
          <w:sz w:val="28"/>
          <w:szCs w:val="28"/>
        </w:rPr>
      </w:pPr>
    </w:p>
    <w:p w:rsidR="00386DF2" w:rsidRPr="00195835" w:rsidRDefault="00386DF2" w:rsidP="00386DF2">
      <w:pPr>
        <w:spacing w:after="0" w:line="240" w:lineRule="auto"/>
        <w:jc w:val="center"/>
        <w:rPr>
          <w:rFonts w:ascii="Times New Roman" w:hAnsi="Times New Roman" w:cs="Times New Roman"/>
          <w:sz w:val="28"/>
          <w:szCs w:val="28"/>
        </w:rPr>
      </w:pPr>
    </w:p>
    <w:p w:rsidR="00386DF2" w:rsidRPr="001E7A24" w:rsidRDefault="00386DF2" w:rsidP="00386DF2">
      <w:pPr>
        <w:spacing w:after="0" w:line="240" w:lineRule="auto"/>
        <w:jc w:val="both"/>
        <w:rPr>
          <w:rFonts w:ascii="Times New Roman" w:hAnsi="Times New Roman" w:cs="Times New Roman"/>
          <w:sz w:val="28"/>
          <w:szCs w:val="28"/>
        </w:rPr>
      </w:pPr>
      <w:r w:rsidRPr="001E7A24">
        <w:rPr>
          <w:rFonts w:ascii="Times New Roman" w:hAnsi="Times New Roman" w:cs="Times New Roman"/>
          <w:sz w:val="28"/>
          <w:szCs w:val="28"/>
        </w:rPr>
        <w:t xml:space="preserve">от </w:t>
      </w:r>
      <w:r>
        <w:rPr>
          <w:rFonts w:ascii="Times New Roman" w:hAnsi="Times New Roman" w:cs="Times New Roman"/>
          <w:sz w:val="28"/>
          <w:szCs w:val="28"/>
          <w:u w:val="single"/>
        </w:rPr>
        <w:t>14.11.2024</w:t>
      </w:r>
      <w:r w:rsidRPr="001E7A24">
        <w:rPr>
          <w:rFonts w:ascii="Times New Roman" w:hAnsi="Times New Roman" w:cs="Times New Roman"/>
          <w:sz w:val="28"/>
          <w:szCs w:val="28"/>
        </w:rPr>
        <w:t xml:space="preserve"> № </w:t>
      </w:r>
      <w:r>
        <w:rPr>
          <w:rFonts w:ascii="Times New Roman" w:hAnsi="Times New Roman" w:cs="Times New Roman"/>
          <w:sz w:val="28"/>
          <w:szCs w:val="28"/>
          <w:u w:val="single"/>
        </w:rPr>
        <w:t>376</w:t>
      </w:r>
    </w:p>
    <w:p w:rsidR="00386DF2" w:rsidRPr="001E7A24" w:rsidRDefault="00386DF2" w:rsidP="00386D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E7A24">
        <w:rPr>
          <w:rFonts w:ascii="Times New Roman" w:hAnsi="Times New Roman" w:cs="Times New Roman"/>
          <w:sz w:val="28"/>
          <w:szCs w:val="28"/>
        </w:rPr>
        <w:t>г. Устюжна</w:t>
      </w:r>
    </w:p>
    <w:p w:rsidR="00386DF2" w:rsidRPr="001E7A24" w:rsidRDefault="00386DF2" w:rsidP="00386DF2">
      <w:pPr>
        <w:spacing w:after="0" w:line="240" w:lineRule="auto"/>
        <w:rPr>
          <w:rFonts w:ascii="Times New Roman" w:hAnsi="Times New Roman" w:cs="Times New Roman"/>
          <w:sz w:val="28"/>
          <w:szCs w:val="28"/>
        </w:rPr>
      </w:pPr>
    </w:p>
    <w:p w:rsidR="00386DF2" w:rsidRPr="001E7A24" w:rsidRDefault="00386DF2" w:rsidP="00386DF2">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group id="_x0000_s1041" style="position:absolute;margin-left:-5.9pt;margin-top:8.05pt;width:201.3pt;height:21.65pt;z-index:251658240" coordorigin="1584,5184" coordsize="3889,433" o:allowincell="f">
            <v:line id="_x0000_s1042" style="position:absolute" from="1584,5184" to="1585,5617" o:allowincell="f" strokeweight="1pt">
              <v:stroke startarrowwidth="narrow" startarrowlength="long" endarrowwidth="narrow" endarrowlength="long"/>
            </v:line>
            <v:line id="_x0000_s1043" style="position:absolute" from="1584,5184" to="2017,5185" o:allowincell="f" strokeweight="1pt">
              <v:stroke startarrowwidth="narrow" startarrowlength="long" endarrowwidth="narrow" endarrowlength="long"/>
            </v:line>
            <v:line id="_x0000_s1044" style="position:absolute" from="5472,5184" to="5473,5617" o:allowincell="f" strokeweight="1pt">
              <v:stroke startarrowwidth="narrow" startarrowlength="long" endarrowwidth="narrow" endarrowlength="long"/>
            </v:line>
            <v:line id="_x0000_s1045" style="position:absolute;flip:x" from="5040,5184" to="5472,5184" o:allowincell="f" strokeweight="1pt">
              <v:stroke startarrowwidth="narrow" startarrowlength="long" endarrowwidth="narrow" endarrowlength="long"/>
            </v:line>
          </v:group>
        </w:pict>
      </w:r>
    </w:p>
    <w:p w:rsidR="00386DF2" w:rsidRPr="001E7A24" w:rsidRDefault="00386DF2" w:rsidP="00386DF2">
      <w:pPr>
        <w:spacing w:after="0" w:line="240" w:lineRule="auto"/>
        <w:ind w:right="5527"/>
        <w:rPr>
          <w:rFonts w:ascii="Times New Roman" w:hAnsi="Times New Roman" w:cs="Times New Roman"/>
          <w:sz w:val="28"/>
          <w:szCs w:val="28"/>
        </w:rPr>
      </w:pPr>
      <w:r w:rsidRPr="001E7A24">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E7A24">
        <w:rPr>
          <w:rFonts w:ascii="Times New Roman" w:hAnsi="Times New Roman" w:cs="Times New Roman"/>
          <w:sz w:val="28"/>
          <w:szCs w:val="28"/>
        </w:rPr>
        <w:t xml:space="preserve"> в решение Земского Собрания округа от 31.08.2023 № 209</w:t>
      </w:r>
    </w:p>
    <w:p w:rsidR="00386DF2" w:rsidRPr="001E7A24" w:rsidRDefault="00386DF2" w:rsidP="00386DF2">
      <w:pPr>
        <w:pStyle w:val="ConsPlusNormal"/>
        <w:widowControl/>
        <w:ind w:firstLine="709"/>
        <w:jc w:val="both"/>
        <w:rPr>
          <w:rFonts w:ascii="Times New Roman" w:hAnsi="Times New Roman" w:cs="Times New Roman"/>
          <w:sz w:val="28"/>
          <w:szCs w:val="28"/>
        </w:rPr>
      </w:pPr>
    </w:p>
    <w:p w:rsidR="00386DF2" w:rsidRPr="001E7A24" w:rsidRDefault="00386DF2" w:rsidP="00386DF2">
      <w:pPr>
        <w:pStyle w:val="ConsPlusNormal"/>
        <w:widowControl/>
        <w:ind w:firstLine="709"/>
        <w:jc w:val="both"/>
        <w:rPr>
          <w:rFonts w:ascii="Times New Roman" w:hAnsi="Times New Roman" w:cs="Times New Roman"/>
          <w:sz w:val="28"/>
          <w:szCs w:val="28"/>
        </w:rPr>
      </w:pPr>
    </w:p>
    <w:p w:rsidR="00386DF2" w:rsidRPr="00AD0D11" w:rsidRDefault="00386DF2" w:rsidP="00386DF2">
      <w:pPr>
        <w:ind w:firstLine="709"/>
        <w:jc w:val="both"/>
        <w:rPr>
          <w:rFonts w:ascii="Times New Roman" w:hAnsi="Times New Roman" w:cs="Times New Roman"/>
          <w:sz w:val="28"/>
          <w:szCs w:val="28"/>
        </w:rPr>
      </w:pPr>
      <w:r w:rsidRPr="00AD0D11">
        <w:rPr>
          <w:rFonts w:ascii="Times New Roman" w:hAnsi="Times New Roman" w:cs="Times New Roman"/>
          <w:sz w:val="28"/>
          <w:szCs w:val="28"/>
        </w:rPr>
        <w:t xml:space="preserve">В соответствии с Градостроительным </w:t>
      </w:r>
      <w:hyperlink r:id="rId8" w:history="1">
        <w:r w:rsidRPr="00AD0D11">
          <w:rPr>
            <w:rStyle w:val="a3"/>
            <w:rFonts w:ascii="Times New Roman" w:hAnsi="Times New Roman" w:cs="Times New Roman"/>
            <w:color w:val="auto"/>
            <w:sz w:val="28"/>
            <w:szCs w:val="28"/>
            <w:u w:val="none"/>
          </w:rPr>
          <w:t>кодексом</w:t>
        </w:r>
      </w:hyperlink>
      <w:r w:rsidRPr="00AD0D11">
        <w:rPr>
          <w:rFonts w:ascii="Times New Roman" w:hAnsi="Times New Roman" w:cs="Times New Roman"/>
          <w:sz w:val="28"/>
          <w:szCs w:val="28"/>
        </w:rPr>
        <w:t xml:space="preserve"> Российской Федерации,  пунктом 25 части 1 статьи 16, статьей 45.1 Федерального закона от 06.10.2003 № 131-ФЗ «Об общих принципах организации местного самоуправления в Российской Федерации», приказом Минстроя России от 29.12.2021 № 1042/</w:t>
      </w:r>
      <w:proofErr w:type="spellStart"/>
      <w:proofErr w:type="gramStart"/>
      <w:r w:rsidRPr="00AD0D11">
        <w:rPr>
          <w:rFonts w:ascii="Times New Roman" w:hAnsi="Times New Roman" w:cs="Times New Roman"/>
          <w:sz w:val="28"/>
          <w:szCs w:val="28"/>
        </w:rPr>
        <w:t>пр</w:t>
      </w:r>
      <w:proofErr w:type="spellEnd"/>
      <w:proofErr w:type="gramEnd"/>
      <w:r w:rsidRPr="00AD0D11">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на основании статьи 28 Устава </w:t>
      </w:r>
      <w:proofErr w:type="spellStart"/>
      <w:r w:rsidRPr="00AD0D11">
        <w:rPr>
          <w:rFonts w:ascii="Times New Roman" w:hAnsi="Times New Roman" w:cs="Times New Roman"/>
          <w:sz w:val="28"/>
          <w:szCs w:val="28"/>
        </w:rPr>
        <w:t>Устюженского</w:t>
      </w:r>
      <w:proofErr w:type="spellEnd"/>
      <w:r w:rsidRPr="00AD0D11">
        <w:rPr>
          <w:rFonts w:ascii="Times New Roman" w:hAnsi="Times New Roman" w:cs="Times New Roman"/>
          <w:sz w:val="28"/>
          <w:szCs w:val="28"/>
        </w:rPr>
        <w:t xml:space="preserve"> муниципального округа Вологодской области Земское Собрание </w:t>
      </w:r>
      <w:proofErr w:type="spellStart"/>
      <w:r w:rsidRPr="00AD0D11">
        <w:rPr>
          <w:rFonts w:ascii="Times New Roman" w:hAnsi="Times New Roman" w:cs="Times New Roman"/>
          <w:sz w:val="28"/>
          <w:szCs w:val="28"/>
        </w:rPr>
        <w:t>Устюженского</w:t>
      </w:r>
      <w:proofErr w:type="spellEnd"/>
      <w:r w:rsidRPr="00AD0D11">
        <w:rPr>
          <w:rFonts w:ascii="Times New Roman" w:hAnsi="Times New Roman" w:cs="Times New Roman"/>
          <w:sz w:val="28"/>
          <w:szCs w:val="28"/>
        </w:rPr>
        <w:t xml:space="preserve"> муниципального округа Вологодской области РЕШИЛО:</w:t>
      </w:r>
    </w:p>
    <w:p w:rsidR="00386DF2" w:rsidRPr="001E7A24" w:rsidRDefault="00386DF2" w:rsidP="00386DF2">
      <w:pPr>
        <w:pStyle w:val="ConsPlusNormal"/>
        <w:widowControl/>
        <w:ind w:firstLine="709"/>
        <w:jc w:val="both"/>
        <w:rPr>
          <w:rFonts w:ascii="Times New Roman" w:hAnsi="Times New Roman" w:cs="Times New Roman"/>
          <w:sz w:val="28"/>
          <w:szCs w:val="28"/>
        </w:rPr>
      </w:pPr>
    </w:p>
    <w:p w:rsidR="00386DF2" w:rsidRDefault="00386DF2" w:rsidP="00386DF2">
      <w:pPr>
        <w:pStyle w:val="ConsPlusNormal"/>
        <w:ind w:firstLine="709"/>
        <w:jc w:val="both"/>
        <w:rPr>
          <w:rFonts w:ascii="Times New Roman" w:hAnsi="Times New Roman" w:cs="Times New Roman"/>
          <w:sz w:val="28"/>
          <w:szCs w:val="28"/>
        </w:rPr>
      </w:pPr>
      <w:r w:rsidRPr="001E7A24">
        <w:rPr>
          <w:rFonts w:ascii="Times New Roman" w:hAnsi="Times New Roman" w:cs="Times New Roman"/>
          <w:sz w:val="28"/>
          <w:szCs w:val="28"/>
        </w:rPr>
        <w:t>1. Внести</w:t>
      </w:r>
      <w:r>
        <w:rPr>
          <w:rFonts w:ascii="Times New Roman" w:hAnsi="Times New Roman" w:cs="Times New Roman"/>
          <w:sz w:val="28"/>
          <w:szCs w:val="28"/>
        </w:rPr>
        <w:t xml:space="preserve"> в </w:t>
      </w:r>
      <w:r w:rsidRPr="001E7A24">
        <w:rPr>
          <w:rFonts w:ascii="Times New Roman" w:hAnsi="Times New Roman" w:cs="Times New Roman"/>
          <w:sz w:val="28"/>
          <w:szCs w:val="28"/>
        </w:rPr>
        <w:t>Правил</w:t>
      </w:r>
      <w:r>
        <w:rPr>
          <w:rFonts w:ascii="Times New Roman" w:hAnsi="Times New Roman" w:cs="Times New Roman"/>
          <w:sz w:val="28"/>
          <w:szCs w:val="28"/>
        </w:rPr>
        <w:t>а</w:t>
      </w:r>
      <w:r w:rsidRPr="001E7A24">
        <w:rPr>
          <w:rFonts w:ascii="Times New Roman" w:hAnsi="Times New Roman" w:cs="Times New Roman"/>
          <w:sz w:val="28"/>
          <w:szCs w:val="28"/>
        </w:rPr>
        <w:t xml:space="preserve"> благоустройства территории </w:t>
      </w:r>
      <w:proofErr w:type="spellStart"/>
      <w:r w:rsidRPr="001E7A24">
        <w:rPr>
          <w:rFonts w:ascii="Times New Roman" w:hAnsi="Times New Roman" w:cs="Times New Roman"/>
          <w:sz w:val="28"/>
          <w:szCs w:val="28"/>
        </w:rPr>
        <w:t>Устюженского</w:t>
      </w:r>
      <w:proofErr w:type="spellEnd"/>
      <w:r w:rsidRPr="001E7A24">
        <w:rPr>
          <w:rFonts w:ascii="Times New Roman" w:hAnsi="Times New Roman" w:cs="Times New Roman"/>
          <w:sz w:val="28"/>
          <w:szCs w:val="28"/>
        </w:rPr>
        <w:t xml:space="preserve"> муниципального округа Вологодской области</w:t>
      </w:r>
      <w:r>
        <w:rPr>
          <w:rFonts w:ascii="Times New Roman" w:hAnsi="Times New Roman" w:cs="Times New Roman"/>
          <w:sz w:val="28"/>
          <w:szCs w:val="28"/>
        </w:rPr>
        <w:t xml:space="preserve">, утвержденные </w:t>
      </w:r>
      <w:r w:rsidRPr="001E7A24">
        <w:rPr>
          <w:rFonts w:ascii="Times New Roman" w:hAnsi="Times New Roman" w:cs="Times New Roman"/>
          <w:sz w:val="28"/>
          <w:szCs w:val="28"/>
        </w:rPr>
        <w:t>решение</w:t>
      </w:r>
      <w:r>
        <w:rPr>
          <w:rFonts w:ascii="Times New Roman" w:hAnsi="Times New Roman" w:cs="Times New Roman"/>
          <w:sz w:val="28"/>
          <w:szCs w:val="28"/>
        </w:rPr>
        <w:t>м</w:t>
      </w:r>
      <w:r w:rsidRPr="001E7A24">
        <w:rPr>
          <w:rFonts w:ascii="Times New Roman" w:hAnsi="Times New Roman" w:cs="Times New Roman"/>
          <w:sz w:val="28"/>
          <w:szCs w:val="28"/>
        </w:rPr>
        <w:t xml:space="preserve"> Земского Собрания </w:t>
      </w:r>
      <w:proofErr w:type="spellStart"/>
      <w:r w:rsidRPr="001E7A24">
        <w:rPr>
          <w:rFonts w:ascii="Times New Roman" w:hAnsi="Times New Roman" w:cs="Times New Roman"/>
          <w:sz w:val="28"/>
          <w:szCs w:val="28"/>
        </w:rPr>
        <w:t>Устюженского</w:t>
      </w:r>
      <w:proofErr w:type="spellEnd"/>
      <w:r w:rsidRPr="001E7A24">
        <w:rPr>
          <w:rFonts w:ascii="Times New Roman" w:hAnsi="Times New Roman" w:cs="Times New Roman"/>
          <w:sz w:val="28"/>
          <w:szCs w:val="28"/>
        </w:rPr>
        <w:t xml:space="preserve"> муниципального округа Вологодс</w:t>
      </w:r>
      <w:r>
        <w:rPr>
          <w:rFonts w:ascii="Times New Roman" w:hAnsi="Times New Roman" w:cs="Times New Roman"/>
          <w:sz w:val="28"/>
          <w:szCs w:val="28"/>
        </w:rPr>
        <w:t>кой области от 31.08.2023 № 209, изменение, изложив их в новой редакции согласно приложению к настоящему решению.</w:t>
      </w:r>
    </w:p>
    <w:p w:rsidR="00386DF2" w:rsidRPr="00AD0D11" w:rsidRDefault="00386DF2" w:rsidP="00386DF2">
      <w:pPr>
        <w:pStyle w:val="ConsPlusNormal"/>
        <w:ind w:firstLine="709"/>
        <w:jc w:val="both"/>
        <w:rPr>
          <w:rFonts w:ascii="Times New Roman" w:hAnsi="Times New Roman" w:cs="Times New Roman"/>
          <w:sz w:val="16"/>
          <w:szCs w:val="16"/>
        </w:rPr>
      </w:pPr>
    </w:p>
    <w:p w:rsidR="00386DF2" w:rsidRDefault="00386DF2" w:rsidP="00386DF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Признать утратившими силу следующие решения Земского Собрания </w:t>
      </w:r>
      <w:proofErr w:type="spellStart"/>
      <w:r>
        <w:rPr>
          <w:rFonts w:ascii="Times New Roman" w:hAnsi="Times New Roman" w:cs="Times New Roman"/>
          <w:color w:val="000000"/>
          <w:sz w:val="28"/>
          <w:szCs w:val="28"/>
        </w:rPr>
        <w:t>Устюженского</w:t>
      </w:r>
      <w:proofErr w:type="spellEnd"/>
      <w:r>
        <w:rPr>
          <w:rFonts w:ascii="Times New Roman" w:hAnsi="Times New Roman" w:cs="Times New Roman"/>
          <w:color w:val="000000"/>
          <w:sz w:val="28"/>
          <w:szCs w:val="28"/>
        </w:rPr>
        <w:t xml:space="preserve"> муниципального округа Вологодской области:</w:t>
      </w:r>
    </w:p>
    <w:p w:rsidR="00386DF2" w:rsidRPr="00AD0D11" w:rsidRDefault="00386DF2" w:rsidP="00386DF2">
      <w:pPr>
        <w:ind w:firstLine="709"/>
        <w:jc w:val="both"/>
        <w:rPr>
          <w:rFonts w:ascii="Times New Roman" w:hAnsi="Times New Roman" w:cs="Times New Roman"/>
          <w:sz w:val="28"/>
          <w:szCs w:val="28"/>
        </w:rPr>
      </w:pPr>
      <w:r w:rsidRPr="00AD0D11">
        <w:rPr>
          <w:rFonts w:ascii="Times New Roman" w:hAnsi="Times New Roman" w:cs="Times New Roman"/>
          <w:sz w:val="28"/>
          <w:szCs w:val="28"/>
        </w:rPr>
        <w:t>- от 28.03.2024 № 291 «О внесении изменений в решение Земского Собрания округа от 31.08.2023 № 209»;</w:t>
      </w:r>
    </w:p>
    <w:p w:rsidR="00386DF2" w:rsidRPr="00AD0D11" w:rsidRDefault="00386DF2" w:rsidP="00386DF2">
      <w:pPr>
        <w:ind w:firstLine="709"/>
        <w:jc w:val="both"/>
        <w:rPr>
          <w:rFonts w:ascii="Times New Roman" w:hAnsi="Times New Roman" w:cs="Times New Roman"/>
          <w:sz w:val="28"/>
          <w:szCs w:val="28"/>
        </w:rPr>
      </w:pPr>
      <w:r w:rsidRPr="00AD0D11">
        <w:rPr>
          <w:rFonts w:ascii="Times New Roman" w:hAnsi="Times New Roman" w:cs="Times New Roman"/>
          <w:sz w:val="28"/>
          <w:szCs w:val="28"/>
        </w:rPr>
        <w:lastRenderedPageBreak/>
        <w:t xml:space="preserve">- от </w:t>
      </w:r>
      <w:r>
        <w:rPr>
          <w:rFonts w:ascii="Times New Roman" w:hAnsi="Times New Roman" w:cs="Times New Roman"/>
          <w:sz w:val="28"/>
          <w:szCs w:val="28"/>
        </w:rPr>
        <w:t>2</w:t>
      </w:r>
      <w:r w:rsidRPr="00AD0D11">
        <w:rPr>
          <w:rFonts w:ascii="Times New Roman" w:hAnsi="Times New Roman" w:cs="Times New Roman"/>
          <w:sz w:val="28"/>
          <w:szCs w:val="28"/>
        </w:rPr>
        <w:t>9.08.2024 № 340 «О внесении изменения в решение Земского Собрания округа от 31.08.2023 № 209».</w:t>
      </w:r>
    </w:p>
    <w:p w:rsidR="00386DF2" w:rsidRPr="003D64AC" w:rsidRDefault="00386DF2" w:rsidP="00386DF2">
      <w:pPr>
        <w:ind w:firstLine="708"/>
        <w:jc w:val="both"/>
        <w:rPr>
          <w:rFonts w:ascii="Times New Roman" w:hAnsi="Times New Roman" w:cs="Times New Roman"/>
          <w:sz w:val="28"/>
          <w:szCs w:val="28"/>
        </w:rPr>
      </w:pPr>
      <w:r>
        <w:rPr>
          <w:rFonts w:ascii="Times New Roman" w:hAnsi="Times New Roman" w:cs="Times New Roman"/>
          <w:sz w:val="28"/>
          <w:szCs w:val="28"/>
        </w:rPr>
        <w:t>3</w:t>
      </w:r>
      <w:r w:rsidRPr="003D64AC">
        <w:rPr>
          <w:rFonts w:ascii="Times New Roman" w:hAnsi="Times New Roman" w:cs="Times New Roman"/>
          <w:sz w:val="28"/>
          <w:szCs w:val="28"/>
        </w:rPr>
        <w:t xml:space="preserve">. Настоящее решение вступает в силу после опубликования в информационном бюллетене «Информационный вестник </w:t>
      </w:r>
      <w:proofErr w:type="spellStart"/>
      <w:r w:rsidRPr="003D64AC">
        <w:rPr>
          <w:rFonts w:ascii="Times New Roman" w:hAnsi="Times New Roman" w:cs="Times New Roman"/>
          <w:sz w:val="28"/>
          <w:szCs w:val="28"/>
        </w:rPr>
        <w:t>Устюженского</w:t>
      </w:r>
      <w:proofErr w:type="spellEnd"/>
      <w:r w:rsidRPr="003D64AC">
        <w:rPr>
          <w:rFonts w:ascii="Times New Roman" w:hAnsi="Times New Roman" w:cs="Times New Roman"/>
          <w:sz w:val="28"/>
          <w:szCs w:val="28"/>
        </w:rPr>
        <w:t xml:space="preserve"> муниципального округа» и подлежит размещению на официальном сайте </w:t>
      </w:r>
      <w:proofErr w:type="spellStart"/>
      <w:r w:rsidRPr="003D64AC">
        <w:rPr>
          <w:rFonts w:ascii="Times New Roman" w:hAnsi="Times New Roman" w:cs="Times New Roman"/>
          <w:sz w:val="28"/>
          <w:szCs w:val="28"/>
        </w:rPr>
        <w:t>Устюженского</w:t>
      </w:r>
      <w:proofErr w:type="spellEnd"/>
      <w:r w:rsidRPr="003D64AC">
        <w:rPr>
          <w:rFonts w:ascii="Times New Roman" w:hAnsi="Times New Roman" w:cs="Times New Roman"/>
          <w:sz w:val="28"/>
          <w:szCs w:val="28"/>
        </w:rPr>
        <w:t xml:space="preserve"> муниципального округа.</w:t>
      </w:r>
    </w:p>
    <w:p w:rsidR="00386DF2" w:rsidRPr="003D64AC" w:rsidRDefault="00386DF2" w:rsidP="00386DF2">
      <w:pPr>
        <w:shd w:val="clear" w:color="auto" w:fill="FFFFFF"/>
        <w:ind w:firstLine="709"/>
        <w:jc w:val="both"/>
        <w:rPr>
          <w:rFonts w:ascii="Times New Roman" w:hAnsi="Times New Roman" w:cs="Times New Roman"/>
          <w:sz w:val="16"/>
          <w:szCs w:val="16"/>
        </w:rPr>
      </w:pPr>
    </w:p>
    <w:tbl>
      <w:tblPr>
        <w:tblW w:w="10031" w:type="dxa"/>
        <w:tblLayout w:type="fixed"/>
        <w:tblLook w:val="04A0"/>
      </w:tblPr>
      <w:tblGrid>
        <w:gridCol w:w="5211"/>
        <w:gridCol w:w="4820"/>
      </w:tblGrid>
      <w:tr w:rsidR="00386DF2" w:rsidRPr="003D64AC" w:rsidTr="00FE402A">
        <w:trPr>
          <w:trHeight w:val="5954"/>
        </w:trPr>
        <w:tc>
          <w:tcPr>
            <w:tcW w:w="5211" w:type="dxa"/>
          </w:tcPr>
          <w:p w:rsidR="00386DF2" w:rsidRPr="003D64AC" w:rsidRDefault="00386DF2" w:rsidP="00FE402A">
            <w:pPr>
              <w:rPr>
                <w:rFonts w:ascii="Times New Roman" w:hAnsi="Times New Roman" w:cs="Times New Roman"/>
                <w:sz w:val="28"/>
              </w:rPr>
            </w:pPr>
            <w:r w:rsidRPr="003D64AC">
              <w:rPr>
                <w:rFonts w:ascii="Times New Roman" w:hAnsi="Times New Roman" w:cs="Times New Roman"/>
                <w:sz w:val="28"/>
              </w:rPr>
              <w:t xml:space="preserve">Председатель Земского Собрания </w:t>
            </w:r>
            <w:proofErr w:type="spellStart"/>
            <w:r w:rsidRPr="003D64AC">
              <w:rPr>
                <w:rFonts w:ascii="Times New Roman" w:hAnsi="Times New Roman" w:cs="Times New Roman"/>
                <w:sz w:val="28"/>
              </w:rPr>
              <w:t>Устюженского</w:t>
            </w:r>
            <w:proofErr w:type="spellEnd"/>
            <w:r w:rsidRPr="003D64AC">
              <w:rPr>
                <w:rFonts w:ascii="Times New Roman" w:hAnsi="Times New Roman" w:cs="Times New Roman"/>
                <w:sz w:val="28"/>
              </w:rPr>
              <w:t xml:space="preserve"> муниципального округа Вологодской области</w:t>
            </w:r>
          </w:p>
          <w:p w:rsidR="00386DF2" w:rsidRPr="003D64AC" w:rsidRDefault="00386DF2" w:rsidP="00FE402A">
            <w:pPr>
              <w:rPr>
                <w:rFonts w:ascii="Times New Roman" w:hAnsi="Times New Roman" w:cs="Times New Roman"/>
                <w:sz w:val="28"/>
                <w:szCs w:val="28"/>
              </w:rPr>
            </w:pPr>
            <w:r w:rsidRPr="003D64AC">
              <w:rPr>
                <w:rFonts w:ascii="Times New Roman" w:hAnsi="Times New Roman" w:cs="Times New Roman"/>
                <w:sz w:val="28"/>
              </w:rPr>
              <w:t>_________</w:t>
            </w:r>
            <w:r>
              <w:rPr>
                <w:rFonts w:ascii="Times New Roman" w:hAnsi="Times New Roman" w:cs="Times New Roman"/>
                <w:sz w:val="28"/>
              </w:rPr>
              <w:t>_____</w:t>
            </w:r>
            <w:r w:rsidRPr="003D64AC">
              <w:rPr>
                <w:rFonts w:ascii="Times New Roman" w:hAnsi="Times New Roman" w:cs="Times New Roman"/>
                <w:sz w:val="28"/>
              </w:rPr>
              <w:t xml:space="preserve">________ </w:t>
            </w:r>
            <w:r>
              <w:rPr>
                <w:rFonts w:ascii="Times New Roman" w:hAnsi="Times New Roman" w:cs="Times New Roman"/>
                <w:sz w:val="28"/>
              </w:rPr>
              <w:t>Н.Ю. Зимина</w:t>
            </w:r>
          </w:p>
        </w:tc>
        <w:tc>
          <w:tcPr>
            <w:tcW w:w="4820" w:type="dxa"/>
          </w:tcPr>
          <w:p w:rsidR="00386DF2" w:rsidRPr="003D64AC" w:rsidRDefault="00386DF2" w:rsidP="00FE402A">
            <w:pPr>
              <w:ind w:right="-250"/>
              <w:rPr>
                <w:rFonts w:ascii="Times New Roman" w:hAnsi="Times New Roman" w:cs="Times New Roman"/>
                <w:sz w:val="28"/>
              </w:rPr>
            </w:pPr>
            <w:r>
              <w:rPr>
                <w:rFonts w:ascii="Times New Roman" w:hAnsi="Times New Roman" w:cs="Times New Roman"/>
                <w:sz w:val="28"/>
              </w:rPr>
              <w:t>Г</w:t>
            </w:r>
            <w:r w:rsidRPr="003D64AC">
              <w:rPr>
                <w:rFonts w:ascii="Times New Roman" w:hAnsi="Times New Roman" w:cs="Times New Roman"/>
                <w:sz w:val="28"/>
              </w:rPr>
              <w:t>лав</w:t>
            </w:r>
            <w:r>
              <w:rPr>
                <w:rFonts w:ascii="Times New Roman" w:hAnsi="Times New Roman" w:cs="Times New Roman"/>
                <w:sz w:val="28"/>
              </w:rPr>
              <w:t>а</w:t>
            </w:r>
            <w:r w:rsidRPr="003D64AC">
              <w:rPr>
                <w:rFonts w:ascii="Times New Roman" w:hAnsi="Times New Roman" w:cs="Times New Roman"/>
                <w:sz w:val="28"/>
              </w:rPr>
              <w:t xml:space="preserve"> </w:t>
            </w:r>
            <w:proofErr w:type="spellStart"/>
            <w:r w:rsidRPr="003D64AC">
              <w:rPr>
                <w:rFonts w:ascii="Times New Roman" w:hAnsi="Times New Roman" w:cs="Times New Roman"/>
                <w:sz w:val="28"/>
              </w:rPr>
              <w:t>Устюженского</w:t>
            </w:r>
            <w:proofErr w:type="spellEnd"/>
            <w:r w:rsidRPr="003D64AC">
              <w:rPr>
                <w:rFonts w:ascii="Times New Roman" w:hAnsi="Times New Roman" w:cs="Times New Roman"/>
                <w:sz w:val="28"/>
              </w:rPr>
              <w:t xml:space="preserve"> </w:t>
            </w:r>
            <w:r>
              <w:rPr>
                <w:rFonts w:ascii="Times New Roman" w:hAnsi="Times New Roman" w:cs="Times New Roman"/>
                <w:sz w:val="28"/>
              </w:rPr>
              <w:t xml:space="preserve">                </w:t>
            </w:r>
            <w:r w:rsidRPr="003D64AC">
              <w:rPr>
                <w:rFonts w:ascii="Times New Roman" w:hAnsi="Times New Roman" w:cs="Times New Roman"/>
                <w:sz w:val="28"/>
              </w:rPr>
              <w:t xml:space="preserve">муниципального округа </w:t>
            </w:r>
            <w:r>
              <w:rPr>
                <w:rFonts w:ascii="Times New Roman" w:hAnsi="Times New Roman" w:cs="Times New Roman"/>
                <w:sz w:val="28"/>
              </w:rPr>
              <w:t xml:space="preserve">                </w:t>
            </w:r>
            <w:r w:rsidRPr="003D64AC">
              <w:rPr>
                <w:rFonts w:ascii="Times New Roman" w:hAnsi="Times New Roman" w:cs="Times New Roman"/>
                <w:sz w:val="28"/>
              </w:rPr>
              <w:t>Вологодской области</w:t>
            </w:r>
          </w:p>
          <w:p w:rsidR="00386DF2" w:rsidRPr="003D64AC" w:rsidRDefault="00386DF2" w:rsidP="00FE402A">
            <w:pPr>
              <w:ind w:right="459"/>
              <w:rPr>
                <w:rFonts w:ascii="Times New Roman" w:hAnsi="Times New Roman" w:cs="Times New Roman"/>
              </w:rPr>
            </w:pPr>
            <w:r w:rsidRPr="003D64AC">
              <w:rPr>
                <w:rFonts w:ascii="Times New Roman" w:hAnsi="Times New Roman" w:cs="Times New Roman"/>
                <w:sz w:val="28"/>
              </w:rPr>
              <w:t>________________</w:t>
            </w:r>
            <w:r>
              <w:rPr>
                <w:rFonts w:ascii="Times New Roman" w:hAnsi="Times New Roman" w:cs="Times New Roman"/>
                <w:sz w:val="28"/>
              </w:rPr>
              <w:t>Л.Р. Богданова</w:t>
            </w:r>
          </w:p>
          <w:p w:rsidR="00386DF2" w:rsidRPr="003D64AC" w:rsidRDefault="00386DF2" w:rsidP="00FE402A">
            <w:pPr>
              <w:ind w:right="-108"/>
              <w:rPr>
                <w:rFonts w:ascii="Times New Roman" w:hAnsi="Times New Roman" w:cs="Times New Roman"/>
                <w:sz w:val="28"/>
                <w:szCs w:val="28"/>
              </w:rPr>
            </w:pPr>
          </w:p>
        </w:tc>
      </w:tr>
    </w:tbl>
    <w:p w:rsidR="00386DF2" w:rsidRDefault="00386DF2" w:rsidP="00386DF2"/>
    <w:p w:rsidR="00386DF2" w:rsidRDefault="00386DF2" w:rsidP="00386DF2"/>
    <w:p w:rsidR="00386DF2" w:rsidRDefault="00386DF2" w:rsidP="00386DF2"/>
    <w:p w:rsidR="00386DF2" w:rsidRDefault="00386DF2" w:rsidP="00386DF2"/>
    <w:p w:rsidR="00386DF2" w:rsidRPr="009C0BD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Default="00386DF2" w:rsidP="00386DF2">
      <w:pPr>
        <w:spacing w:after="0" w:line="240" w:lineRule="auto"/>
        <w:ind w:firstLine="709"/>
        <w:jc w:val="both"/>
        <w:rPr>
          <w:rFonts w:ascii="Times New Roman" w:hAnsi="Times New Roman" w:cs="Times New Roman"/>
          <w:color w:val="000000"/>
          <w:sz w:val="26"/>
          <w:szCs w:val="26"/>
        </w:rPr>
      </w:pPr>
    </w:p>
    <w:p w:rsidR="00386DF2" w:rsidRPr="00261847" w:rsidRDefault="00386DF2" w:rsidP="00386DF2">
      <w:pPr>
        <w:spacing w:after="0" w:line="240" w:lineRule="auto"/>
        <w:ind w:left="4678"/>
        <w:jc w:val="center"/>
        <w:rPr>
          <w:rFonts w:ascii="Times New Roman" w:hAnsi="Times New Roman" w:cs="Times New Roman"/>
          <w:sz w:val="27"/>
          <w:szCs w:val="27"/>
        </w:rPr>
      </w:pPr>
      <w:r w:rsidRPr="00261847">
        <w:rPr>
          <w:rFonts w:ascii="Times New Roman" w:hAnsi="Times New Roman" w:cs="Times New Roman"/>
          <w:sz w:val="27"/>
          <w:szCs w:val="27"/>
        </w:rPr>
        <w:lastRenderedPageBreak/>
        <w:t>Приложение</w:t>
      </w:r>
    </w:p>
    <w:p w:rsidR="00386DF2" w:rsidRPr="00261847" w:rsidRDefault="00386DF2" w:rsidP="00386DF2">
      <w:pPr>
        <w:spacing w:after="0" w:line="240" w:lineRule="auto"/>
        <w:ind w:left="4678"/>
        <w:rPr>
          <w:rFonts w:ascii="Times New Roman" w:hAnsi="Times New Roman" w:cs="Times New Roman"/>
          <w:sz w:val="27"/>
          <w:szCs w:val="27"/>
        </w:rPr>
      </w:pPr>
      <w:r w:rsidRPr="00261847">
        <w:rPr>
          <w:rFonts w:ascii="Times New Roman" w:hAnsi="Times New Roman" w:cs="Times New Roman"/>
          <w:sz w:val="27"/>
          <w:szCs w:val="27"/>
        </w:rPr>
        <w:t>к решению Земского Собрания</w:t>
      </w:r>
    </w:p>
    <w:p w:rsidR="00386DF2" w:rsidRPr="00261847" w:rsidRDefault="00386DF2" w:rsidP="00386DF2">
      <w:pPr>
        <w:spacing w:after="0" w:line="240" w:lineRule="auto"/>
        <w:ind w:left="4678"/>
        <w:rPr>
          <w:rFonts w:ascii="Times New Roman" w:hAnsi="Times New Roman" w:cs="Times New Roman"/>
          <w:sz w:val="27"/>
          <w:szCs w:val="27"/>
        </w:rPr>
      </w:pPr>
      <w:proofErr w:type="spellStart"/>
      <w:r w:rsidRPr="00261847">
        <w:rPr>
          <w:rFonts w:ascii="Times New Roman" w:hAnsi="Times New Roman" w:cs="Times New Roman"/>
          <w:sz w:val="27"/>
          <w:szCs w:val="27"/>
        </w:rPr>
        <w:t>Устюженского</w:t>
      </w:r>
      <w:proofErr w:type="spellEnd"/>
      <w:r w:rsidRPr="00261847">
        <w:rPr>
          <w:rFonts w:ascii="Times New Roman" w:hAnsi="Times New Roman" w:cs="Times New Roman"/>
          <w:sz w:val="27"/>
          <w:szCs w:val="27"/>
        </w:rPr>
        <w:t xml:space="preserve"> муниципального округа</w:t>
      </w:r>
    </w:p>
    <w:p w:rsidR="00386DF2" w:rsidRPr="00261847" w:rsidRDefault="00386DF2" w:rsidP="00386DF2">
      <w:pPr>
        <w:spacing w:after="0" w:line="240" w:lineRule="auto"/>
        <w:ind w:left="4678"/>
        <w:rPr>
          <w:rFonts w:ascii="Times New Roman" w:hAnsi="Times New Roman" w:cs="Times New Roman"/>
          <w:sz w:val="27"/>
          <w:szCs w:val="27"/>
        </w:rPr>
      </w:pPr>
      <w:r w:rsidRPr="00261847">
        <w:rPr>
          <w:rFonts w:ascii="Times New Roman" w:hAnsi="Times New Roman" w:cs="Times New Roman"/>
          <w:sz w:val="27"/>
          <w:szCs w:val="27"/>
        </w:rPr>
        <w:t>Вологодской области</w:t>
      </w:r>
    </w:p>
    <w:p w:rsidR="00386DF2" w:rsidRPr="00261847" w:rsidRDefault="00386DF2" w:rsidP="00386DF2">
      <w:pPr>
        <w:spacing w:after="0" w:line="240" w:lineRule="auto"/>
        <w:ind w:left="4678"/>
        <w:rPr>
          <w:rFonts w:ascii="Times New Roman" w:hAnsi="Times New Roman" w:cs="Times New Roman"/>
          <w:sz w:val="27"/>
          <w:szCs w:val="27"/>
          <w:u w:val="single"/>
        </w:rPr>
      </w:pPr>
      <w:r w:rsidRPr="00261847">
        <w:rPr>
          <w:rFonts w:ascii="Times New Roman" w:hAnsi="Times New Roman" w:cs="Times New Roman"/>
          <w:sz w:val="27"/>
          <w:szCs w:val="27"/>
        </w:rPr>
        <w:t xml:space="preserve">от </w:t>
      </w:r>
      <w:r w:rsidRPr="00261847">
        <w:rPr>
          <w:rFonts w:ascii="Times New Roman" w:hAnsi="Times New Roman" w:cs="Times New Roman"/>
          <w:sz w:val="27"/>
          <w:szCs w:val="27"/>
          <w:u w:val="single"/>
        </w:rPr>
        <w:t>14.11.2024</w:t>
      </w:r>
      <w:r w:rsidRPr="00261847">
        <w:rPr>
          <w:rFonts w:ascii="Times New Roman" w:hAnsi="Times New Roman" w:cs="Times New Roman"/>
          <w:sz w:val="27"/>
          <w:szCs w:val="27"/>
        </w:rPr>
        <w:t xml:space="preserve"> № </w:t>
      </w:r>
      <w:r w:rsidRPr="00261847">
        <w:rPr>
          <w:rFonts w:ascii="Times New Roman" w:hAnsi="Times New Roman" w:cs="Times New Roman"/>
          <w:sz w:val="27"/>
          <w:szCs w:val="27"/>
          <w:u w:val="single"/>
        </w:rPr>
        <w:t>376</w:t>
      </w:r>
    </w:p>
    <w:p w:rsidR="00386DF2" w:rsidRPr="00261847" w:rsidRDefault="00386DF2" w:rsidP="00386DF2">
      <w:pPr>
        <w:spacing w:after="0" w:line="240" w:lineRule="auto"/>
        <w:ind w:left="4678"/>
        <w:rPr>
          <w:rFonts w:ascii="Times New Roman" w:hAnsi="Times New Roman" w:cs="Times New Roman"/>
          <w:sz w:val="27"/>
          <w:szCs w:val="27"/>
        </w:rPr>
      </w:pPr>
    </w:p>
    <w:p w:rsidR="00386DF2" w:rsidRPr="00261847" w:rsidRDefault="00386DF2" w:rsidP="00386DF2">
      <w:pPr>
        <w:spacing w:after="0" w:line="240" w:lineRule="auto"/>
        <w:ind w:left="4678"/>
        <w:jc w:val="center"/>
        <w:rPr>
          <w:rFonts w:ascii="Times New Roman" w:hAnsi="Times New Roman" w:cs="Times New Roman"/>
          <w:sz w:val="27"/>
          <w:szCs w:val="27"/>
        </w:rPr>
      </w:pPr>
      <w:r w:rsidRPr="00261847">
        <w:rPr>
          <w:rFonts w:ascii="Times New Roman" w:hAnsi="Times New Roman" w:cs="Times New Roman"/>
          <w:sz w:val="27"/>
          <w:szCs w:val="27"/>
        </w:rPr>
        <w:t>«Приложение</w:t>
      </w:r>
    </w:p>
    <w:p w:rsidR="00386DF2" w:rsidRPr="00261847" w:rsidRDefault="00386DF2" w:rsidP="00386DF2">
      <w:pPr>
        <w:spacing w:after="0" w:line="240" w:lineRule="auto"/>
        <w:ind w:left="4678"/>
        <w:rPr>
          <w:rFonts w:ascii="Times New Roman" w:hAnsi="Times New Roman" w:cs="Times New Roman"/>
          <w:sz w:val="27"/>
          <w:szCs w:val="27"/>
        </w:rPr>
      </w:pPr>
      <w:r w:rsidRPr="00261847">
        <w:rPr>
          <w:rFonts w:ascii="Times New Roman" w:hAnsi="Times New Roman" w:cs="Times New Roman"/>
          <w:sz w:val="27"/>
          <w:szCs w:val="27"/>
        </w:rPr>
        <w:t>к решению Земского Собрания</w:t>
      </w:r>
    </w:p>
    <w:p w:rsidR="00386DF2" w:rsidRPr="00261847" w:rsidRDefault="00386DF2" w:rsidP="00386DF2">
      <w:pPr>
        <w:spacing w:after="0" w:line="240" w:lineRule="auto"/>
        <w:ind w:left="4678"/>
        <w:rPr>
          <w:rFonts w:ascii="Times New Roman" w:hAnsi="Times New Roman" w:cs="Times New Roman"/>
          <w:sz w:val="27"/>
          <w:szCs w:val="27"/>
        </w:rPr>
      </w:pPr>
      <w:proofErr w:type="spellStart"/>
      <w:r w:rsidRPr="00261847">
        <w:rPr>
          <w:rFonts w:ascii="Times New Roman" w:hAnsi="Times New Roman" w:cs="Times New Roman"/>
          <w:sz w:val="27"/>
          <w:szCs w:val="27"/>
        </w:rPr>
        <w:t>Устюженского</w:t>
      </w:r>
      <w:proofErr w:type="spellEnd"/>
      <w:r w:rsidRPr="00261847">
        <w:rPr>
          <w:rFonts w:ascii="Times New Roman" w:hAnsi="Times New Roman" w:cs="Times New Roman"/>
          <w:sz w:val="27"/>
          <w:szCs w:val="27"/>
        </w:rPr>
        <w:t xml:space="preserve"> муниципального округа</w:t>
      </w:r>
    </w:p>
    <w:p w:rsidR="00386DF2" w:rsidRPr="00261847" w:rsidRDefault="00386DF2" w:rsidP="00386DF2">
      <w:pPr>
        <w:spacing w:after="0" w:line="240" w:lineRule="auto"/>
        <w:ind w:left="4678"/>
        <w:rPr>
          <w:rFonts w:ascii="Times New Roman" w:hAnsi="Times New Roman" w:cs="Times New Roman"/>
          <w:sz w:val="27"/>
          <w:szCs w:val="27"/>
        </w:rPr>
      </w:pPr>
      <w:r w:rsidRPr="00261847">
        <w:rPr>
          <w:rFonts w:ascii="Times New Roman" w:hAnsi="Times New Roman" w:cs="Times New Roman"/>
          <w:sz w:val="27"/>
          <w:szCs w:val="27"/>
        </w:rPr>
        <w:t>Вологодской области</w:t>
      </w:r>
    </w:p>
    <w:p w:rsidR="00386DF2" w:rsidRPr="00261847" w:rsidRDefault="00386DF2" w:rsidP="00386DF2">
      <w:pPr>
        <w:spacing w:after="0" w:line="240" w:lineRule="auto"/>
        <w:ind w:left="4678"/>
        <w:rPr>
          <w:rFonts w:ascii="Times New Roman" w:hAnsi="Times New Roman" w:cs="Times New Roman"/>
          <w:sz w:val="27"/>
          <w:szCs w:val="27"/>
          <w:u w:val="single"/>
        </w:rPr>
      </w:pPr>
      <w:r w:rsidRPr="00261847">
        <w:rPr>
          <w:rFonts w:ascii="Times New Roman" w:hAnsi="Times New Roman" w:cs="Times New Roman"/>
          <w:sz w:val="27"/>
          <w:szCs w:val="27"/>
        </w:rPr>
        <w:t xml:space="preserve">от </w:t>
      </w:r>
      <w:r w:rsidRPr="00261847">
        <w:rPr>
          <w:rFonts w:ascii="Times New Roman" w:hAnsi="Times New Roman" w:cs="Times New Roman"/>
          <w:sz w:val="27"/>
          <w:szCs w:val="27"/>
          <w:u w:val="single"/>
        </w:rPr>
        <w:t>31.08.2023</w:t>
      </w:r>
      <w:r w:rsidRPr="00261847">
        <w:rPr>
          <w:rFonts w:ascii="Times New Roman" w:hAnsi="Times New Roman" w:cs="Times New Roman"/>
          <w:sz w:val="27"/>
          <w:szCs w:val="27"/>
        </w:rPr>
        <w:t xml:space="preserve"> № </w:t>
      </w:r>
      <w:r w:rsidRPr="00261847">
        <w:rPr>
          <w:rFonts w:ascii="Times New Roman" w:hAnsi="Times New Roman" w:cs="Times New Roman"/>
          <w:sz w:val="27"/>
          <w:szCs w:val="27"/>
          <w:u w:val="single"/>
        </w:rPr>
        <w:t>209</w:t>
      </w:r>
    </w:p>
    <w:p w:rsidR="00583EAA" w:rsidRDefault="00583EAA" w:rsidP="00386DF2">
      <w:pPr>
        <w:rPr>
          <w:szCs w:val="28"/>
        </w:rPr>
      </w:pPr>
    </w:p>
    <w:p w:rsidR="00B510A5" w:rsidRPr="00B510A5" w:rsidRDefault="00B510A5" w:rsidP="00B510A5">
      <w:pPr>
        <w:ind w:firstLine="709"/>
        <w:jc w:val="center"/>
        <w:rPr>
          <w:rFonts w:ascii="Times New Roman" w:hAnsi="Times New Roman" w:cs="Times New Roman"/>
          <w:sz w:val="27"/>
          <w:szCs w:val="27"/>
        </w:rPr>
      </w:pPr>
      <w:hyperlink w:anchor="Par42" w:tooltip="ПРАВИЛА" w:history="1">
        <w:r w:rsidRPr="00B510A5">
          <w:rPr>
            <w:rStyle w:val="a3"/>
            <w:rFonts w:ascii="Times New Roman" w:hAnsi="Times New Roman" w:cs="Times New Roman"/>
            <w:color w:val="auto"/>
            <w:sz w:val="27"/>
            <w:szCs w:val="27"/>
            <w:u w:val="none"/>
          </w:rPr>
          <w:t>Правила</w:t>
        </w:r>
      </w:hyperlink>
      <w:r>
        <w:rPr>
          <w:rFonts w:ascii="Times New Roman" w:hAnsi="Times New Roman" w:cs="Times New Roman"/>
          <w:sz w:val="27"/>
          <w:szCs w:val="27"/>
        </w:rPr>
        <w:t xml:space="preserve">                                                                                         </w:t>
      </w:r>
      <w:r w:rsidRPr="00B510A5">
        <w:rPr>
          <w:rFonts w:ascii="Times New Roman" w:hAnsi="Times New Roman" w:cs="Times New Roman"/>
          <w:sz w:val="27"/>
          <w:szCs w:val="27"/>
        </w:rPr>
        <w:t xml:space="preserve">благоустройства территории </w:t>
      </w:r>
      <w:proofErr w:type="spellStart"/>
      <w:r w:rsidRPr="00B510A5">
        <w:rPr>
          <w:rFonts w:ascii="Times New Roman" w:hAnsi="Times New Roman" w:cs="Times New Roman"/>
          <w:sz w:val="27"/>
          <w:szCs w:val="27"/>
        </w:rPr>
        <w:t>Устюженского</w:t>
      </w:r>
      <w:proofErr w:type="spellEnd"/>
      <w:r w:rsidRPr="00B510A5">
        <w:rPr>
          <w:rFonts w:ascii="Times New Roman" w:hAnsi="Times New Roman" w:cs="Times New Roman"/>
          <w:sz w:val="27"/>
          <w:szCs w:val="27"/>
        </w:rPr>
        <w:t xml:space="preserve"> муниципального округа</w:t>
      </w:r>
      <w:r>
        <w:rPr>
          <w:rFonts w:ascii="Times New Roman" w:hAnsi="Times New Roman" w:cs="Times New Roman"/>
          <w:sz w:val="27"/>
          <w:szCs w:val="27"/>
        </w:rPr>
        <w:t xml:space="preserve"> </w:t>
      </w:r>
      <w:r w:rsidRPr="00B510A5">
        <w:rPr>
          <w:rFonts w:ascii="Times New Roman" w:hAnsi="Times New Roman" w:cs="Times New Roman"/>
          <w:sz w:val="27"/>
          <w:szCs w:val="27"/>
        </w:rPr>
        <w:t>Вологодской области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xml:space="preserve">Настоящие Правила благоустройства территории </w:t>
      </w:r>
      <w:proofErr w:type="spellStart"/>
      <w:r w:rsidRPr="00B510A5">
        <w:rPr>
          <w:rFonts w:ascii="Times New Roman" w:hAnsi="Times New Roman" w:cs="Times New Roman"/>
          <w:sz w:val="27"/>
          <w:szCs w:val="27"/>
        </w:rPr>
        <w:t>Устюженского</w:t>
      </w:r>
      <w:proofErr w:type="spellEnd"/>
      <w:r w:rsidRPr="00B510A5">
        <w:rPr>
          <w:rFonts w:ascii="Times New Roman" w:hAnsi="Times New Roman" w:cs="Times New Roman"/>
          <w:sz w:val="27"/>
          <w:szCs w:val="27"/>
        </w:rPr>
        <w:t xml:space="preserve"> муниципального округа Вологодской области (далее - Правила благоустройства) устанавливают единые и обязательные требования к благоустройству и элементам благоустройства территории </w:t>
      </w:r>
      <w:proofErr w:type="spellStart"/>
      <w:r w:rsidRPr="00B510A5">
        <w:rPr>
          <w:rFonts w:ascii="Times New Roman" w:hAnsi="Times New Roman" w:cs="Times New Roman"/>
          <w:sz w:val="27"/>
          <w:szCs w:val="27"/>
        </w:rPr>
        <w:t>Устюженского</w:t>
      </w:r>
      <w:proofErr w:type="spellEnd"/>
      <w:r w:rsidRPr="00B510A5">
        <w:rPr>
          <w:rFonts w:ascii="Times New Roman" w:hAnsi="Times New Roman" w:cs="Times New Roman"/>
          <w:sz w:val="27"/>
          <w:szCs w:val="27"/>
        </w:rPr>
        <w:t xml:space="preserve"> муниципального округа Вологодской области (далее - округ), перечень мероприятий по благоустройству территории округа, порядок и периодичность их проведения.</w:t>
      </w:r>
    </w:p>
    <w:p w:rsidR="00B510A5" w:rsidRPr="00B510A5" w:rsidRDefault="00B510A5" w:rsidP="00B510A5">
      <w:pPr>
        <w:ind w:firstLine="709"/>
        <w:jc w:val="both"/>
        <w:rPr>
          <w:rFonts w:ascii="Times New Roman" w:hAnsi="Times New Roman" w:cs="Times New Roman"/>
          <w:sz w:val="27"/>
          <w:szCs w:val="27"/>
        </w:rPr>
      </w:pPr>
      <w:bookmarkStart w:id="0" w:name="sub_4"/>
      <w:r w:rsidRPr="00B510A5">
        <w:rPr>
          <w:rFonts w:ascii="Times New Roman" w:hAnsi="Times New Roman" w:cs="Times New Roman"/>
          <w:sz w:val="27"/>
          <w:szCs w:val="27"/>
        </w:rPr>
        <w:t>1. Общие положения.</w:t>
      </w:r>
    </w:p>
    <w:p w:rsidR="00B510A5" w:rsidRPr="00B510A5" w:rsidRDefault="00B510A5" w:rsidP="00B510A5">
      <w:pPr>
        <w:ind w:firstLine="709"/>
        <w:jc w:val="both"/>
        <w:rPr>
          <w:rFonts w:ascii="Times New Roman" w:hAnsi="Times New Roman" w:cs="Times New Roman"/>
          <w:sz w:val="27"/>
          <w:szCs w:val="27"/>
        </w:rPr>
      </w:pPr>
      <w:bookmarkStart w:id="1" w:name="sub_5"/>
      <w:bookmarkEnd w:id="0"/>
      <w:proofErr w:type="gramStart"/>
      <w:r w:rsidRPr="00B510A5">
        <w:rPr>
          <w:rFonts w:ascii="Times New Roman" w:hAnsi="Times New Roman" w:cs="Times New Roman"/>
          <w:sz w:val="27"/>
          <w:szCs w:val="27"/>
        </w:rPr>
        <w:t>1.1 Благоустройством территории округа является деятельность по реализации комплекса мероприятий, установленных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bookmarkStart w:id="2" w:name="sub_6"/>
      <w:bookmarkEnd w:id="1"/>
      <w:proofErr w:type="gramEnd"/>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1.2. В настоящих Правилах используются следующие основные термины и определения:</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благоустройство территории - комплекс мероприятий по содержанию территории, а также по проектированию и размещению объектов благоустройства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lastRenderedPageBreak/>
        <w:t>объекты благоустройства территории - искусственные покрытия поверхности земельных участков, иные части поверхности земельных участков в общественно деловых, жилых и рекреационных зонах, не занятые зданиями, сооружениями, в том числе:</w:t>
      </w:r>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 xml:space="preserve">- площади, улицы, проезды, дороги, </w:t>
      </w:r>
      <w:proofErr w:type="spellStart"/>
      <w:r w:rsidRPr="00B510A5">
        <w:rPr>
          <w:rFonts w:ascii="Times New Roman" w:hAnsi="Times New Roman" w:cs="Times New Roman"/>
          <w:sz w:val="27"/>
          <w:szCs w:val="27"/>
        </w:rPr>
        <w:t>внутридворовые</w:t>
      </w:r>
      <w:proofErr w:type="spellEnd"/>
      <w:r w:rsidRPr="00B510A5">
        <w:rPr>
          <w:rFonts w:ascii="Times New Roman" w:hAnsi="Times New Roman" w:cs="Times New Roman"/>
          <w:sz w:val="27"/>
          <w:szCs w:val="27"/>
        </w:rPr>
        <w:t xml:space="preserve"> пространства, парки, городские леса, лесопарки, кладбища, детские, спортивные и спортивно-игровые площадки, хозяйственные площадки и площадки для выгула домашних животных;</w:t>
      </w:r>
      <w:proofErr w:type="gramEnd"/>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зеленые насаждения (деревья и кустарники), газоны;</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мосты, путепроводы, пешеходные и велосипедные дорожки, иные дорожные сооружения и их внешние элементы;</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технические средства организации дорожного движения;</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устройства наружного освещения и подсветки;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береговые сооружения и их внешние элементы, причалы;</w:t>
      </w:r>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 фасады зданий и сооружений, элементы их декора, а также иные внешние элементы зданий и сооружений, в том числе кровли, крыльца, ограждения и защитные решетки, навесы, козырьки, окна, входные двери, балконы, наружные лестницы, лоджии, карнизы, столярные изделия,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w:t>
      </w:r>
      <w:proofErr w:type="gramEnd"/>
      <w:r w:rsidRPr="00B510A5">
        <w:rPr>
          <w:rFonts w:ascii="Times New Roman" w:hAnsi="Times New Roman" w:cs="Times New Roman"/>
          <w:sz w:val="27"/>
          <w:szCs w:val="27"/>
        </w:rPr>
        <w:t xml:space="preserve"> домов и лестничных клеток;</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заборы, ограды, ворота;</w:t>
      </w:r>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 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скамьи, беседки, эстрады, цветники;</w:t>
      </w:r>
      <w:proofErr w:type="gramEnd"/>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объекты оборудования детских, спортивных и спортивно-игровых площадок;</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предметы праздничного оформления;</w:t>
      </w:r>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lastRenderedPageBreak/>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roofErr w:type="gramEnd"/>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 отдельно расположенные объекты уличного оборудования и уличная мебель утилитарного назначения,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и другие сооружения или устройства), общественные туалеты, урны и другие уличные мусоросборники;</w:t>
      </w:r>
      <w:proofErr w:type="gramEnd"/>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наружная часть производственных и инженерных сооружений;</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рассматриваемые в качестве объектов благоустройства территории производственных объектов и зон, зон инженерной инфраструктуры, специального назначения (включая свалки, полигоны для захоронения мусора, отходов производства и потребления, скотомогильники и т.п.), а также соответствующие санитарно-защитные зоны;</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субъекты благоустройства - юридические и физические лица, индивидуальные предприниматели и иные хозяйствующие субъекты, участвующие в отношениях по формированию и содержанию объектов благоустройства территории округа;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содержание элементов благоустройства - уборка, санитарная очистка, ремонт, восстановление элементов благоустройства, иные работы, направленные на поддержание элементов благоустройства в надлежащем техническом, физическом, санитарном и эстетическом состоянии, а также работы, обеспечивающие их безопасность;</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ремонт объекта благоустройства территории (в отношении искусственных объектов) - выполнение в отношении объекта благоустройства территории комплекса работ, обеспечивающих устранение недостатков и неисправностей, модернизацию и реставрацию объекта благоустройства;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lastRenderedPageBreak/>
        <w:t>проектная документация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содержание территорий муниципальных образований - уборка, санитарная очистка, озеленение территорий, проведение земляных и иных работ, направленных на поддержание в надлежащем техническом, физическом, санитарном и эстетическом состоянии территорий муниципальных образований;</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xml:space="preserve">уборка 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которые подразделяются </w:t>
      </w:r>
      <w:proofErr w:type="gramStart"/>
      <w:r w:rsidRPr="00B510A5">
        <w:rPr>
          <w:rFonts w:ascii="Times New Roman" w:hAnsi="Times New Roman" w:cs="Times New Roman"/>
          <w:sz w:val="27"/>
          <w:szCs w:val="27"/>
        </w:rPr>
        <w:t>на</w:t>
      </w:r>
      <w:proofErr w:type="gramEnd"/>
      <w:r w:rsidRPr="00B510A5">
        <w:rPr>
          <w:rFonts w:ascii="Times New Roman" w:hAnsi="Times New Roman" w:cs="Times New Roman"/>
          <w:sz w:val="27"/>
          <w:szCs w:val="27"/>
        </w:rPr>
        <w:t>:</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xml:space="preserve">- механизированную уборку - уборка территорий с применением специальных автомобилей и уборочной техники (снегоочистителей, снегопогрузчиков, </w:t>
      </w:r>
      <w:proofErr w:type="spellStart"/>
      <w:r w:rsidRPr="00B510A5">
        <w:rPr>
          <w:rFonts w:ascii="Times New Roman" w:hAnsi="Times New Roman" w:cs="Times New Roman"/>
          <w:sz w:val="27"/>
          <w:szCs w:val="27"/>
        </w:rPr>
        <w:t>пескоразбрасывателей</w:t>
      </w:r>
      <w:proofErr w:type="spellEnd"/>
      <w:r w:rsidRPr="00B510A5">
        <w:rPr>
          <w:rFonts w:ascii="Times New Roman" w:hAnsi="Times New Roman" w:cs="Times New Roman"/>
          <w:sz w:val="27"/>
          <w:szCs w:val="27"/>
        </w:rPr>
        <w:t>, мусоровозов, машин подметально-уборочных, уборочных, универсальных, тротуароуборочных, поливомоечных и иных машин);</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ручную уборку - уборка территории ручным способом с применением средств малой механизации;</w:t>
      </w:r>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отведенные территории - земельные участки, предоставленные в установленном действующим законодательством порядке юридическим и физическим лицам, индивидуальным предпринимателям;</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придомовая территория - территория, включающая в себя:</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территорию под жилым многоквартирным домом;</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проезды и тротуары;</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озелененные территории;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игровые площадки для детей;</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lastRenderedPageBreak/>
        <w:t>- площадки для отдыха;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спортивные площадки;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площадки для временной стоянки транспортных средств;</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площадки для хозяйственных целей;</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площадки для выгула домашних животных;</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площадки, оборудованные для сбора твердых коммунальных отходов;</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другие территории, связанные с содержанием и эксплуатацией многоквартирного дома;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в соответствии с земельным законодательством;</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на улицах с двухсторонней застройкой - по длине занимаемого участка, по ширине - до оси проезжей части улицы;</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на строительных площадках - территория не менее 15 метров от ограждения стройки по всему периметру;</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для не капитальных объектов торговли, общественного питания и бытового обслуживания населения - в радиусе не менее 10 метров;</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lastRenderedPageBreak/>
        <w:t>территория общего пользования - прилегающая территория и другая территория общего пользования (территория парков, скверов, рощ, площадей, улиц и т.д.);</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пешеходные территории - благоустроенные участки уличных территорий, предназначенные для пешеходного движения;</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xml:space="preserve">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w:t>
      </w:r>
      <w:proofErr w:type="spellStart"/>
      <w:r w:rsidRPr="00B510A5">
        <w:rPr>
          <w:rFonts w:ascii="Times New Roman" w:hAnsi="Times New Roman" w:cs="Times New Roman"/>
          <w:sz w:val="27"/>
          <w:szCs w:val="27"/>
        </w:rPr>
        <w:t>маломобильных</w:t>
      </w:r>
      <w:proofErr w:type="spellEnd"/>
      <w:r w:rsidRPr="00B510A5">
        <w:rPr>
          <w:rFonts w:ascii="Times New Roman" w:hAnsi="Times New Roman" w:cs="Times New Roman"/>
          <w:sz w:val="27"/>
          <w:szCs w:val="27"/>
        </w:rPr>
        <w:t xml:space="preserve"> групп населения;</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дворовая территория - территория, прилегающая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лотковая зона - территория проезжей части автомобильной дороги вдоль бордюрного камня тротуара, газона шириной 0,5 метров;</w:t>
      </w:r>
    </w:p>
    <w:p w:rsidR="00B510A5" w:rsidRPr="00B510A5" w:rsidRDefault="00B510A5" w:rsidP="00B510A5">
      <w:pPr>
        <w:ind w:firstLine="709"/>
        <w:jc w:val="both"/>
        <w:rPr>
          <w:rFonts w:ascii="Times New Roman" w:hAnsi="Times New Roman" w:cs="Times New Roman"/>
          <w:sz w:val="27"/>
          <w:szCs w:val="27"/>
        </w:rPr>
      </w:pPr>
      <w:proofErr w:type="spellStart"/>
      <w:r w:rsidRPr="00B510A5">
        <w:rPr>
          <w:rFonts w:ascii="Times New Roman" w:hAnsi="Times New Roman" w:cs="Times New Roman"/>
          <w:sz w:val="27"/>
          <w:szCs w:val="27"/>
        </w:rPr>
        <w:t>прилотковая</w:t>
      </w:r>
      <w:proofErr w:type="spellEnd"/>
      <w:r w:rsidRPr="00B510A5">
        <w:rPr>
          <w:rFonts w:ascii="Times New Roman" w:hAnsi="Times New Roman" w:cs="Times New Roman"/>
          <w:sz w:val="27"/>
          <w:szCs w:val="27"/>
        </w:rPr>
        <w:t xml:space="preserve"> зона - территория проезжей части автомобильной дороги вдоль лотковой зоны шириной 1 метр;</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аварийно-опасные деревья - деревья, представляющие опасность для жизни и здоровья граждан, имущества, создающие аварийно-опасные ситуации;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зеленые насаждения - совокупность древесных, кустарниковых и травянистых растений на определенной территории;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место временного хранения отходов - контейнерная площадка, контейнеры, предназначенные для сбора твердых коммунальных отходов;</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производитель отходов - физическое или юридическое лицо, образующее отходы в результате своей деятельности;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крупногабаритные отходы (далее - КГО) - отходы, размеры которых превышают 0,5 м в высоту, ширину или длину;</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lastRenderedPageBreak/>
        <w:t>несанкционированная свалка - самовольное (несанкционированное) размещение (хранение и захоронение) смета и отходов;</w:t>
      </w:r>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домашние животные - собаки и кошки, крупный рогатый скот, свиньи, лошади, овцы, козы, пушные звери, птицы, рыбы и другие сельскохозяйственные животные,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тягловой силы;</w:t>
      </w:r>
      <w:proofErr w:type="gramEnd"/>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фасад здания - наружная сторона здания или строения, сооружения (лицевой фасад, боковой фасад, дворовый фасад);</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элементы благоустройства: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элементы озеленения (деревья, цветники, кустарники, клумбы);</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покрытия (асфальт, бетон, брусчатка, газонная решетка, полимерное, плиточное, грунт);</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декоративные, технические, планировочные, конструктивные устройства;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декоративные ограждения (заборы, калитки);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водные устройства (родники, декоративные водоемы);</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уличное коммунально-бытовое оборудование (контейнеры, урны, бункеры, павильоны для КГО, скамейки);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xml:space="preserve">- техническое оборудование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B510A5">
        <w:rPr>
          <w:rFonts w:ascii="Times New Roman" w:hAnsi="Times New Roman" w:cs="Times New Roman"/>
          <w:sz w:val="27"/>
          <w:szCs w:val="27"/>
        </w:rPr>
        <w:t>дождеприемных</w:t>
      </w:r>
      <w:proofErr w:type="spellEnd"/>
      <w:r w:rsidRPr="00B510A5">
        <w:rPr>
          <w:rFonts w:ascii="Times New Roman" w:hAnsi="Times New Roman" w:cs="Times New Roman"/>
          <w:sz w:val="27"/>
          <w:szCs w:val="27"/>
        </w:rPr>
        <w:t xml:space="preserve"> колодцев, шкафы телефонной связи);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игровое и спортивное оборудование;</w:t>
      </w:r>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 xml:space="preserve">- элементы освещения (светильники, бра, плафоны, иллюминация: световые гирлянды, сетки, контурные обтяжки, </w:t>
      </w:r>
      <w:proofErr w:type="spellStart"/>
      <w:r w:rsidRPr="00B510A5">
        <w:rPr>
          <w:rFonts w:ascii="Times New Roman" w:hAnsi="Times New Roman" w:cs="Times New Roman"/>
          <w:sz w:val="27"/>
          <w:szCs w:val="27"/>
        </w:rPr>
        <w:t>светографические</w:t>
      </w:r>
      <w:proofErr w:type="spellEnd"/>
      <w:r w:rsidRPr="00B510A5">
        <w:rPr>
          <w:rFonts w:ascii="Times New Roman" w:hAnsi="Times New Roman" w:cs="Times New Roman"/>
          <w:sz w:val="27"/>
          <w:szCs w:val="27"/>
        </w:rPr>
        <w:t xml:space="preserve"> элементы, панно и объемные композиции из ламп накаливания, разрядных, светодиодов, </w:t>
      </w:r>
      <w:proofErr w:type="spellStart"/>
      <w:r w:rsidRPr="00B510A5">
        <w:rPr>
          <w:rFonts w:ascii="Times New Roman" w:hAnsi="Times New Roman" w:cs="Times New Roman"/>
          <w:sz w:val="27"/>
          <w:szCs w:val="27"/>
        </w:rPr>
        <w:t>световодов</w:t>
      </w:r>
      <w:proofErr w:type="spellEnd"/>
      <w:r w:rsidRPr="00B510A5">
        <w:rPr>
          <w:rFonts w:ascii="Times New Roman" w:hAnsi="Times New Roman" w:cs="Times New Roman"/>
          <w:sz w:val="27"/>
          <w:szCs w:val="27"/>
        </w:rPr>
        <w:t>, световые проекции, лазерные рисунки, световая информация);</w:t>
      </w:r>
      <w:proofErr w:type="gramEnd"/>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xml:space="preserve">- средства размещения информации и рекламные конструкции, информационные щиты и указатели; </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 нестационарные строения и сооружения, применяемые как составные части благоустройства территории;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lastRenderedPageBreak/>
        <w:t>- малые архитектурные формы</w:t>
      </w:r>
      <w:bookmarkStart w:id="3" w:name="sub_8"/>
      <w:bookmarkEnd w:id="2"/>
      <w:r w:rsidR="00FE402A">
        <w:rPr>
          <w:rFonts w:ascii="Times New Roman" w:hAnsi="Times New Roman" w:cs="Times New Roman"/>
          <w:sz w:val="27"/>
          <w:szCs w:val="27"/>
        </w:rPr>
        <w:t>;</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бульвар - озелененная территория общего пользования вдоль улиц, набережных в виде полосы различной ширины, предназначенная для пешеходного транзитного движения и кратковременного отдыха;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вертикальное озеленение - декорирование вертикальных плоскостей вьющимися, лазающими, ниспадающими растениями;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детская площадка - специально оборудованная территория, предназначенная для игры детей, включающая в себя оборудование и покрытие;</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земляные работы - производство работ, связанных со вскрытием грунта и (или) искусственного покрытия (за исключением пахотных работ) при строительстве, реконструкции и ремонте зданий, строений, сооружений, подземных и надземных инженерных сетей и коммуникаций, дорог, тротуаров, проведении инженерно-геологических изысканий и иных работ по благоустройству;</w:t>
      </w:r>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 xml:space="preserve">малые архитектурные формы (далее - МАФ) - искусственные элементы садово-парковой композиции: беседки, ротонды, </w:t>
      </w:r>
      <w:proofErr w:type="spellStart"/>
      <w:r w:rsidRPr="00B510A5">
        <w:rPr>
          <w:rFonts w:ascii="Times New Roman" w:hAnsi="Times New Roman" w:cs="Times New Roman"/>
          <w:sz w:val="27"/>
          <w:szCs w:val="27"/>
        </w:rPr>
        <w:t>перголы</w:t>
      </w:r>
      <w:proofErr w:type="spellEnd"/>
      <w:r w:rsidRPr="00B510A5">
        <w:rPr>
          <w:rFonts w:ascii="Times New Roman" w:hAnsi="Times New Roman" w:cs="Times New Roman"/>
          <w:sz w:val="27"/>
          <w:szCs w:val="27"/>
        </w:rPr>
        <w:t>, трельяжи, скамьи, арки, скульптуры из растений, оборудование детских площадок, навесы и т.п.;</w:t>
      </w:r>
      <w:proofErr w:type="gramEnd"/>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общего пользования;</w:t>
      </w:r>
      <w:proofErr w:type="gramEnd"/>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парк - озелененная территория общего пользования, представляющая собой самостоятельный архитектурно-ландшафтный объект;</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проезд - дорога, примыкающая к проезжим частям жилых и магистральных улиц, разворотным площадкам;</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развитие территорий муниципальных образований различного функционального назначения - проведение работ, направленных на создание новых мест общего пользования, дворовых территорий или улучшение состояния существующих территорий муниципальных образований и расположенных на них зданий, строений, сооружений, элементов благоустройства, в том числе выполнение требований архитектурно-</w:t>
      </w:r>
      <w:r w:rsidRPr="00B510A5">
        <w:rPr>
          <w:rFonts w:ascii="Times New Roman" w:hAnsi="Times New Roman" w:cs="Times New Roman"/>
          <w:sz w:val="27"/>
          <w:szCs w:val="27"/>
        </w:rPr>
        <w:lastRenderedPageBreak/>
        <w:t>художественного облика территорий и архитектурно-градостроительного облика объектов капитального строительства;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сезонные (летние) кафе - кафе, осуществляющие свою деятельность в течение определенного периода (сезона);</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сквер -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спортивная площадка - специально оборудованная территория, предназначенная для занятия физической культурой и спортом и включающая в себя соответствующие оборудование и покрытие;</w:t>
      </w:r>
      <w:proofErr w:type="gramEnd"/>
    </w:p>
    <w:p w:rsidR="00B510A5" w:rsidRPr="00B510A5" w:rsidRDefault="00B510A5" w:rsidP="00B510A5">
      <w:pPr>
        <w:ind w:firstLine="709"/>
        <w:jc w:val="both"/>
        <w:rPr>
          <w:rFonts w:ascii="Times New Roman" w:hAnsi="Times New Roman" w:cs="Times New Roman"/>
          <w:sz w:val="27"/>
          <w:szCs w:val="27"/>
        </w:rPr>
      </w:pPr>
      <w:proofErr w:type="gramStart"/>
      <w:r w:rsidRPr="00B510A5">
        <w:rPr>
          <w:rFonts w:ascii="Times New Roman" w:hAnsi="Times New Roman" w:cs="Times New Roman"/>
          <w:sz w:val="27"/>
          <w:szCs w:val="27"/>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B510A5">
        <w:rPr>
          <w:rFonts w:ascii="Times New Roman" w:hAnsi="Times New Roman" w:cs="Times New Roman"/>
          <w:sz w:val="27"/>
          <w:szCs w:val="27"/>
        </w:rPr>
        <w:t>цементобетона</w:t>
      </w:r>
      <w:proofErr w:type="spellEnd"/>
      <w:r w:rsidRPr="00B510A5">
        <w:rPr>
          <w:rFonts w:ascii="Times New Roman" w:hAnsi="Times New Roman" w:cs="Times New Roman"/>
          <w:sz w:val="27"/>
          <w:szCs w:val="27"/>
        </w:rPr>
        <w:t>, природного камня и т.п.;</w:t>
      </w:r>
      <w:proofErr w:type="gramEnd"/>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пляж - участок побережья вдоль акватории естественного или искусственного поверхностного водного объекта (озеро, водохранилище, река, пруд и др.) с пляжной инфраструктурой;</w:t>
      </w:r>
    </w:p>
    <w:p w:rsidR="00B510A5" w:rsidRPr="00B510A5" w:rsidRDefault="00B510A5" w:rsidP="00B510A5">
      <w:pPr>
        <w:ind w:firstLine="709"/>
        <w:jc w:val="both"/>
        <w:rPr>
          <w:rFonts w:ascii="Times New Roman" w:hAnsi="Times New Roman" w:cs="Times New Roman"/>
          <w:sz w:val="27"/>
          <w:szCs w:val="27"/>
        </w:rPr>
      </w:pPr>
      <w:r w:rsidRPr="00B510A5">
        <w:rPr>
          <w:rFonts w:ascii="Times New Roman" w:hAnsi="Times New Roman" w:cs="Times New Roman"/>
          <w:sz w:val="27"/>
          <w:szCs w:val="27"/>
        </w:rPr>
        <w:t>пляжная инфраструктура - совокупность объектов благоустройства и элементов благоустройства на участке побережья, обеспечивающих возможность использования участка побережья по назначению;</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место купания - участок акватории естественного или искусственного поверхностного водного объекта, пригодный по своим геологическим и физико-географическим показателям для купания людей;</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зона купания - водное пространство, отведенное для купания в пределах границ, обозначение которых обеспечивает владелец пляжа;</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lastRenderedPageBreak/>
        <w:t>акватория - водное пространство в пределах естественных, искусственных или условных границ;</w:t>
      </w:r>
    </w:p>
    <w:p w:rsidR="00B510A5" w:rsidRPr="00FE402A" w:rsidRDefault="00B510A5" w:rsidP="00B510A5">
      <w:pPr>
        <w:ind w:firstLine="709"/>
        <w:jc w:val="both"/>
        <w:rPr>
          <w:rFonts w:ascii="Times New Roman" w:hAnsi="Times New Roman" w:cs="Times New Roman"/>
          <w:sz w:val="27"/>
          <w:szCs w:val="27"/>
        </w:rPr>
      </w:pPr>
      <w:proofErr w:type="gramStart"/>
      <w:r w:rsidRPr="00FE402A">
        <w:rPr>
          <w:rFonts w:ascii="Times New Roman" w:hAnsi="Times New Roman" w:cs="Times New Roman"/>
          <w:sz w:val="27"/>
          <w:szCs w:val="27"/>
        </w:rPr>
        <w:t xml:space="preserve">спасательный пост (водно-спасательный пост) - водно-спасательный объект, в состав которого входят здания и сооружения, либо передвижные и плавучие объекты для размещения спасательного формирования с сезонным или временным несением службы, создаваемый на весь период эксплуатации пляжа владельцем пляжа в соответствии с </w:t>
      </w:r>
      <w:hyperlink r:id="rId9" w:anchor="/document/74823253/entry/1000" w:history="1">
        <w:r w:rsidRPr="00FE402A">
          <w:rPr>
            <w:rStyle w:val="a3"/>
            <w:rFonts w:ascii="Times New Roman" w:hAnsi="Times New Roman" w:cs="Times New Roman"/>
            <w:color w:val="auto"/>
            <w:sz w:val="27"/>
            <w:szCs w:val="27"/>
            <w:u w:val="none"/>
          </w:rPr>
          <w:t>Правилами</w:t>
        </w:r>
      </w:hyperlink>
      <w:r w:rsidRPr="00FE402A">
        <w:rPr>
          <w:rFonts w:ascii="Times New Roman" w:hAnsi="Times New Roman" w:cs="Times New Roman"/>
          <w:sz w:val="27"/>
          <w:szCs w:val="27"/>
        </w:rPr>
        <w:t xml:space="preserve"> пользования пляжами в Российской Федерации, утвержденными </w:t>
      </w:r>
      <w:hyperlink r:id="rId10" w:anchor="/document/74823253/entry/0" w:history="1">
        <w:r w:rsidRPr="00FE402A">
          <w:rPr>
            <w:rStyle w:val="a3"/>
            <w:rFonts w:ascii="Times New Roman" w:hAnsi="Times New Roman" w:cs="Times New Roman"/>
            <w:color w:val="auto"/>
            <w:sz w:val="27"/>
            <w:szCs w:val="27"/>
            <w:u w:val="none"/>
          </w:rPr>
          <w:t>приказом</w:t>
        </w:r>
      </w:hyperlink>
      <w:r w:rsidRPr="00FE402A">
        <w:rPr>
          <w:rFonts w:ascii="Times New Roman" w:hAnsi="Times New Roman" w:cs="Times New Roman"/>
          <w:sz w:val="27"/>
          <w:szCs w:val="27"/>
        </w:rPr>
        <w:t xml:space="preserve"> МЧС России от 30.09.2020</w:t>
      </w:r>
      <w:r w:rsidR="00FE402A">
        <w:rPr>
          <w:rFonts w:ascii="Times New Roman" w:hAnsi="Times New Roman" w:cs="Times New Roman"/>
          <w:sz w:val="27"/>
          <w:szCs w:val="27"/>
        </w:rPr>
        <w:t xml:space="preserve">                           </w:t>
      </w:r>
      <w:r w:rsidRPr="00FE402A">
        <w:rPr>
          <w:rFonts w:ascii="Times New Roman" w:hAnsi="Times New Roman" w:cs="Times New Roman"/>
          <w:sz w:val="27"/>
          <w:szCs w:val="27"/>
        </w:rPr>
        <w:t xml:space="preserve"> № 732, Правилами охраны жизни людей на водных объектах в</w:t>
      </w:r>
      <w:proofErr w:type="gramEnd"/>
      <w:r w:rsidRPr="00FE402A">
        <w:rPr>
          <w:rFonts w:ascii="Times New Roman" w:hAnsi="Times New Roman" w:cs="Times New Roman"/>
          <w:sz w:val="27"/>
          <w:szCs w:val="27"/>
        </w:rPr>
        <w:t xml:space="preserve"> Вологодской области, утвержденными постановлением Правительства области от 20.12.2007 № 1782, нормативными актами муниципальных образований области в целях предупреждения несчастных случаев и оказания помощи людям, терпящим бедствие на воде;</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спасательная станция - водно-спасательный объект, в состав которого входят здания и сооружения с помещениями (одним или несколькими), в том числе и плавучие, для размещения спасательного формирования с постоянным несением службы и спасательного имущества;</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спасательная (наблюдательная) вышка - водно-спасательный объект, в состав которого входят сооружения (конструкции) с помещением (местом) для размещения спасательного формирования с постоянным несением службы.</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Понятие </w:t>
      </w:r>
      <w:r w:rsidR="00FE402A">
        <w:rPr>
          <w:rFonts w:ascii="Times New Roman" w:hAnsi="Times New Roman" w:cs="Times New Roman"/>
          <w:sz w:val="27"/>
          <w:szCs w:val="27"/>
        </w:rPr>
        <w:t>«</w:t>
      </w:r>
      <w:r w:rsidRPr="00FE402A">
        <w:rPr>
          <w:rFonts w:ascii="Times New Roman" w:hAnsi="Times New Roman" w:cs="Times New Roman"/>
          <w:sz w:val="27"/>
          <w:szCs w:val="27"/>
        </w:rPr>
        <w:t>рекламная конструкция</w:t>
      </w:r>
      <w:r w:rsidR="00FE402A">
        <w:rPr>
          <w:rFonts w:ascii="Times New Roman" w:hAnsi="Times New Roman" w:cs="Times New Roman"/>
          <w:sz w:val="27"/>
          <w:szCs w:val="27"/>
        </w:rPr>
        <w:t>»</w:t>
      </w:r>
      <w:r w:rsidRPr="00FE402A">
        <w:rPr>
          <w:rFonts w:ascii="Times New Roman" w:hAnsi="Times New Roman" w:cs="Times New Roman"/>
          <w:sz w:val="27"/>
          <w:szCs w:val="27"/>
        </w:rPr>
        <w:t xml:space="preserve"> в настоящих Правилах благоустройства применяется в значении, установленном </w:t>
      </w:r>
      <w:hyperlink r:id="rId11" w:anchor="/document/12145525/entry/0" w:history="1">
        <w:r w:rsidRPr="00FE402A">
          <w:rPr>
            <w:rStyle w:val="a3"/>
            <w:rFonts w:ascii="Times New Roman" w:hAnsi="Times New Roman" w:cs="Times New Roman"/>
            <w:color w:val="auto"/>
            <w:sz w:val="27"/>
            <w:szCs w:val="27"/>
            <w:u w:val="none"/>
          </w:rPr>
          <w:t>Федеральным законом</w:t>
        </w:r>
      </w:hyperlink>
      <w:r w:rsidR="00FE402A">
        <w:rPr>
          <w:rFonts w:ascii="Times New Roman" w:hAnsi="Times New Roman" w:cs="Times New Roman"/>
          <w:sz w:val="27"/>
          <w:szCs w:val="27"/>
        </w:rPr>
        <w:t xml:space="preserve"> от 13.03.2006 № 38-ФЗ «</w:t>
      </w:r>
      <w:r w:rsidRPr="00FE402A">
        <w:rPr>
          <w:rFonts w:ascii="Times New Roman" w:hAnsi="Times New Roman" w:cs="Times New Roman"/>
          <w:sz w:val="27"/>
          <w:szCs w:val="27"/>
        </w:rPr>
        <w:t>О рекламе</w:t>
      </w:r>
      <w:r w:rsidR="00FE402A">
        <w:rPr>
          <w:rFonts w:ascii="Times New Roman" w:hAnsi="Times New Roman" w:cs="Times New Roman"/>
          <w:sz w:val="27"/>
          <w:szCs w:val="27"/>
        </w:rPr>
        <w:t>»</w:t>
      </w:r>
      <w:r w:rsidRPr="00FE402A">
        <w:rPr>
          <w:rFonts w:ascii="Times New Roman" w:hAnsi="Times New Roman" w:cs="Times New Roman"/>
          <w:sz w:val="27"/>
          <w:szCs w:val="27"/>
        </w:rPr>
        <w:t>.</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Иные понятия, используемые в настоящих Правилах благоустройства, применяются в значениях, установленных </w:t>
      </w:r>
      <w:hyperlink r:id="rId12" w:anchor="/document/12138258/entry/0" w:history="1">
        <w:r w:rsidRPr="00FE402A">
          <w:rPr>
            <w:rStyle w:val="a3"/>
            <w:rFonts w:ascii="Times New Roman" w:hAnsi="Times New Roman" w:cs="Times New Roman"/>
            <w:color w:val="auto"/>
            <w:sz w:val="27"/>
            <w:szCs w:val="27"/>
            <w:u w:val="none"/>
          </w:rPr>
          <w:t>Градостроительным кодексом</w:t>
        </w:r>
      </w:hyperlink>
      <w:r w:rsidRPr="00FE402A">
        <w:rPr>
          <w:rFonts w:ascii="Times New Roman" w:hAnsi="Times New Roman" w:cs="Times New Roman"/>
          <w:sz w:val="27"/>
          <w:szCs w:val="27"/>
        </w:rPr>
        <w:t xml:space="preserve"> Российской Федерации, </w:t>
      </w:r>
      <w:hyperlink r:id="rId13" w:anchor="/document/408346463/entry/0" w:history="1">
        <w:r w:rsidRPr="00FE402A">
          <w:rPr>
            <w:rStyle w:val="a3"/>
            <w:rFonts w:ascii="Times New Roman" w:hAnsi="Times New Roman" w:cs="Times New Roman"/>
            <w:color w:val="auto"/>
            <w:sz w:val="27"/>
            <w:szCs w:val="27"/>
            <w:u w:val="none"/>
          </w:rPr>
          <w:t>законом</w:t>
        </w:r>
      </w:hyperlink>
      <w:r w:rsidRPr="00FE402A">
        <w:rPr>
          <w:rFonts w:ascii="Times New Roman" w:hAnsi="Times New Roman" w:cs="Times New Roman"/>
          <w:sz w:val="27"/>
          <w:szCs w:val="27"/>
        </w:rPr>
        <w:t xml:space="preserve"> Вологодской области от 10.01.2024 №</w:t>
      </w:r>
      <w:r w:rsidR="00FE402A">
        <w:rPr>
          <w:rFonts w:ascii="Times New Roman" w:hAnsi="Times New Roman" w:cs="Times New Roman"/>
          <w:sz w:val="27"/>
          <w:szCs w:val="27"/>
        </w:rPr>
        <w:t xml:space="preserve"> </w:t>
      </w:r>
      <w:r w:rsidRPr="00FE402A">
        <w:rPr>
          <w:rFonts w:ascii="Times New Roman" w:hAnsi="Times New Roman" w:cs="Times New Roman"/>
          <w:sz w:val="27"/>
          <w:szCs w:val="27"/>
        </w:rPr>
        <w:t xml:space="preserve">5508-ОЗ </w:t>
      </w:r>
      <w:r w:rsidR="00FE402A">
        <w:rPr>
          <w:rFonts w:ascii="Times New Roman" w:hAnsi="Times New Roman" w:cs="Times New Roman"/>
          <w:sz w:val="27"/>
          <w:szCs w:val="27"/>
        </w:rPr>
        <w:t>«</w:t>
      </w:r>
      <w:r w:rsidRPr="00FE402A">
        <w:rPr>
          <w:rFonts w:ascii="Times New Roman" w:hAnsi="Times New Roman" w:cs="Times New Roman"/>
          <w:sz w:val="27"/>
          <w:szCs w:val="27"/>
        </w:rPr>
        <w:t>О регулировании отдельных вопросов в сфере благоустройства Вологодской области</w:t>
      </w:r>
      <w:r w:rsidR="00FE402A">
        <w:rPr>
          <w:rFonts w:ascii="Times New Roman" w:hAnsi="Times New Roman" w:cs="Times New Roman"/>
          <w:sz w:val="27"/>
          <w:szCs w:val="27"/>
        </w:rPr>
        <w:t>»</w:t>
      </w:r>
      <w:r w:rsidRPr="00FE402A">
        <w:rPr>
          <w:rFonts w:ascii="Times New Roman" w:hAnsi="Times New Roman" w:cs="Times New Roman"/>
          <w:sz w:val="27"/>
          <w:szCs w:val="27"/>
        </w:rPr>
        <w:t>.</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1.3. Участниками деятельности по благоустройству округа выступают:</w:t>
      </w:r>
    </w:p>
    <w:p w:rsidR="00B510A5" w:rsidRPr="00FE402A" w:rsidRDefault="00B510A5" w:rsidP="00B510A5">
      <w:pPr>
        <w:ind w:firstLine="709"/>
        <w:jc w:val="both"/>
        <w:rPr>
          <w:rFonts w:ascii="Times New Roman" w:hAnsi="Times New Roman" w:cs="Times New Roman"/>
          <w:sz w:val="27"/>
          <w:szCs w:val="27"/>
        </w:rPr>
      </w:pPr>
      <w:bookmarkStart w:id="4" w:name="sub_9"/>
      <w:bookmarkEnd w:id="3"/>
      <w:r w:rsidRPr="00FE402A">
        <w:rPr>
          <w:rFonts w:ascii="Times New Roman" w:hAnsi="Times New Roman" w:cs="Times New Roman"/>
          <w:sz w:val="27"/>
          <w:szCs w:val="27"/>
        </w:rPr>
        <w:t>а) жители округа (граждане, их объединения, добровольцы (волонтеры));</w:t>
      </w:r>
    </w:p>
    <w:p w:rsidR="00B510A5" w:rsidRPr="00FE402A" w:rsidRDefault="00B510A5" w:rsidP="00B510A5">
      <w:pPr>
        <w:ind w:firstLine="709"/>
        <w:jc w:val="both"/>
        <w:rPr>
          <w:rFonts w:ascii="Times New Roman" w:hAnsi="Times New Roman" w:cs="Times New Roman"/>
          <w:sz w:val="27"/>
          <w:szCs w:val="27"/>
        </w:rPr>
      </w:pPr>
      <w:bookmarkStart w:id="5" w:name="sub_10"/>
      <w:bookmarkEnd w:id="4"/>
      <w:r w:rsidRPr="00FE402A">
        <w:rPr>
          <w:rFonts w:ascii="Times New Roman" w:hAnsi="Times New Roman" w:cs="Times New Roman"/>
          <w:sz w:val="27"/>
          <w:szCs w:val="27"/>
        </w:rPr>
        <w:t>б) органы местного самоуправления округа;</w:t>
      </w:r>
    </w:p>
    <w:p w:rsidR="00B510A5" w:rsidRPr="00FE402A" w:rsidRDefault="00B510A5" w:rsidP="00B510A5">
      <w:pPr>
        <w:ind w:firstLine="709"/>
        <w:jc w:val="both"/>
        <w:rPr>
          <w:rFonts w:ascii="Times New Roman" w:hAnsi="Times New Roman" w:cs="Times New Roman"/>
          <w:sz w:val="27"/>
          <w:szCs w:val="27"/>
        </w:rPr>
      </w:pPr>
      <w:bookmarkStart w:id="6" w:name="sub_11"/>
      <w:bookmarkEnd w:id="5"/>
      <w:r w:rsidRPr="00FE402A">
        <w:rPr>
          <w:rFonts w:ascii="Times New Roman" w:hAnsi="Times New Roman" w:cs="Times New Roman"/>
          <w:sz w:val="27"/>
          <w:szCs w:val="27"/>
        </w:rPr>
        <w:t>в) хозяйствующие субъекты, осуществляющие деятельность на территории округа;</w:t>
      </w:r>
    </w:p>
    <w:p w:rsidR="00B510A5" w:rsidRPr="00FE402A" w:rsidRDefault="00B510A5" w:rsidP="00B510A5">
      <w:pPr>
        <w:ind w:firstLine="709"/>
        <w:jc w:val="both"/>
        <w:rPr>
          <w:rFonts w:ascii="Times New Roman" w:hAnsi="Times New Roman" w:cs="Times New Roman"/>
          <w:sz w:val="27"/>
          <w:szCs w:val="27"/>
        </w:rPr>
      </w:pPr>
      <w:bookmarkStart w:id="7" w:name="sub_12"/>
      <w:bookmarkEnd w:id="6"/>
      <w:r w:rsidRPr="00FE402A">
        <w:rPr>
          <w:rFonts w:ascii="Times New Roman" w:hAnsi="Times New Roman" w:cs="Times New Roman"/>
          <w:sz w:val="27"/>
          <w:szCs w:val="27"/>
        </w:rPr>
        <w:t>г) представители профессионального сообщества, в том числе специалисты по благоустройству и озеленению, архитекторы и дизайнеры;</w:t>
      </w:r>
    </w:p>
    <w:p w:rsidR="00B510A5" w:rsidRPr="00FE402A" w:rsidRDefault="00B510A5" w:rsidP="00B510A5">
      <w:pPr>
        <w:ind w:firstLine="709"/>
        <w:jc w:val="both"/>
        <w:rPr>
          <w:rFonts w:ascii="Times New Roman" w:hAnsi="Times New Roman" w:cs="Times New Roman"/>
          <w:sz w:val="27"/>
          <w:szCs w:val="27"/>
        </w:rPr>
      </w:pPr>
      <w:bookmarkStart w:id="8" w:name="sub_13"/>
      <w:bookmarkEnd w:id="7"/>
      <w:proofErr w:type="spellStart"/>
      <w:r w:rsidRPr="00FE402A">
        <w:rPr>
          <w:rFonts w:ascii="Times New Roman" w:hAnsi="Times New Roman" w:cs="Times New Roman"/>
          <w:sz w:val="27"/>
          <w:szCs w:val="27"/>
        </w:rPr>
        <w:lastRenderedPageBreak/>
        <w:t>д</w:t>
      </w:r>
      <w:proofErr w:type="spellEnd"/>
      <w:r w:rsidRPr="00FE402A">
        <w:rPr>
          <w:rFonts w:ascii="Times New Roman" w:hAnsi="Times New Roman" w:cs="Times New Roman"/>
          <w:sz w:val="27"/>
          <w:szCs w:val="27"/>
        </w:rPr>
        <w:t>) исполнители работ по разработке и реализации проектов благоустройства;</w:t>
      </w:r>
    </w:p>
    <w:p w:rsidR="00B510A5" w:rsidRPr="00FE402A" w:rsidRDefault="00B510A5" w:rsidP="00B510A5">
      <w:pPr>
        <w:ind w:firstLine="709"/>
        <w:jc w:val="both"/>
        <w:rPr>
          <w:rFonts w:ascii="Times New Roman" w:hAnsi="Times New Roman" w:cs="Times New Roman"/>
          <w:sz w:val="27"/>
          <w:szCs w:val="27"/>
        </w:rPr>
      </w:pPr>
      <w:bookmarkStart w:id="9" w:name="sub_14"/>
      <w:bookmarkEnd w:id="8"/>
      <w:r w:rsidRPr="00FE402A">
        <w:rPr>
          <w:rFonts w:ascii="Times New Roman" w:hAnsi="Times New Roman" w:cs="Times New Roman"/>
          <w:sz w:val="27"/>
          <w:szCs w:val="27"/>
        </w:rPr>
        <w:t>е) иные лица.</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1.4. Мероприятия по благоустройству территорий муниципальных образований области осуществляются в соответствии с законодательством Российской Федерации, законодательством области и настоящими Правилами благоустройства с учетом положений Единого регионального стандарта </w:t>
      </w:r>
      <w:r w:rsidR="00FE402A">
        <w:rPr>
          <w:rFonts w:ascii="Times New Roman" w:hAnsi="Times New Roman" w:cs="Times New Roman"/>
          <w:sz w:val="27"/>
          <w:szCs w:val="27"/>
        </w:rPr>
        <w:t>«</w:t>
      </w:r>
      <w:r w:rsidRPr="00FE402A">
        <w:rPr>
          <w:rFonts w:ascii="Times New Roman" w:hAnsi="Times New Roman" w:cs="Times New Roman"/>
          <w:sz w:val="27"/>
          <w:szCs w:val="27"/>
        </w:rPr>
        <w:t>Общие требования к содержанию отдельных элементов благоустройства</w:t>
      </w:r>
      <w:r w:rsidR="00FE402A">
        <w:rPr>
          <w:rFonts w:ascii="Times New Roman" w:hAnsi="Times New Roman" w:cs="Times New Roman"/>
          <w:sz w:val="27"/>
          <w:szCs w:val="27"/>
        </w:rPr>
        <w:t>»</w:t>
      </w:r>
      <w:r w:rsidRPr="00FE402A">
        <w:rPr>
          <w:rFonts w:ascii="Times New Roman" w:hAnsi="Times New Roman" w:cs="Times New Roman"/>
          <w:sz w:val="27"/>
          <w:szCs w:val="27"/>
        </w:rPr>
        <w:t>, утвержденного постановление Правительства Вологодской области от 27.08.2024 № 1061 (далее – Единые стандарты).</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1.4.1. Комплекс мероприятий по благоустройству территорий муниципальных образований включает в себя мероприятия по развитию территорий муниципальных образований различного функционального назначения, а также содержание территорий муниципальных образований с расположенными на них элементами благоустройства.</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1.4.2. </w:t>
      </w:r>
      <w:proofErr w:type="gramStart"/>
      <w:r w:rsidRPr="00FE402A">
        <w:rPr>
          <w:rFonts w:ascii="Times New Roman" w:hAnsi="Times New Roman" w:cs="Times New Roman"/>
          <w:sz w:val="27"/>
          <w:szCs w:val="27"/>
        </w:rPr>
        <w:t>Благоустройство территорий муниципальных образований,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земельных участков, зданий, строений, сооружений в объеме, предусмотренном требованиями законодательства Российской Федерации, законодательства области и муниципальных нормативных</w:t>
      </w:r>
      <w:proofErr w:type="gramEnd"/>
      <w:r w:rsidRPr="00FE402A">
        <w:rPr>
          <w:rFonts w:ascii="Times New Roman" w:hAnsi="Times New Roman" w:cs="Times New Roman"/>
          <w:sz w:val="27"/>
          <w:szCs w:val="27"/>
        </w:rPr>
        <w:t xml:space="preserve"> правовых актов самостоятельно или посредством привлечения специализированных организаций.</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Мероприятия по благоустройству территорий муниципальных образований области должны осуществляться в установленные сроки и качественно, на всех территориях должны соблюдаться чистота и порядок.</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1.4.3. В случае если здание, строение, сооружение принадлежат на праве собственности или ином </w:t>
      </w:r>
      <w:proofErr w:type="gramStart"/>
      <w:r w:rsidRPr="00FE402A">
        <w:rPr>
          <w:rFonts w:ascii="Times New Roman" w:hAnsi="Times New Roman" w:cs="Times New Roman"/>
          <w:sz w:val="27"/>
          <w:szCs w:val="27"/>
        </w:rPr>
        <w:t>вещном</w:t>
      </w:r>
      <w:proofErr w:type="gramEnd"/>
      <w:r w:rsidRPr="00FE402A">
        <w:rPr>
          <w:rFonts w:ascii="Times New Roman" w:hAnsi="Times New Roman" w:cs="Times New Roman"/>
          <w:sz w:val="27"/>
          <w:szCs w:val="27"/>
        </w:rPr>
        <w:t xml:space="preserve"> либо обязательственном праве нескольким лицам, территория, содержание которой осуществляется этими лицами, определяется пропорционально доле в праве собственности или ином праве на объект недвижимости.</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В случае если на территории земельного участка находятся несколько зданий, строений, сооружений, принадлежащих разным лицам, границы содержания территории могут определяться соглашением сторон.</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lastRenderedPageBreak/>
        <w:t>При отсутствии соглашения территория, содержание которой осуществляется, определяется в равных долях между всеми собственниками и (или) иными законными владельцами (пользователями) зданий, строений, сооружений.</w:t>
      </w:r>
    </w:p>
    <w:p w:rsidR="00B510A5" w:rsidRPr="00FE402A" w:rsidRDefault="00B510A5" w:rsidP="00B510A5">
      <w:pPr>
        <w:ind w:firstLine="709"/>
        <w:jc w:val="both"/>
        <w:rPr>
          <w:rFonts w:ascii="Times New Roman" w:hAnsi="Times New Roman" w:cs="Times New Roman"/>
          <w:sz w:val="27"/>
          <w:szCs w:val="27"/>
        </w:rPr>
      </w:pPr>
      <w:proofErr w:type="gramStart"/>
      <w:r w:rsidRPr="00FE402A">
        <w:rPr>
          <w:rFonts w:ascii="Times New Roman" w:hAnsi="Times New Roman" w:cs="Times New Roman"/>
          <w:sz w:val="27"/>
          <w:szCs w:val="27"/>
        </w:rPr>
        <w:t>В случае если земельный участок, находящийся во владении физического или юридического лица, не оформлен в установленном порядке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содержанию подлежит территория по фактически сложившейся границе земельного участка, находящегося во владении, а также прилегающая территория.</w:t>
      </w:r>
      <w:proofErr w:type="gramEnd"/>
    </w:p>
    <w:p w:rsidR="00B510A5" w:rsidRPr="00FE402A" w:rsidRDefault="009C2CB3" w:rsidP="00B510A5">
      <w:pPr>
        <w:ind w:firstLine="709"/>
        <w:jc w:val="both"/>
        <w:rPr>
          <w:rFonts w:ascii="Times New Roman" w:hAnsi="Times New Roman" w:cs="Times New Roman"/>
          <w:sz w:val="27"/>
          <w:szCs w:val="27"/>
        </w:rPr>
      </w:pPr>
      <w:bookmarkStart w:id="10" w:name="sub_15"/>
      <w:bookmarkEnd w:id="9"/>
      <w:r>
        <w:rPr>
          <w:rFonts w:ascii="Times New Roman" w:hAnsi="Times New Roman" w:cs="Times New Roman"/>
          <w:sz w:val="27"/>
          <w:szCs w:val="27"/>
        </w:rPr>
        <w:t xml:space="preserve">2. </w:t>
      </w:r>
      <w:r w:rsidR="00B510A5" w:rsidRPr="00FE402A">
        <w:rPr>
          <w:rFonts w:ascii="Times New Roman" w:hAnsi="Times New Roman" w:cs="Times New Roman"/>
          <w:sz w:val="27"/>
          <w:szCs w:val="27"/>
        </w:rPr>
        <w:t>Элементы благоустройства территории округа</w:t>
      </w:r>
      <w:r>
        <w:rPr>
          <w:rFonts w:ascii="Times New Roman" w:hAnsi="Times New Roman" w:cs="Times New Roman"/>
          <w:sz w:val="27"/>
          <w:szCs w:val="27"/>
        </w:rPr>
        <w:t>.</w:t>
      </w:r>
    </w:p>
    <w:p w:rsidR="00B510A5" w:rsidRPr="00FE402A" w:rsidRDefault="00B510A5" w:rsidP="00B510A5">
      <w:pPr>
        <w:ind w:firstLine="709"/>
        <w:jc w:val="both"/>
        <w:rPr>
          <w:rFonts w:ascii="Times New Roman" w:hAnsi="Times New Roman" w:cs="Times New Roman"/>
          <w:sz w:val="27"/>
          <w:szCs w:val="27"/>
        </w:rPr>
      </w:pPr>
      <w:bookmarkStart w:id="11" w:name="sub_16"/>
      <w:bookmarkEnd w:id="10"/>
      <w:r w:rsidRPr="00FE402A">
        <w:rPr>
          <w:rFonts w:ascii="Times New Roman" w:hAnsi="Times New Roman" w:cs="Times New Roman"/>
          <w:sz w:val="27"/>
          <w:szCs w:val="27"/>
        </w:rPr>
        <w:t>2.1. Озеленение.</w:t>
      </w:r>
    </w:p>
    <w:p w:rsidR="00B510A5" w:rsidRPr="00FE402A" w:rsidRDefault="00B510A5" w:rsidP="00B510A5">
      <w:pPr>
        <w:ind w:firstLine="709"/>
        <w:jc w:val="both"/>
        <w:rPr>
          <w:rFonts w:ascii="Times New Roman" w:hAnsi="Times New Roman" w:cs="Times New Roman"/>
          <w:sz w:val="27"/>
          <w:szCs w:val="27"/>
        </w:rPr>
      </w:pPr>
      <w:bookmarkStart w:id="12" w:name="sub_19"/>
      <w:bookmarkEnd w:id="11"/>
      <w:r w:rsidRPr="00FE402A">
        <w:rPr>
          <w:rFonts w:ascii="Times New Roman" w:hAnsi="Times New Roman" w:cs="Times New Roman"/>
          <w:sz w:val="27"/>
          <w:szCs w:val="27"/>
        </w:rPr>
        <w:t xml:space="preserve">2.1.1. </w:t>
      </w:r>
      <w:proofErr w:type="gramStart"/>
      <w:r w:rsidRPr="00FE402A">
        <w:rPr>
          <w:rFonts w:ascii="Times New Roman" w:hAnsi="Times New Roman" w:cs="Times New Roman"/>
          <w:sz w:val="27"/>
          <w:szCs w:val="27"/>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B510A5" w:rsidRPr="00FE402A" w:rsidRDefault="00B510A5" w:rsidP="00B510A5">
      <w:pPr>
        <w:ind w:firstLine="709"/>
        <w:jc w:val="both"/>
        <w:rPr>
          <w:rFonts w:ascii="Times New Roman" w:hAnsi="Times New Roman" w:cs="Times New Roman"/>
          <w:sz w:val="27"/>
          <w:szCs w:val="27"/>
        </w:rPr>
      </w:pPr>
      <w:proofErr w:type="gramStart"/>
      <w:r w:rsidRPr="00FE402A">
        <w:rPr>
          <w:rFonts w:ascii="Times New Roman" w:hAnsi="Times New Roman" w:cs="Times New Roman"/>
          <w:sz w:val="27"/>
          <w:szCs w:val="27"/>
        </w:rPr>
        <w:t>На территории муниципального образования области могут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w:t>
      </w:r>
      <w:proofErr w:type="gramEnd"/>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w:t>
      </w:r>
      <w:proofErr w:type="spellStart"/>
      <w:r w:rsidRPr="00FE402A">
        <w:rPr>
          <w:rFonts w:ascii="Times New Roman" w:hAnsi="Times New Roman" w:cs="Times New Roman"/>
          <w:sz w:val="27"/>
          <w:szCs w:val="27"/>
        </w:rPr>
        <w:t>комов</w:t>
      </w:r>
      <w:proofErr w:type="spellEnd"/>
      <w:r w:rsidRPr="00FE402A">
        <w:rPr>
          <w:rFonts w:ascii="Times New Roman" w:hAnsi="Times New Roman" w:cs="Times New Roman"/>
          <w:sz w:val="27"/>
          <w:szCs w:val="27"/>
        </w:rPr>
        <w:t>, ям и траншей для посадки деревьев и кустарников устанавливаются правилами благоустройства территории муниципального образования области.</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При озеленении территории общего пользования, в том числе с использованием </w:t>
      </w:r>
      <w:proofErr w:type="spellStart"/>
      <w:r w:rsidRPr="00FE402A">
        <w:rPr>
          <w:rFonts w:ascii="Times New Roman" w:hAnsi="Times New Roman" w:cs="Times New Roman"/>
          <w:sz w:val="27"/>
          <w:szCs w:val="27"/>
        </w:rPr>
        <w:t>крышного</w:t>
      </w:r>
      <w:proofErr w:type="spellEnd"/>
      <w:r w:rsidRPr="00FE402A">
        <w:rPr>
          <w:rFonts w:ascii="Times New Roman" w:hAnsi="Times New Roman" w:cs="Times New Roman"/>
          <w:sz w:val="27"/>
          <w:szCs w:val="27"/>
        </w:rPr>
        <w:t xml:space="preserve">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2.1.2. Для оформления мобильного и вертикального озеленения применяются следующие виды устройств: трельяжи, шпалеры, </w:t>
      </w:r>
      <w:proofErr w:type="spellStart"/>
      <w:r w:rsidRPr="00FE402A">
        <w:rPr>
          <w:rFonts w:ascii="Times New Roman" w:hAnsi="Times New Roman" w:cs="Times New Roman"/>
          <w:sz w:val="27"/>
          <w:szCs w:val="27"/>
        </w:rPr>
        <w:t>перголы</w:t>
      </w:r>
      <w:proofErr w:type="spellEnd"/>
      <w:r w:rsidRPr="00FE402A">
        <w:rPr>
          <w:rFonts w:ascii="Times New Roman" w:hAnsi="Times New Roman" w:cs="Times New Roman"/>
          <w:sz w:val="27"/>
          <w:szCs w:val="27"/>
        </w:rPr>
        <w:t>, контейнеры, цветочницы, вазоны.</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lastRenderedPageBreak/>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B510A5" w:rsidRPr="00FE402A" w:rsidRDefault="00B510A5" w:rsidP="00B510A5">
      <w:pPr>
        <w:ind w:firstLine="709"/>
        <w:jc w:val="both"/>
        <w:rPr>
          <w:rFonts w:ascii="Times New Roman" w:hAnsi="Times New Roman" w:cs="Times New Roman"/>
          <w:sz w:val="27"/>
          <w:szCs w:val="27"/>
        </w:rPr>
      </w:pPr>
      <w:proofErr w:type="spellStart"/>
      <w:r w:rsidRPr="00FE402A">
        <w:rPr>
          <w:rFonts w:ascii="Times New Roman" w:hAnsi="Times New Roman" w:cs="Times New Roman"/>
          <w:sz w:val="27"/>
          <w:szCs w:val="27"/>
        </w:rPr>
        <w:t>Пергола</w:t>
      </w:r>
      <w:proofErr w:type="spellEnd"/>
      <w:r w:rsidRPr="00FE402A">
        <w:rPr>
          <w:rFonts w:ascii="Times New Roman" w:hAnsi="Times New Roman" w:cs="Times New Roman"/>
          <w:sz w:val="27"/>
          <w:szCs w:val="27"/>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Контейнеры - специальные кадки, ящики и иные емкости, применяемые для высадки в них зеленых насаждений.</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Цветочницы, вазоны - небольшие емкости с растительным грунтом, в которые высаживаются цветочные растения.</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2.1.3.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FE402A">
        <w:rPr>
          <w:rFonts w:ascii="Times New Roman" w:hAnsi="Times New Roman" w:cs="Times New Roman"/>
          <w:sz w:val="27"/>
          <w:szCs w:val="27"/>
        </w:rPr>
        <w:t>контроль за</w:t>
      </w:r>
      <w:proofErr w:type="gramEnd"/>
      <w:r w:rsidRPr="00FE402A">
        <w:rPr>
          <w:rFonts w:ascii="Times New Roman" w:hAnsi="Times New Roman" w:cs="Times New Roman"/>
          <w:sz w:val="27"/>
          <w:szCs w:val="27"/>
        </w:rPr>
        <w:t xml:space="preserve"> состоянием соответствующих зеленых насаждений, обеспечивать их удовлетворительное состояние и развитие.</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На газонах высота травяного покрова не должна превышать 15 см. Скошенная трава с территории удаляется в течение 3 суток со дня проведения покоса.</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Части деревьев, кустарников с территории удаляются в течение 3 суток со дня проведения вырубки.</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2.1.4. Обеспечение сохранности зеленых насаждений.</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Вырубка деревьев и кустарников производится только на основании разрешения на вырубку зеленых насаждений, выданного </w:t>
      </w:r>
      <w:r w:rsidR="00BB4E68">
        <w:rPr>
          <w:rFonts w:ascii="Times New Roman" w:hAnsi="Times New Roman" w:cs="Times New Roman"/>
          <w:sz w:val="27"/>
          <w:szCs w:val="27"/>
        </w:rPr>
        <w:t>администрацией округа</w:t>
      </w:r>
      <w:r w:rsidRPr="00FE402A">
        <w:rPr>
          <w:rFonts w:ascii="Times New Roman" w:hAnsi="Times New Roman" w:cs="Times New Roman"/>
          <w:sz w:val="27"/>
          <w:szCs w:val="27"/>
        </w:rPr>
        <w:t>.</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Правообладатели земельных участков (территорий) или иные лица, несущие бремя содержания этих участков (территорий) с зелеными насаждениями, обязаны:</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lastRenderedPageBreak/>
        <w:t>обеспечивать сохранность зеленых насаждений;</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обеспечивать квалифицированный уход за зелеными насаждениями, не допускать складирования на зеленые насаждения отходов, строительных материалов, изделий, конструкций.</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2.1.5. Запрещается:</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 xml:space="preserve">допускать посадку, распространение, возобновление, воспроизводство </w:t>
      </w:r>
      <w:proofErr w:type="spellStart"/>
      <w:r w:rsidRPr="00FE402A">
        <w:rPr>
          <w:rFonts w:ascii="Times New Roman" w:hAnsi="Times New Roman" w:cs="Times New Roman"/>
          <w:sz w:val="27"/>
          <w:szCs w:val="27"/>
        </w:rPr>
        <w:t>инвазивных</w:t>
      </w:r>
      <w:proofErr w:type="spellEnd"/>
      <w:r w:rsidRPr="00FE402A">
        <w:rPr>
          <w:rFonts w:ascii="Times New Roman" w:hAnsi="Times New Roman" w:cs="Times New Roman"/>
          <w:sz w:val="27"/>
          <w:szCs w:val="27"/>
        </w:rPr>
        <w:t xml:space="preserve"> вредных зеленых насаждений;</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высаживать и пересаживать зеленые насаждения с визуально определяемыми признаками заселения и поражения вредителями и болезнями;</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самовольная вырубка и пересадка деревьев и кустарников;</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повреждать и уничтожать растения на территориях общего пользования;</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прикреплять к стволам деревьев и кустарников объявления, листовки, иные информационные материалы и посторонние предметы;</w:t>
      </w:r>
    </w:p>
    <w:p w:rsidR="00B510A5" w:rsidRPr="00FE402A" w:rsidRDefault="00B510A5" w:rsidP="00B510A5">
      <w:pPr>
        <w:ind w:firstLine="709"/>
        <w:jc w:val="both"/>
        <w:rPr>
          <w:rFonts w:ascii="Times New Roman" w:hAnsi="Times New Roman" w:cs="Times New Roman"/>
          <w:sz w:val="27"/>
          <w:szCs w:val="27"/>
        </w:rPr>
      </w:pPr>
      <w:proofErr w:type="gramStart"/>
      <w:r w:rsidRPr="00FE402A">
        <w:rPr>
          <w:rFonts w:ascii="Times New Roman" w:hAnsi="Times New Roman" w:cs="Times New Roman"/>
          <w:sz w:val="27"/>
          <w:szCs w:val="27"/>
        </w:rPr>
        <w:t xml:space="preserve">сбрасывать скошенную траву, порубочные остатки, листья в смотровые колодцы, колодцы дождевой канализации, </w:t>
      </w:r>
      <w:proofErr w:type="spellStart"/>
      <w:r w:rsidRPr="00FE402A">
        <w:rPr>
          <w:rFonts w:ascii="Times New Roman" w:hAnsi="Times New Roman" w:cs="Times New Roman"/>
          <w:sz w:val="27"/>
          <w:szCs w:val="27"/>
        </w:rPr>
        <w:t>дождеприемные</w:t>
      </w:r>
      <w:proofErr w:type="spellEnd"/>
      <w:r w:rsidRPr="00FE402A">
        <w:rPr>
          <w:rFonts w:ascii="Times New Roman" w:hAnsi="Times New Roman" w:cs="Times New Roman"/>
          <w:sz w:val="27"/>
          <w:szCs w:val="27"/>
        </w:rPr>
        <w:t xml:space="preserve">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w:t>
      </w:r>
      <w:proofErr w:type="spellStart"/>
      <w:r w:rsidRPr="00FE402A">
        <w:rPr>
          <w:rFonts w:ascii="Times New Roman" w:hAnsi="Times New Roman" w:cs="Times New Roman"/>
          <w:sz w:val="27"/>
          <w:szCs w:val="27"/>
        </w:rPr>
        <w:t>отмостки</w:t>
      </w:r>
      <w:proofErr w:type="spellEnd"/>
      <w:r w:rsidRPr="00FE402A">
        <w:rPr>
          <w:rFonts w:ascii="Times New Roman" w:hAnsi="Times New Roman" w:cs="Times New Roman"/>
          <w:sz w:val="27"/>
          <w:szCs w:val="27"/>
        </w:rPr>
        <w:t>, в водные объекты.</w:t>
      </w:r>
      <w:proofErr w:type="gramEnd"/>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2.2. Ограждения.</w:t>
      </w:r>
    </w:p>
    <w:p w:rsidR="00B510A5" w:rsidRPr="00FE402A" w:rsidRDefault="00B510A5" w:rsidP="00B510A5">
      <w:pPr>
        <w:ind w:firstLine="709"/>
        <w:jc w:val="both"/>
        <w:rPr>
          <w:rFonts w:ascii="Times New Roman" w:hAnsi="Times New Roman" w:cs="Times New Roman"/>
          <w:sz w:val="27"/>
          <w:szCs w:val="27"/>
        </w:rPr>
      </w:pPr>
      <w:bookmarkStart w:id="13" w:name="sub_20"/>
      <w:bookmarkEnd w:id="12"/>
      <w:r w:rsidRPr="00FE402A">
        <w:rPr>
          <w:rFonts w:ascii="Times New Roman" w:hAnsi="Times New Roman" w:cs="Times New Roman"/>
          <w:sz w:val="27"/>
          <w:szCs w:val="27"/>
        </w:rPr>
        <w:t>2.2.1. На территории населенных пунктов применяются различные виды ограждений. Ограждения различаются:</w:t>
      </w:r>
    </w:p>
    <w:p w:rsidR="00B510A5" w:rsidRPr="00FE402A" w:rsidRDefault="00B510A5" w:rsidP="00B510A5">
      <w:pPr>
        <w:ind w:firstLine="709"/>
        <w:jc w:val="both"/>
        <w:rPr>
          <w:rFonts w:ascii="Times New Roman" w:hAnsi="Times New Roman" w:cs="Times New Roman"/>
          <w:sz w:val="27"/>
          <w:szCs w:val="27"/>
        </w:rPr>
      </w:pPr>
      <w:bookmarkStart w:id="14" w:name="sub_21"/>
      <w:bookmarkEnd w:id="13"/>
      <w:r w:rsidRPr="00FE402A">
        <w:rPr>
          <w:rFonts w:ascii="Times New Roman" w:hAnsi="Times New Roman" w:cs="Times New Roman"/>
          <w:sz w:val="27"/>
          <w:szCs w:val="27"/>
        </w:rPr>
        <w:t>а) по назначению (</w:t>
      </w:r>
      <w:proofErr w:type="gramStart"/>
      <w:r w:rsidRPr="00FE402A">
        <w:rPr>
          <w:rFonts w:ascii="Times New Roman" w:hAnsi="Times New Roman" w:cs="Times New Roman"/>
          <w:sz w:val="27"/>
          <w:szCs w:val="27"/>
        </w:rPr>
        <w:t>декоративные</w:t>
      </w:r>
      <w:proofErr w:type="gramEnd"/>
      <w:r w:rsidRPr="00FE402A">
        <w:rPr>
          <w:rFonts w:ascii="Times New Roman" w:hAnsi="Times New Roman" w:cs="Times New Roman"/>
          <w:sz w:val="27"/>
          <w:szCs w:val="27"/>
        </w:rPr>
        <w:t>, защитные, защитно-декоративные);</w:t>
      </w:r>
    </w:p>
    <w:p w:rsidR="00B510A5" w:rsidRPr="00FE402A" w:rsidRDefault="00B510A5" w:rsidP="00B510A5">
      <w:pPr>
        <w:ind w:firstLine="709"/>
        <w:jc w:val="both"/>
        <w:rPr>
          <w:rFonts w:ascii="Times New Roman" w:hAnsi="Times New Roman" w:cs="Times New Roman"/>
          <w:sz w:val="27"/>
          <w:szCs w:val="27"/>
        </w:rPr>
      </w:pPr>
      <w:bookmarkStart w:id="15" w:name="sub_22"/>
      <w:bookmarkEnd w:id="14"/>
      <w:r w:rsidRPr="00FE402A">
        <w:rPr>
          <w:rFonts w:ascii="Times New Roman" w:hAnsi="Times New Roman" w:cs="Times New Roman"/>
          <w:sz w:val="27"/>
          <w:szCs w:val="27"/>
        </w:rPr>
        <w:t>б) высоте (низкие: 0,3 - 1,0 м, средние: 1 - 1,5 м, высокие: 1,5 - 3,0 м);</w:t>
      </w:r>
    </w:p>
    <w:p w:rsidR="00B510A5" w:rsidRPr="00FE402A" w:rsidRDefault="00B510A5" w:rsidP="00B510A5">
      <w:pPr>
        <w:ind w:firstLine="709"/>
        <w:jc w:val="both"/>
        <w:rPr>
          <w:rFonts w:ascii="Times New Roman" w:hAnsi="Times New Roman" w:cs="Times New Roman"/>
          <w:sz w:val="27"/>
          <w:szCs w:val="27"/>
        </w:rPr>
      </w:pPr>
      <w:bookmarkStart w:id="16" w:name="sub_23"/>
      <w:bookmarkEnd w:id="15"/>
      <w:r w:rsidRPr="00FE402A">
        <w:rPr>
          <w:rFonts w:ascii="Times New Roman" w:hAnsi="Times New Roman" w:cs="Times New Roman"/>
          <w:sz w:val="27"/>
          <w:szCs w:val="27"/>
        </w:rPr>
        <w:t>в) виду материала (</w:t>
      </w:r>
      <w:proofErr w:type="gramStart"/>
      <w:r w:rsidRPr="00FE402A">
        <w:rPr>
          <w:rFonts w:ascii="Times New Roman" w:hAnsi="Times New Roman" w:cs="Times New Roman"/>
          <w:sz w:val="27"/>
          <w:szCs w:val="27"/>
        </w:rPr>
        <w:t>деревянные</w:t>
      </w:r>
      <w:proofErr w:type="gramEnd"/>
      <w:r w:rsidRPr="00FE402A">
        <w:rPr>
          <w:rFonts w:ascii="Times New Roman" w:hAnsi="Times New Roman" w:cs="Times New Roman"/>
          <w:sz w:val="27"/>
          <w:szCs w:val="27"/>
        </w:rPr>
        <w:t>, металлические, железобетонные и др.);</w:t>
      </w:r>
    </w:p>
    <w:p w:rsidR="00B510A5" w:rsidRPr="00FE402A" w:rsidRDefault="00B510A5" w:rsidP="00B510A5">
      <w:pPr>
        <w:ind w:firstLine="709"/>
        <w:jc w:val="both"/>
        <w:rPr>
          <w:rFonts w:ascii="Times New Roman" w:hAnsi="Times New Roman" w:cs="Times New Roman"/>
          <w:sz w:val="27"/>
          <w:szCs w:val="27"/>
        </w:rPr>
      </w:pPr>
      <w:bookmarkStart w:id="17" w:name="sub_24"/>
      <w:bookmarkEnd w:id="16"/>
      <w:r w:rsidRPr="00FE402A">
        <w:rPr>
          <w:rFonts w:ascii="Times New Roman" w:hAnsi="Times New Roman" w:cs="Times New Roman"/>
          <w:sz w:val="27"/>
          <w:szCs w:val="27"/>
        </w:rPr>
        <w:t>г) степени проницаемости для взгляда (прозрачные, глухие);</w:t>
      </w:r>
    </w:p>
    <w:p w:rsidR="00B510A5" w:rsidRPr="00FE402A" w:rsidRDefault="00B510A5" w:rsidP="00B510A5">
      <w:pPr>
        <w:ind w:firstLine="709"/>
        <w:jc w:val="both"/>
        <w:rPr>
          <w:rFonts w:ascii="Times New Roman" w:hAnsi="Times New Roman" w:cs="Times New Roman"/>
          <w:sz w:val="27"/>
          <w:szCs w:val="27"/>
        </w:rPr>
      </w:pPr>
      <w:bookmarkStart w:id="18" w:name="sub_25"/>
      <w:bookmarkEnd w:id="17"/>
      <w:proofErr w:type="spellStart"/>
      <w:r w:rsidRPr="00FE402A">
        <w:rPr>
          <w:rFonts w:ascii="Times New Roman" w:hAnsi="Times New Roman" w:cs="Times New Roman"/>
          <w:sz w:val="27"/>
          <w:szCs w:val="27"/>
        </w:rPr>
        <w:t>д</w:t>
      </w:r>
      <w:proofErr w:type="spellEnd"/>
      <w:r w:rsidRPr="00FE402A">
        <w:rPr>
          <w:rFonts w:ascii="Times New Roman" w:hAnsi="Times New Roman" w:cs="Times New Roman"/>
          <w:sz w:val="27"/>
          <w:szCs w:val="27"/>
        </w:rPr>
        <w:t>) степени стационарности (постоянные, временные, передвижные).</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Установка ограждения предусматривается в качестве дополнительного элемента благоустройства с целью обеспечения безопасности граждан.</w:t>
      </w:r>
    </w:p>
    <w:p w:rsidR="00B510A5" w:rsidRPr="00FE402A" w:rsidRDefault="00B510A5" w:rsidP="00B510A5">
      <w:pPr>
        <w:ind w:firstLine="709"/>
        <w:jc w:val="both"/>
        <w:rPr>
          <w:rFonts w:ascii="Times New Roman" w:hAnsi="Times New Roman" w:cs="Times New Roman"/>
          <w:sz w:val="27"/>
          <w:szCs w:val="27"/>
        </w:rPr>
      </w:pPr>
      <w:bookmarkStart w:id="19" w:name="sub_26"/>
      <w:bookmarkEnd w:id="18"/>
      <w:r w:rsidRPr="00FE402A">
        <w:rPr>
          <w:rFonts w:ascii="Times New Roman" w:hAnsi="Times New Roman" w:cs="Times New Roman"/>
          <w:sz w:val="27"/>
          <w:szCs w:val="27"/>
        </w:rPr>
        <w:t>2.2.2. Используются следующие типы ограждений:</w:t>
      </w:r>
    </w:p>
    <w:bookmarkEnd w:id="19"/>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lastRenderedPageBreak/>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глухое ограждение - металлический лист или профиль, деревянная доска и другие непрозрачные строительные материалы;</w:t>
      </w:r>
    </w:p>
    <w:p w:rsidR="00B510A5" w:rsidRPr="00FE402A" w:rsidRDefault="00B510A5" w:rsidP="00B510A5">
      <w:pPr>
        <w:ind w:firstLine="709"/>
        <w:jc w:val="both"/>
        <w:rPr>
          <w:rFonts w:ascii="Times New Roman" w:hAnsi="Times New Roman" w:cs="Times New Roman"/>
          <w:sz w:val="27"/>
          <w:szCs w:val="27"/>
        </w:rPr>
      </w:pPr>
      <w:r w:rsidRPr="00FE402A">
        <w:rPr>
          <w:rFonts w:ascii="Times New Roman" w:hAnsi="Times New Roman" w:cs="Times New Roman"/>
          <w:sz w:val="27"/>
          <w:szCs w:val="27"/>
        </w:rPr>
        <w:t>комбинированное ограждение - комбинация из глухих и прозрачных плоскостей с применением отдельных декоративных элементов;</w:t>
      </w:r>
    </w:p>
    <w:p w:rsidR="00B510A5" w:rsidRPr="00B510A5" w:rsidRDefault="00B510A5" w:rsidP="00B510A5">
      <w:pPr>
        <w:ind w:firstLine="709"/>
        <w:jc w:val="both"/>
      </w:pPr>
      <w:r w:rsidRPr="00FE402A">
        <w:rPr>
          <w:rFonts w:ascii="Times New Roman" w:hAnsi="Times New Roman" w:cs="Times New Roman"/>
          <w:sz w:val="27"/>
          <w:szCs w:val="27"/>
        </w:rPr>
        <w:t>живая изгородь - изгородь, представляющая собой рядовую посадку (1 - 3 ряда) кустарников и деревьев специальных пород, поддаю</w:t>
      </w:r>
      <w:r w:rsidRPr="00B510A5">
        <w:t>щихся формовке (стрижке).</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Рекомендуется использовать ограждения, выполненные из высококачественных материалов.</w:t>
      </w:r>
    </w:p>
    <w:p w:rsidR="00B510A5" w:rsidRPr="00E208E7" w:rsidRDefault="00B510A5" w:rsidP="00B510A5">
      <w:pPr>
        <w:ind w:firstLine="709"/>
        <w:jc w:val="both"/>
        <w:rPr>
          <w:rFonts w:ascii="Times New Roman" w:hAnsi="Times New Roman" w:cs="Times New Roman"/>
          <w:sz w:val="27"/>
          <w:szCs w:val="27"/>
        </w:rPr>
      </w:pPr>
      <w:bookmarkStart w:id="20" w:name="sub_27"/>
      <w:r w:rsidRPr="00E208E7">
        <w:rPr>
          <w:rFonts w:ascii="Times New Roman" w:hAnsi="Times New Roman" w:cs="Times New Roman"/>
          <w:sz w:val="27"/>
          <w:szCs w:val="27"/>
        </w:rPr>
        <w:t>Рекомендуется избегать установки глухих и железобетонных ограждений на общественных территориях и территориях рекреационного назначения.</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2.2.3. Ограждения применяются:</w:t>
      </w:r>
    </w:p>
    <w:p w:rsidR="00B510A5" w:rsidRPr="00E208E7" w:rsidRDefault="00B510A5" w:rsidP="00B510A5">
      <w:pPr>
        <w:ind w:firstLine="709"/>
        <w:jc w:val="both"/>
        <w:rPr>
          <w:rFonts w:ascii="Times New Roman" w:hAnsi="Times New Roman" w:cs="Times New Roman"/>
          <w:sz w:val="27"/>
          <w:szCs w:val="27"/>
        </w:rPr>
      </w:pPr>
      <w:bookmarkStart w:id="21" w:name="sub_28"/>
      <w:bookmarkEnd w:id="20"/>
      <w:proofErr w:type="gramStart"/>
      <w:r w:rsidRPr="00E208E7">
        <w:rPr>
          <w:rFonts w:ascii="Times New Roman" w:hAnsi="Times New Roman" w:cs="Times New Roman"/>
          <w:sz w:val="27"/>
          <w:szCs w:val="27"/>
        </w:rPr>
        <w:t>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(одиночных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w:t>
      </w:r>
      <w:proofErr w:type="gramEnd"/>
    </w:p>
    <w:p w:rsidR="00B510A5" w:rsidRPr="00E208E7" w:rsidRDefault="00B510A5" w:rsidP="00B510A5">
      <w:pPr>
        <w:ind w:firstLine="709"/>
        <w:jc w:val="both"/>
        <w:rPr>
          <w:rFonts w:ascii="Times New Roman" w:hAnsi="Times New Roman" w:cs="Times New Roman"/>
          <w:sz w:val="27"/>
          <w:szCs w:val="27"/>
        </w:rPr>
      </w:pPr>
      <w:bookmarkStart w:id="22" w:name="sub_29"/>
      <w:bookmarkEnd w:id="21"/>
      <w:r w:rsidRPr="00E208E7">
        <w:rPr>
          <w:rFonts w:ascii="Times New Roman" w:hAnsi="Times New Roman" w:cs="Times New Roman"/>
          <w:sz w:val="27"/>
          <w:szCs w:val="27"/>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B510A5" w:rsidRPr="00E208E7" w:rsidRDefault="00B510A5" w:rsidP="00B510A5">
      <w:pPr>
        <w:ind w:firstLine="709"/>
        <w:jc w:val="both"/>
        <w:rPr>
          <w:rFonts w:ascii="Times New Roman" w:hAnsi="Times New Roman" w:cs="Times New Roman"/>
          <w:sz w:val="27"/>
          <w:szCs w:val="27"/>
        </w:rPr>
      </w:pPr>
      <w:bookmarkStart w:id="23" w:name="sub_30"/>
      <w:bookmarkEnd w:id="22"/>
      <w:r w:rsidRPr="00E208E7">
        <w:rPr>
          <w:rFonts w:ascii="Times New Roman" w:hAnsi="Times New Roman" w:cs="Times New Roman"/>
          <w:sz w:val="27"/>
          <w:szCs w:val="27"/>
        </w:rPr>
        <w:t>в) живая изгородь: для ограждения земельных участков, используемых для ведения садоводства и огородничества;</w:t>
      </w:r>
    </w:p>
    <w:p w:rsidR="00B510A5" w:rsidRPr="00E208E7" w:rsidRDefault="00B510A5" w:rsidP="00B510A5">
      <w:pPr>
        <w:ind w:firstLine="709"/>
        <w:jc w:val="both"/>
        <w:rPr>
          <w:rFonts w:ascii="Times New Roman" w:hAnsi="Times New Roman" w:cs="Times New Roman"/>
          <w:sz w:val="27"/>
          <w:szCs w:val="27"/>
        </w:rPr>
      </w:pPr>
      <w:bookmarkStart w:id="24" w:name="sub_31"/>
      <w:bookmarkEnd w:id="23"/>
      <w:r w:rsidRPr="00E208E7">
        <w:rPr>
          <w:rFonts w:ascii="Times New Roman" w:hAnsi="Times New Roman" w:cs="Times New Roman"/>
          <w:sz w:val="27"/>
          <w:szCs w:val="27"/>
        </w:rPr>
        <w:t>г) комбинированное ограждение: во всех остальных случаях, когда ограждаемая территория не имеет выхода к улицам, магистралям, создающим архитектурный облик населенного пункта.</w:t>
      </w:r>
      <w:bookmarkStart w:id="25" w:name="sub_32"/>
      <w:bookmarkEnd w:id="24"/>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 xml:space="preserve">Применение на территории муниципального округа ограждений из </w:t>
      </w:r>
      <w:proofErr w:type="spellStart"/>
      <w:r w:rsidRPr="00E208E7">
        <w:rPr>
          <w:rFonts w:ascii="Times New Roman" w:hAnsi="Times New Roman" w:cs="Times New Roman"/>
          <w:sz w:val="27"/>
          <w:szCs w:val="27"/>
        </w:rPr>
        <w:t>сетки-рабицы</w:t>
      </w:r>
      <w:proofErr w:type="spellEnd"/>
      <w:r w:rsidRPr="00E208E7">
        <w:rPr>
          <w:rFonts w:ascii="Times New Roman" w:hAnsi="Times New Roman" w:cs="Times New Roman"/>
          <w:sz w:val="27"/>
          <w:szCs w:val="27"/>
        </w:rPr>
        <w:t xml:space="preserve"> не допускается, за исключением ограждений индивидуальных жилых домов малой этажности и садовых участков.</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lastRenderedPageBreak/>
        <w:t xml:space="preserve">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2.2.4. На земельных участках индивидуальной жилой застройки оборудование ограждений обязательно, применяются любые виды ограждений, за исключением:</w:t>
      </w:r>
    </w:p>
    <w:p w:rsidR="00B510A5" w:rsidRPr="00E208E7" w:rsidRDefault="00B510A5" w:rsidP="00B510A5">
      <w:pPr>
        <w:ind w:firstLine="709"/>
        <w:jc w:val="both"/>
        <w:rPr>
          <w:rFonts w:ascii="Times New Roman" w:hAnsi="Times New Roman" w:cs="Times New Roman"/>
          <w:sz w:val="27"/>
          <w:szCs w:val="27"/>
        </w:rPr>
      </w:pPr>
      <w:bookmarkStart w:id="26" w:name="sub_33"/>
      <w:bookmarkEnd w:id="25"/>
      <w:r w:rsidRPr="00E208E7">
        <w:rPr>
          <w:rFonts w:ascii="Times New Roman" w:hAnsi="Times New Roman" w:cs="Times New Roman"/>
          <w:sz w:val="27"/>
          <w:szCs w:val="27"/>
        </w:rPr>
        <w:t>а) глухих ограждений на части земельных участков, выходящих на улицы, магистрали, создающие архитектурный облик населенного пункта;</w:t>
      </w:r>
    </w:p>
    <w:p w:rsidR="00B510A5" w:rsidRPr="00E208E7" w:rsidRDefault="00B510A5" w:rsidP="00B510A5">
      <w:pPr>
        <w:ind w:firstLine="709"/>
        <w:jc w:val="both"/>
        <w:rPr>
          <w:rFonts w:ascii="Times New Roman" w:hAnsi="Times New Roman" w:cs="Times New Roman"/>
          <w:sz w:val="27"/>
          <w:szCs w:val="27"/>
        </w:rPr>
      </w:pPr>
      <w:bookmarkStart w:id="27" w:name="sub_34"/>
      <w:bookmarkEnd w:id="26"/>
      <w:r w:rsidRPr="00E208E7">
        <w:rPr>
          <w:rFonts w:ascii="Times New Roman" w:hAnsi="Times New Roman" w:cs="Times New Roman"/>
          <w:sz w:val="27"/>
          <w:szCs w:val="27"/>
        </w:rPr>
        <w:t>б) в случае, когда применение конкретного вида ограждения предусмотрено утвержденной архитектурно-художественной концепцией.</w:t>
      </w:r>
    </w:p>
    <w:p w:rsidR="00B510A5" w:rsidRPr="00E208E7" w:rsidRDefault="00B510A5" w:rsidP="00B510A5">
      <w:pPr>
        <w:ind w:firstLine="709"/>
        <w:jc w:val="both"/>
        <w:rPr>
          <w:rFonts w:ascii="Times New Roman" w:hAnsi="Times New Roman" w:cs="Times New Roman"/>
          <w:sz w:val="27"/>
          <w:szCs w:val="27"/>
        </w:rPr>
      </w:pPr>
      <w:bookmarkStart w:id="28" w:name="sub_35"/>
      <w:bookmarkEnd w:id="27"/>
      <w:r w:rsidRPr="00E208E7">
        <w:rPr>
          <w:rFonts w:ascii="Times New Roman" w:hAnsi="Times New Roman" w:cs="Times New Roman"/>
          <w:sz w:val="27"/>
          <w:szCs w:val="27"/>
        </w:rPr>
        <w:t>2.2.5. Максимальная высота ограждения 2,0 м.</w:t>
      </w:r>
    </w:p>
    <w:bookmarkEnd w:id="28"/>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Допускается установка ограждения высотой до 3,0 м. в случае осуществления пчеловодства на земельном участке.</w:t>
      </w:r>
    </w:p>
    <w:p w:rsidR="00B510A5" w:rsidRPr="00E208E7" w:rsidRDefault="00B510A5" w:rsidP="00B510A5">
      <w:pPr>
        <w:ind w:firstLine="709"/>
        <w:jc w:val="both"/>
        <w:rPr>
          <w:rFonts w:ascii="Times New Roman" w:hAnsi="Times New Roman" w:cs="Times New Roman"/>
          <w:sz w:val="27"/>
          <w:szCs w:val="27"/>
        </w:rPr>
      </w:pPr>
      <w:bookmarkStart w:id="29" w:name="sub_36"/>
      <w:r w:rsidRPr="00E208E7">
        <w:rPr>
          <w:rFonts w:ascii="Times New Roman" w:hAnsi="Times New Roman" w:cs="Times New Roman"/>
          <w:sz w:val="27"/>
          <w:szCs w:val="27"/>
        </w:rPr>
        <w:t xml:space="preserve">2.2.6. Ограждение объектов, включенных в Единый государственный реестр объектов культурного наследия (памятников истории и культуры) народов Российской Федерации, выполняется по </w:t>
      </w:r>
      <w:proofErr w:type="gramStart"/>
      <w:r w:rsidRPr="00E208E7">
        <w:rPr>
          <w:rFonts w:ascii="Times New Roman" w:hAnsi="Times New Roman" w:cs="Times New Roman"/>
          <w:sz w:val="27"/>
          <w:szCs w:val="27"/>
        </w:rPr>
        <w:t>индивидуальным проектам</w:t>
      </w:r>
      <w:proofErr w:type="gramEnd"/>
      <w:r w:rsidRPr="00E208E7">
        <w:rPr>
          <w:rFonts w:ascii="Times New Roman" w:hAnsi="Times New Roman" w:cs="Times New Roman"/>
          <w:sz w:val="27"/>
          <w:szCs w:val="27"/>
        </w:rPr>
        <w:t>, при этом могут применяться художественное литье из чугуна, декоративная решетка, элементы ажурных оград из железобетонных конструкций и другое.</w:t>
      </w:r>
    </w:p>
    <w:bookmarkEnd w:id="29"/>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 xml:space="preserve">2.2.7.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w:t>
      </w:r>
      <w:r w:rsidR="00BB4E68">
        <w:rPr>
          <w:rFonts w:ascii="Times New Roman" w:hAnsi="Times New Roman" w:cs="Times New Roman"/>
          <w:sz w:val="27"/>
          <w:szCs w:val="27"/>
        </w:rPr>
        <w:t>округа</w:t>
      </w:r>
      <w:r w:rsidRPr="00E208E7">
        <w:rPr>
          <w:rFonts w:ascii="Times New Roman" w:hAnsi="Times New Roman" w:cs="Times New Roman"/>
          <w:sz w:val="27"/>
          <w:szCs w:val="27"/>
        </w:rPr>
        <w:t>.</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 xml:space="preserve">При содержании заборов или иных ограждений должны соблюдаться требования к расположению и поддержанию привлекательности их внешнего вида. </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2.2.8. Требования, установленные к содержанию внешнего вида заборов и иных ограждений настоящими Правилами благоустройства,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lastRenderedPageBreak/>
        <w:t xml:space="preserve">2.2.9. В целях выявления дефектов проводятся осмотры заборов и иных ограждений. </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2.2.10. К дефектам внешнего вида заборов и иных ограждений относятся:</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 xml:space="preserve">повреждение красочного покрытия (в том числе </w:t>
      </w:r>
      <w:proofErr w:type="spellStart"/>
      <w:r w:rsidRPr="00E208E7">
        <w:rPr>
          <w:rFonts w:ascii="Times New Roman" w:hAnsi="Times New Roman" w:cs="Times New Roman"/>
          <w:sz w:val="27"/>
          <w:szCs w:val="27"/>
        </w:rPr>
        <w:t>меление</w:t>
      </w:r>
      <w:proofErr w:type="spellEnd"/>
      <w:r w:rsidRPr="00E208E7">
        <w:rPr>
          <w:rFonts w:ascii="Times New Roman" w:hAnsi="Times New Roman" w:cs="Times New Roman"/>
          <w:sz w:val="27"/>
          <w:szCs w:val="27"/>
        </w:rPr>
        <w:t>, растрескивание, выветривание, вздутие или сморщивание краски);</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наличие трещин, разломов;</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повреждение или разрушение кирпичной, или каменной кладки, архитектурных деталей и других элементов;</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наличие подтеков ржавчины, коррозии металлических деталей и частей;</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отклонение от вертикали, искривление и разрушение конструкций и (или) отдельных элементов;</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провисание или разрывы сетчатых элементов;</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расстройства болтовых, заклепочных, сварных, иных соединений конструкций</w:t>
      </w:r>
      <w:r w:rsidR="00017E86">
        <w:rPr>
          <w:rFonts w:ascii="Times New Roman" w:hAnsi="Times New Roman" w:cs="Times New Roman"/>
          <w:sz w:val="27"/>
          <w:szCs w:val="27"/>
        </w:rPr>
        <w:t xml:space="preserve"> </w:t>
      </w:r>
      <w:r w:rsidRPr="00E208E7">
        <w:rPr>
          <w:rFonts w:ascii="Times New Roman" w:hAnsi="Times New Roman" w:cs="Times New Roman"/>
          <w:sz w:val="27"/>
          <w:szCs w:val="27"/>
        </w:rPr>
        <w:t>и иные дефекты внешнего вида заборов и иных ограждений.</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2.2.11.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2.2.12. Не допускаются отклонения в положении всего забора иного ограждения по вертикали и по горизонтали более чем на 20 мм.</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2.2.13. Окраска заборов и иных ограждений производится с учетом срока службы используемых материалов и их характеристик, установленных производителем.</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Металлические элементы и сварные соединения заборов и иных ограждений должны быть прокрашены атмосферостойкими красками.</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Окрашенные поверхности заборов и иных ограждений должны быть ровными, без помарок, пятен и поврежденных мест.</w:t>
      </w:r>
    </w:p>
    <w:p w:rsidR="00B510A5" w:rsidRPr="00E208E7" w:rsidRDefault="00B510A5" w:rsidP="00B510A5">
      <w:pPr>
        <w:ind w:firstLine="709"/>
        <w:jc w:val="both"/>
        <w:rPr>
          <w:rFonts w:ascii="Times New Roman" w:hAnsi="Times New Roman" w:cs="Times New Roman"/>
          <w:sz w:val="27"/>
          <w:szCs w:val="27"/>
        </w:rPr>
      </w:pPr>
      <w:bookmarkStart w:id="30" w:name="sub_37"/>
      <w:r w:rsidRPr="00E208E7">
        <w:rPr>
          <w:rFonts w:ascii="Times New Roman" w:hAnsi="Times New Roman" w:cs="Times New Roman"/>
          <w:sz w:val="27"/>
          <w:szCs w:val="27"/>
        </w:rPr>
        <w:t>2.3. Виды покрытий</w:t>
      </w:r>
      <w:r w:rsidR="004E706B">
        <w:rPr>
          <w:rFonts w:ascii="Times New Roman" w:hAnsi="Times New Roman" w:cs="Times New Roman"/>
          <w:sz w:val="27"/>
          <w:szCs w:val="27"/>
        </w:rPr>
        <w:t>.</w:t>
      </w:r>
    </w:p>
    <w:p w:rsidR="00B510A5" w:rsidRPr="00E208E7" w:rsidRDefault="00B510A5" w:rsidP="00B510A5">
      <w:pPr>
        <w:ind w:firstLine="709"/>
        <w:jc w:val="both"/>
        <w:rPr>
          <w:rFonts w:ascii="Times New Roman" w:hAnsi="Times New Roman" w:cs="Times New Roman"/>
          <w:sz w:val="27"/>
          <w:szCs w:val="27"/>
        </w:rPr>
      </w:pPr>
      <w:bookmarkStart w:id="31" w:name="sub_38"/>
      <w:bookmarkEnd w:id="30"/>
      <w:r w:rsidRPr="00E208E7">
        <w:rPr>
          <w:rFonts w:ascii="Times New Roman" w:hAnsi="Times New Roman" w:cs="Times New Roman"/>
          <w:sz w:val="27"/>
          <w:szCs w:val="27"/>
        </w:rPr>
        <w:lastRenderedPageBreak/>
        <w:t>2.3.1. Покрытия поверхности должны обеспечивать условия безопасного и комфортного передвижения, а также формировать архитектурно-художественный облик окружающей среды.</w:t>
      </w:r>
    </w:p>
    <w:p w:rsidR="00B510A5" w:rsidRPr="00E208E7" w:rsidRDefault="00B510A5" w:rsidP="00B510A5">
      <w:pPr>
        <w:ind w:firstLine="709"/>
        <w:jc w:val="both"/>
        <w:rPr>
          <w:rFonts w:ascii="Times New Roman" w:hAnsi="Times New Roman" w:cs="Times New Roman"/>
          <w:sz w:val="27"/>
          <w:szCs w:val="27"/>
        </w:rPr>
      </w:pPr>
      <w:bookmarkStart w:id="32" w:name="sub_39"/>
      <w:bookmarkEnd w:id="31"/>
      <w:r w:rsidRPr="00E208E7">
        <w:rPr>
          <w:rFonts w:ascii="Times New Roman" w:hAnsi="Times New Roman" w:cs="Times New Roman"/>
          <w:sz w:val="27"/>
          <w:szCs w:val="27"/>
        </w:rPr>
        <w:t xml:space="preserve">2.3.2. Покрытия устанавливаются в соответствии с их целевым назначением, должны быть прочными, пригодными к ремонту, </w:t>
      </w:r>
      <w:proofErr w:type="spellStart"/>
      <w:r w:rsidRPr="00E208E7">
        <w:rPr>
          <w:rFonts w:ascii="Times New Roman" w:hAnsi="Times New Roman" w:cs="Times New Roman"/>
          <w:sz w:val="27"/>
          <w:szCs w:val="27"/>
        </w:rPr>
        <w:t>экологичными</w:t>
      </w:r>
      <w:proofErr w:type="spellEnd"/>
      <w:r w:rsidRPr="00E208E7">
        <w:rPr>
          <w:rFonts w:ascii="Times New Roman" w:hAnsi="Times New Roman" w:cs="Times New Roman"/>
          <w:sz w:val="27"/>
          <w:szCs w:val="27"/>
        </w:rPr>
        <w:t xml:space="preserve"> и не допускающими скольжения.</w:t>
      </w:r>
    </w:p>
    <w:p w:rsidR="00B510A5" w:rsidRPr="00E208E7" w:rsidRDefault="00B510A5" w:rsidP="00B510A5">
      <w:pPr>
        <w:ind w:firstLine="709"/>
        <w:jc w:val="both"/>
        <w:rPr>
          <w:rFonts w:ascii="Times New Roman" w:hAnsi="Times New Roman" w:cs="Times New Roman"/>
          <w:sz w:val="27"/>
          <w:szCs w:val="27"/>
        </w:rPr>
      </w:pPr>
      <w:bookmarkStart w:id="33" w:name="sub_40"/>
      <w:bookmarkEnd w:id="32"/>
      <w:r w:rsidRPr="00E208E7">
        <w:rPr>
          <w:rFonts w:ascii="Times New Roman" w:hAnsi="Times New Roman" w:cs="Times New Roman"/>
          <w:sz w:val="27"/>
          <w:szCs w:val="27"/>
        </w:rPr>
        <w:t>2.4. Водные источники.</w:t>
      </w:r>
    </w:p>
    <w:p w:rsidR="00B510A5" w:rsidRPr="00E208E7" w:rsidRDefault="00B510A5" w:rsidP="00B510A5">
      <w:pPr>
        <w:ind w:firstLine="709"/>
        <w:jc w:val="both"/>
        <w:rPr>
          <w:rFonts w:ascii="Times New Roman" w:hAnsi="Times New Roman" w:cs="Times New Roman"/>
          <w:sz w:val="27"/>
          <w:szCs w:val="27"/>
        </w:rPr>
      </w:pPr>
      <w:bookmarkStart w:id="34" w:name="sub_41"/>
      <w:bookmarkEnd w:id="33"/>
      <w:r w:rsidRPr="00E208E7">
        <w:rPr>
          <w:rFonts w:ascii="Times New Roman" w:hAnsi="Times New Roman" w:cs="Times New Roman"/>
          <w:sz w:val="27"/>
          <w:szCs w:val="27"/>
        </w:rPr>
        <w:t>2.4.1. К водным источникам относятся колодцы, родники, каптажи, фонтаны, декоративные водоемы.</w:t>
      </w:r>
    </w:p>
    <w:p w:rsidR="00B510A5" w:rsidRPr="00E208E7" w:rsidRDefault="00B510A5" w:rsidP="00B510A5">
      <w:pPr>
        <w:ind w:firstLine="709"/>
        <w:jc w:val="both"/>
        <w:rPr>
          <w:rFonts w:ascii="Times New Roman" w:hAnsi="Times New Roman" w:cs="Times New Roman"/>
          <w:sz w:val="27"/>
          <w:szCs w:val="27"/>
        </w:rPr>
      </w:pPr>
      <w:bookmarkStart w:id="35" w:name="sub_42"/>
      <w:bookmarkEnd w:id="34"/>
      <w:r w:rsidRPr="00E208E7">
        <w:rPr>
          <w:rFonts w:ascii="Times New Roman" w:hAnsi="Times New Roman" w:cs="Times New Roman"/>
          <w:sz w:val="27"/>
          <w:szCs w:val="27"/>
        </w:rPr>
        <w:t>2.4.2. Не допускается загрязнение водных источников, в том числе мойка транспортных средств, водопой животных, купание и мытье людей и животных.</w:t>
      </w:r>
    </w:p>
    <w:p w:rsidR="00B510A5" w:rsidRPr="00E208E7" w:rsidRDefault="00B510A5" w:rsidP="00B510A5">
      <w:pPr>
        <w:ind w:firstLine="709"/>
        <w:jc w:val="both"/>
        <w:rPr>
          <w:rFonts w:ascii="Times New Roman" w:hAnsi="Times New Roman" w:cs="Times New Roman"/>
          <w:sz w:val="27"/>
          <w:szCs w:val="27"/>
        </w:rPr>
      </w:pPr>
      <w:bookmarkStart w:id="36" w:name="sub_43"/>
      <w:bookmarkEnd w:id="35"/>
      <w:r w:rsidRPr="00E208E7">
        <w:rPr>
          <w:rFonts w:ascii="Times New Roman" w:hAnsi="Times New Roman" w:cs="Times New Roman"/>
          <w:sz w:val="27"/>
          <w:szCs w:val="27"/>
        </w:rPr>
        <w:t>2.4.3. Требования к использованию и содержанию общественных колодцев (каптажей):</w:t>
      </w:r>
    </w:p>
    <w:p w:rsidR="00B510A5" w:rsidRPr="00E208E7" w:rsidRDefault="00B510A5" w:rsidP="00B510A5">
      <w:pPr>
        <w:ind w:firstLine="709"/>
        <w:jc w:val="both"/>
        <w:rPr>
          <w:rFonts w:ascii="Times New Roman" w:hAnsi="Times New Roman" w:cs="Times New Roman"/>
          <w:sz w:val="27"/>
          <w:szCs w:val="27"/>
        </w:rPr>
      </w:pPr>
      <w:bookmarkStart w:id="37" w:name="sub_44"/>
      <w:bookmarkEnd w:id="36"/>
      <w:r w:rsidRPr="00E208E7">
        <w:rPr>
          <w:rFonts w:ascii="Times New Roman" w:hAnsi="Times New Roman" w:cs="Times New Roman"/>
          <w:sz w:val="27"/>
          <w:szCs w:val="27"/>
        </w:rPr>
        <w:t>а) забор воды из колодца (каптажа) следует осуществлять с помощью насоса, в исключительных случаях с помощью общественного ведра (бадьи). Не допускается забор воды индивидуальными ведрами, ковшами;</w:t>
      </w:r>
    </w:p>
    <w:p w:rsidR="00B510A5" w:rsidRPr="00E208E7" w:rsidRDefault="00B510A5" w:rsidP="00B510A5">
      <w:pPr>
        <w:ind w:firstLine="709"/>
        <w:jc w:val="both"/>
        <w:rPr>
          <w:rFonts w:ascii="Times New Roman" w:hAnsi="Times New Roman" w:cs="Times New Roman"/>
          <w:sz w:val="27"/>
          <w:szCs w:val="27"/>
        </w:rPr>
      </w:pPr>
      <w:bookmarkStart w:id="38" w:name="sub_45"/>
      <w:bookmarkEnd w:id="37"/>
      <w:r w:rsidRPr="00E208E7">
        <w:rPr>
          <w:rFonts w:ascii="Times New Roman" w:hAnsi="Times New Roman" w:cs="Times New Roman"/>
          <w:sz w:val="27"/>
          <w:szCs w:val="27"/>
        </w:rPr>
        <w:t>б) чистка колодцев (каптажей) должна производиться не реже одного раза в год с одновременным текущим ремонтом оборудования и крепления владельцем водного источника;</w:t>
      </w:r>
    </w:p>
    <w:p w:rsidR="00B510A5" w:rsidRPr="00E208E7" w:rsidRDefault="00B510A5" w:rsidP="00B510A5">
      <w:pPr>
        <w:ind w:firstLine="709"/>
        <w:jc w:val="both"/>
        <w:rPr>
          <w:rFonts w:ascii="Times New Roman" w:hAnsi="Times New Roman" w:cs="Times New Roman"/>
          <w:sz w:val="27"/>
          <w:szCs w:val="27"/>
        </w:rPr>
      </w:pPr>
      <w:bookmarkStart w:id="39" w:name="sub_46"/>
      <w:bookmarkEnd w:id="38"/>
      <w:r w:rsidRPr="00E208E7">
        <w:rPr>
          <w:rFonts w:ascii="Times New Roman" w:hAnsi="Times New Roman" w:cs="Times New Roman"/>
          <w:sz w:val="27"/>
          <w:szCs w:val="27"/>
        </w:rPr>
        <w:t>в) после каждой чистки (ремонта оборудования) колодца (каптажа) владельцем проводится его дезинфекция хлорсодержащими реагентами и последующая промывка;</w:t>
      </w:r>
    </w:p>
    <w:p w:rsidR="00B510A5" w:rsidRPr="00E208E7" w:rsidRDefault="00B510A5" w:rsidP="00B510A5">
      <w:pPr>
        <w:ind w:firstLine="709"/>
        <w:jc w:val="both"/>
        <w:rPr>
          <w:rFonts w:ascii="Times New Roman" w:hAnsi="Times New Roman" w:cs="Times New Roman"/>
          <w:sz w:val="27"/>
          <w:szCs w:val="27"/>
        </w:rPr>
      </w:pPr>
      <w:bookmarkStart w:id="40" w:name="sub_47"/>
      <w:bookmarkEnd w:id="39"/>
      <w:r w:rsidRPr="00E208E7">
        <w:rPr>
          <w:rFonts w:ascii="Times New Roman" w:hAnsi="Times New Roman" w:cs="Times New Roman"/>
          <w:sz w:val="27"/>
          <w:szCs w:val="27"/>
        </w:rPr>
        <w:t>г) утепление и защита от замерзания колодцев (каптажей) производится чистой прессованной соломой, сеном, стружкой или опилками, которые не должны попадать в колодец (каптаж). Не допускается использование стекловаты или других синтетических материалов, не включенных в перечень материалов, реагентов и малогабаритных очистных устройств, разрешенных Минздравом России для применения в практике хозяйственно-питьевого водоснабжения. Для защиты от замерзания электрических насосов предусматривается их обогрев;</w:t>
      </w:r>
    </w:p>
    <w:p w:rsidR="00B510A5" w:rsidRPr="00E208E7" w:rsidRDefault="00B510A5" w:rsidP="00B510A5">
      <w:pPr>
        <w:ind w:firstLine="709"/>
        <w:jc w:val="both"/>
        <w:rPr>
          <w:rFonts w:ascii="Times New Roman" w:hAnsi="Times New Roman" w:cs="Times New Roman"/>
          <w:sz w:val="27"/>
          <w:szCs w:val="27"/>
        </w:rPr>
      </w:pPr>
      <w:bookmarkStart w:id="41" w:name="sub_48"/>
      <w:bookmarkEnd w:id="40"/>
      <w:proofErr w:type="spellStart"/>
      <w:r w:rsidRPr="00E208E7">
        <w:rPr>
          <w:rFonts w:ascii="Times New Roman" w:hAnsi="Times New Roman" w:cs="Times New Roman"/>
          <w:sz w:val="27"/>
          <w:szCs w:val="27"/>
        </w:rPr>
        <w:t>д</w:t>
      </w:r>
      <w:proofErr w:type="spellEnd"/>
      <w:r w:rsidRPr="00E208E7">
        <w:rPr>
          <w:rFonts w:ascii="Times New Roman" w:hAnsi="Times New Roman" w:cs="Times New Roman"/>
          <w:sz w:val="27"/>
          <w:szCs w:val="27"/>
        </w:rPr>
        <w:t xml:space="preserve">) при износе оборудования колодца (коррозия труб, заиливание фильтров, обрушение срубов и т.п.), резком уменьшении воды или обмелении, неустранимом ухудшении качества воды, ставшей непригодной для питьевых и хозяйственных нужд, владелец колодца обязан прекратить его использование. После демонтажа наземного оборудования колодца засыпка (тампонаж) должна </w:t>
      </w:r>
      <w:r w:rsidRPr="00E208E7">
        <w:rPr>
          <w:rFonts w:ascii="Times New Roman" w:hAnsi="Times New Roman" w:cs="Times New Roman"/>
          <w:sz w:val="27"/>
          <w:szCs w:val="27"/>
        </w:rPr>
        <w:lastRenderedPageBreak/>
        <w:t>быть проведена чистым грунтом, желательно глиной с плотной утрамбовкой. Над демонтированным колодцем с учетом усадки грунта должен возвышаться холмик земли высотой 0,2 - 0,3 м.</w:t>
      </w:r>
    </w:p>
    <w:p w:rsidR="00B510A5" w:rsidRPr="00E208E7" w:rsidRDefault="00B510A5" w:rsidP="00B510A5">
      <w:pPr>
        <w:ind w:firstLine="709"/>
        <w:jc w:val="both"/>
        <w:rPr>
          <w:rFonts w:ascii="Times New Roman" w:hAnsi="Times New Roman" w:cs="Times New Roman"/>
          <w:sz w:val="27"/>
          <w:szCs w:val="27"/>
        </w:rPr>
      </w:pPr>
      <w:bookmarkStart w:id="42" w:name="sub_49"/>
      <w:bookmarkEnd w:id="41"/>
      <w:r w:rsidRPr="00E208E7">
        <w:rPr>
          <w:rFonts w:ascii="Times New Roman" w:hAnsi="Times New Roman" w:cs="Times New Roman"/>
          <w:sz w:val="27"/>
          <w:szCs w:val="27"/>
        </w:rPr>
        <w:t>2.5. Уличное коммунально-бытовое оборудование.</w:t>
      </w:r>
    </w:p>
    <w:p w:rsidR="00B510A5" w:rsidRPr="00E208E7" w:rsidRDefault="00B510A5" w:rsidP="00B510A5">
      <w:pPr>
        <w:ind w:firstLine="709"/>
        <w:jc w:val="both"/>
        <w:rPr>
          <w:rFonts w:ascii="Times New Roman" w:hAnsi="Times New Roman" w:cs="Times New Roman"/>
          <w:sz w:val="27"/>
          <w:szCs w:val="27"/>
        </w:rPr>
      </w:pPr>
      <w:bookmarkStart w:id="43" w:name="sub_50"/>
      <w:bookmarkEnd w:id="42"/>
      <w:r w:rsidRPr="00E208E7">
        <w:rPr>
          <w:rFonts w:ascii="Times New Roman" w:hAnsi="Times New Roman" w:cs="Times New Roman"/>
          <w:sz w:val="27"/>
          <w:szCs w:val="27"/>
        </w:rPr>
        <w:t>2.5.1. На улицах населенных пунктов для накопления твердых коммунальных отходов применяются контейнеры, мелкого, разового, случайного мусора - урны.</w:t>
      </w:r>
    </w:p>
    <w:p w:rsidR="00B510A5" w:rsidRPr="00E208E7" w:rsidRDefault="00B510A5" w:rsidP="00B510A5">
      <w:pPr>
        <w:ind w:firstLine="709"/>
        <w:jc w:val="both"/>
        <w:rPr>
          <w:rFonts w:ascii="Times New Roman" w:hAnsi="Times New Roman" w:cs="Times New Roman"/>
          <w:sz w:val="27"/>
          <w:szCs w:val="27"/>
        </w:rPr>
      </w:pPr>
      <w:bookmarkStart w:id="44" w:name="sub_51"/>
      <w:bookmarkEnd w:id="43"/>
      <w:r w:rsidRPr="00E208E7">
        <w:rPr>
          <w:rFonts w:ascii="Times New Roman" w:hAnsi="Times New Roman" w:cs="Times New Roman"/>
          <w:sz w:val="27"/>
          <w:szCs w:val="27"/>
        </w:rPr>
        <w:t>2.5.2. Урны размещаются:</w:t>
      </w:r>
    </w:p>
    <w:p w:rsidR="00B510A5" w:rsidRPr="00E208E7" w:rsidRDefault="00B510A5" w:rsidP="00B510A5">
      <w:pPr>
        <w:ind w:firstLine="709"/>
        <w:jc w:val="both"/>
        <w:rPr>
          <w:rFonts w:ascii="Times New Roman" w:hAnsi="Times New Roman" w:cs="Times New Roman"/>
          <w:sz w:val="27"/>
          <w:szCs w:val="27"/>
        </w:rPr>
      </w:pPr>
      <w:bookmarkStart w:id="45" w:name="sub_52"/>
      <w:bookmarkEnd w:id="44"/>
      <w:r w:rsidRPr="00E208E7">
        <w:rPr>
          <w:rFonts w:ascii="Times New Roman" w:hAnsi="Times New Roman" w:cs="Times New Roman"/>
          <w:sz w:val="27"/>
          <w:szCs w:val="27"/>
        </w:rPr>
        <w:t>а) на территории объектов рекреации (у скамей);</w:t>
      </w:r>
    </w:p>
    <w:p w:rsidR="00B510A5" w:rsidRPr="00E208E7" w:rsidRDefault="00B510A5" w:rsidP="00B510A5">
      <w:pPr>
        <w:ind w:firstLine="709"/>
        <w:jc w:val="both"/>
        <w:rPr>
          <w:rFonts w:ascii="Times New Roman" w:hAnsi="Times New Roman" w:cs="Times New Roman"/>
          <w:sz w:val="27"/>
          <w:szCs w:val="27"/>
        </w:rPr>
      </w:pPr>
      <w:bookmarkStart w:id="46" w:name="sub_53"/>
      <w:bookmarkEnd w:id="45"/>
      <w:r w:rsidRPr="00E208E7">
        <w:rPr>
          <w:rFonts w:ascii="Times New Roman" w:hAnsi="Times New Roman" w:cs="Times New Roman"/>
          <w:sz w:val="27"/>
          <w:szCs w:val="27"/>
        </w:rPr>
        <w:t>б) у объектов розничной торговли и общественного питания, некапитальных нестационарных сооружений и уличного технического оборудования, ориентированных на продажу продуктов питания;</w:t>
      </w:r>
    </w:p>
    <w:p w:rsidR="00B510A5" w:rsidRPr="00E208E7" w:rsidRDefault="00B510A5" w:rsidP="00B510A5">
      <w:pPr>
        <w:ind w:firstLine="709"/>
        <w:jc w:val="both"/>
        <w:rPr>
          <w:rFonts w:ascii="Times New Roman" w:hAnsi="Times New Roman" w:cs="Times New Roman"/>
          <w:sz w:val="27"/>
          <w:szCs w:val="27"/>
        </w:rPr>
      </w:pPr>
      <w:bookmarkStart w:id="47" w:name="sub_54"/>
      <w:bookmarkEnd w:id="46"/>
      <w:r w:rsidRPr="00E208E7">
        <w:rPr>
          <w:rFonts w:ascii="Times New Roman" w:hAnsi="Times New Roman" w:cs="Times New Roman"/>
          <w:sz w:val="27"/>
          <w:szCs w:val="27"/>
        </w:rPr>
        <w:t xml:space="preserve">в) у объектов транспортной инфраструктуры и </w:t>
      </w:r>
      <w:proofErr w:type="gramStart"/>
      <w:r w:rsidRPr="00E208E7">
        <w:rPr>
          <w:rFonts w:ascii="Times New Roman" w:hAnsi="Times New Roman" w:cs="Times New Roman"/>
          <w:sz w:val="27"/>
          <w:szCs w:val="27"/>
        </w:rPr>
        <w:t>остановках</w:t>
      </w:r>
      <w:proofErr w:type="gramEnd"/>
      <w:r w:rsidRPr="00E208E7">
        <w:rPr>
          <w:rFonts w:ascii="Times New Roman" w:hAnsi="Times New Roman" w:cs="Times New Roman"/>
          <w:sz w:val="27"/>
          <w:szCs w:val="27"/>
        </w:rPr>
        <w:t xml:space="preserve"> общественного транспорта;</w:t>
      </w:r>
    </w:p>
    <w:p w:rsidR="00B510A5" w:rsidRPr="00E208E7" w:rsidRDefault="00B510A5" w:rsidP="00B510A5">
      <w:pPr>
        <w:ind w:firstLine="709"/>
        <w:jc w:val="both"/>
        <w:rPr>
          <w:rFonts w:ascii="Times New Roman" w:hAnsi="Times New Roman" w:cs="Times New Roman"/>
          <w:sz w:val="27"/>
          <w:szCs w:val="27"/>
        </w:rPr>
      </w:pPr>
      <w:bookmarkStart w:id="48" w:name="sub_55"/>
      <w:bookmarkEnd w:id="47"/>
      <w:r w:rsidRPr="00E208E7">
        <w:rPr>
          <w:rFonts w:ascii="Times New Roman" w:hAnsi="Times New Roman" w:cs="Times New Roman"/>
          <w:sz w:val="27"/>
          <w:szCs w:val="27"/>
        </w:rPr>
        <w:t>г) на тротуарах.</w:t>
      </w:r>
    </w:p>
    <w:p w:rsidR="00B510A5" w:rsidRPr="00E208E7" w:rsidRDefault="00B510A5" w:rsidP="00B510A5">
      <w:pPr>
        <w:ind w:firstLine="709"/>
        <w:jc w:val="both"/>
        <w:rPr>
          <w:rFonts w:ascii="Times New Roman" w:hAnsi="Times New Roman" w:cs="Times New Roman"/>
          <w:sz w:val="27"/>
          <w:szCs w:val="27"/>
        </w:rPr>
      </w:pPr>
      <w:bookmarkStart w:id="49" w:name="sub_56"/>
      <w:bookmarkEnd w:id="48"/>
      <w:r w:rsidRPr="00E208E7">
        <w:rPr>
          <w:rFonts w:ascii="Times New Roman" w:hAnsi="Times New Roman" w:cs="Times New Roman"/>
          <w:sz w:val="27"/>
          <w:szCs w:val="27"/>
        </w:rPr>
        <w:t>2.5.3. Расстановка урн не должна мешать передвижению пешеходов, проезду инвалидных и детских колясок.</w:t>
      </w:r>
    </w:p>
    <w:p w:rsidR="00B510A5" w:rsidRPr="00E208E7" w:rsidRDefault="00B510A5" w:rsidP="00B510A5">
      <w:pPr>
        <w:ind w:firstLine="709"/>
        <w:jc w:val="both"/>
        <w:rPr>
          <w:rFonts w:ascii="Times New Roman" w:hAnsi="Times New Roman" w:cs="Times New Roman"/>
          <w:sz w:val="27"/>
          <w:szCs w:val="27"/>
        </w:rPr>
      </w:pPr>
      <w:bookmarkStart w:id="50" w:name="sub_57"/>
      <w:bookmarkEnd w:id="49"/>
      <w:r w:rsidRPr="00E208E7">
        <w:rPr>
          <w:rFonts w:ascii="Times New Roman" w:hAnsi="Times New Roman" w:cs="Times New Roman"/>
          <w:sz w:val="27"/>
          <w:szCs w:val="27"/>
        </w:rPr>
        <w:t>2.5.4. Урны должны иметь достаточную высоту (максимальная высота до 100 см) и объем, могут быть защищены от дождя и снега, оснащены вставными ведрами и мусорными мешками.</w:t>
      </w:r>
    </w:p>
    <w:p w:rsidR="00B510A5" w:rsidRPr="00E208E7" w:rsidRDefault="00B510A5" w:rsidP="00B510A5">
      <w:pPr>
        <w:ind w:firstLine="709"/>
        <w:jc w:val="both"/>
        <w:rPr>
          <w:rFonts w:ascii="Times New Roman" w:hAnsi="Times New Roman" w:cs="Times New Roman"/>
          <w:sz w:val="27"/>
          <w:szCs w:val="27"/>
        </w:rPr>
      </w:pPr>
      <w:bookmarkStart w:id="51" w:name="sub_58"/>
      <w:bookmarkEnd w:id="50"/>
      <w:r w:rsidRPr="00E208E7">
        <w:rPr>
          <w:rFonts w:ascii="Times New Roman" w:hAnsi="Times New Roman" w:cs="Times New Roman"/>
          <w:sz w:val="27"/>
          <w:szCs w:val="27"/>
        </w:rPr>
        <w:t>2.5.5. Установка, очистка, мойка, окраска урн осуществляется владельцами зданий, строений, сооружений, земельных участков, возле которых они установлены. Очистка урн должна производиться по мере их заполнения.</w:t>
      </w:r>
    </w:p>
    <w:p w:rsidR="00B510A5" w:rsidRPr="00E208E7" w:rsidRDefault="00B510A5" w:rsidP="00B510A5">
      <w:pPr>
        <w:ind w:firstLine="709"/>
        <w:jc w:val="both"/>
        <w:rPr>
          <w:rFonts w:ascii="Times New Roman" w:hAnsi="Times New Roman" w:cs="Times New Roman"/>
          <w:sz w:val="27"/>
          <w:szCs w:val="27"/>
        </w:rPr>
      </w:pPr>
      <w:bookmarkStart w:id="52" w:name="sub_59"/>
      <w:bookmarkEnd w:id="51"/>
      <w:r w:rsidRPr="00E208E7">
        <w:rPr>
          <w:rFonts w:ascii="Times New Roman" w:hAnsi="Times New Roman" w:cs="Times New Roman"/>
          <w:sz w:val="27"/>
          <w:szCs w:val="27"/>
        </w:rPr>
        <w:t>2.6. Уличное техническое оборудование.</w:t>
      </w:r>
    </w:p>
    <w:p w:rsidR="00B510A5" w:rsidRPr="00E208E7" w:rsidRDefault="00B510A5" w:rsidP="00B510A5">
      <w:pPr>
        <w:ind w:firstLine="709"/>
        <w:jc w:val="both"/>
        <w:rPr>
          <w:rFonts w:ascii="Times New Roman" w:hAnsi="Times New Roman" w:cs="Times New Roman"/>
          <w:sz w:val="27"/>
          <w:szCs w:val="27"/>
        </w:rPr>
      </w:pPr>
      <w:bookmarkStart w:id="53" w:name="_GoBack"/>
      <w:bookmarkStart w:id="54" w:name="sub_60"/>
      <w:bookmarkEnd w:id="52"/>
      <w:bookmarkEnd w:id="53"/>
      <w:r w:rsidRPr="00E208E7">
        <w:rPr>
          <w:rFonts w:ascii="Times New Roman" w:hAnsi="Times New Roman" w:cs="Times New Roman"/>
          <w:sz w:val="27"/>
          <w:szCs w:val="27"/>
        </w:rPr>
        <w:t>2.6.1. На территории населенных пунктов используют следующее уличное техническое оборудование: таксофоны, банкоматы, почтовые ящики.</w:t>
      </w:r>
      <w:bookmarkStart w:id="55" w:name="sub_61"/>
      <w:bookmarkEnd w:id="54"/>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2.6.2. Таксофоны и банкоматы, установленные на территориях общественного, жилого, рекреационного назначения, должны освещаться электричеством.</w:t>
      </w:r>
    </w:p>
    <w:p w:rsidR="00B510A5" w:rsidRPr="00E208E7" w:rsidRDefault="00B510A5" w:rsidP="00B510A5">
      <w:pPr>
        <w:ind w:firstLine="709"/>
        <w:jc w:val="both"/>
        <w:rPr>
          <w:rFonts w:ascii="Times New Roman" w:hAnsi="Times New Roman" w:cs="Times New Roman"/>
          <w:sz w:val="27"/>
          <w:szCs w:val="27"/>
        </w:rPr>
      </w:pPr>
      <w:bookmarkStart w:id="56" w:name="sub_62"/>
      <w:bookmarkEnd w:id="55"/>
      <w:r w:rsidRPr="00E208E7">
        <w:rPr>
          <w:rFonts w:ascii="Times New Roman" w:hAnsi="Times New Roman" w:cs="Times New Roman"/>
          <w:sz w:val="27"/>
          <w:szCs w:val="27"/>
        </w:rPr>
        <w:t>2.7. Игровое и спортивное оборудование.</w:t>
      </w:r>
    </w:p>
    <w:p w:rsidR="00B510A5" w:rsidRPr="00E208E7" w:rsidRDefault="00B510A5" w:rsidP="00B510A5">
      <w:pPr>
        <w:ind w:firstLine="709"/>
        <w:jc w:val="both"/>
        <w:rPr>
          <w:rFonts w:ascii="Times New Roman" w:hAnsi="Times New Roman" w:cs="Times New Roman"/>
          <w:sz w:val="27"/>
          <w:szCs w:val="27"/>
        </w:rPr>
      </w:pPr>
      <w:bookmarkStart w:id="57" w:name="sub_63"/>
      <w:bookmarkEnd w:id="56"/>
      <w:r w:rsidRPr="00E208E7">
        <w:rPr>
          <w:rFonts w:ascii="Times New Roman" w:hAnsi="Times New Roman" w:cs="Times New Roman"/>
          <w:sz w:val="27"/>
          <w:szCs w:val="27"/>
        </w:rPr>
        <w:lastRenderedPageBreak/>
        <w:t>2.7.1. Игровое и спортивное оборудование на территории населенных пунктов может быть представлено игровыми, физкультурно-оздоровительными устройствами, сооружениями и (или) их комплексами.</w:t>
      </w:r>
      <w:bookmarkStart w:id="58" w:name="sub_64"/>
      <w:bookmarkEnd w:id="57"/>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2.7.2. Игровое и спортивное оборудование для детей и подростков должно соответствовать анатомо-физиологическим особенностям разных возрастных групп.</w:t>
      </w:r>
      <w:bookmarkStart w:id="59" w:name="sub_65"/>
      <w:bookmarkEnd w:id="58"/>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2.7.3. Спортивное оборудование, предназначенное для всех возрастных групп населения, размещается на спортивных, физкультурных площадках.</w:t>
      </w:r>
      <w:bookmarkStart w:id="60" w:name="sub_66"/>
      <w:bookmarkEnd w:id="59"/>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2.7.4. Спортивное оборудование в виде специальных физкультурных снарядов и тренажеров должно иметь поверхность, исключающую получение травм.</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2.8. Освещение территории.</w:t>
      </w:r>
    </w:p>
    <w:p w:rsidR="00B510A5" w:rsidRPr="00E208E7" w:rsidRDefault="00B510A5" w:rsidP="00B510A5">
      <w:pPr>
        <w:ind w:firstLine="709"/>
        <w:jc w:val="both"/>
        <w:rPr>
          <w:rFonts w:ascii="Times New Roman" w:hAnsi="Times New Roman" w:cs="Times New Roman"/>
          <w:sz w:val="27"/>
          <w:szCs w:val="27"/>
        </w:rPr>
      </w:pPr>
      <w:bookmarkStart w:id="61" w:name="sub_77"/>
      <w:bookmarkEnd w:id="60"/>
      <w:r w:rsidRPr="00E208E7">
        <w:rPr>
          <w:rFonts w:ascii="Times New Roman" w:hAnsi="Times New Roman" w:cs="Times New Roman"/>
          <w:sz w:val="27"/>
          <w:szCs w:val="27"/>
        </w:rPr>
        <w:t>2.8.1. На территории муниципального образования области освещаются проезды и пешеходные пути. 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2.8.2. На территории муниципальных образований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 xml:space="preserve">Объемные монументы, памятники, малые архитектурные формы, имеющие многосторонний обзор, рекомендуется освещать с двух-трех сторон с четко выраженным основным направлением светового потока, определяющим </w:t>
      </w:r>
      <w:r w:rsidRPr="00E208E7">
        <w:rPr>
          <w:rFonts w:ascii="Times New Roman" w:hAnsi="Times New Roman" w:cs="Times New Roman"/>
          <w:sz w:val="27"/>
          <w:szCs w:val="27"/>
        </w:rPr>
        <w:lastRenderedPageBreak/>
        <w:t>расчетную плоскость, которая композиционно должна быть связана с главным направлением восприятия объекта.</w:t>
      </w:r>
    </w:p>
    <w:p w:rsidR="00B510A5" w:rsidRPr="00E208E7" w:rsidRDefault="00B510A5" w:rsidP="00B510A5">
      <w:pPr>
        <w:ind w:firstLine="709"/>
        <w:jc w:val="both"/>
        <w:rPr>
          <w:rFonts w:ascii="Times New Roman" w:hAnsi="Times New Roman" w:cs="Times New Roman"/>
          <w:sz w:val="27"/>
          <w:szCs w:val="27"/>
        </w:rPr>
      </w:pPr>
      <w:proofErr w:type="gramStart"/>
      <w:r w:rsidRPr="00E208E7">
        <w:rPr>
          <w:rFonts w:ascii="Times New Roman" w:hAnsi="Times New Roman" w:cs="Times New Roman"/>
          <w:sz w:val="27"/>
          <w:szCs w:val="27"/>
        </w:rPr>
        <w:t xml:space="preserve">Для освещения объектов, имеющих </w:t>
      </w:r>
      <w:r w:rsidR="004E706B">
        <w:rPr>
          <w:rFonts w:ascii="Times New Roman" w:hAnsi="Times New Roman" w:cs="Times New Roman"/>
          <w:sz w:val="27"/>
          <w:szCs w:val="27"/>
        </w:rPr>
        <w:t>«</w:t>
      </w:r>
      <w:r w:rsidRPr="00E208E7">
        <w:rPr>
          <w:rFonts w:ascii="Times New Roman" w:hAnsi="Times New Roman" w:cs="Times New Roman"/>
          <w:sz w:val="27"/>
          <w:szCs w:val="27"/>
        </w:rPr>
        <w:t>холодные</w:t>
      </w:r>
      <w:r w:rsidR="004E706B">
        <w:rPr>
          <w:rFonts w:ascii="Times New Roman" w:hAnsi="Times New Roman" w:cs="Times New Roman"/>
          <w:sz w:val="27"/>
          <w:szCs w:val="27"/>
        </w:rPr>
        <w:t>»</w:t>
      </w:r>
      <w:r w:rsidRPr="00E208E7">
        <w:rPr>
          <w:rFonts w:ascii="Times New Roman" w:hAnsi="Times New Roman" w:cs="Times New Roman"/>
          <w:sz w:val="27"/>
          <w:szCs w:val="27"/>
        </w:rPr>
        <w:t xml:space="preserve">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w:t>
      </w:r>
      <w:r w:rsidR="004E706B">
        <w:rPr>
          <w:rFonts w:ascii="Times New Roman" w:hAnsi="Times New Roman" w:cs="Times New Roman"/>
          <w:sz w:val="27"/>
          <w:szCs w:val="27"/>
        </w:rPr>
        <w:t>«</w:t>
      </w:r>
      <w:r w:rsidRPr="00E208E7">
        <w:rPr>
          <w:rFonts w:ascii="Times New Roman" w:hAnsi="Times New Roman" w:cs="Times New Roman"/>
          <w:sz w:val="27"/>
          <w:szCs w:val="27"/>
        </w:rPr>
        <w:t>теплые</w:t>
      </w:r>
      <w:r w:rsidR="004E706B">
        <w:rPr>
          <w:rFonts w:ascii="Times New Roman" w:hAnsi="Times New Roman" w:cs="Times New Roman"/>
          <w:sz w:val="27"/>
          <w:szCs w:val="27"/>
        </w:rPr>
        <w:t>»</w:t>
      </w:r>
      <w:r w:rsidRPr="00E208E7">
        <w:rPr>
          <w:rFonts w:ascii="Times New Roman" w:hAnsi="Times New Roman" w:cs="Times New Roman"/>
          <w:sz w:val="27"/>
          <w:szCs w:val="27"/>
        </w:rPr>
        <w:t xml:space="preserve">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w:t>
      </w:r>
      <w:proofErr w:type="gramEnd"/>
      <w:r w:rsidRPr="00E208E7">
        <w:rPr>
          <w:rFonts w:ascii="Times New Roman" w:hAnsi="Times New Roman" w:cs="Times New Roman"/>
          <w:sz w:val="27"/>
          <w:szCs w:val="27"/>
        </w:rPr>
        <w:t xml:space="preserve"> света с общим индексом цветопередачи </w:t>
      </w:r>
      <w:proofErr w:type="spellStart"/>
      <w:r w:rsidRPr="00E208E7">
        <w:rPr>
          <w:rFonts w:ascii="Times New Roman" w:hAnsi="Times New Roman" w:cs="Times New Roman"/>
          <w:sz w:val="27"/>
          <w:szCs w:val="27"/>
        </w:rPr>
        <w:t>Ra</w:t>
      </w:r>
      <w:proofErr w:type="spellEnd"/>
      <w:r w:rsidRPr="00E208E7">
        <w:rPr>
          <w:rFonts w:ascii="Times New Roman" w:hAnsi="Times New Roman" w:cs="Times New Roman"/>
          <w:sz w:val="27"/>
          <w:szCs w:val="27"/>
        </w:rPr>
        <w:t xml:space="preserve"> не менее 80. При архитектурно-художественном освещении объектов ландшафтной архитектуры разрешается применение источников цветного света.</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Приборы архитектурно-художественного освещения рекомендуется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2.8.3. Содержание и эксплуатация объектов (средств) наружного освещения.</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Все системы уличного, дворового и других видов наружного освещения должны поддерживаться в исправном состоянии.</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rsidR="00B510A5" w:rsidRPr="00E208E7" w:rsidRDefault="00B510A5" w:rsidP="00B510A5">
      <w:pPr>
        <w:ind w:firstLine="709"/>
        <w:jc w:val="both"/>
        <w:rPr>
          <w:rFonts w:ascii="Times New Roman" w:hAnsi="Times New Roman" w:cs="Times New Roman"/>
          <w:sz w:val="27"/>
          <w:szCs w:val="27"/>
        </w:rPr>
      </w:pPr>
      <w:r w:rsidRPr="00E208E7">
        <w:rPr>
          <w:rFonts w:ascii="Times New Roman" w:hAnsi="Times New Roman" w:cs="Times New Roman"/>
          <w:sz w:val="27"/>
          <w:szCs w:val="27"/>
        </w:rPr>
        <w:t>Опоры сетей наружного освещения не должны иметь отклонение от вертикали более 5 градусов.</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Поврежденные элементы сетей, влияющие на их работу или </w:t>
      </w:r>
      <w:proofErr w:type="spellStart"/>
      <w:r w:rsidRPr="004E706B">
        <w:rPr>
          <w:rFonts w:ascii="Times New Roman" w:hAnsi="Times New Roman" w:cs="Times New Roman"/>
          <w:sz w:val="27"/>
          <w:szCs w:val="27"/>
        </w:rPr>
        <w:t>электробезопасность</w:t>
      </w:r>
      <w:proofErr w:type="spellEnd"/>
      <w:r w:rsidRPr="004E706B">
        <w:rPr>
          <w:rFonts w:ascii="Times New Roman" w:hAnsi="Times New Roman" w:cs="Times New Roman"/>
          <w:sz w:val="27"/>
          <w:szCs w:val="27"/>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lastRenderedPageBreak/>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w:t>
      </w:r>
      <w:proofErr w:type="gramStart"/>
      <w:r w:rsidRPr="004E706B">
        <w:rPr>
          <w:rFonts w:ascii="Times New Roman" w:hAnsi="Times New Roman" w:cs="Times New Roman"/>
          <w:sz w:val="27"/>
          <w:szCs w:val="27"/>
        </w:rPr>
        <w:t>и(</w:t>
      </w:r>
      <w:proofErr w:type="gramEnd"/>
      <w:r w:rsidRPr="004E706B">
        <w:rPr>
          <w:rFonts w:ascii="Times New Roman" w:hAnsi="Times New Roman" w:cs="Times New Roman"/>
          <w:sz w:val="27"/>
          <w:szCs w:val="27"/>
        </w:rPr>
        <w:t>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B510A5" w:rsidRPr="004E706B" w:rsidRDefault="00B510A5" w:rsidP="00B510A5">
      <w:pPr>
        <w:ind w:firstLine="709"/>
        <w:jc w:val="both"/>
        <w:rPr>
          <w:rFonts w:ascii="Times New Roman" w:hAnsi="Times New Roman" w:cs="Times New Roman"/>
          <w:sz w:val="27"/>
          <w:szCs w:val="27"/>
        </w:rPr>
      </w:pPr>
      <w:bookmarkStart w:id="62" w:name="sub_93"/>
      <w:bookmarkEnd w:id="61"/>
      <w:r w:rsidRPr="004E706B">
        <w:rPr>
          <w:rFonts w:ascii="Times New Roman" w:hAnsi="Times New Roman" w:cs="Times New Roman"/>
          <w:sz w:val="27"/>
          <w:szCs w:val="27"/>
        </w:rPr>
        <w:t>2.9. Малые архитектурные формы и мебель муниципального образования.</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2.9.1. При выборе малых архитектурных форм (далее - МАФ) рекомендуется использовать изделия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 области.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2.9.2. К элементам монументально-декоративного оформления муниципальных образований могут относиться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2.9.3. В целях защиты МАФ от графического вандализма рекомендуется:</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а) минимизировать площадь поверхностей МАФ, при этом свободные поверхности рекомендуется делать с рельефным </w:t>
      </w:r>
      <w:proofErr w:type="spellStart"/>
      <w:r w:rsidRPr="004E706B">
        <w:rPr>
          <w:rFonts w:ascii="Times New Roman" w:hAnsi="Times New Roman" w:cs="Times New Roman"/>
          <w:sz w:val="27"/>
          <w:szCs w:val="27"/>
        </w:rPr>
        <w:t>текстурированием</w:t>
      </w:r>
      <w:proofErr w:type="spellEnd"/>
      <w:r w:rsidRPr="004E706B">
        <w:rPr>
          <w:rFonts w:ascii="Times New Roman" w:hAnsi="Times New Roman" w:cs="Times New Roman"/>
          <w:sz w:val="27"/>
          <w:szCs w:val="27"/>
        </w:rPr>
        <w:t xml:space="preserve"> или перфорированием, препятствующим графическому вандализму или облегчающим его устранение;</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б) использовать озеленение, </w:t>
      </w:r>
      <w:proofErr w:type="spellStart"/>
      <w:r w:rsidRPr="004E706B">
        <w:rPr>
          <w:rFonts w:ascii="Times New Roman" w:hAnsi="Times New Roman" w:cs="Times New Roman"/>
          <w:sz w:val="27"/>
          <w:szCs w:val="27"/>
        </w:rPr>
        <w:t>стрит-арт</w:t>
      </w:r>
      <w:proofErr w:type="spellEnd"/>
      <w:r w:rsidRPr="004E706B">
        <w:rPr>
          <w:rFonts w:ascii="Times New Roman" w:hAnsi="Times New Roman" w:cs="Times New Roman"/>
          <w:sz w:val="27"/>
          <w:szCs w:val="27"/>
        </w:rPr>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w:t>
      </w:r>
      <w:r w:rsidRPr="004E706B">
        <w:rPr>
          <w:rFonts w:ascii="Times New Roman" w:hAnsi="Times New Roman" w:cs="Times New Roman"/>
          <w:sz w:val="27"/>
          <w:szCs w:val="27"/>
        </w:rPr>
        <w:lastRenderedPageBreak/>
        <w:t>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г) выбирать или проектировать рельефные поверхности опор освещения, в том числе с использованием краски, содержащей рельефные частицы.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2.9.4. На тротуарах автомобильных дорог рекомендуется использовать следующие типы МАФ:</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а) установки освещения;</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б) скамьи без спинок, оборудованные местом для сумок;</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в) опоры у скамеек, предназначенных для людей с ограниченными возможностями;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г) ограждения (в местах необходимости обеспечения защиты пешеходов от наезда автомобилей);</w:t>
      </w:r>
    </w:p>
    <w:p w:rsidR="00B510A5" w:rsidRPr="004E706B" w:rsidRDefault="00B510A5" w:rsidP="00B510A5">
      <w:pPr>
        <w:ind w:firstLine="709"/>
        <w:jc w:val="both"/>
        <w:rPr>
          <w:rFonts w:ascii="Times New Roman" w:hAnsi="Times New Roman" w:cs="Times New Roman"/>
          <w:sz w:val="27"/>
          <w:szCs w:val="27"/>
        </w:rPr>
      </w:pPr>
      <w:proofErr w:type="spellStart"/>
      <w:r w:rsidRPr="004E706B">
        <w:rPr>
          <w:rFonts w:ascii="Times New Roman" w:hAnsi="Times New Roman" w:cs="Times New Roman"/>
          <w:sz w:val="27"/>
          <w:szCs w:val="27"/>
        </w:rPr>
        <w:t>д</w:t>
      </w:r>
      <w:proofErr w:type="spellEnd"/>
      <w:r w:rsidRPr="004E706B">
        <w:rPr>
          <w:rFonts w:ascii="Times New Roman" w:hAnsi="Times New Roman" w:cs="Times New Roman"/>
          <w:sz w:val="27"/>
          <w:szCs w:val="27"/>
        </w:rPr>
        <w:t>) кадки, цветочницы, вазоны, кашпо, в том числе подвесные;</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е) урны.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2.9.5. Для пешеходных зон и коммуникаций рекомендуется использовать следующие типы МАФ:</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а) установки освещения;</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б) скамьи, предполагающие длительное, комфортное сидение;</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в) цветочницы, вазоны, кашпо;</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г) информационные стенды;</w:t>
      </w:r>
    </w:p>
    <w:p w:rsidR="00B510A5" w:rsidRPr="004E706B" w:rsidRDefault="00B510A5" w:rsidP="00B510A5">
      <w:pPr>
        <w:ind w:firstLine="709"/>
        <w:jc w:val="both"/>
        <w:rPr>
          <w:rFonts w:ascii="Times New Roman" w:hAnsi="Times New Roman" w:cs="Times New Roman"/>
          <w:sz w:val="27"/>
          <w:szCs w:val="27"/>
        </w:rPr>
      </w:pPr>
      <w:proofErr w:type="spellStart"/>
      <w:r w:rsidRPr="004E706B">
        <w:rPr>
          <w:rFonts w:ascii="Times New Roman" w:hAnsi="Times New Roman" w:cs="Times New Roman"/>
          <w:sz w:val="27"/>
          <w:szCs w:val="27"/>
        </w:rPr>
        <w:t>д</w:t>
      </w:r>
      <w:proofErr w:type="spellEnd"/>
      <w:r w:rsidRPr="004E706B">
        <w:rPr>
          <w:rFonts w:ascii="Times New Roman" w:hAnsi="Times New Roman" w:cs="Times New Roman"/>
          <w:sz w:val="27"/>
          <w:szCs w:val="27"/>
        </w:rPr>
        <w:t>) ограждения (в местах необходимости обеспечения защиты пешеходов от наезда автомобилей);</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е) столы для настольных игр;</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ж) урны.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2.9.6. В летнее время проводится постоянный осмотр МАФ, находящихся на объекте, своевременный ремонт или удаление их; неоднократный обмыв с применением моющих средств.</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2.9.7. Особое внимание должно быть уделено МАФ, применяемым для оформления спортивных площадок, детских площадок, арен, троп здоровья, </w:t>
      </w:r>
      <w:r w:rsidRPr="004E706B">
        <w:rPr>
          <w:rFonts w:ascii="Times New Roman" w:hAnsi="Times New Roman" w:cs="Times New Roman"/>
          <w:sz w:val="27"/>
          <w:szCs w:val="27"/>
        </w:rPr>
        <w:lastRenderedPageBreak/>
        <w:t>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2.9.8. МАФ должны содержаться в технически исправном состоянии и быть очищены от загрязнений.</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2.9.9. Окраска МАФ осуществляется один раз в год в период проведения ежегодных мероприятий по благоустройству, а также по мере необходимости.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Ремонт МАФ осуществляется по мере необходимости.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2.9.10. К мебели муниципального образования области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2.9.11. При размещении уличной мебели рекомендуется:</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а) осуществлять установку скамей на твердые виды покрытия или фундамент. При наличии фундамента его части рекомендуется выполнять не </w:t>
      </w:r>
      <w:proofErr w:type="gramStart"/>
      <w:r w:rsidRPr="004E706B">
        <w:rPr>
          <w:rFonts w:ascii="Times New Roman" w:hAnsi="Times New Roman" w:cs="Times New Roman"/>
          <w:sz w:val="27"/>
          <w:szCs w:val="27"/>
        </w:rPr>
        <w:t>выступающими</w:t>
      </w:r>
      <w:proofErr w:type="gramEnd"/>
      <w:r w:rsidRPr="004E706B">
        <w:rPr>
          <w:rFonts w:ascii="Times New Roman" w:hAnsi="Times New Roman" w:cs="Times New Roman"/>
          <w:sz w:val="27"/>
          <w:szCs w:val="27"/>
        </w:rPr>
        <w:t xml:space="preserve"> над поверхностью земли;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2.9.12. На территории </w:t>
      </w:r>
      <w:proofErr w:type="gramStart"/>
      <w:r w:rsidRPr="004E706B">
        <w:rPr>
          <w:rFonts w:ascii="Times New Roman" w:hAnsi="Times New Roman" w:cs="Times New Roman"/>
          <w:sz w:val="27"/>
          <w:szCs w:val="27"/>
        </w:rPr>
        <w:t>парков</w:t>
      </w:r>
      <w:proofErr w:type="gramEnd"/>
      <w:r w:rsidRPr="004E706B">
        <w:rPr>
          <w:rFonts w:ascii="Times New Roman" w:hAnsi="Times New Roman" w:cs="Times New Roman"/>
          <w:sz w:val="27"/>
          <w:szCs w:val="27"/>
        </w:rPr>
        <w:t xml:space="preserve"> возможно выполнять скамьи и столы из древесных пней-срубов, бревен и плах, не имеющих сколов и острых углов.</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2.9.13. Количество размещаемой мебели муниципального образования области устанавливается в зависимости от функционального назначения территории и количества посетителей на этой территории.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2.9.14. Мебель муниципального образования области должна содержаться в технически исправном состоянии и быть очищенной от загрязнений.</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2.10. Нестационарные сооружения.</w:t>
      </w:r>
    </w:p>
    <w:p w:rsidR="00B510A5" w:rsidRPr="004E706B" w:rsidRDefault="00B510A5" w:rsidP="00B510A5">
      <w:pPr>
        <w:ind w:firstLine="709"/>
        <w:jc w:val="both"/>
        <w:rPr>
          <w:rFonts w:ascii="Times New Roman" w:hAnsi="Times New Roman" w:cs="Times New Roman"/>
          <w:sz w:val="27"/>
          <w:szCs w:val="27"/>
        </w:rPr>
      </w:pPr>
      <w:bookmarkStart w:id="63" w:name="sub_94"/>
      <w:bookmarkEnd w:id="62"/>
      <w:r w:rsidRPr="004E706B">
        <w:rPr>
          <w:rFonts w:ascii="Times New Roman" w:hAnsi="Times New Roman" w:cs="Times New Roman"/>
          <w:sz w:val="27"/>
          <w:szCs w:val="27"/>
        </w:rPr>
        <w:t xml:space="preserve">2.10.1. Некапитальными нестационарными являются сооружения, выполненные из легких конструкций, не предусматривающих устройство </w:t>
      </w:r>
      <w:r w:rsidRPr="004E706B">
        <w:rPr>
          <w:rFonts w:ascii="Times New Roman" w:hAnsi="Times New Roman" w:cs="Times New Roman"/>
          <w:sz w:val="27"/>
          <w:szCs w:val="27"/>
        </w:rPr>
        <w:lastRenderedPageBreak/>
        <w:t>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w:t>
      </w:r>
      <w:bookmarkStart w:id="64" w:name="sub_95"/>
      <w:bookmarkEnd w:id="63"/>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2.10.2. При возведении некапитальных нестационарных сооружений следует применять отделочные материалы,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w:t>
      </w:r>
      <w:proofErr w:type="spellStart"/>
      <w:r w:rsidRPr="004E706B">
        <w:rPr>
          <w:rFonts w:ascii="Times New Roman" w:hAnsi="Times New Roman" w:cs="Times New Roman"/>
          <w:sz w:val="27"/>
          <w:szCs w:val="27"/>
        </w:rPr>
        <w:t>ударостойкие</w:t>
      </w:r>
      <w:proofErr w:type="spellEnd"/>
      <w:r w:rsidRPr="004E706B">
        <w:rPr>
          <w:rFonts w:ascii="Times New Roman" w:hAnsi="Times New Roman" w:cs="Times New Roman"/>
          <w:sz w:val="27"/>
          <w:szCs w:val="27"/>
        </w:rPr>
        <w:t xml:space="preserve"> материалы, безопасные упрочняющие многослойные пленочные покрытия, поликарбонатные стекла. При организации мини-рынков, торговых рядов применяются быстровозводимые модульные комплексы, выполняемые из легких конструкций.</w:t>
      </w:r>
      <w:bookmarkStart w:id="65" w:name="sub_96"/>
      <w:bookmarkEnd w:id="64"/>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2.10.3. Некапитальные нестационарные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bookmarkStart w:id="66" w:name="sub_97"/>
      <w:bookmarkEnd w:id="65"/>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2.10.4. Сооружения предприятий мелкорозничной торговли, бытового обслуживания и питания размещаются на твердых покрытиях, оборудуются осветительным оборудованием, урнами для мусора, сооружения питания - туалетными кабинами.</w:t>
      </w:r>
      <w:bookmarkStart w:id="67" w:name="sub_98"/>
      <w:bookmarkEnd w:id="66"/>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2.10.5. Туалетные кабины размещаются в местах проведения массовых мероприятий, при крупных объектах торговли и услуг.</w:t>
      </w:r>
    </w:p>
    <w:p w:rsidR="00B510A5" w:rsidRPr="004E706B" w:rsidRDefault="00B510A5" w:rsidP="00B510A5">
      <w:pPr>
        <w:ind w:firstLine="709"/>
        <w:jc w:val="both"/>
        <w:rPr>
          <w:rFonts w:ascii="Times New Roman" w:hAnsi="Times New Roman" w:cs="Times New Roman"/>
          <w:sz w:val="27"/>
          <w:szCs w:val="27"/>
        </w:rPr>
      </w:pPr>
      <w:bookmarkStart w:id="68" w:name="sub_99"/>
      <w:bookmarkEnd w:id="67"/>
      <w:r w:rsidRPr="004E706B">
        <w:rPr>
          <w:rFonts w:ascii="Times New Roman" w:hAnsi="Times New Roman" w:cs="Times New Roman"/>
          <w:sz w:val="27"/>
          <w:szCs w:val="27"/>
        </w:rPr>
        <w:t>2.11. Оформление и оборудование зданий и сооружений.</w:t>
      </w:r>
    </w:p>
    <w:p w:rsidR="00B510A5" w:rsidRPr="004E706B" w:rsidRDefault="00B510A5" w:rsidP="00B510A5">
      <w:pPr>
        <w:ind w:firstLine="709"/>
        <w:jc w:val="both"/>
        <w:rPr>
          <w:rFonts w:ascii="Times New Roman" w:hAnsi="Times New Roman" w:cs="Times New Roman"/>
          <w:sz w:val="27"/>
          <w:szCs w:val="27"/>
        </w:rPr>
      </w:pPr>
      <w:bookmarkStart w:id="69" w:name="sub_100"/>
      <w:bookmarkEnd w:id="68"/>
      <w:r w:rsidRPr="004E706B">
        <w:rPr>
          <w:rFonts w:ascii="Times New Roman" w:hAnsi="Times New Roman" w:cs="Times New Roman"/>
          <w:sz w:val="27"/>
          <w:szCs w:val="27"/>
        </w:rPr>
        <w:t>2.11.1. Колористическое оформление зданий и сооружений рекомендуется осуществлять с учетом концепции общего цветового решения застройки улиц и территорий населенного пункта.</w:t>
      </w:r>
      <w:bookmarkStart w:id="70" w:name="sub_101"/>
      <w:bookmarkEnd w:id="69"/>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2.11.2. Антенны, дымоходы, кондиционеры на зданиях рекомендуется размещать со стороны дворовых фасадов.</w:t>
      </w:r>
      <w:bookmarkStart w:id="71" w:name="sub_102"/>
      <w:bookmarkEnd w:id="70"/>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2.11.3. На внешних фасадах зданий должны быть размещены указатели наименования улицы и номера домов, могут размещаться держатели флагов, памятные и мемориальные доски.</w:t>
      </w:r>
      <w:bookmarkStart w:id="72" w:name="sub_103"/>
      <w:bookmarkEnd w:id="71"/>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2.11.4.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Здания </w:t>
      </w:r>
      <w:r w:rsidRPr="004E706B">
        <w:rPr>
          <w:rFonts w:ascii="Times New Roman" w:hAnsi="Times New Roman" w:cs="Times New Roman"/>
          <w:sz w:val="27"/>
          <w:szCs w:val="27"/>
        </w:rPr>
        <w:lastRenderedPageBreak/>
        <w:t xml:space="preserve">общественного назначения также оснащаются устройствами и приспособлениями для перемещения инвалидов и </w:t>
      </w:r>
      <w:proofErr w:type="spellStart"/>
      <w:r w:rsidRPr="004E706B">
        <w:rPr>
          <w:rFonts w:ascii="Times New Roman" w:hAnsi="Times New Roman" w:cs="Times New Roman"/>
          <w:sz w:val="27"/>
          <w:szCs w:val="27"/>
        </w:rPr>
        <w:t>маломобильных</w:t>
      </w:r>
      <w:proofErr w:type="spellEnd"/>
      <w:r w:rsidRPr="004E706B">
        <w:rPr>
          <w:rFonts w:ascii="Times New Roman" w:hAnsi="Times New Roman" w:cs="Times New Roman"/>
          <w:sz w:val="27"/>
          <w:szCs w:val="27"/>
        </w:rPr>
        <w:t xml:space="preserve"> групп населения (пандусы, перила).</w:t>
      </w:r>
    </w:p>
    <w:p w:rsidR="00B510A5" w:rsidRPr="004E706B" w:rsidRDefault="00B510A5" w:rsidP="00B510A5">
      <w:pPr>
        <w:ind w:firstLine="709"/>
        <w:jc w:val="both"/>
        <w:rPr>
          <w:rFonts w:ascii="Times New Roman" w:hAnsi="Times New Roman" w:cs="Times New Roman"/>
          <w:sz w:val="27"/>
          <w:szCs w:val="27"/>
        </w:rPr>
      </w:pPr>
      <w:bookmarkStart w:id="73" w:name="sub_104"/>
      <w:bookmarkEnd w:id="72"/>
      <w:r w:rsidRPr="004E706B">
        <w:rPr>
          <w:rFonts w:ascii="Times New Roman" w:hAnsi="Times New Roman" w:cs="Times New Roman"/>
          <w:sz w:val="27"/>
          <w:szCs w:val="27"/>
        </w:rPr>
        <w:t>2.12. Площадки.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 Детские площадки.</w:t>
      </w:r>
    </w:p>
    <w:p w:rsidR="00B510A5" w:rsidRPr="004E706B" w:rsidRDefault="00B510A5" w:rsidP="00B510A5">
      <w:pPr>
        <w:ind w:firstLine="709"/>
        <w:jc w:val="both"/>
        <w:rPr>
          <w:rFonts w:ascii="Times New Roman" w:hAnsi="Times New Roman" w:cs="Times New Roman"/>
          <w:sz w:val="27"/>
          <w:szCs w:val="27"/>
        </w:rPr>
      </w:pPr>
      <w:bookmarkStart w:id="74" w:name="sub_106"/>
      <w:bookmarkEnd w:id="73"/>
      <w:r w:rsidRPr="004E706B">
        <w:rPr>
          <w:rFonts w:ascii="Times New Roman" w:hAnsi="Times New Roman" w:cs="Times New Roman"/>
          <w:sz w:val="27"/>
          <w:szCs w:val="27"/>
        </w:rPr>
        <w:t>2.12.1.1. В целях применения положений Единого стандарта детские площадки подразделяются на площадки для детей:</w:t>
      </w:r>
    </w:p>
    <w:p w:rsidR="00B510A5" w:rsidRPr="004E706B" w:rsidRDefault="00B510A5" w:rsidP="00B510A5">
      <w:pPr>
        <w:ind w:firstLine="709"/>
        <w:jc w:val="both"/>
        <w:rPr>
          <w:rFonts w:ascii="Times New Roman" w:hAnsi="Times New Roman" w:cs="Times New Roman"/>
          <w:sz w:val="27"/>
          <w:szCs w:val="27"/>
        </w:rPr>
      </w:pPr>
      <w:proofErr w:type="spellStart"/>
      <w:r w:rsidRPr="004E706B">
        <w:rPr>
          <w:rFonts w:ascii="Times New Roman" w:hAnsi="Times New Roman" w:cs="Times New Roman"/>
          <w:sz w:val="27"/>
          <w:szCs w:val="27"/>
        </w:rPr>
        <w:t>преддошкольного</w:t>
      </w:r>
      <w:proofErr w:type="spellEnd"/>
      <w:r w:rsidRPr="004E706B">
        <w:rPr>
          <w:rFonts w:ascii="Times New Roman" w:hAnsi="Times New Roman" w:cs="Times New Roman"/>
          <w:sz w:val="27"/>
          <w:szCs w:val="27"/>
        </w:rPr>
        <w:t xml:space="preserve"> возраста (до 3 лет);</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дошкольного возраста (до 7 лет);</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младшего и среднего школьного возраста (7-12 лет);</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подростков (12-16 лет).</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2.12.1.2. Рекомендуемый размер игровых площадок для детей </w:t>
      </w:r>
      <w:proofErr w:type="spellStart"/>
      <w:r w:rsidRPr="004E706B">
        <w:rPr>
          <w:rFonts w:ascii="Times New Roman" w:hAnsi="Times New Roman" w:cs="Times New Roman"/>
          <w:sz w:val="27"/>
          <w:szCs w:val="27"/>
        </w:rPr>
        <w:t>преддошкольного</w:t>
      </w:r>
      <w:proofErr w:type="spellEnd"/>
      <w:r w:rsidRPr="004E706B">
        <w:rPr>
          <w:rFonts w:ascii="Times New Roman" w:hAnsi="Times New Roman" w:cs="Times New Roman"/>
          <w:sz w:val="27"/>
          <w:szCs w:val="27"/>
        </w:rPr>
        <w:t xml:space="preserve">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На детской площадке могут располагаться скамьи, элементы озеленения, осветительное оборудование, иные элементы.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lastRenderedPageBreak/>
        <w:t>При проведении мероприятий по благоустройству детских площадок допускаются следующие виды покрытий:</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а) покрытие резиновое;</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б) покрытие синтетическое;</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в) покрытие песчаное;</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г) покрытие гравийное;</w:t>
      </w:r>
    </w:p>
    <w:p w:rsidR="00B510A5" w:rsidRPr="004E706B" w:rsidRDefault="00B510A5" w:rsidP="00B510A5">
      <w:pPr>
        <w:ind w:firstLine="709"/>
        <w:jc w:val="both"/>
        <w:rPr>
          <w:rFonts w:ascii="Times New Roman" w:hAnsi="Times New Roman" w:cs="Times New Roman"/>
          <w:sz w:val="27"/>
          <w:szCs w:val="27"/>
        </w:rPr>
      </w:pPr>
      <w:proofErr w:type="spellStart"/>
      <w:r w:rsidRPr="004E706B">
        <w:rPr>
          <w:rFonts w:ascii="Times New Roman" w:hAnsi="Times New Roman" w:cs="Times New Roman"/>
          <w:sz w:val="27"/>
          <w:szCs w:val="27"/>
        </w:rPr>
        <w:t>д</w:t>
      </w:r>
      <w:proofErr w:type="spellEnd"/>
      <w:r w:rsidRPr="004E706B">
        <w:rPr>
          <w:rFonts w:ascii="Times New Roman" w:hAnsi="Times New Roman" w:cs="Times New Roman"/>
          <w:sz w:val="27"/>
          <w:szCs w:val="27"/>
        </w:rPr>
        <w:t>) покрытие дерновое;</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е) покрытие из дробленой древесины.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2.12.1.5. Покрытия детских площадок должны обладать амортизационными свойствами (</w:t>
      </w:r>
      <w:proofErr w:type="spellStart"/>
      <w:r w:rsidRPr="004E706B">
        <w:rPr>
          <w:rFonts w:ascii="Times New Roman" w:hAnsi="Times New Roman" w:cs="Times New Roman"/>
          <w:sz w:val="27"/>
          <w:szCs w:val="27"/>
        </w:rPr>
        <w:t>ударопоглощающие</w:t>
      </w:r>
      <w:proofErr w:type="spellEnd"/>
      <w:r w:rsidRPr="004E706B">
        <w:rPr>
          <w:rFonts w:ascii="Times New Roman" w:hAnsi="Times New Roman" w:cs="Times New Roman"/>
          <w:sz w:val="27"/>
          <w:szCs w:val="27"/>
        </w:rPr>
        <w:t xml:space="preserve"> покрытия) по всей зоне приземления детей с игрового оборудования. Резиновые виды покрытий не должны иметь участков, на которых возможно </w:t>
      </w:r>
      <w:proofErr w:type="spellStart"/>
      <w:r w:rsidRPr="004E706B">
        <w:rPr>
          <w:rFonts w:ascii="Times New Roman" w:hAnsi="Times New Roman" w:cs="Times New Roman"/>
          <w:sz w:val="27"/>
          <w:szCs w:val="27"/>
        </w:rPr>
        <w:t>застревание</w:t>
      </w:r>
      <w:proofErr w:type="spellEnd"/>
      <w:r w:rsidRPr="004E706B">
        <w:rPr>
          <w:rFonts w:ascii="Times New Roman" w:hAnsi="Times New Roman" w:cs="Times New Roman"/>
          <w:sz w:val="27"/>
          <w:szCs w:val="27"/>
        </w:rPr>
        <w:t xml:space="preserve"> частей тела, одежды или обуви ребенка на всей площади детской площадки.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2.12.1.6. Для сопряжения поверхностей площадки и газона рекомендуется применять садовые бортовые камни со скошенными или закругленными краями.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стороны площадки могут высаживаться не ближе 3 м, а с южной и западной - не ближе 1 м от края площадки до оси дерева.</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2.12.1.10. Песок в песочнице должен соответствовать санитарно-эпидемиологическим требованиям.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lastRenderedPageBreak/>
        <w:t>2.12.1.11.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2.12.1.12.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2.12.1.14.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2.12.1.15.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Выступающие концы болтовых соединений должны быть защищены способом, исключающим </w:t>
      </w:r>
      <w:proofErr w:type="spellStart"/>
      <w:r w:rsidRPr="004E706B">
        <w:rPr>
          <w:rFonts w:ascii="Times New Roman" w:hAnsi="Times New Roman" w:cs="Times New Roman"/>
          <w:sz w:val="27"/>
          <w:szCs w:val="27"/>
        </w:rPr>
        <w:t>травмирование</w:t>
      </w:r>
      <w:proofErr w:type="spellEnd"/>
      <w:r w:rsidRPr="004E706B">
        <w:rPr>
          <w:rFonts w:ascii="Times New Roman" w:hAnsi="Times New Roman" w:cs="Times New Roman"/>
          <w:sz w:val="27"/>
          <w:szCs w:val="27"/>
        </w:rPr>
        <w:t>. Сварные швы должны быть гладкими.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lastRenderedPageBreak/>
        <w:t>2.12.1.19.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 xml:space="preserve">2.12.1.20. Элементы оборудования из древесины не должны иметь на поверхности дефектов обработки (заусенцев, </w:t>
      </w:r>
      <w:proofErr w:type="spellStart"/>
      <w:r w:rsidRPr="004E706B">
        <w:rPr>
          <w:rFonts w:ascii="Times New Roman" w:hAnsi="Times New Roman" w:cs="Times New Roman"/>
          <w:sz w:val="27"/>
          <w:szCs w:val="27"/>
        </w:rPr>
        <w:t>отщепов</w:t>
      </w:r>
      <w:proofErr w:type="spellEnd"/>
      <w:r w:rsidRPr="004E706B">
        <w:rPr>
          <w:rFonts w:ascii="Times New Roman" w:hAnsi="Times New Roman" w:cs="Times New Roman"/>
          <w:sz w:val="27"/>
          <w:szCs w:val="27"/>
        </w:rPr>
        <w:t>, сколов и т.п.). Не допускается наличие гниения основания деревянных опор и стоек.</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2.12.1.21.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2.12.1.22. Крепление элементов оборудования должно исключать возможность их демонтажа без применения инструментов.</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2.12.1.23.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2.12.1.24.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а) элементы фундамента должны располагаться на глубине не менее 400 мм от поверхности покрытия игровой площадки;</w:t>
      </w:r>
    </w:p>
    <w:p w:rsidR="00B510A5" w:rsidRPr="004E706B" w:rsidRDefault="00B510A5" w:rsidP="00B510A5">
      <w:pPr>
        <w:ind w:firstLine="709"/>
        <w:jc w:val="both"/>
        <w:rPr>
          <w:rFonts w:ascii="Times New Roman" w:hAnsi="Times New Roman" w:cs="Times New Roman"/>
          <w:sz w:val="27"/>
          <w:szCs w:val="27"/>
        </w:rPr>
      </w:pPr>
      <w:r w:rsidRPr="004E706B">
        <w:rPr>
          <w:rFonts w:ascii="Times New Roman" w:hAnsi="Times New Roman" w:cs="Times New Roman"/>
          <w:sz w:val="27"/>
          <w:szCs w:val="27"/>
        </w:rPr>
        <w:t>б) глубина от поверхности покрытия игровой площадки до верха фундамента конической формы должна быть не менее 200 мм;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в) острые кромки фундамента должны быть закруглены. Радиус закругления - не менее 20 мм;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2.12.1.25.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w:t>
      </w:r>
      <w:r w:rsidRPr="00A24B5E">
        <w:rPr>
          <w:rFonts w:ascii="Times New Roman" w:hAnsi="Times New Roman" w:cs="Times New Roman"/>
          <w:sz w:val="27"/>
          <w:szCs w:val="27"/>
        </w:rPr>
        <w:lastRenderedPageBreak/>
        <w:t xml:space="preserve">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w:t>
      </w:r>
      <w:proofErr w:type="spellStart"/>
      <w:r w:rsidRPr="00A24B5E">
        <w:rPr>
          <w:rFonts w:ascii="Times New Roman" w:hAnsi="Times New Roman" w:cs="Times New Roman"/>
          <w:sz w:val="27"/>
          <w:szCs w:val="27"/>
        </w:rPr>
        <w:t>x</w:t>
      </w:r>
      <w:proofErr w:type="spellEnd"/>
      <w:r w:rsidRPr="00A24B5E">
        <w:rPr>
          <w:rFonts w:ascii="Times New Roman" w:hAnsi="Times New Roman" w:cs="Times New Roman"/>
          <w:sz w:val="27"/>
          <w:szCs w:val="27"/>
        </w:rPr>
        <w:t xml:space="preserve"> 500 мм.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При чрезвычайной ситуации доступы должны обеспечить возможность детям покинуть оборудование.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2.12.1.26.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2.12.1.27.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A24B5E">
        <w:rPr>
          <w:rFonts w:ascii="Times New Roman" w:hAnsi="Times New Roman" w:cs="Times New Roman"/>
          <w:sz w:val="27"/>
          <w:szCs w:val="27"/>
        </w:rPr>
        <w:t>застреваний</w:t>
      </w:r>
      <w:proofErr w:type="spellEnd"/>
      <w:r w:rsidRPr="00A24B5E">
        <w:rPr>
          <w:rFonts w:ascii="Times New Roman" w:hAnsi="Times New Roman" w:cs="Times New Roman"/>
          <w:sz w:val="27"/>
          <w:szCs w:val="27"/>
        </w:rPr>
        <w:t xml:space="preserve"> тела, частей тела или одежды ребенка.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2.12.1.29.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2.12.1.30. Территория площадки и прилегающая территория ежедневно очищаются от мусора и посторонних предметов.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2.12.1.31. </w:t>
      </w:r>
      <w:proofErr w:type="gramStart"/>
      <w:r w:rsidRPr="00A24B5E">
        <w:rPr>
          <w:rFonts w:ascii="Times New Roman" w:hAnsi="Times New Roman" w:cs="Times New Roman"/>
          <w:sz w:val="27"/>
          <w:szCs w:val="27"/>
        </w:rPr>
        <w:t>Контроль за</w:t>
      </w:r>
      <w:proofErr w:type="gramEnd"/>
      <w:r w:rsidRPr="00A24B5E">
        <w:rPr>
          <w:rFonts w:ascii="Times New Roman" w:hAnsi="Times New Roman" w:cs="Times New Roman"/>
          <w:sz w:val="27"/>
          <w:szCs w:val="27"/>
        </w:rPr>
        <w:t xml:space="preserve">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 xml:space="preserve">2.12.1.32. </w:t>
      </w:r>
      <w:proofErr w:type="gramStart"/>
      <w:r w:rsidRPr="00A24B5E">
        <w:rPr>
          <w:rFonts w:ascii="Times New Roman" w:hAnsi="Times New Roman" w:cs="Times New Roman"/>
          <w:sz w:val="27"/>
          <w:szCs w:val="27"/>
        </w:rPr>
        <w:t>Контроль за</w:t>
      </w:r>
      <w:proofErr w:type="gramEnd"/>
      <w:r w:rsidRPr="00A24B5E">
        <w:rPr>
          <w:rFonts w:ascii="Times New Roman" w:hAnsi="Times New Roman" w:cs="Times New Roman"/>
          <w:sz w:val="27"/>
          <w:szCs w:val="27"/>
        </w:rPr>
        <w:t xml:space="preserve"> техническим состоянием оборудования площадок включает:</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а) первичный осмотр и проверку оборудования перед вводом в эксплуатацию;</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2.12.1.33.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2.12.1.34.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2.12.1.35. Ежегодный основной осмотр проводится раз в год.</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2.12.1.36.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 xml:space="preserve">2.12.1.37. Результаты осмотра, проведения обслуживания и ремонта площадок регистрируются в журнале, который хранится у лица, осуществляющего </w:t>
      </w:r>
      <w:proofErr w:type="gramStart"/>
      <w:r w:rsidRPr="00A24B5E">
        <w:rPr>
          <w:rFonts w:ascii="Times New Roman" w:hAnsi="Times New Roman" w:cs="Times New Roman"/>
          <w:sz w:val="27"/>
          <w:szCs w:val="27"/>
        </w:rPr>
        <w:t>контроль за</w:t>
      </w:r>
      <w:proofErr w:type="gramEnd"/>
      <w:r w:rsidRPr="00A24B5E">
        <w:rPr>
          <w:rFonts w:ascii="Times New Roman" w:hAnsi="Times New Roman" w:cs="Times New Roman"/>
          <w:sz w:val="27"/>
          <w:szCs w:val="27"/>
        </w:rPr>
        <w:t xml:space="preserve"> техническим состоянием, обслуживанием и ремонтом оборудования и покрытия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Эксплуатационная документация (паспорт, акт осмотра, графики осмотров, журнал и т.п.) подлежит постоянному хранению.</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2.12.1.38.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w:t>
      </w:r>
      <w:proofErr w:type="gramStart"/>
      <w:r w:rsidRPr="00A24B5E">
        <w:rPr>
          <w:rFonts w:ascii="Times New Roman" w:hAnsi="Times New Roman" w:cs="Times New Roman"/>
          <w:sz w:val="27"/>
          <w:szCs w:val="27"/>
        </w:rPr>
        <w:t>прекратить</w:t>
      </w:r>
      <w:proofErr w:type="gramEnd"/>
      <w:r w:rsidRPr="00A24B5E">
        <w:rPr>
          <w:rFonts w:ascii="Times New Roman" w:hAnsi="Times New Roman" w:cs="Times New Roman"/>
          <w:sz w:val="27"/>
          <w:szCs w:val="27"/>
        </w:rPr>
        <w:t xml:space="preserve"> либо оборудование должно быть демонтировано и удалено с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2.12.1.39. Обслуживание оборудования и покрытия площадки включает в себя: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мероприятия по поддержанию безопасности и качества функционирования оборудования и покрытий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проверку и подтягивание узлов крепления;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обновление окраски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обслуживание </w:t>
      </w:r>
      <w:proofErr w:type="spellStart"/>
      <w:r w:rsidRPr="00A24B5E">
        <w:rPr>
          <w:rFonts w:ascii="Times New Roman" w:hAnsi="Times New Roman" w:cs="Times New Roman"/>
          <w:sz w:val="27"/>
          <w:szCs w:val="27"/>
        </w:rPr>
        <w:t>ударопоглощающих</w:t>
      </w:r>
      <w:proofErr w:type="spellEnd"/>
      <w:r w:rsidRPr="00A24B5E">
        <w:rPr>
          <w:rFonts w:ascii="Times New Roman" w:hAnsi="Times New Roman" w:cs="Times New Roman"/>
          <w:sz w:val="27"/>
          <w:szCs w:val="27"/>
        </w:rPr>
        <w:t xml:space="preserve"> покрытий;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смазку подшипников;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восстановление </w:t>
      </w:r>
      <w:proofErr w:type="spellStart"/>
      <w:r w:rsidRPr="00A24B5E">
        <w:rPr>
          <w:rFonts w:ascii="Times New Roman" w:hAnsi="Times New Roman" w:cs="Times New Roman"/>
          <w:sz w:val="27"/>
          <w:szCs w:val="27"/>
        </w:rPr>
        <w:t>ударопоглощающих</w:t>
      </w:r>
      <w:proofErr w:type="spellEnd"/>
      <w:r w:rsidRPr="00A24B5E">
        <w:rPr>
          <w:rFonts w:ascii="Times New Roman" w:hAnsi="Times New Roman" w:cs="Times New Roman"/>
          <w:sz w:val="27"/>
          <w:szCs w:val="27"/>
        </w:rPr>
        <w:t xml:space="preserve"> покрытий из сыпучих материалов и корректировку их уровня.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2.12.1.40. Ремонтные работы включают в себя: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замену крепежных деталей;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сварку;</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замену частей оборудования (например, изношенных желобов горок);</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замену структурных элементов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2.12.1.41.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2.12.1.42.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Оборудование подлежит регулярной очистке от снега и загрязнений.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Оборудование и элементы благоустройства детских площадок должны содержаться в технически исправном состоянии, а также быть безопасными для детей.</w:t>
      </w:r>
    </w:p>
    <w:p w:rsidR="00B510A5" w:rsidRPr="00A24B5E" w:rsidRDefault="00B510A5" w:rsidP="00B510A5">
      <w:pPr>
        <w:ind w:firstLine="709"/>
        <w:jc w:val="both"/>
        <w:rPr>
          <w:rFonts w:ascii="Times New Roman" w:hAnsi="Times New Roman" w:cs="Times New Roman"/>
          <w:sz w:val="27"/>
          <w:szCs w:val="27"/>
        </w:rPr>
      </w:pPr>
      <w:bookmarkStart w:id="75" w:name="sub_107"/>
      <w:bookmarkEnd w:id="74"/>
      <w:r w:rsidRPr="00A24B5E">
        <w:rPr>
          <w:rFonts w:ascii="Times New Roman" w:hAnsi="Times New Roman" w:cs="Times New Roman"/>
          <w:sz w:val="27"/>
          <w:szCs w:val="27"/>
        </w:rPr>
        <w:t>2.12.2. Площадки для отдыха.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2.12.2.1.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A24B5E">
        <w:rPr>
          <w:rFonts w:ascii="Times New Roman" w:hAnsi="Times New Roman" w:cs="Times New Roman"/>
          <w:sz w:val="27"/>
          <w:szCs w:val="27"/>
        </w:rPr>
        <w:t xml:space="preserve">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w:t>
      </w:r>
      <w:proofErr w:type="spellStart"/>
      <w:r w:rsidRPr="00A24B5E">
        <w:rPr>
          <w:rFonts w:ascii="Times New Roman" w:hAnsi="Times New Roman" w:cs="Times New Roman"/>
          <w:sz w:val="27"/>
          <w:szCs w:val="27"/>
        </w:rPr>
        <w:t>отстойно-разворотных</w:t>
      </w:r>
      <w:proofErr w:type="spellEnd"/>
      <w:r w:rsidRPr="00A24B5E">
        <w:rPr>
          <w:rFonts w:ascii="Times New Roman" w:hAnsi="Times New Roman" w:cs="Times New Roman"/>
          <w:sz w:val="27"/>
          <w:szCs w:val="27"/>
        </w:rPr>
        <w:t xml:space="preserve">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w:t>
      </w:r>
      <w:proofErr w:type="gramEnd"/>
      <w:r w:rsidRPr="00A24B5E">
        <w:rPr>
          <w:rFonts w:ascii="Times New Roman" w:hAnsi="Times New Roman" w:cs="Times New Roman"/>
          <w:sz w:val="27"/>
          <w:szCs w:val="27"/>
        </w:rPr>
        <w:t xml:space="preserve"> 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A24B5E">
        <w:rPr>
          <w:rFonts w:ascii="Times New Roman" w:hAnsi="Times New Roman" w:cs="Times New Roman"/>
          <w:sz w:val="27"/>
          <w:szCs w:val="27"/>
        </w:rPr>
        <w:t>маломобильными</w:t>
      </w:r>
      <w:proofErr w:type="spellEnd"/>
      <w:r w:rsidRPr="00A24B5E">
        <w:rPr>
          <w:rFonts w:ascii="Times New Roman" w:hAnsi="Times New Roman" w:cs="Times New Roman"/>
          <w:sz w:val="27"/>
          <w:szCs w:val="27"/>
        </w:rPr>
        <w:t xml:space="preserve"> группами населения не допускается.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2.12.2.2. Рекомендуемый размер площадки для отдыха составляет 50-100 кв. м, минимальный размер площадки отдыха - не менее 15-20 кв. м. Не рекомендуется объединение тихого отдыха и шумных настольных игр на одной площадке.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2.12.2.3.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На площадке отдыха могут располагаться элементы озеленения, осветительное оборудование, иные элементы.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2.12.2.4. Покрытие площадки отдыха рекомендуется проектировать в виде плиточного мощения.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2.12.2.5.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2.12.2.6. Территория площадки и прилегающая территория ежедневно очищаются от мусора и посторонних предметов.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2.12.2.7. Элементы благоустройства площадок отдыха должны содержаться в технически исправном состоянии и быть очищены от загрязнений.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 Спортивные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w:t>
      </w:r>
      <w:proofErr w:type="spellStart"/>
      <w:r w:rsidRPr="00A24B5E">
        <w:rPr>
          <w:rFonts w:ascii="Times New Roman" w:hAnsi="Times New Roman" w:cs="Times New Roman"/>
          <w:sz w:val="27"/>
          <w:szCs w:val="27"/>
        </w:rPr>
        <w:t>маломобильными</w:t>
      </w:r>
      <w:proofErr w:type="spellEnd"/>
      <w:r w:rsidRPr="00A24B5E">
        <w:rPr>
          <w:rFonts w:ascii="Times New Roman" w:hAnsi="Times New Roman" w:cs="Times New Roman"/>
          <w:sz w:val="27"/>
          <w:szCs w:val="27"/>
        </w:rPr>
        <w:t xml:space="preserve"> группами населения не допускаются.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 спортивной площадке могут располагаться скамьи, осветительное оборудование, урны, иные элементы.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2.12.3.4. Спортивное оборудование:</w:t>
      </w:r>
    </w:p>
    <w:p w:rsidR="00B510A5" w:rsidRPr="00A24B5E" w:rsidRDefault="00B510A5" w:rsidP="00B510A5">
      <w:pPr>
        <w:ind w:firstLine="709"/>
        <w:jc w:val="both"/>
        <w:rPr>
          <w:rFonts w:ascii="Times New Roman" w:hAnsi="Times New Roman" w:cs="Times New Roman"/>
          <w:sz w:val="27"/>
          <w:szCs w:val="27"/>
        </w:rPr>
      </w:pPr>
      <w:proofErr w:type="gramStart"/>
      <w:r w:rsidRPr="00A24B5E">
        <w:rPr>
          <w:rFonts w:ascii="Times New Roman" w:hAnsi="Times New Roman" w:cs="Times New Roman"/>
          <w:sz w:val="27"/>
          <w:szCs w:val="27"/>
        </w:rP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rsidRPr="00A24B5E">
        <w:rPr>
          <w:rFonts w:ascii="Times New Roman" w:hAnsi="Times New Roman" w:cs="Times New Roman"/>
          <w:sz w:val="27"/>
          <w:szCs w:val="27"/>
        </w:rPr>
        <w:t>задиров</w:t>
      </w:r>
      <w:proofErr w:type="spellEnd"/>
      <w:r w:rsidRPr="00A24B5E">
        <w:rPr>
          <w:rFonts w:ascii="Times New Roman" w:hAnsi="Times New Roman" w:cs="Times New Roman"/>
          <w:sz w:val="27"/>
          <w:szCs w:val="27"/>
        </w:rPr>
        <w:t xml:space="preserve">, </w:t>
      </w:r>
      <w:proofErr w:type="spellStart"/>
      <w:r w:rsidRPr="00A24B5E">
        <w:rPr>
          <w:rFonts w:ascii="Times New Roman" w:hAnsi="Times New Roman" w:cs="Times New Roman"/>
          <w:sz w:val="27"/>
          <w:szCs w:val="27"/>
        </w:rPr>
        <w:t>отщепов</w:t>
      </w:r>
      <w:proofErr w:type="spellEnd"/>
      <w:r w:rsidRPr="00A24B5E">
        <w:rPr>
          <w:rFonts w:ascii="Times New Roman" w:hAnsi="Times New Roman" w:cs="Times New Roman"/>
          <w:sz w:val="27"/>
          <w:szCs w:val="27"/>
        </w:rPr>
        <w:t>, сколов, острых концов и кромок;</w:t>
      </w:r>
      <w:proofErr w:type="gramEnd"/>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в) должно иметь гладкие сварные швы;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г) должно обеспечивать прочность и устойчивость.</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w:t>
      </w:r>
      <w:proofErr w:type="spellStart"/>
      <w:r w:rsidRPr="00A24B5E">
        <w:rPr>
          <w:rFonts w:ascii="Times New Roman" w:hAnsi="Times New Roman" w:cs="Times New Roman"/>
          <w:sz w:val="27"/>
          <w:szCs w:val="27"/>
        </w:rPr>
        <w:t>нагружении</w:t>
      </w:r>
      <w:proofErr w:type="spellEnd"/>
      <w:r w:rsidRPr="00A24B5E">
        <w:rPr>
          <w:rFonts w:ascii="Times New Roman" w:hAnsi="Times New Roman" w:cs="Times New Roman"/>
          <w:sz w:val="27"/>
          <w:szCs w:val="27"/>
        </w:rPr>
        <w:t xml:space="preserve"> в соответствии с требованиями национальных стандартов Российской Федерации.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2.12.3.5. Территория площадки и прилегающая территория ежедневно очищаются от мусора и посторонних предметов.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2.12.3.6. </w:t>
      </w:r>
      <w:proofErr w:type="gramStart"/>
      <w:r w:rsidRPr="00A24B5E">
        <w:rPr>
          <w:rFonts w:ascii="Times New Roman" w:hAnsi="Times New Roman" w:cs="Times New Roman"/>
          <w:sz w:val="27"/>
          <w:szCs w:val="27"/>
        </w:rPr>
        <w:t>Контроль за</w:t>
      </w:r>
      <w:proofErr w:type="gramEnd"/>
      <w:r w:rsidRPr="00A24B5E">
        <w:rPr>
          <w:rFonts w:ascii="Times New Roman" w:hAnsi="Times New Roman" w:cs="Times New Roman"/>
          <w:sz w:val="27"/>
          <w:szCs w:val="27"/>
        </w:rPr>
        <w:t xml:space="preserve">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2.12.3.7. </w:t>
      </w:r>
      <w:proofErr w:type="gramStart"/>
      <w:r w:rsidRPr="00A24B5E">
        <w:rPr>
          <w:rFonts w:ascii="Times New Roman" w:hAnsi="Times New Roman" w:cs="Times New Roman"/>
          <w:sz w:val="27"/>
          <w:szCs w:val="27"/>
        </w:rPr>
        <w:t>Контроль за</w:t>
      </w:r>
      <w:proofErr w:type="gramEnd"/>
      <w:r w:rsidRPr="00A24B5E">
        <w:rPr>
          <w:rFonts w:ascii="Times New Roman" w:hAnsi="Times New Roman" w:cs="Times New Roman"/>
          <w:sz w:val="27"/>
          <w:szCs w:val="27"/>
        </w:rPr>
        <w:t xml:space="preserve"> техническим состоянием оборудования площадок включает:</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а) первичный осмотр и проверку оборудования перед вводом в эксплуатацию;</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2.12.3.8.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2.12.3.10. Ежегодный основной осмотр проводится раз в год.</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2.12.3.12. Результаты осмотра площадок и проведение технического обслуживания и ремонта регистрируются в журнале, который хранится у лица, осуществляющего </w:t>
      </w:r>
      <w:proofErr w:type="gramStart"/>
      <w:r w:rsidRPr="00A24B5E">
        <w:rPr>
          <w:rFonts w:ascii="Times New Roman" w:hAnsi="Times New Roman" w:cs="Times New Roman"/>
          <w:sz w:val="27"/>
          <w:szCs w:val="27"/>
        </w:rPr>
        <w:t>контроль за</w:t>
      </w:r>
      <w:proofErr w:type="gramEnd"/>
      <w:r w:rsidRPr="00A24B5E">
        <w:rPr>
          <w:rFonts w:ascii="Times New Roman" w:hAnsi="Times New Roman" w:cs="Times New Roman"/>
          <w:sz w:val="27"/>
          <w:szCs w:val="27"/>
        </w:rPr>
        <w:t xml:space="preserve"> техническим состоянием, обслуживанием и ремонтом оборудования и покрытия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Эксплуатационная документация (паспорт, акт осмотра, графики осмотров, журнал и т.п.) подлежит постоянному хранению.</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 xml:space="preserve">2.12.3.13.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w:t>
      </w:r>
      <w:proofErr w:type="gramStart"/>
      <w:r w:rsidRPr="00A24B5E">
        <w:rPr>
          <w:rFonts w:ascii="Times New Roman" w:hAnsi="Times New Roman" w:cs="Times New Roman"/>
          <w:sz w:val="27"/>
          <w:szCs w:val="27"/>
        </w:rPr>
        <w:t>прекратить</w:t>
      </w:r>
      <w:proofErr w:type="gramEnd"/>
      <w:r w:rsidRPr="00A24B5E">
        <w:rPr>
          <w:rFonts w:ascii="Times New Roman" w:hAnsi="Times New Roman" w:cs="Times New Roman"/>
          <w:sz w:val="27"/>
          <w:szCs w:val="27"/>
        </w:rPr>
        <w:t xml:space="preserve"> либо оборудование должно быть демонтировано и удалено с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2.12.3.14. Обслуживание оборудования и покрытия площадки включает в себя: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мероприятия по поддержанию безопасности и качества функционирования оборудования и покрытий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проверку и подтягивание узлов крепления;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обновление окраски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обслуживание </w:t>
      </w:r>
      <w:proofErr w:type="spellStart"/>
      <w:r w:rsidRPr="00A24B5E">
        <w:rPr>
          <w:rFonts w:ascii="Times New Roman" w:hAnsi="Times New Roman" w:cs="Times New Roman"/>
          <w:sz w:val="27"/>
          <w:szCs w:val="27"/>
        </w:rPr>
        <w:t>ударопоглощающих</w:t>
      </w:r>
      <w:proofErr w:type="spellEnd"/>
      <w:r w:rsidRPr="00A24B5E">
        <w:rPr>
          <w:rFonts w:ascii="Times New Roman" w:hAnsi="Times New Roman" w:cs="Times New Roman"/>
          <w:sz w:val="27"/>
          <w:szCs w:val="27"/>
        </w:rPr>
        <w:t xml:space="preserve"> покрытий;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смазку подшипников;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восстановление </w:t>
      </w:r>
      <w:proofErr w:type="spellStart"/>
      <w:r w:rsidRPr="00A24B5E">
        <w:rPr>
          <w:rFonts w:ascii="Times New Roman" w:hAnsi="Times New Roman" w:cs="Times New Roman"/>
          <w:sz w:val="27"/>
          <w:szCs w:val="27"/>
        </w:rPr>
        <w:t>ударопоглощающих</w:t>
      </w:r>
      <w:proofErr w:type="spellEnd"/>
      <w:r w:rsidRPr="00A24B5E">
        <w:rPr>
          <w:rFonts w:ascii="Times New Roman" w:hAnsi="Times New Roman" w:cs="Times New Roman"/>
          <w:sz w:val="27"/>
          <w:szCs w:val="27"/>
        </w:rPr>
        <w:t xml:space="preserve"> покрытий из сыпучих материалов и корректировку их уровня.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2.12.3.15.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2.12.3.16.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Оборудование подлежит регулярной очистке от снега и загрязнений.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2.12.3.17.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2.12.4. Контейнерные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2.12.4.1. Планировка и обустройство контейнерных площадок без приспособления для беспрепятственного доступа к ним и использования их инвалидами и другими </w:t>
      </w:r>
      <w:proofErr w:type="spellStart"/>
      <w:r w:rsidRPr="00A24B5E">
        <w:rPr>
          <w:rFonts w:ascii="Times New Roman" w:hAnsi="Times New Roman" w:cs="Times New Roman"/>
          <w:sz w:val="27"/>
          <w:szCs w:val="27"/>
        </w:rPr>
        <w:t>маломобильными</w:t>
      </w:r>
      <w:proofErr w:type="spellEnd"/>
      <w:r w:rsidRPr="00A24B5E">
        <w:rPr>
          <w:rFonts w:ascii="Times New Roman" w:hAnsi="Times New Roman" w:cs="Times New Roman"/>
          <w:sz w:val="27"/>
          <w:szCs w:val="27"/>
        </w:rPr>
        <w:t xml:space="preserve"> группами населения не допускается.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2.12.4.2. Перечень элементов благоустройства территории на 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 ограждение, обеспечивающее предупреждение распространения отходов за пределы контейнерной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2.12.4.3. Переполнение контейнеров, бункеров-накопителей мусором не допускается.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2.12.5. Площадки для выгула домашних животных.</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2.12.5.1.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2.12.5.2. Рекомендуемые размеры площадок для выгула домашних животных составляют 400-600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2.12.5.3.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 площадке для выгула домашних животных может располагаться осветительное оборудование, элементы озеленения, иные элементы.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2.12.5.4.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2.12.5.5.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2.12.5.6. Озеленение рекомендуется проектировать из плотных посадок высокого кустарника в виде живой изгороди или вертикального озеленения.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2.12.5.7. Территория площадки и прилегающая территория ежедневно очищаются от мусора и посторонних предметов.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2.12.5.8. Элементы благоустройства площадок для выгула домашних животных должны содержаться в технически исправном состоянии и быть очищены от загрязнений.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2.12.6. Площадки для дрессировки собак.</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2.12.6.1.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2.12.6.2. Рекомендуемые размеры площадок для дрессировки собак составляют не менее 50 кв. м и размещаются на удалении от жилой застройки не менее чем на 50 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 xml:space="preserve">2.12.6.3. Покрытие площадки для дрессировки собак рекомендуется предусматривать </w:t>
      </w:r>
      <w:proofErr w:type="gramStart"/>
      <w:r w:rsidRPr="00A24B5E">
        <w:rPr>
          <w:rFonts w:ascii="Times New Roman" w:hAnsi="Times New Roman" w:cs="Times New Roman"/>
          <w:sz w:val="27"/>
          <w:szCs w:val="27"/>
        </w:rPr>
        <w:t>имеющим</w:t>
      </w:r>
      <w:proofErr w:type="gramEnd"/>
      <w:r w:rsidRPr="00A24B5E">
        <w:rPr>
          <w:rFonts w:ascii="Times New Roman" w:hAnsi="Times New Roman" w:cs="Times New Roman"/>
          <w:sz w:val="27"/>
          <w:szCs w:val="27"/>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2.12.6.4. Площадки для дрессировки собак рекомендуется ограждать забором (металлической сеткой)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дрессировки собак или причинить себе травму.</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2.12.6.5. Территория площадки и прилегающая территория ежедневно очищаются от мусора и посторонних предметов.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2.12.6.6. Элементы благоустройства площадок для дрессировки собак должны содержаться в технически исправном состоянии и быть очищены от загрязнений.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2.12.7. Площади автостоянок, парковок.</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2.12.7.1. На территории муниципальных образований области могут предусматриваться следующие виды автостоянок и парковок:</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24B5E">
        <w:rPr>
          <w:rFonts w:ascii="Times New Roman" w:hAnsi="Times New Roman" w:cs="Times New Roman"/>
          <w:sz w:val="27"/>
          <w:szCs w:val="27"/>
        </w:rPr>
        <w:t>приобъектные</w:t>
      </w:r>
      <w:proofErr w:type="spellEnd"/>
      <w:r w:rsidRPr="00A24B5E">
        <w:rPr>
          <w:rFonts w:ascii="Times New Roman" w:hAnsi="Times New Roman" w:cs="Times New Roman"/>
          <w:sz w:val="27"/>
          <w:szCs w:val="27"/>
        </w:rPr>
        <w:t xml:space="preserve"> автомобильные стоянки (остановки), располагаемые на территориях, прилегающих к зданиям, строениям и сооружениям, иным объектам;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парковки (парковочные места), обозначенные разметкой, при необходимости обустроенные и оборудованные, </w:t>
      </w:r>
      <w:proofErr w:type="gramStart"/>
      <w:r w:rsidRPr="00A24B5E">
        <w:rPr>
          <w:rFonts w:ascii="Times New Roman" w:hAnsi="Times New Roman" w:cs="Times New Roman"/>
          <w:sz w:val="27"/>
          <w:szCs w:val="27"/>
        </w:rPr>
        <w:t>являющиеся</w:t>
      </w:r>
      <w:proofErr w:type="gramEnd"/>
      <w:r w:rsidRPr="00A24B5E">
        <w:rPr>
          <w:rFonts w:ascii="Times New Roman" w:hAnsi="Times New Roman" w:cs="Times New Roman"/>
          <w:sz w:val="27"/>
          <w:szCs w:val="27"/>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24B5E">
        <w:rPr>
          <w:rFonts w:ascii="Times New Roman" w:hAnsi="Times New Roman" w:cs="Times New Roman"/>
          <w:sz w:val="27"/>
          <w:szCs w:val="27"/>
        </w:rPr>
        <w:t>подэстакадных</w:t>
      </w:r>
      <w:proofErr w:type="spellEnd"/>
      <w:r w:rsidRPr="00A24B5E">
        <w:rPr>
          <w:rFonts w:ascii="Times New Roman" w:hAnsi="Times New Roman" w:cs="Times New Roman"/>
          <w:sz w:val="27"/>
          <w:szCs w:val="27"/>
        </w:rPr>
        <w:t xml:space="preserve"> или </w:t>
      </w:r>
      <w:proofErr w:type="spellStart"/>
      <w:r w:rsidRPr="00A24B5E">
        <w:rPr>
          <w:rFonts w:ascii="Times New Roman" w:hAnsi="Times New Roman" w:cs="Times New Roman"/>
          <w:sz w:val="27"/>
          <w:szCs w:val="27"/>
        </w:rPr>
        <w:t>подмостовых</w:t>
      </w:r>
      <w:proofErr w:type="spellEnd"/>
      <w:r w:rsidRPr="00A24B5E">
        <w:rPr>
          <w:rFonts w:ascii="Times New Roman" w:hAnsi="Times New Roman" w:cs="Times New Roman"/>
          <w:sz w:val="27"/>
          <w:szCs w:val="27"/>
        </w:rPr>
        <w:t xml:space="preserve"> пространств, площадей и иных объектов улично-дорожной сети и предназначенные для организованной стоянки транспортных средств;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прочие автомобильные стоянки (грузовые, перехватывающие и др.) в специально выделенных и обозначенных знаками и (или) разметкой местах.</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2.12.7.2.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 площадках автостоянок и парковок могут располагаться осветительное и информационное оборудование, иные элементы.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Площадки для постоянного хранения автомобилей могут быть оборудованы навесами, легкими ограждениями боксов, смотровыми эстакадами.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Сопряжение покрытия площадки с проездом выполняется в одном уровне без укладки бортового камня.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Установка ограждений и иных конструкций, препятствующих использованию автостоянок и парковок, не допускается.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2.12.7.3.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2.12.7.4. </w:t>
      </w:r>
      <w:proofErr w:type="gramStart"/>
      <w:r w:rsidRPr="00A24B5E">
        <w:rPr>
          <w:rFonts w:ascii="Times New Roman" w:hAnsi="Times New Roman" w:cs="Times New Roman"/>
          <w:sz w:val="27"/>
          <w:szCs w:val="27"/>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2.12.7.5.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2.12.7.6. Территории автостоянок и парковок, элементы благоустройства поддерживаются в чистоте и порядке, обеспечивается их надлежащее эксплуатационное состояние.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2.12.8. Строительные площадки.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2.12.8.1. До начала работ строительная площадка и опасные зоны работ за ее пределами должны быть оборудованы: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а) защитными ограждениями;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б) указателями, знаками пути объезда транспорта и прохода пешеходов, освещением;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в) информационным щитом, в котором указываются: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наименования объекта, сроки начала и окончания работ, схема объекта;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наименования застройщика (технического заказчика);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наименование представителя застройщика (технического заказчика) - должностного лица, отвечающего за ведение строительного контроля;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наименование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капитальному ремонту, сносу объекта;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наименование представителя органа государственного строительного надзора или местного самоуправления, курирующего строительство;</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наименование ответственного представителя проектной организации - должностного лица, отвечающего за ведение авторского надзора, в случаях, когда он выполняется;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наименование и контактные данные </w:t>
      </w:r>
      <w:proofErr w:type="spellStart"/>
      <w:r w:rsidRPr="00A24B5E">
        <w:rPr>
          <w:rFonts w:ascii="Times New Roman" w:hAnsi="Times New Roman" w:cs="Times New Roman"/>
          <w:sz w:val="27"/>
          <w:szCs w:val="27"/>
        </w:rPr>
        <w:t>саморегулируемой</w:t>
      </w:r>
      <w:proofErr w:type="spellEnd"/>
      <w:r w:rsidRPr="00A24B5E">
        <w:rPr>
          <w:rFonts w:ascii="Times New Roman" w:hAnsi="Times New Roman" w:cs="Times New Roman"/>
          <w:sz w:val="27"/>
          <w:szCs w:val="27"/>
        </w:rPr>
        <w:t xml:space="preserve"> организации лица, осуществляющего строительство.</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2.12.8.2. Лица, осуществляющие строительство, содержат строительные площадки, ограждения строительных площадок и прилегающую к ним территорию по периметру ограждения строительной площадки.</w:t>
      </w:r>
    </w:p>
    <w:p w:rsidR="00B510A5" w:rsidRPr="00A24B5E" w:rsidRDefault="00B510A5" w:rsidP="00B510A5">
      <w:pPr>
        <w:ind w:firstLine="709"/>
        <w:jc w:val="both"/>
        <w:rPr>
          <w:rFonts w:ascii="Times New Roman" w:hAnsi="Times New Roman" w:cs="Times New Roman"/>
          <w:sz w:val="27"/>
          <w:szCs w:val="27"/>
        </w:rPr>
      </w:pPr>
      <w:proofErr w:type="gramStart"/>
      <w:r w:rsidRPr="00A24B5E">
        <w:rPr>
          <w:rFonts w:ascii="Times New Roman" w:hAnsi="Times New Roman" w:cs="Times New Roman"/>
          <w:sz w:val="27"/>
          <w:szCs w:val="27"/>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надписей, объявлений, промыты, не иметь проемов, не предусмотренных проектом, поврежденных участков, отклонений от вертикали, информации, не согласованной с органами местного самоуправления.</w:t>
      </w:r>
      <w:proofErr w:type="gramEnd"/>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2.12.8.3. Для сбора и хранения мусора на строительной площадке должен быть установлен контейнер, для сбора и хранения строительных отходов - бункер-накопитель. Строительный мусор и грунт со строительных площадок должен вывозиться не реже одного раза в день.</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Складирование строительного мусора на строительной площадке навалом запрещается.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 xml:space="preserve">2.12.8.4. Для защиты от пыли </w:t>
      </w:r>
      <w:proofErr w:type="gramStart"/>
      <w:r w:rsidRPr="00A24B5E">
        <w:rPr>
          <w:rFonts w:ascii="Times New Roman" w:hAnsi="Times New Roman" w:cs="Times New Roman"/>
          <w:sz w:val="27"/>
          <w:szCs w:val="27"/>
        </w:rPr>
        <w:t>территорий, прилегающих к строительным площадкам ограждения строительных площадок могут</w:t>
      </w:r>
      <w:proofErr w:type="gramEnd"/>
      <w:r w:rsidRPr="00A24B5E">
        <w:rPr>
          <w:rFonts w:ascii="Times New Roman" w:hAnsi="Times New Roman" w:cs="Times New Roman"/>
          <w:sz w:val="27"/>
          <w:szCs w:val="27"/>
        </w:rPr>
        <w:t xml:space="preserve"> быть оснащены сетками, обеспечивающими удержание строительной пыли.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2.12.8.5. Каждый выезд с территории строительной площадки должен быть оборудован пунктом очистки (мойки) колес транспортных сре</w:t>
      </w:r>
      <w:proofErr w:type="gramStart"/>
      <w:r w:rsidRPr="00A24B5E">
        <w:rPr>
          <w:rFonts w:ascii="Times New Roman" w:hAnsi="Times New Roman" w:cs="Times New Roman"/>
          <w:sz w:val="27"/>
          <w:szCs w:val="27"/>
        </w:rPr>
        <w:t>дств в в</w:t>
      </w:r>
      <w:proofErr w:type="gramEnd"/>
      <w:r w:rsidRPr="00A24B5E">
        <w:rPr>
          <w:rFonts w:ascii="Times New Roman" w:hAnsi="Times New Roman" w:cs="Times New Roman"/>
          <w:sz w:val="27"/>
          <w:szCs w:val="27"/>
        </w:rPr>
        <w:t>иде бетонной площадки с организованным водоотведением в приемный колодец с последующей утилизацией стоков.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Запрещается выезд транспортного средства с грязными колесами, вынос грунта и грязи с территории строительной площадки на дороги общего пользования.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2.12.8.6.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2.12.8.7.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2.12.8.8.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A24B5E">
        <w:rPr>
          <w:rFonts w:ascii="Times New Roman" w:hAnsi="Times New Roman" w:cs="Times New Roman"/>
          <w:sz w:val="27"/>
          <w:szCs w:val="27"/>
        </w:rPr>
        <w:t>утвержденными</w:t>
      </w:r>
      <w:proofErr w:type="gramEnd"/>
      <w:r w:rsidRPr="00A24B5E">
        <w:rPr>
          <w:rFonts w:ascii="Times New Roman" w:hAnsi="Times New Roman" w:cs="Times New Roman"/>
          <w:sz w:val="27"/>
          <w:szCs w:val="27"/>
        </w:rPr>
        <w:t xml:space="preserve"> проектом организации строительства и планом производства работ.</w:t>
      </w:r>
    </w:p>
    <w:p w:rsidR="00B510A5" w:rsidRPr="00A24B5E" w:rsidRDefault="00B510A5" w:rsidP="00B510A5">
      <w:pPr>
        <w:ind w:firstLine="709"/>
        <w:jc w:val="both"/>
        <w:rPr>
          <w:rFonts w:ascii="Times New Roman" w:hAnsi="Times New Roman" w:cs="Times New Roman"/>
          <w:sz w:val="27"/>
          <w:szCs w:val="27"/>
        </w:rPr>
      </w:pPr>
      <w:bookmarkStart w:id="76" w:name="sub_113"/>
      <w:bookmarkEnd w:id="75"/>
      <w:r w:rsidRPr="00A24B5E">
        <w:rPr>
          <w:rFonts w:ascii="Times New Roman" w:hAnsi="Times New Roman" w:cs="Times New Roman"/>
          <w:sz w:val="27"/>
          <w:szCs w:val="27"/>
        </w:rPr>
        <w:t xml:space="preserve">2.13. </w:t>
      </w:r>
      <w:bookmarkStart w:id="77" w:name="sub_119"/>
      <w:bookmarkEnd w:id="76"/>
      <w:r w:rsidRPr="00A24B5E">
        <w:rPr>
          <w:rFonts w:ascii="Times New Roman" w:hAnsi="Times New Roman" w:cs="Times New Roman"/>
          <w:sz w:val="27"/>
          <w:szCs w:val="27"/>
        </w:rPr>
        <w:t>Пешеходные переходы.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2.13.1. Пешеходные переходы следует размещать на пути 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2.13.2. </w:t>
      </w:r>
      <w:proofErr w:type="gramStart"/>
      <w:r w:rsidRPr="00A24B5E">
        <w:rPr>
          <w:rFonts w:ascii="Times New Roman" w:hAnsi="Times New Roman" w:cs="Times New Roman"/>
          <w:sz w:val="27"/>
          <w:szCs w:val="27"/>
        </w:rPr>
        <w:t xml:space="preserve">При размещении пешеходного перехода на улицах нерегулируемого движения обеспечивается треугольник видимости, в зоне которого не допускается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w:t>
      </w:r>
      <w:r w:rsidRPr="00A24B5E">
        <w:rPr>
          <w:rFonts w:ascii="Times New Roman" w:hAnsi="Times New Roman" w:cs="Times New Roman"/>
          <w:sz w:val="27"/>
          <w:szCs w:val="27"/>
        </w:rPr>
        <w:lastRenderedPageBreak/>
        <w:t xml:space="preserve">более 0,5 м. Стороны треугольника имеют следующие размеры: 10 </w:t>
      </w:r>
      <w:proofErr w:type="spellStart"/>
      <w:r w:rsidRPr="00A24B5E">
        <w:rPr>
          <w:rFonts w:ascii="Times New Roman" w:hAnsi="Times New Roman" w:cs="Times New Roman"/>
          <w:sz w:val="27"/>
          <w:szCs w:val="27"/>
        </w:rPr>
        <w:t>x</w:t>
      </w:r>
      <w:proofErr w:type="spellEnd"/>
      <w:r w:rsidRPr="00A24B5E">
        <w:rPr>
          <w:rFonts w:ascii="Times New Roman" w:hAnsi="Times New Roman" w:cs="Times New Roman"/>
          <w:sz w:val="27"/>
          <w:szCs w:val="27"/>
        </w:rPr>
        <w:t xml:space="preserve"> 50 м при разрешенной</w:t>
      </w:r>
      <w:proofErr w:type="gramEnd"/>
      <w:r w:rsidRPr="00A24B5E">
        <w:rPr>
          <w:rFonts w:ascii="Times New Roman" w:hAnsi="Times New Roman" w:cs="Times New Roman"/>
          <w:sz w:val="27"/>
          <w:szCs w:val="27"/>
        </w:rPr>
        <w:t xml:space="preserve"> скорости движения транспортных средств 40 км/ч; 7 </w:t>
      </w:r>
      <w:proofErr w:type="spellStart"/>
      <w:r w:rsidRPr="00A24B5E">
        <w:rPr>
          <w:rFonts w:ascii="Times New Roman" w:hAnsi="Times New Roman" w:cs="Times New Roman"/>
          <w:sz w:val="27"/>
          <w:szCs w:val="27"/>
        </w:rPr>
        <w:t>x</w:t>
      </w:r>
      <w:proofErr w:type="spellEnd"/>
      <w:r w:rsidRPr="00A24B5E">
        <w:rPr>
          <w:rFonts w:ascii="Times New Roman" w:hAnsi="Times New Roman" w:cs="Times New Roman"/>
          <w:sz w:val="27"/>
          <w:szCs w:val="27"/>
        </w:rPr>
        <w:t xml:space="preserve"> 85 м - при скорости 60 км/ч.</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2.13.3.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2.13.4. Элементы благоустройства пешеходных переходов должны содержаться в технически исправном состоянии и быть очищены от загрязнений.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2.14. Общие требования к внешнему виду и содержанию элементов благоустройства пляжей.</w:t>
      </w:r>
    </w:p>
    <w:p w:rsidR="00B510A5" w:rsidRPr="00A24B5E" w:rsidRDefault="00B510A5" w:rsidP="00B510A5">
      <w:pPr>
        <w:ind w:firstLine="709"/>
        <w:jc w:val="both"/>
        <w:rPr>
          <w:rFonts w:ascii="Times New Roman" w:hAnsi="Times New Roman" w:cs="Times New Roman"/>
          <w:sz w:val="27"/>
          <w:szCs w:val="27"/>
        </w:rPr>
      </w:pPr>
      <w:bookmarkStart w:id="78" w:name="sub_120"/>
      <w:bookmarkEnd w:id="77"/>
      <w:r w:rsidRPr="00A24B5E">
        <w:rPr>
          <w:rFonts w:ascii="Times New Roman" w:hAnsi="Times New Roman" w:cs="Times New Roman"/>
          <w:sz w:val="27"/>
          <w:szCs w:val="27"/>
        </w:rPr>
        <w:t xml:space="preserve">2.14.1. </w:t>
      </w:r>
      <w:bookmarkStart w:id="79" w:name="sub_123"/>
      <w:bookmarkEnd w:id="78"/>
      <w:r w:rsidRPr="00A24B5E">
        <w:rPr>
          <w:rFonts w:ascii="Times New Roman" w:hAnsi="Times New Roman" w:cs="Times New Roman"/>
          <w:sz w:val="27"/>
          <w:szCs w:val="27"/>
        </w:rPr>
        <w:t>Пляжи подразделяются на следующие виды: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1) по принадлежности (по владельцу пляжа):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муниципальные;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частные;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ведомственные;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арендованные;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 по местонахождению:</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городские;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загородные;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3) по функциональному назначению:</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общие;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специализированные (детские, лечебные, пляжи гостиниц, домов отдыха, пансионатов, туристических баз и др.);</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4) по близости расположения к средствам размещения туристов: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очень близко расположенные (от 50 до 100 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близко расположенные (от 100 до 500 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далеко расположенные (от 500 до 1000 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очень далеко расположенные (более 1000 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 xml:space="preserve">2.14.2. Исполнители услуг пляжей должны осуществлять свою деятельность в соответствии с требованиями действующего законодательства Российской Федерации, нормативных правовых документов, регулирующих использование водных объектов для рекреационных целей, и положениями Единого регионального стандарта </w:t>
      </w:r>
      <w:r w:rsidR="003B5B6B">
        <w:rPr>
          <w:rFonts w:ascii="Times New Roman" w:hAnsi="Times New Roman" w:cs="Times New Roman"/>
          <w:sz w:val="27"/>
          <w:szCs w:val="27"/>
        </w:rPr>
        <w:t>«</w:t>
      </w:r>
      <w:r w:rsidRPr="00A24B5E">
        <w:rPr>
          <w:rFonts w:ascii="Times New Roman" w:hAnsi="Times New Roman" w:cs="Times New Roman"/>
          <w:sz w:val="27"/>
          <w:szCs w:val="27"/>
        </w:rPr>
        <w:t>Общие требования к внешнему виду элементов благоустройства пляжей</w:t>
      </w:r>
      <w:r w:rsidR="003B5B6B">
        <w:rPr>
          <w:rFonts w:ascii="Times New Roman" w:hAnsi="Times New Roman" w:cs="Times New Roman"/>
          <w:sz w:val="27"/>
          <w:szCs w:val="27"/>
        </w:rPr>
        <w:t>»</w:t>
      </w:r>
      <w:r w:rsidRPr="00A24B5E">
        <w:rPr>
          <w:rFonts w:ascii="Times New Roman" w:hAnsi="Times New Roman" w:cs="Times New Roman"/>
          <w:sz w:val="27"/>
          <w:szCs w:val="27"/>
        </w:rPr>
        <w:t>, утвержденного Постановлением Правительства Вологодской области от 22.08.2024 №</w:t>
      </w:r>
      <w:r w:rsidR="003B5B6B">
        <w:rPr>
          <w:rFonts w:ascii="Times New Roman" w:hAnsi="Times New Roman" w:cs="Times New Roman"/>
          <w:sz w:val="27"/>
          <w:szCs w:val="27"/>
        </w:rPr>
        <w:t xml:space="preserve"> </w:t>
      </w:r>
      <w:r w:rsidRPr="00A24B5E">
        <w:rPr>
          <w:rFonts w:ascii="Times New Roman" w:hAnsi="Times New Roman" w:cs="Times New Roman"/>
          <w:sz w:val="27"/>
          <w:szCs w:val="27"/>
        </w:rPr>
        <w:t>1037.</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2.15. Наземные части линейных сооружений и коммуникаций.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2.15.1.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510A5" w:rsidRPr="00A24B5E" w:rsidRDefault="00B510A5" w:rsidP="00B510A5">
      <w:pPr>
        <w:ind w:firstLine="709"/>
        <w:jc w:val="both"/>
        <w:rPr>
          <w:rFonts w:ascii="Times New Roman" w:hAnsi="Times New Roman" w:cs="Times New Roman"/>
          <w:sz w:val="27"/>
          <w:szCs w:val="27"/>
        </w:rPr>
      </w:pPr>
      <w:proofErr w:type="gramStart"/>
      <w:r w:rsidRPr="003B5B6B">
        <w:rPr>
          <w:rFonts w:ascii="Times New Roman" w:hAnsi="Times New Roman" w:cs="Times New Roman"/>
          <w:sz w:val="27"/>
          <w:szCs w:val="27"/>
        </w:rPr>
        <w:t xml:space="preserve">В соответствии с </w:t>
      </w:r>
      <w:hyperlink r:id="rId14" w:anchor="/document/12165555/entry/0" w:history="1">
        <w:r w:rsidRPr="003B5B6B">
          <w:rPr>
            <w:rStyle w:val="a3"/>
            <w:rFonts w:ascii="Times New Roman" w:hAnsi="Times New Roman" w:cs="Times New Roman"/>
            <w:color w:val="auto"/>
            <w:sz w:val="27"/>
            <w:szCs w:val="27"/>
            <w:u w:val="none"/>
          </w:rPr>
          <w:t>Постановление</w:t>
        </w:r>
      </w:hyperlink>
      <w:r w:rsidRPr="003B5B6B">
        <w:rPr>
          <w:rFonts w:ascii="Times New Roman" w:hAnsi="Times New Roman" w:cs="Times New Roman"/>
          <w:sz w:val="27"/>
          <w:szCs w:val="27"/>
        </w:rPr>
        <w:t xml:space="preserve"> Правительства РФ от 24.02.2009 № 160 «О порядке установления охранных зон объектов </w:t>
      </w:r>
      <w:proofErr w:type="spellStart"/>
      <w:r w:rsidRPr="003B5B6B">
        <w:rPr>
          <w:rFonts w:ascii="Times New Roman" w:hAnsi="Times New Roman" w:cs="Times New Roman"/>
          <w:sz w:val="27"/>
          <w:szCs w:val="27"/>
        </w:rPr>
        <w:t>электросетевого</w:t>
      </w:r>
      <w:proofErr w:type="spellEnd"/>
      <w:r w:rsidRPr="003B5B6B">
        <w:rPr>
          <w:rFonts w:ascii="Times New Roman" w:hAnsi="Times New Roman" w:cs="Times New Roman"/>
          <w:sz w:val="27"/>
          <w:szCs w:val="27"/>
        </w:rPr>
        <w:t xml:space="preserve"> хозяйства и особых условий использования земельных участков, расположенных в границах таких зон» в охранной зоне</w:t>
      </w:r>
      <w:r w:rsidRPr="00A24B5E">
        <w:rPr>
          <w:rFonts w:ascii="Times New Roman" w:hAnsi="Times New Roman" w:cs="Times New Roman"/>
          <w:sz w:val="27"/>
          <w:szCs w:val="27"/>
        </w:rPr>
        <w:t xml:space="preserve"> объектов </w:t>
      </w:r>
      <w:proofErr w:type="spellStart"/>
      <w:r w:rsidRPr="00A24B5E">
        <w:rPr>
          <w:rFonts w:ascii="Times New Roman" w:hAnsi="Times New Roman" w:cs="Times New Roman"/>
          <w:sz w:val="27"/>
          <w:szCs w:val="27"/>
        </w:rPr>
        <w:t>электросетевого</w:t>
      </w:r>
      <w:proofErr w:type="spellEnd"/>
      <w:r w:rsidRPr="00A24B5E">
        <w:rPr>
          <w:rFonts w:ascii="Times New Roman" w:hAnsi="Times New Roman" w:cs="Times New Roman"/>
          <w:sz w:val="27"/>
          <w:szCs w:val="27"/>
        </w:rPr>
        <w:t xml:space="preserve"> хозяйства и особых условий использования земельных участков, расположенных в границах таких зон, посадка деревьев и кустарников в пределах охранных зон запрещена.</w:t>
      </w:r>
      <w:proofErr w:type="gramEnd"/>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Благоустройство на территории муниципального образования осуществляется с соблюдением Правил, установленных для зон с особыми условиями использования территорий (охранных зон).</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2.15.2. Не допускается повреждение наземных частей смотровых и </w:t>
      </w:r>
      <w:proofErr w:type="spellStart"/>
      <w:r w:rsidRPr="00A24B5E">
        <w:rPr>
          <w:rFonts w:ascii="Times New Roman" w:hAnsi="Times New Roman" w:cs="Times New Roman"/>
          <w:sz w:val="27"/>
          <w:szCs w:val="27"/>
        </w:rPr>
        <w:t>дождеприемных</w:t>
      </w:r>
      <w:proofErr w:type="spellEnd"/>
      <w:r w:rsidRPr="00A24B5E">
        <w:rPr>
          <w:rFonts w:ascii="Times New Roman" w:hAnsi="Times New Roman" w:cs="Times New Roman"/>
          <w:sz w:val="27"/>
          <w:szCs w:val="27"/>
        </w:rPr>
        <w:t xml:space="preserve"> колодцев, линий теплотрасс, </w:t>
      </w:r>
      <w:proofErr w:type="spellStart"/>
      <w:r w:rsidRPr="00A24B5E">
        <w:rPr>
          <w:rFonts w:ascii="Times New Roman" w:hAnsi="Times New Roman" w:cs="Times New Roman"/>
          <w:sz w:val="27"/>
          <w:szCs w:val="27"/>
        </w:rPr>
        <w:t>газо</w:t>
      </w:r>
      <w:proofErr w:type="spellEnd"/>
      <w:r w:rsidRPr="00A24B5E">
        <w:rPr>
          <w:rFonts w:ascii="Times New Roman" w:hAnsi="Times New Roman" w:cs="Times New Roman"/>
          <w:sz w:val="27"/>
          <w:szCs w:val="27"/>
        </w:rPr>
        <w:t>-, топливо-, водопроводов, линий электропередачи и их изоляции, иных наземных частей линейных сооружений и коммуникаций.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2.15.3. Не допускается отсутствие, загрязнение или неокрашенное состояние ограждений, люков смотровых и </w:t>
      </w:r>
      <w:proofErr w:type="spellStart"/>
      <w:r w:rsidRPr="00A24B5E">
        <w:rPr>
          <w:rFonts w:ascii="Times New Roman" w:hAnsi="Times New Roman" w:cs="Times New Roman"/>
          <w:sz w:val="27"/>
          <w:szCs w:val="27"/>
        </w:rPr>
        <w:t>дождеприемных</w:t>
      </w:r>
      <w:proofErr w:type="spellEnd"/>
      <w:r w:rsidRPr="00A24B5E">
        <w:rPr>
          <w:rFonts w:ascii="Times New Roman" w:hAnsi="Times New Roman" w:cs="Times New Roman"/>
          <w:sz w:val="27"/>
          <w:szCs w:val="27"/>
        </w:rPr>
        <w:t xml:space="preserve"> колодцев, отсутствие наружной изоляции наземных линий теплосети, </w:t>
      </w:r>
      <w:proofErr w:type="spellStart"/>
      <w:r w:rsidRPr="00A24B5E">
        <w:rPr>
          <w:rFonts w:ascii="Times New Roman" w:hAnsi="Times New Roman" w:cs="Times New Roman"/>
          <w:sz w:val="27"/>
          <w:szCs w:val="27"/>
        </w:rPr>
        <w:t>газо</w:t>
      </w:r>
      <w:proofErr w:type="spellEnd"/>
      <w:r w:rsidRPr="00A24B5E">
        <w:rPr>
          <w:rFonts w:ascii="Times New Roman" w:hAnsi="Times New Roman" w:cs="Times New Roman"/>
          <w:sz w:val="27"/>
          <w:szCs w:val="27"/>
        </w:rPr>
        <w:t>-, топливо- и водопроводов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2.15.4.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территории муниципального образования области.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2.15.5. В целях поддержания нормальных условий эксплуатации внутриквартальных и домовых сетей линейных сооружений и коммуникаций запрещается: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а) открывать люки колодцев и регулировать запорные устройства на магистралях водопровода, канализации, теплотрасс;</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б) производить какие-либо работы на данных сетях без разрешения эксплуатирующих организаций;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г) оставлять колодцы неплотно закрытыми и (или) закрывать разбитыми крышками;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е) отводить поверхностные воды в систему канализации;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ж) пользоваться пожарными гидрантами в хозяйственных целях;</w:t>
      </w:r>
    </w:p>
    <w:p w:rsidR="00B510A5" w:rsidRPr="00A24B5E" w:rsidRDefault="00B510A5" w:rsidP="00B510A5">
      <w:pPr>
        <w:ind w:firstLine="709"/>
        <w:jc w:val="both"/>
        <w:rPr>
          <w:rFonts w:ascii="Times New Roman" w:hAnsi="Times New Roman" w:cs="Times New Roman"/>
          <w:sz w:val="27"/>
          <w:szCs w:val="27"/>
        </w:rPr>
      </w:pPr>
      <w:proofErr w:type="spellStart"/>
      <w:r w:rsidRPr="00A24B5E">
        <w:rPr>
          <w:rFonts w:ascii="Times New Roman" w:hAnsi="Times New Roman" w:cs="Times New Roman"/>
          <w:sz w:val="27"/>
          <w:szCs w:val="27"/>
        </w:rPr>
        <w:t>з</w:t>
      </w:r>
      <w:proofErr w:type="spellEnd"/>
      <w:r w:rsidRPr="00A24B5E">
        <w:rPr>
          <w:rFonts w:ascii="Times New Roman" w:hAnsi="Times New Roman" w:cs="Times New Roman"/>
          <w:sz w:val="27"/>
          <w:szCs w:val="27"/>
        </w:rPr>
        <w:t>) производить забор воды от уличных колонок с помощью шлангов;</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и) производить разборку колонок;</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2.15.6.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2.16.</w:t>
      </w:r>
      <w:r w:rsidR="005B5A5C">
        <w:rPr>
          <w:rFonts w:ascii="Times New Roman" w:hAnsi="Times New Roman" w:cs="Times New Roman"/>
          <w:sz w:val="27"/>
          <w:szCs w:val="27"/>
        </w:rPr>
        <w:t xml:space="preserve"> </w:t>
      </w:r>
      <w:r w:rsidRPr="00A24B5E">
        <w:rPr>
          <w:rFonts w:ascii="Times New Roman" w:hAnsi="Times New Roman" w:cs="Times New Roman"/>
          <w:sz w:val="27"/>
          <w:szCs w:val="27"/>
        </w:rPr>
        <w:t>Площади.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2.16.1. По функциональному назначению площади подразделяются </w:t>
      </w:r>
      <w:proofErr w:type="gramStart"/>
      <w:r w:rsidRPr="00A24B5E">
        <w:rPr>
          <w:rFonts w:ascii="Times New Roman" w:hAnsi="Times New Roman" w:cs="Times New Roman"/>
          <w:sz w:val="27"/>
          <w:szCs w:val="27"/>
        </w:rPr>
        <w:t>на</w:t>
      </w:r>
      <w:proofErr w:type="gramEnd"/>
      <w:r w:rsidRPr="00A24B5E">
        <w:rPr>
          <w:rFonts w:ascii="Times New Roman" w:hAnsi="Times New Roman" w:cs="Times New Roman"/>
          <w:sz w:val="27"/>
          <w:szCs w:val="27"/>
        </w:rPr>
        <w:t>:</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главные (у зданий органов власти, общественных организаций);</w:t>
      </w:r>
    </w:p>
    <w:p w:rsidR="00B510A5" w:rsidRPr="00A24B5E" w:rsidRDefault="00B510A5" w:rsidP="00B510A5">
      <w:pPr>
        <w:ind w:firstLine="709"/>
        <w:jc w:val="both"/>
        <w:rPr>
          <w:rFonts w:ascii="Times New Roman" w:hAnsi="Times New Roman" w:cs="Times New Roman"/>
          <w:sz w:val="27"/>
          <w:szCs w:val="27"/>
        </w:rPr>
      </w:pPr>
      <w:proofErr w:type="spellStart"/>
      <w:proofErr w:type="gramStart"/>
      <w:r w:rsidRPr="00A24B5E">
        <w:rPr>
          <w:rFonts w:ascii="Times New Roman" w:hAnsi="Times New Roman" w:cs="Times New Roman"/>
          <w:sz w:val="27"/>
          <w:szCs w:val="27"/>
        </w:rPr>
        <w:t>приобъектные</w:t>
      </w:r>
      <w:proofErr w:type="spellEnd"/>
      <w:r w:rsidRPr="00A24B5E">
        <w:rPr>
          <w:rFonts w:ascii="Times New Roman" w:hAnsi="Times New Roman" w:cs="Times New Roman"/>
          <w:sz w:val="27"/>
          <w:szCs w:val="27"/>
        </w:rPr>
        <w:t xml:space="preserve"> (у театров, памятников, кинотеатров, музеев, торговых центров, стадионов, парков, рынков и др.);</w:t>
      </w:r>
      <w:proofErr w:type="gramEnd"/>
    </w:p>
    <w:p w:rsidR="00B510A5" w:rsidRPr="00A24B5E" w:rsidRDefault="00B510A5" w:rsidP="00B510A5">
      <w:pPr>
        <w:ind w:firstLine="709"/>
        <w:jc w:val="both"/>
        <w:rPr>
          <w:rFonts w:ascii="Times New Roman" w:hAnsi="Times New Roman" w:cs="Times New Roman"/>
          <w:sz w:val="27"/>
          <w:szCs w:val="27"/>
        </w:rPr>
      </w:pPr>
      <w:proofErr w:type="gramStart"/>
      <w:r w:rsidRPr="00A24B5E">
        <w:rPr>
          <w:rFonts w:ascii="Times New Roman" w:hAnsi="Times New Roman" w:cs="Times New Roman"/>
          <w:sz w:val="27"/>
          <w:szCs w:val="27"/>
        </w:rPr>
        <w:t>общественно-транспортные</w:t>
      </w:r>
      <w:proofErr w:type="gramEnd"/>
      <w:r w:rsidRPr="00A24B5E">
        <w:rPr>
          <w:rFonts w:ascii="Times New Roman" w:hAnsi="Times New Roman" w:cs="Times New Roman"/>
          <w:sz w:val="27"/>
          <w:szCs w:val="27"/>
        </w:rPr>
        <w:t xml:space="preserve"> (у вокзалов, на въездах);</w:t>
      </w:r>
    </w:p>
    <w:p w:rsidR="00B510A5" w:rsidRPr="00A24B5E" w:rsidRDefault="00B510A5" w:rsidP="00B510A5">
      <w:pPr>
        <w:ind w:firstLine="709"/>
        <w:jc w:val="both"/>
        <w:rPr>
          <w:rFonts w:ascii="Times New Roman" w:hAnsi="Times New Roman" w:cs="Times New Roman"/>
          <w:sz w:val="27"/>
          <w:szCs w:val="27"/>
        </w:rPr>
      </w:pPr>
      <w:proofErr w:type="gramStart"/>
      <w:r w:rsidRPr="00A24B5E">
        <w:rPr>
          <w:rFonts w:ascii="Times New Roman" w:hAnsi="Times New Roman" w:cs="Times New Roman"/>
          <w:sz w:val="27"/>
          <w:szCs w:val="27"/>
        </w:rPr>
        <w:t>мемориальные</w:t>
      </w:r>
      <w:proofErr w:type="gramEnd"/>
      <w:r w:rsidRPr="00A24B5E">
        <w:rPr>
          <w:rFonts w:ascii="Times New Roman" w:hAnsi="Times New Roman" w:cs="Times New Roman"/>
          <w:sz w:val="27"/>
          <w:szCs w:val="27"/>
        </w:rPr>
        <w:t xml:space="preserve"> (у памятных объектов или мест);</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площади транспортных развязок.</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lastRenderedPageBreak/>
        <w:t xml:space="preserve">2.16.2.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w:t>
      </w:r>
      <w:proofErr w:type="spellStart"/>
      <w:r w:rsidRPr="00A24B5E">
        <w:rPr>
          <w:rFonts w:ascii="Times New Roman" w:hAnsi="Times New Roman" w:cs="Times New Roman"/>
          <w:sz w:val="27"/>
          <w:szCs w:val="27"/>
        </w:rPr>
        <w:t>маломобильных</w:t>
      </w:r>
      <w:proofErr w:type="spellEnd"/>
      <w:r w:rsidRPr="00A24B5E">
        <w:rPr>
          <w:rFonts w:ascii="Times New Roman" w:hAnsi="Times New Roman" w:cs="Times New Roman"/>
          <w:sz w:val="27"/>
          <w:szCs w:val="27"/>
        </w:rPr>
        <w:t xml:space="preserve"> групп населения.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2.16.3. Перечень элементов благоустройства площадей включает: твердое покрытие, наружное освещение, элементы сопряжения покрытий, урны.</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На площадях могут располагаться элементы озеленения, скамьи, передвижное торговое оборудование.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2.16.4. В зависимости от функционального назначения площади на ней могут дополнительно размещаться: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а) на главных, </w:t>
      </w:r>
      <w:proofErr w:type="spellStart"/>
      <w:r w:rsidRPr="00A24B5E">
        <w:rPr>
          <w:rFonts w:ascii="Times New Roman" w:hAnsi="Times New Roman" w:cs="Times New Roman"/>
          <w:sz w:val="27"/>
          <w:szCs w:val="27"/>
        </w:rPr>
        <w:t>приобъектных</w:t>
      </w:r>
      <w:proofErr w:type="spellEnd"/>
      <w:r w:rsidRPr="00A24B5E">
        <w:rPr>
          <w:rFonts w:ascii="Times New Roman" w:hAnsi="Times New Roman" w:cs="Times New Roman"/>
          <w:sz w:val="27"/>
          <w:szCs w:val="27"/>
        </w:rPr>
        <w:t>, мемориальных площадях - произведения монументально-декоративного искусства; водные устройства;</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2.16.5. Элементы благоустройства площадей должны содержаться в технически исправном состоянии и быть очищены от загрязнений.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2.17. Уличное коммунально-бытовое оборудование.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2.17.1. Уличное коммунально-бытовое оборудование может быть представлено следующими видами мусоросборников: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A24B5E">
        <w:rPr>
          <w:rFonts w:ascii="Times New Roman" w:hAnsi="Times New Roman" w:cs="Times New Roman"/>
          <w:sz w:val="27"/>
          <w:szCs w:val="27"/>
        </w:rPr>
        <w:t>экологичность</w:t>
      </w:r>
      <w:proofErr w:type="spellEnd"/>
      <w:r w:rsidRPr="00A24B5E">
        <w:rPr>
          <w:rFonts w:ascii="Times New Roman" w:hAnsi="Times New Roman" w:cs="Times New Roman"/>
          <w:sz w:val="27"/>
          <w:szCs w:val="27"/>
        </w:rPr>
        <w:t>, безопасность (отсутствие острых углов), удобство в пользовании, легкость очистки, привлекательный внешний вид.</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2.17.2. Для сбора негабаритных твердых коммунальных отходов на </w:t>
      </w:r>
      <w:proofErr w:type="gramStart"/>
      <w:r w:rsidRPr="00A24B5E">
        <w:rPr>
          <w:rFonts w:ascii="Times New Roman" w:hAnsi="Times New Roman" w:cs="Times New Roman"/>
          <w:sz w:val="27"/>
          <w:szCs w:val="27"/>
        </w:rPr>
        <w:t>территориях общего пользования, прилегающих и дворовых территориях устанавливаются</w:t>
      </w:r>
      <w:proofErr w:type="gramEnd"/>
      <w:r w:rsidRPr="00A24B5E">
        <w:rPr>
          <w:rFonts w:ascii="Times New Roman" w:hAnsi="Times New Roman" w:cs="Times New Roman"/>
          <w:sz w:val="27"/>
          <w:szCs w:val="27"/>
        </w:rPr>
        <w:t xml:space="preserve">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w:t>
      </w:r>
      <w:r w:rsidRPr="00A24B5E">
        <w:rPr>
          <w:rFonts w:ascii="Times New Roman" w:hAnsi="Times New Roman" w:cs="Times New Roman"/>
          <w:sz w:val="27"/>
          <w:szCs w:val="27"/>
        </w:rPr>
        <w:lastRenderedPageBreak/>
        <w:t>должна мешать передвижению пешеходов, проезду инвалидных и детских колясок.</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2.17.3. Урны должны содержаться в технически исправном состоянии и быть очищены от загрязнений.</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Окраска урн осуществляется один раз в год в период проведения ежегодных мероприятий по благоустройству, а также по мере необходимости.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Ремонт урны осуществляется по мере необходимости.</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Мойка урн производится по мере загрязнения.</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2.18. Уличное техническое оборудование.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2.18.1.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A24B5E">
        <w:rPr>
          <w:rFonts w:ascii="Times New Roman" w:hAnsi="Times New Roman" w:cs="Times New Roman"/>
          <w:sz w:val="27"/>
          <w:szCs w:val="27"/>
        </w:rPr>
        <w:t>дождеприемных</w:t>
      </w:r>
      <w:proofErr w:type="spellEnd"/>
      <w:r w:rsidRPr="00A24B5E">
        <w:rPr>
          <w:rFonts w:ascii="Times New Roman" w:hAnsi="Times New Roman" w:cs="Times New Roman"/>
          <w:sz w:val="27"/>
          <w:szCs w:val="27"/>
        </w:rPr>
        <w:t xml:space="preserve"> колодцев, вентиляционные шахты подземных коммуникаций, шкафы телефонной связи и т.п.).</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2.18.2. Элементы инженерного оборудования не должны противоречить техническим условиям, в том числе:</w:t>
      </w:r>
    </w:p>
    <w:p w:rsidR="00B510A5" w:rsidRPr="00A24B5E" w:rsidRDefault="00B510A5" w:rsidP="00B510A5">
      <w:pPr>
        <w:ind w:firstLine="709"/>
        <w:jc w:val="both"/>
        <w:rPr>
          <w:rFonts w:ascii="Times New Roman" w:hAnsi="Times New Roman" w:cs="Times New Roman"/>
          <w:sz w:val="27"/>
          <w:szCs w:val="27"/>
        </w:rPr>
      </w:pPr>
      <w:r w:rsidRPr="00A24B5E">
        <w:rPr>
          <w:rFonts w:ascii="Times New Roman" w:hAnsi="Times New Roman" w:cs="Times New Roman"/>
          <w:sz w:val="27"/>
          <w:szCs w:val="27"/>
        </w:rPr>
        <w:t xml:space="preserve">а) крышки люков, </w:t>
      </w:r>
      <w:proofErr w:type="spellStart"/>
      <w:r w:rsidRPr="00A24B5E">
        <w:rPr>
          <w:rFonts w:ascii="Times New Roman" w:hAnsi="Times New Roman" w:cs="Times New Roman"/>
          <w:sz w:val="27"/>
          <w:szCs w:val="27"/>
        </w:rPr>
        <w:t>коверов</w:t>
      </w:r>
      <w:proofErr w:type="spellEnd"/>
      <w:r w:rsidRPr="00A24B5E">
        <w:rPr>
          <w:rFonts w:ascii="Times New Roman" w:hAnsi="Times New Roman" w:cs="Times New Roman"/>
          <w:sz w:val="27"/>
          <w:szCs w:val="27"/>
        </w:rPr>
        <w:t xml:space="preserve">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2 мм;</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б) вентиляционные шахты необходимо оборудовать решетками;</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в) посадочные поверхности корпуса и крышки люков, </w:t>
      </w:r>
      <w:proofErr w:type="spellStart"/>
      <w:r w:rsidRPr="009F4640">
        <w:rPr>
          <w:rFonts w:ascii="Times New Roman" w:hAnsi="Times New Roman" w:cs="Times New Roman"/>
          <w:sz w:val="27"/>
          <w:szCs w:val="27"/>
        </w:rPr>
        <w:t>коверов</w:t>
      </w:r>
      <w:proofErr w:type="spellEnd"/>
      <w:r w:rsidRPr="009F4640">
        <w:rPr>
          <w:rFonts w:ascii="Times New Roman" w:hAnsi="Times New Roman" w:cs="Times New Roman"/>
          <w:sz w:val="27"/>
          <w:szCs w:val="27"/>
        </w:rPr>
        <w:t xml:space="preserve"> и решеток дождеприемников должны обеспечивать устойчивость и бесшумность использования при наезде транспорта (исключить качение).</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2.19. Водные устройства.</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2.19.1.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2.19.2.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lastRenderedPageBreak/>
        <w:t>2.19.3.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2.19.4. Водные устройства должны содержаться в чистоте, в том числе и в период их отключения.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2.19.5. Окраска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2.19.6.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BB4E68">
        <w:rPr>
          <w:rFonts w:ascii="Times New Roman" w:hAnsi="Times New Roman" w:cs="Times New Roman"/>
          <w:sz w:val="27"/>
          <w:szCs w:val="27"/>
        </w:rPr>
        <w:t>администрацией округа</w:t>
      </w:r>
      <w:r w:rsidRPr="009F4640">
        <w:rPr>
          <w:rFonts w:ascii="Times New Roman" w:hAnsi="Times New Roman" w:cs="Times New Roman"/>
          <w:sz w:val="27"/>
          <w:szCs w:val="27"/>
        </w:rPr>
        <w:t>.</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2.20. Парки.</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2.20.1. На территории </w:t>
      </w:r>
      <w:r w:rsidR="009F4640">
        <w:rPr>
          <w:rFonts w:ascii="Times New Roman" w:hAnsi="Times New Roman" w:cs="Times New Roman"/>
          <w:sz w:val="27"/>
          <w:szCs w:val="27"/>
        </w:rPr>
        <w:t>округа</w:t>
      </w:r>
      <w:r w:rsidRPr="009F4640">
        <w:rPr>
          <w:rFonts w:ascii="Times New Roman" w:hAnsi="Times New Roman" w:cs="Times New Roman"/>
          <w:sz w:val="27"/>
          <w:szCs w:val="27"/>
        </w:rPr>
        <w:t xml:space="preserve"> могут проектироваться следующие виды парков: многофункциональные, специализированные, парки жилых районов.</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Планировка и обустройство парков без приспособления для беспрепятственного доступа к ним и использования их инвалидами и другими </w:t>
      </w:r>
      <w:proofErr w:type="spellStart"/>
      <w:r w:rsidRPr="009F4640">
        <w:rPr>
          <w:rFonts w:ascii="Times New Roman" w:hAnsi="Times New Roman" w:cs="Times New Roman"/>
          <w:sz w:val="27"/>
          <w:szCs w:val="27"/>
        </w:rPr>
        <w:t>маломобильными</w:t>
      </w:r>
      <w:proofErr w:type="spellEnd"/>
      <w:r w:rsidRPr="009F4640">
        <w:rPr>
          <w:rFonts w:ascii="Times New Roman" w:hAnsi="Times New Roman" w:cs="Times New Roman"/>
          <w:sz w:val="27"/>
          <w:szCs w:val="27"/>
        </w:rPr>
        <w:t xml:space="preserve"> группами населения не допускается.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2.20.2.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2.20.3.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2.20.4. </w:t>
      </w:r>
      <w:proofErr w:type="gramStart"/>
      <w:r w:rsidRPr="009F4640">
        <w:rPr>
          <w:rFonts w:ascii="Times New Roman" w:hAnsi="Times New Roman" w:cs="Times New Roman"/>
          <w:sz w:val="27"/>
          <w:szCs w:val="27"/>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roofErr w:type="gramEnd"/>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lastRenderedPageBreak/>
        <w:t>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покрытий,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2.20.5. </w:t>
      </w:r>
      <w:proofErr w:type="gramStart"/>
      <w:r w:rsidRPr="009F4640">
        <w:rPr>
          <w:rFonts w:ascii="Times New Roman" w:hAnsi="Times New Roman" w:cs="Times New Roman"/>
          <w:sz w:val="27"/>
          <w:szCs w:val="27"/>
        </w:rPr>
        <w:t>Допускается применение сочетания различных видов и приемов озеленения: вертикального (</w:t>
      </w:r>
      <w:proofErr w:type="spellStart"/>
      <w:r w:rsidRPr="009F4640">
        <w:rPr>
          <w:rFonts w:ascii="Times New Roman" w:hAnsi="Times New Roman" w:cs="Times New Roman"/>
          <w:sz w:val="27"/>
          <w:szCs w:val="27"/>
        </w:rPr>
        <w:t>перголы</w:t>
      </w:r>
      <w:proofErr w:type="spellEnd"/>
      <w:r w:rsidRPr="009F4640">
        <w:rPr>
          <w:rFonts w:ascii="Times New Roman" w:hAnsi="Times New Roman" w:cs="Times New Roman"/>
          <w:sz w:val="27"/>
          <w:szCs w:val="27"/>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2.20.6. Специализированные парки муниципального образования области предназначены для организации специализированных видов отдыха.</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2.20.7.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2.20.8.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2.20.9.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lastRenderedPageBreak/>
        <w:t>2.20.10.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B510A5" w:rsidRPr="009F4640" w:rsidRDefault="00B510A5" w:rsidP="00B510A5">
      <w:pPr>
        <w:ind w:firstLine="709"/>
        <w:jc w:val="both"/>
        <w:rPr>
          <w:rFonts w:ascii="Times New Roman" w:hAnsi="Times New Roman" w:cs="Times New Roman"/>
          <w:sz w:val="27"/>
          <w:szCs w:val="27"/>
        </w:rPr>
      </w:pPr>
      <w:proofErr w:type="gramStart"/>
      <w:r w:rsidRPr="009F4640">
        <w:rPr>
          <w:rFonts w:ascii="Times New Roman" w:hAnsi="Times New Roman" w:cs="Times New Roman"/>
          <w:sz w:val="27"/>
          <w:szCs w:val="27"/>
        </w:rPr>
        <w:t>Возможно</w:t>
      </w:r>
      <w:proofErr w:type="gramEnd"/>
      <w:r w:rsidRPr="009F4640">
        <w:rPr>
          <w:rFonts w:ascii="Times New Roman" w:hAnsi="Times New Roman" w:cs="Times New Roman"/>
          <w:sz w:val="27"/>
          <w:szCs w:val="27"/>
        </w:rPr>
        <w:t xml:space="preserve"> предусматривать ограждение территории парка и установку нестационарных объектов для оказания услуг общественного питания.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2.20.11. </w:t>
      </w:r>
      <w:proofErr w:type="gramStart"/>
      <w:r w:rsidRPr="009F4640">
        <w:rPr>
          <w:rFonts w:ascii="Times New Roman" w:hAnsi="Times New Roman" w:cs="Times New Roman"/>
          <w:sz w:val="27"/>
          <w:szCs w:val="27"/>
        </w:rPr>
        <w:t>Возможно</w:t>
      </w:r>
      <w:proofErr w:type="gramEnd"/>
      <w:r w:rsidRPr="009F4640">
        <w:rPr>
          <w:rFonts w:ascii="Times New Roman" w:hAnsi="Times New Roman" w:cs="Times New Roman"/>
          <w:sz w:val="27"/>
          <w:szCs w:val="27"/>
        </w:rPr>
        <w:t xml:space="preserve"> предусматривать ограждение территории парка и установку нестационарных объектов для оказания услуг общественного питания.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2.20.12.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2.20.13. Элементы благоустройства парков должны содержаться в технически исправном состоянии и быть очищены от загрязнений.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 Сады.</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2.21.1. На террито</w:t>
      </w:r>
      <w:r w:rsidR="00D22953">
        <w:rPr>
          <w:rFonts w:ascii="Times New Roman" w:hAnsi="Times New Roman" w:cs="Times New Roman"/>
          <w:sz w:val="27"/>
          <w:szCs w:val="27"/>
        </w:rPr>
        <w:t xml:space="preserve">рии округа </w:t>
      </w:r>
      <w:r w:rsidRPr="009F4640">
        <w:rPr>
          <w:rFonts w:ascii="Times New Roman" w:hAnsi="Times New Roman" w:cs="Times New Roman"/>
          <w:sz w:val="27"/>
          <w:szCs w:val="27"/>
        </w:rPr>
        <w:t>рекомендуется формировать следующие виды садов:</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а) сады отдыха и прогулок, предназначенные для организации кратковременного отдыха населения;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б) сады при зданиях и сооружениях социально значимых объектов, учреждений культуры и спорта;</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г) сады на крышах, предназначенные для создания среды для кратковременного отдыха, благоприятных эстетических и микроклиматических условий.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lastRenderedPageBreak/>
        <w:t>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Планировка и обустройство садов без приспособления для беспрепятственного доступа к ним и использования их инвалидами и другими </w:t>
      </w:r>
      <w:proofErr w:type="spellStart"/>
      <w:r w:rsidRPr="009F4640">
        <w:rPr>
          <w:rFonts w:ascii="Times New Roman" w:hAnsi="Times New Roman" w:cs="Times New Roman"/>
          <w:sz w:val="27"/>
          <w:szCs w:val="27"/>
        </w:rPr>
        <w:t>маломобильными</w:t>
      </w:r>
      <w:proofErr w:type="spellEnd"/>
      <w:r w:rsidRPr="009F4640">
        <w:rPr>
          <w:rFonts w:ascii="Times New Roman" w:hAnsi="Times New Roman" w:cs="Times New Roman"/>
          <w:sz w:val="27"/>
          <w:szCs w:val="27"/>
        </w:rPr>
        <w:t xml:space="preserve"> группами населения не допускается.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2.21.4. При благоустройстве садов отдыха и прогулок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2.21.5.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2.21.7. 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2.21.9.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2.21.10. Элементы благоустройства садов должны содержаться в технически исправном состоянии и быть очищены от загрязнений.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lastRenderedPageBreak/>
        <w:t>2.22. Бульвары, скверы.</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2.22.1. Бульвары и скверы предназначены для организации кратковременного отдыха, прогулок, транзитных пешеходных передвижений.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2.22.2.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На территории бульваров 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w:t>
      </w:r>
      <w:proofErr w:type="spellStart"/>
      <w:r w:rsidRPr="009F4640">
        <w:rPr>
          <w:rFonts w:ascii="Times New Roman" w:hAnsi="Times New Roman" w:cs="Times New Roman"/>
          <w:sz w:val="27"/>
          <w:szCs w:val="27"/>
        </w:rPr>
        <w:t>маломобильными</w:t>
      </w:r>
      <w:proofErr w:type="spellEnd"/>
      <w:r w:rsidRPr="009F4640">
        <w:rPr>
          <w:rFonts w:ascii="Times New Roman" w:hAnsi="Times New Roman" w:cs="Times New Roman"/>
          <w:sz w:val="27"/>
          <w:szCs w:val="27"/>
        </w:rPr>
        <w:t xml:space="preserve"> группами населения не допускается.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2.22.3.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2.22.4.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2.22.5.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2.22.6. Элементы благоустройства бульваров и скверов должны содержаться в технически исправном состоянии и быть очищены от загрязнений.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 Сезонные (летние) кафе.</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2.23.1. Размещение сезонных (летних) кафе производится на любой период времени с 1 апреля по 1 ноября. Собственник и</w:t>
      </w:r>
      <w:r w:rsidR="008F1BB1">
        <w:rPr>
          <w:rFonts w:ascii="Times New Roman" w:hAnsi="Times New Roman" w:cs="Times New Roman"/>
          <w:sz w:val="27"/>
          <w:szCs w:val="27"/>
        </w:rPr>
        <w:t xml:space="preserve"> </w:t>
      </w:r>
      <w:r w:rsidRPr="009F4640">
        <w:rPr>
          <w:rFonts w:ascii="Times New Roman" w:hAnsi="Times New Roman" w:cs="Times New Roman"/>
          <w:sz w:val="27"/>
          <w:szCs w:val="27"/>
        </w:rPr>
        <w:t>(или) иной законный владелец стационарного предприятия общественного питания, выполняет монтаж сезонного (летнего) кафе не ранее 15 марта, демонтаж - не позднее 15 ноября.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lastRenderedPageBreak/>
        <w:t>2.23.2. Типы сезонных (летних) кафе:</w:t>
      </w:r>
    </w:p>
    <w:p w:rsidR="00B510A5" w:rsidRPr="009F4640" w:rsidRDefault="00B510A5" w:rsidP="00B510A5">
      <w:pPr>
        <w:ind w:firstLine="709"/>
        <w:jc w:val="both"/>
        <w:rPr>
          <w:rFonts w:ascii="Times New Roman" w:hAnsi="Times New Roman" w:cs="Times New Roman"/>
          <w:sz w:val="27"/>
          <w:szCs w:val="27"/>
        </w:rPr>
      </w:pPr>
      <w:proofErr w:type="gramStart"/>
      <w:r w:rsidRPr="009F4640">
        <w:rPr>
          <w:rFonts w:ascii="Times New Roman" w:hAnsi="Times New Roman" w:cs="Times New Roman"/>
          <w:sz w:val="27"/>
          <w:szCs w:val="27"/>
        </w:rPr>
        <w:t>компактные - в виде выступов на уровне первого этажа или сидений на подоконниках оконных (витринных) проемов наружной стены зала обслуживания здания предприятия общественного питания;</w:t>
      </w:r>
      <w:proofErr w:type="gramEnd"/>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террасы - непосредственно примыкающие к зданию (строению, сооружению) предприятия общественного питания;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веранды - находящиеся в непосредственной близости от здания (строения, сооружения) предприятия общественного питания.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2.23.3. Допускается размещение элементов оборудования сезонного (летнего) кафе с заглублением элементов их крепления до 0,3 м.</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2.23.4. При обустройстве летних (сезонных) кафе используются сборно-разборные (</w:t>
      </w:r>
      <w:proofErr w:type="spellStart"/>
      <w:r w:rsidRPr="009F4640">
        <w:rPr>
          <w:rFonts w:ascii="Times New Roman" w:hAnsi="Times New Roman" w:cs="Times New Roman"/>
          <w:sz w:val="27"/>
          <w:szCs w:val="27"/>
        </w:rPr>
        <w:t>легковозводимые</w:t>
      </w:r>
      <w:proofErr w:type="spellEnd"/>
      <w:r w:rsidRPr="009F4640">
        <w:rPr>
          <w:rFonts w:ascii="Times New Roman" w:hAnsi="Times New Roman" w:cs="Times New Roman"/>
          <w:sz w:val="27"/>
          <w:szCs w:val="27"/>
        </w:rPr>
        <w:t>) конструкции, элементы оборудования.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2.23.5. При оборудовании сезонных (летних) кафе не допускается: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а) использование кирпича, строительных блоков и плит, монолитного бетона, железобетона, стальных профилированных листов, </w:t>
      </w:r>
      <w:proofErr w:type="spellStart"/>
      <w:r w:rsidRPr="009F4640">
        <w:rPr>
          <w:rFonts w:ascii="Times New Roman" w:hAnsi="Times New Roman" w:cs="Times New Roman"/>
          <w:sz w:val="27"/>
          <w:szCs w:val="27"/>
        </w:rPr>
        <w:t>баннерной</w:t>
      </w:r>
      <w:proofErr w:type="spellEnd"/>
      <w:r w:rsidRPr="009F4640">
        <w:rPr>
          <w:rFonts w:ascii="Times New Roman" w:hAnsi="Times New Roman" w:cs="Times New Roman"/>
          <w:sz w:val="27"/>
          <w:szCs w:val="27"/>
        </w:rPr>
        <w:t xml:space="preserve"> ткани;</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б)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9F4640">
        <w:rPr>
          <w:rFonts w:ascii="Times New Roman" w:hAnsi="Times New Roman" w:cs="Times New Roman"/>
          <w:sz w:val="27"/>
          <w:szCs w:val="27"/>
        </w:rPr>
        <w:t>сайдинг-панелей</w:t>
      </w:r>
      <w:proofErr w:type="spellEnd"/>
      <w:r w:rsidRPr="009F4640">
        <w:rPr>
          <w:rFonts w:ascii="Times New Roman" w:hAnsi="Times New Roman" w:cs="Times New Roman"/>
          <w:sz w:val="27"/>
          <w:szCs w:val="27"/>
        </w:rPr>
        <w:t xml:space="preserve"> и </w:t>
      </w:r>
      <w:proofErr w:type="spellStart"/>
      <w:r w:rsidRPr="009F4640">
        <w:rPr>
          <w:rFonts w:ascii="Times New Roman" w:hAnsi="Times New Roman" w:cs="Times New Roman"/>
          <w:sz w:val="27"/>
          <w:szCs w:val="27"/>
        </w:rPr>
        <w:t>остекленения</w:t>
      </w:r>
      <w:proofErr w:type="spellEnd"/>
      <w:r w:rsidRPr="009F4640">
        <w:rPr>
          <w:rFonts w:ascii="Times New Roman" w:hAnsi="Times New Roman" w:cs="Times New Roman"/>
          <w:sz w:val="27"/>
          <w:szCs w:val="27"/>
        </w:rPr>
        <w:t>;</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в) использование для облицовки элементов оборудования кафе и навеса полиэтиленового пленочного покрытия, черепицы, </w:t>
      </w:r>
      <w:proofErr w:type="spellStart"/>
      <w:r w:rsidRPr="009F4640">
        <w:rPr>
          <w:rFonts w:ascii="Times New Roman" w:hAnsi="Times New Roman" w:cs="Times New Roman"/>
          <w:sz w:val="27"/>
          <w:szCs w:val="27"/>
        </w:rPr>
        <w:t>металлочерепицы</w:t>
      </w:r>
      <w:proofErr w:type="spellEnd"/>
      <w:r w:rsidRPr="009F4640">
        <w:rPr>
          <w:rFonts w:ascii="Times New Roman" w:hAnsi="Times New Roman" w:cs="Times New Roman"/>
          <w:sz w:val="27"/>
          <w:szCs w:val="27"/>
        </w:rPr>
        <w:t>, металла, а также рубероида, асбестоцементных плит.</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2.23.6.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2.23.7. </w:t>
      </w:r>
      <w:proofErr w:type="gramStart"/>
      <w:r w:rsidRPr="009F4640">
        <w:rPr>
          <w:rFonts w:ascii="Times New Roman" w:hAnsi="Times New Roman" w:cs="Times New Roman"/>
          <w:sz w:val="27"/>
          <w:szCs w:val="27"/>
        </w:rPr>
        <w:t xml:space="preserve">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w:t>
      </w:r>
      <w:r w:rsidRPr="009F4640">
        <w:rPr>
          <w:rFonts w:ascii="Times New Roman" w:hAnsi="Times New Roman" w:cs="Times New Roman"/>
          <w:sz w:val="27"/>
          <w:szCs w:val="27"/>
        </w:rPr>
        <w:lastRenderedPageBreak/>
        <w:t>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w:t>
      </w:r>
      <w:proofErr w:type="gramEnd"/>
      <w:r w:rsidRPr="009F4640">
        <w:rPr>
          <w:rFonts w:ascii="Times New Roman" w:hAnsi="Times New Roman" w:cs="Times New Roman"/>
          <w:sz w:val="27"/>
          <w:szCs w:val="27"/>
        </w:rPr>
        <w:t xml:space="preserve"> горизонтальной плоскости фасада.</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2.23.8. </w:t>
      </w:r>
      <w:proofErr w:type="gramStart"/>
      <w:r w:rsidRPr="009F4640">
        <w:rPr>
          <w:rFonts w:ascii="Times New Roman" w:hAnsi="Times New Roman" w:cs="Times New Roman"/>
          <w:sz w:val="27"/>
          <w:szCs w:val="27"/>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2.23.9.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Конструкции декоративных ограждений не должны содержать элементов, создающих угрозу получения травм.</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2.23.10. Элементы озеленения, используемые при обустройстве сезонного (летнего) кафе, должны быть устойчивыми.</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lastRenderedPageBreak/>
        <w:t>2.23.11.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Вне зависимости от угла наклона территории, на которой размещается сезонное (</w:t>
      </w:r>
      <w:proofErr w:type="gramStart"/>
      <w:r w:rsidRPr="009F4640">
        <w:rPr>
          <w:rFonts w:ascii="Times New Roman" w:hAnsi="Times New Roman" w:cs="Times New Roman"/>
          <w:sz w:val="27"/>
          <w:szCs w:val="27"/>
        </w:rPr>
        <w:t xml:space="preserve">летнее) </w:t>
      </w:r>
      <w:proofErr w:type="gramEnd"/>
      <w:r w:rsidRPr="009F4640">
        <w:rPr>
          <w:rFonts w:ascii="Times New Roman" w:hAnsi="Times New Roman" w:cs="Times New Roman"/>
          <w:sz w:val="27"/>
          <w:szCs w:val="27"/>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Лестничные сходы с технологического настила по ширине не должны быть менее 0,9 м. Доступ </w:t>
      </w:r>
      <w:proofErr w:type="spellStart"/>
      <w:r w:rsidRPr="009F4640">
        <w:rPr>
          <w:rFonts w:ascii="Times New Roman" w:hAnsi="Times New Roman" w:cs="Times New Roman"/>
          <w:sz w:val="27"/>
          <w:szCs w:val="27"/>
        </w:rPr>
        <w:t>маломобильных</w:t>
      </w:r>
      <w:proofErr w:type="spellEnd"/>
      <w:r w:rsidRPr="009F4640">
        <w:rPr>
          <w:rFonts w:ascii="Times New Roman" w:hAnsi="Times New Roman" w:cs="Times New Roman"/>
          <w:sz w:val="27"/>
          <w:szCs w:val="27"/>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2.23.12.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2.23.13. При эксплуатации сезонного (летнего) кафе не допускается:</w:t>
      </w:r>
    </w:p>
    <w:p w:rsidR="00B510A5" w:rsidRPr="009F4640" w:rsidRDefault="00B510A5" w:rsidP="00B510A5">
      <w:pPr>
        <w:ind w:firstLine="709"/>
        <w:jc w:val="both"/>
        <w:rPr>
          <w:rFonts w:ascii="Times New Roman" w:hAnsi="Times New Roman" w:cs="Times New Roman"/>
          <w:sz w:val="27"/>
          <w:szCs w:val="27"/>
        </w:rPr>
      </w:pPr>
      <w:proofErr w:type="gramStart"/>
      <w:r w:rsidRPr="009F4640">
        <w:rPr>
          <w:rFonts w:ascii="Times New Roman" w:hAnsi="Times New Roman" w:cs="Times New Roman"/>
          <w:sz w:val="27"/>
          <w:szCs w:val="27"/>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б) использование звуковоспроизводящих устройств и устрой</w:t>
      </w:r>
      <w:proofErr w:type="gramStart"/>
      <w:r w:rsidRPr="009F4640">
        <w:rPr>
          <w:rFonts w:ascii="Times New Roman" w:hAnsi="Times New Roman" w:cs="Times New Roman"/>
          <w:sz w:val="27"/>
          <w:szCs w:val="27"/>
        </w:rPr>
        <w:t>ств зв</w:t>
      </w:r>
      <w:proofErr w:type="gramEnd"/>
      <w:r w:rsidRPr="009F4640">
        <w:rPr>
          <w:rFonts w:ascii="Times New Roman" w:hAnsi="Times New Roman" w:cs="Times New Roman"/>
          <w:sz w:val="27"/>
          <w:szCs w:val="27"/>
        </w:rPr>
        <w:t>укоусиления, игра на музыкальных инструментах, пение, а также иные действия, нарушающие тишину и покой граждан в ночное время;</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в) использование осветительных приборов вблизи окон жилых помещений в случае прямого попадания на окна световых лучей.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2.23.14. </w:t>
      </w:r>
      <w:proofErr w:type="gramStart"/>
      <w:r w:rsidRPr="009F4640">
        <w:rPr>
          <w:rFonts w:ascii="Times New Roman" w:hAnsi="Times New Roman" w:cs="Times New Roman"/>
          <w:sz w:val="27"/>
          <w:szCs w:val="27"/>
        </w:rPr>
        <w:t xml:space="preserve">При необходимости проведения аварийных работ собственник и (или) иной законный владелец стационарного предприятия общественного </w:t>
      </w:r>
      <w:r w:rsidRPr="009F4640">
        <w:rPr>
          <w:rFonts w:ascii="Times New Roman" w:hAnsi="Times New Roman" w:cs="Times New Roman"/>
          <w:sz w:val="27"/>
          <w:szCs w:val="27"/>
        </w:rPr>
        <w:lastRenderedPageBreak/>
        <w:t xml:space="preserve">питания обязан обеспечить возможность проведения соответствующих работ в указанный </w:t>
      </w:r>
      <w:r w:rsidR="00BB4E68">
        <w:rPr>
          <w:rFonts w:ascii="Times New Roman" w:hAnsi="Times New Roman" w:cs="Times New Roman"/>
          <w:sz w:val="27"/>
          <w:szCs w:val="27"/>
        </w:rPr>
        <w:t>администрацией округа</w:t>
      </w:r>
      <w:r w:rsidRPr="009F4640">
        <w:rPr>
          <w:rFonts w:ascii="Times New Roman" w:hAnsi="Times New Roman" w:cs="Times New Roman"/>
          <w:sz w:val="27"/>
          <w:szCs w:val="27"/>
        </w:rPr>
        <w:t xml:space="preserve"> период времени.</w:t>
      </w:r>
      <w:proofErr w:type="gramEnd"/>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2.23.15. Элементы оборудования сезонных (летних) кафе должны содержаться в технически исправном состоянии, быть очищенными от загрязнений.</w:t>
      </w:r>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B510A5" w:rsidRPr="009F4640" w:rsidRDefault="00955352" w:rsidP="00B510A5">
      <w:pPr>
        <w:ind w:firstLine="709"/>
        <w:jc w:val="both"/>
        <w:rPr>
          <w:rFonts w:ascii="Times New Roman" w:hAnsi="Times New Roman" w:cs="Times New Roman"/>
          <w:sz w:val="27"/>
          <w:szCs w:val="27"/>
        </w:rPr>
      </w:pPr>
      <w:bookmarkStart w:id="80" w:name="sub_124"/>
      <w:bookmarkEnd w:id="79"/>
      <w:r>
        <w:rPr>
          <w:rFonts w:ascii="Times New Roman" w:hAnsi="Times New Roman" w:cs="Times New Roman"/>
          <w:sz w:val="27"/>
          <w:szCs w:val="27"/>
        </w:rPr>
        <w:t xml:space="preserve">3. </w:t>
      </w:r>
      <w:r w:rsidR="00B510A5" w:rsidRPr="009F4640">
        <w:rPr>
          <w:rFonts w:ascii="Times New Roman" w:hAnsi="Times New Roman" w:cs="Times New Roman"/>
          <w:sz w:val="27"/>
          <w:szCs w:val="27"/>
        </w:rPr>
        <w:t>Благоустройство территорий общественного назначения.</w:t>
      </w:r>
    </w:p>
    <w:p w:rsidR="00B510A5" w:rsidRPr="009F4640" w:rsidRDefault="00B510A5" w:rsidP="00B510A5">
      <w:pPr>
        <w:ind w:firstLine="709"/>
        <w:jc w:val="both"/>
        <w:rPr>
          <w:rFonts w:ascii="Times New Roman" w:hAnsi="Times New Roman" w:cs="Times New Roman"/>
          <w:sz w:val="27"/>
          <w:szCs w:val="27"/>
        </w:rPr>
      </w:pPr>
      <w:bookmarkStart w:id="81" w:name="sub_125"/>
      <w:bookmarkEnd w:id="80"/>
      <w:r w:rsidRPr="009F4640">
        <w:rPr>
          <w:rFonts w:ascii="Times New Roman" w:hAnsi="Times New Roman" w:cs="Times New Roman"/>
          <w:sz w:val="27"/>
          <w:szCs w:val="27"/>
        </w:rPr>
        <w:t>3.1. Территории общественного назначения - территории, которыми беспрепятственно пользуется неограниченный круг лиц (в том числе улицы, проезды, береговые полосы водных объектов общего пользования, скверы).</w:t>
      </w:r>
      <w:bookmarkStart w:id="82" w:name="sub_126"/>
      <w:bookmarkEnd w:id="81"/>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3.2.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w:t>
      </w:r>
      <w:proofErr w:type="spellStart"/>
      <w:r w:rsidRPr="009F4640">
        <w:rPr>
          <w:rFonts w:ascii="Times New Roman" w:hAnsi="Times New Roman" w:cs="Times New Roman"/>
          <w:sz w:val="27"/>
          <w:szCs w:val="27"/>
        </w:rPr>
        <w:t>примагистральные</w:t>
      </w:r>
      <w:proofErr w:type="spellEnd"/>
      <w:r w:rsidRPr="009F4640">
        <w:rPr>
          <w:rFonts w:ascii="Times New Roman" w:hAnsi="Times New Roman" w:cs="Times New Roman"/>
          <w:sz w:val="27"/>
          <w:szCs w:val="27"/>
        </w:rPr>
        <w:t xml:space="preserve"> и специализированные общественные зоны.</w:t>
      </w:r>
      <w:bookmarkStart w:id="83" w:name="sub_127"/>
      <w:bookmarkEnd w:id="82"/>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3.3. Требования к благоустройству территорий общественного назначения:</w:t>
      </w:r>
    </w:p>
    <w:p w:rsidR="00B510A5" w:rsidRPr="009F4640" w:rsidRDefault="00B510A5" w:rsidP="00B510A5">
      <w:pPr>
        <w:ind w:firstLine="709"/>
        <w:jc w:val="both"/>
        <w:rPr>
          <w:rFonts w:ascii="Times New Roman" w:hAnsi="Times New Roman" w:cs="Times New Roman"/>
          <w:sz w:val="27"/>
          <w:szCs w:val="27"/>
        </w:rPr>
      </w:pPr>
      <w:bookmarkStart w:id="84" w:name="sub_128"/>
      <w:bookmarkEnd w:id="83"/>
      <w:r w:rsidRPr="009F4640">
        <w:rPr>
          <w:rFonts w:ascii="Times New Roman" w:hAnsi="Times New Roman" w:cs="Times New Roman"/>
          <w:sz w:val="27"/>
          <w:szCs w:val="27"/>
        </w:rPr>
        <w:t>а) открытость и проницаемость территорий для визуального восприятия;</w:t>
      </w:r>
    </w:p>
    <w:p w:rsidR="00B510A5" w:rsidRPr="009F4640" w:rsidRDefault="00B510A5" w:rsidP="00B510A5">
      <w:pPr>
        <w:ind w:firstLine="709"/>
        <w:jc w:val="both"/>
        <w:rPr>
          <w:rFonts w:ascii="Times New Roman" w:hAnsi="Times New Roman" w:cs="Times New Roman"/>
          <w:sz w:val="27"/>
          <w:szCs w:val="27"/>
        </w:rPr>
      </w:pPr>
      <w:bookmarkStart w:id="85" w:name="sub_129"/>
      <w:bookmarkEnd w:id="84"/>
      <w:r w:rsidRPr="009F4640">
        <w:rPr>
          <w:rFonts w:ascii="Times New Roman" w:hAnsi="Times New Roman" w:cs="Times New Roman"/>
          <w:sz w:val="27"/>
          <w:szCs w:val="27"/>
        </w:rPr>
        <w:t xml:space="preserve">б) обеспечение беспрепятственного передвижения населения (включая </w:t>
      </w:r>
      <w:proofErr w:type="spellStart"/>
      <w:r w:rsidRPr="009F4640">
        <w:rPr>
          <w:rFonts w:ascii="Times New Roman" w:hAnsi="Times New Roman" w:cs="Times New Roman"/>
          <w:sz w:val="27"/>
          <w:szCs w:val="27"/>
        </w:rPr>
        <w:t>маломобильные</w:t>
      </w:r>
      <w:proofErr w:type="spellEnd"/>
      <w:r w:rsidRPr="009F4640">
        <w:rPr>
          <w:rFonts w:ascii="Times New Roman" w:hAnsi="Times New Roman" w:cs="Times New Roman"/>
          <w:sz w:val="27"/>
          <w:szCs w:val="27"/>
        </w:rPr>
        <w:t xml:space="preserve"> группы);</w:t>
      </w:r>
    </w:p>
    <w:p w:rsidR="00B510A5" w:rsidRPr="009F4640" w:rsidRDefault="00B510A5" w:rsidP="00B510A5">
      <w:pPr>
        <w:ind w:firstLine="709"/>
        <w:jc w:val="both"/>
        <w:rPr>
          <w:rFonts w:ascii="Times New Roman" w:hAnsi="Times New Roman" w:cs="Times New Roman"/>
          <w:sz w:val="27"/>
          <w:szCs w:val="27"/>
        </w:rPr>
      </w:pPr>
      <w:bookmarkStart w:id="86" w:name="sub_130"/>
      <w:bookmarkEnd w:id="85"/>
      <w:r w:rsidRPr="009F4640">
        <w:rPr>
          <w:rFonts w:ascii="Times New Roman" w:hAnsi="Times New Roman" w:cs="Times New Roman"/>
          <w:sz w:val="27"/>
          <w:szCs w:val="27"/>
        </w:rPr>
        <w:t>в) поддержка исторически сложившейся планировочной структуры и масштаба застройки;</w:t>
      </w:r>
    </w:p>
    <w:p w:rsidR="00B510A5" w:rsidRPr="009F4640" w:rsidRDefault="00B510A5" w:rsidP="00B510A5">
      <w:pPr>
        <w:ind w:firstLine="709"/>
        <w:jc w:val="both"/>
        <w:rPr>
          <w:rFonts w:ascii="Times New Roman" w:hAnsi="Times New Roman" w:cs="Times New Roman"/>
          <w:sz w:val="27"/>
          <w:szCs w:val="27"/>
        </w:rPr>
      </w:pPr>
      <w:bookmarkStart w:id="87" w:name="sub_131"/>
      <w:bookmarkEnd w:id="86"/>
      <w:r w:rsidRPr="009F4640">
        <w:rPr>
          <w:rFonts w:ascii="Times New Roman" w:hAnsi="Times New Roman" w:cs="Times New Roman"/>
          <w:sz w:val="27"/>
          <w:szCs w:val="27"/>
        </w:rPr>
        <w:t>г) достижение стилевого единства элементов благоустройства с окружающей средой населенного пункта.</w:t>
      </w:r>
    </w:p>
    <w:p w:rsidR="00B510A5" w:rsidRPr="009F4640" w:rsidRDefault="00B44907" w:rsidP="00B510A5">
      <w:pPr>
        <w:ind w:firstLine="709"/>
        <w:jc w:val="both"/>
        <w:rPr>
          <w:rFonts w:ascii="Times New Roman" w:hAnsi="Times New Roman" w:cs="Times New Roman"/>
          <w:sz w:val="27"/>
          <w:szCs w:val="27"/>
        </w:rPr>
      </w:pPr>
      <w:bookmarkStart w:id="88" w:name="sub_132"/>
      <w:bookmarkEnd w:id="87"/>
      <w:r>
        <w:rPr>
          <w:rFonts w:ascii="Times New Roman" w:hAnsi="Times New Roman" w:cs="Times New Roman"/>
          <w:sz w:val="27"/>
          <w:szCs w:val="27"/>
        </w:rPr>
        <w:t xml:space="preserve">4. </w:t>
      </w:r>
      <w:r w:rsidR="00B510A5" w:rsidRPr="009F4640">
        <w:rPr>
          <w:rFonts w:ascii="Times New Roman" w:hAnsi="Times New Roman" w:cs="Times New Roman"/>
          <w:sz w:val="27"/>
          <w:szCs w:val="27"/>
        </w:rPr>
        <w:t>Благоустройство территорий жилого назначения.</w:t>
      </w:r>
    </w:p>
    <w:p w:rsidR="00B510A5" w:rsidRPr="009F4640" w:rsidRDefault="00B510A5" w:rsidP="00B510A5">
      <w:pPr>
        <w:ind w:firstLine="709"/>
        <w:jc w:val="both"/>
        <w:rPr>
          <w:rFonts w:ascii="Times New Roman" w:hAnsi="Times New Roman" w:cs="Times New Roman"/>
          <w:sz w:val="27"/>
          <w:szCs w:val="27"/>
        </w:rPr>
      </w:pPr>
      <w:bookmarkStart w:id="89" w:name="sub_133"/>
      <w:bookmarkEnd w:id="88"/>
      <w:r w:rsidRPr="009F4640">
        <w:rPr>
          <w:rFonts w:ascii="Times New Roman" w:hAnsi="Times New Roman" w:cs="Times New Roman"/>
          <w:sz w:val="27"/>
          <w:szCs w:val="27"/>
        </w:rPr>
        <w:t>4.1. Объектами благоустройства на территориях жилого назначения являются: общественные пространства, земельные участки жилых зон, постоянного и временного хранения автотранспортных средств, которые в различных сочетаниях формируют жилые группы, микрорайоны, жилые районы.</w:t>
      </w:r>
      <w:bookmarkStart w:id="90" w:name="sub_134"/>
      <w:bookmarkEnd w:id="89"/>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lastRenderedPageBreak/>
        <w:t>4.2. В состав жилых зон могут включаться:</w:t>
      </w:r>
    </w:p>
    <w:p w:rsidR="00B510A5" w:rsidRPr="009F4640" w:rsidRDefault="00B510A5" w:rsidP="00B510A5">
      <w:pPr>
        <w:ind w:firstLine="709"/>
        <w:jc w:val="both"/>
        <w:rPr>
          <w:rFonts w:ascii="Times New Roman" w:hAnsi="Times New Roman" w:cs="Times New Roman"/>
          <w:sz w:val="27"/>
          <w:szCs w:val="27"/>
        </w:rPr>
      </w:pPr>
      <w:bookmarkStart w:id="91" w:name="sub_135"/>
      <w:bookmarkEnd w:id="90"/>
      <w:r w:rsidRPr="009F4640">
        <w:rPr>
          <w:rFonts w:ascii="Times New Roman" w:hAnsi="Times New Roman" w:cs="Times New Roman"/>
          <w:sz w:val="27"/>
          <w:szCs w:val="27"/>
        </w:rPr>
        <w:t>1) зоны застройки индивидуальными жилыми домами;</w:t>
      </w:r>
    </w:p>
    <w:p w:rsidR="00B510A5" w:rsidRPr="009F4640" w:rsidRDefault="00B510A5" w:rsidP="00B510A5">
      <w:pPr>
        <w:ind w:firstLine="709"/>
        <w:jc w:val="both"/>
        <w:rPr>
          <w:rFonts w:ascii="Times New Roman" w:hAnsi="Times New Roman" w:cs="Times New Roman"/>
          <w:sz w:val="27"/>
          <w:szCs w:val="27"/>
        </w:rPr>
      </w:pPr>
      <w:bookmarkStart w:id="92" w:name="sub_136"/>
      <w:bookmarkEnd w:id="91"/>
      <w:r w:rsidRPr="009F4640">
        <w:rPr>
          <w:rFonts w:ascii="Times New Roman" w:hAnsi="Times New Roman" w:cs="Times New Roman"/>
          <w:sz w:val="27"/>
          <w:szCs w:val="27"/>
        </w:rPr>
        <w:t>2) зоны застройки малоэтажными жилыми домами;</w:t>
      </w:r>
    </w:p>
    <w:p w:rsidR="00B510A5" w:rsidRPr="009F4640" w:rsidRDefault="00B510A5" w:rsidP="00B510A5">
      <w:pPr>
        <w:ind w:firstLine="709"/>
        <w:jc w:val="both"/>
        <w:rPr>
          <w:rFonts w:ascii="Times New Roman" w:hAnsi="Times New Roman" w:cs="Times New Roman"/>
          <w:sz w:val="27"/>
          <w:szCs w:val="27"/>
        </w:rPr>
      </w:pPr>
      <w:bookmarkStart w:id="93" w:name="sub_137"/>
      <w:bookmarkEnd w:id="92"/>
      <w:r w:rsidRPr="009F4640">
        <w:rPr>
          <w:rFonts w:ascii="Times New Roman" w:hAnsi="Times New Roman" w:cs="Times New Roman"/>
          <w:sz w:val="27"/>
          <w:szCs w:val="27"/>
        </w:rPr>
        <w:t>3) зоны застройки многоэтажными жилыми домами;</w:t>
      </w:r>
    </w:p>
    <w:p w:rsidR="00B510A5" w:rsidRPr="009F4640" w:rsidRDefault="00B510A5" w:rsidP="00B510A5">
      <w:pPr>
        <w:ind w:firstLine="709"/>
        <w:jc w:val="both"/>
        <w:rPr>
          <w:rFonts w:ascii="Times New Roman" w:hAnsi="Times New Roman" w:cs="Times New Roman"/>
          <w:sz w:val="27"/>
          <w:szCs w:val="27"/>
        </w:rPr>
      </w:pPr>
      <w:bookmarkStart w:id="94" w:name="sub_138"/>
      <w:bookmarkEnd w:id="93"/>
      <w:r w:rsidRPr="009F4640">
        <w:rPr>
          <w:rFonts w:ascii="Times New Roman" w:hAnsi="Times New Roman" w:cs="Times New Roman"/>
          <w:sz w:val="27"/>
          <w:szCs w:val="27"/>
        </w:rPr>
        <w:t>4) зоны жилой застройки иных видов.</w:t>
      </w:r>
    </w:p>
    <w:p w:rsidR="00B510A5" w:rsidRPr="009F4640" w:rsidRDefault="00B510A5" w:rsidP="00B510A5">
      <w:pPr>
        <w:ind w:firstLine="709"/>
        <w:jc w:val="both"/>
        <w:rPr>
          <w:rFonts w:ascii="Times New Roman" w:hAnsi="Times New Roman" w:cs="Times New Roman"/>
          <w:sz w:val="27"/>
          <w:szCs w:val="27"/>
        </w:rPr>
      </w:pPr>
      <w:bookmarkStart w:id="95" w:name="sub_139"/>
      <w:bookmarkEnd w:id="94"/>
      <w:r w:rsidRPr="009F4640">
        <w:rPr>
          <w:rFonts w:ascii="Times New Roman" w:hAnsi="Times New Roman" w:cs="Times New Roman"/>
          <w:sz w:val="27"/>
          <w:szCs w:val="27"/>
        </w:rPr>
        <w:t>4.3.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озелененные территорий общего пользования.</w:t>
      </w:r>
      <w:bookmarkStart w:id="96" w:name="sub_140"/>
      <w:bookmarkEnd w:id="95"/>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4.4.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w:t>
      </w:r>
      <w:bookmarkEnd w:id="96"/>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w:t>
      </w:r>
      <w:bookmarkStart w:id="97" w:name="sub_141"/>
    </w:p>
    <w:p w:rsidR="00B510A5" w:rsidRPr="009F4640"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4.5. Безопасность общественных пространств на территориях жилого назначения обеспечивается их </w:t>
      </w:r>
      <w:proofErr w:type="spellStart"/>
      <w:r w:rsidRPr="009F4640">
        <w:rPr>
          <w:rFonts w:ascii="Times New Roman" w:hAnsi="Times New Roman" w:cs="Times New Roman"/>
          <w:sz w:val="27"/>
          <w:szCs w:val="27"/>
        </w:rPr>
        <w:t>просматриваемостью</w:t>
      </w:r>
      <w:proofErr w:type="spellEnd"/>
      <w:r w:rsidRPr="009F4640">
        <w:rPr>
          <w:rFonts w:ascii="Times New Roman" w:hAnsi="Times New Roman" w:cs="Times New Roman"/>
          <w:sz w:val="27"/>
          <w:szCs w:val="27"/>
        </w:rPr>
        <w:t xml:space="preserve"> со стороны окон жилых домов, а также со стороны прилегающих общественных пространств в сочетании с освещенностью.</w:t>
      </w:r>
      <w:bookmarkStart w:id="98" w:name="sub_142"/>
      <w:bookmarkEnd w:id="97"/>
    </w:p>
    <w:p w:rsidR="00B510A5" w:rsidRPr="008F1BB1" w:rsidRDefault="00B510A5" w:rsidP="00B510A5">
      <w:pPr>
        <w:ind w:firstLine="709"/>
        <w:jc w:val="both"/>
        <w:rPr>
          <w:rFonts w:ascii="Times New Roman" w:hAnsi="Times New Roman" w:cs="Times New Roman"/>
          <w:sz w:val="27"/>
          <w:szCs w:val="27"/>
        </w:rPr>
      </w:pPr>
      <w:r w:rsidRPr="009F4640">
        <w:rPr>
          <w:rFonts w:ascii="Times New Roman" w:hAnsi="Times New Roman" w:cs="Times New Roman"/>
          <w:sz w:val="27"/>
          <w:szCs w:val="27"/>
        </w:rPr>
        <w:t xml:space="preserve">4.6. На земельном участке многоквартирного дома с коллективным пользованием придомовой территорией организуется транспортный проезд, пешеходные коммуникации, озеленение, площадки: детская, для отдыха </w:t>
      </w:r>
      <w:r w:rsidRPr="008F1BB1">
        <w:rPr>
          <w:rFonts w:ascii="Times New Roman" w:hAnsi="Times New Roman" w:cs="Times New Roman"/>
          <w:sz w:val="27"/>
          <w:szCs w:val="27"/>
        </w:rPr>
        <w:t>взрослых, для накопления твердых коммунальных отходов, автостоянка.</w:t>
      </w:r>
      <w:bookmarkStart w:id="99" w:name="sub_143"/>
      <w:bookmarkEnd w:id="98"/>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4.7. На земельном участке многоквартирного дома с коллективным пользованием придомовой территории обязанность по созданию и содержанию мест (площадок) накопления ТКО, включая обслуживание и очистку контейнерных площадок, а так же содержание подъездных путей лежит на лицах, осуществляющих управление многоквартирным домом.</w:t>
      </w:r>
      <w:bookmarkEnd w:id="99"/>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Организация и содержание контейнерной площадки невозможно без наличия на ней контейнера (контейнеров). Контейнер (контейнеры) является неотъемлемой частью контейнерной площадки.</w:t>
      </w:r>
    </w:p>
    <w:p w:rsidR="00B510A5" w:rsidRPr="008F1BB1" w:rsidRDefault="00B44907" w:rsidP="00B510A5">
      <w:pPr>
        <w:ind w:firstLine="709"/>
        <w:jc w:val="both"/>
        <w:rPr>
          <w:rFonts w:ascii="Times New Roman" w:hAnsi="Times New Roman" w:cs="Times New Roman"/>
          <w:sz w:val="27"/>
          <w:szCs w:val="27"/>
        </w:rPr>
      </w:pPr>
      <w:bookmarkStart w:id="100" w:name="sub_144"/>
      <w:r>
        <w:rPr>
          <w:rFonts w:ascii="Times New Roman" w:hAnsi="Times New Roman" w:cs="Times New Roman"/>
          <w:sz w:val="27"/>
          <w:szCs w:val="27"/>
        </w:rPr>
        <w:t xml:space="preserve">5. </w:t>
      </w:r>
      <w:r w:rsidR="00B510A5" w:rsidRPr="008F1BB1">
        <w:rPr>
          <w:rFonts w:ascii="Times New Roman" w:hAnsi="Times New Roman" w:cs="Times New Roman"/>
          <w:sz w:val="27"/>
          <w:szCs w:val="27"/>
        </w:rPr>
        <w:t>Благоустройство территорий рекреационного назначения.</w:t>
      </w:r>
    </w:p>
    <w:p w:rsidR="00B510A5" w:rsidRPr="008F1BB1" w:rsidRDefault="00B510A5" w:rsidP="00B510A5">
      <w:pPr>
        <w:ind w:firstLine="709"/>
        <w:jc w:val="both"/>
        <w:rPr>
          <w:rFonts w:ascii="Times New Roman" w:hAnsi="Times New Roman" w:cs="Times New Roman"/>
          <w:sz w:val="27"/>
          <w:szCs w:val="27"/>
        </w:rPr>
      </w:pPr>
      <w:bookmarkStart w:id="101" w:name="sub_145"/>
      <w:bookmarkEnd w:id="100"/>
      <w:r w:rsidRPr="008F1BB1">
        <w:rPr>
          <w:rFonts w:ascii="Times New Roman" w:hAnsi="Times New Roman" w:cs="Times New Roman"/>
          <w:sz w:val="27"/>
          <w:szCs w:val="27"/>
        </w:rPr>
        <w:lastRenderedPageBreak/>
        <w:t>5.1. Объектами благоустройства на территориях рекреационного назначения являются объекты рекреации - зоны отдыха, парки, скверы.</w:t>
      </w:r>
      <w:bookmarkStart w:id="102" w:name="sub_146"/>
      <w:bookmarkEnd w:id="101"/>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5.2. К мероприятиям по благоустройству парков и скверов относится:</w:t>
      </w:r>
    </w:p>
    <w:p w:rsidR="00B510A5" w:rsidRPr="008F1BB1" w:rsidRDefault="00B510A5" w:rsidP="00B510A5">
      <w:pPr>
        <w:ind w:firstLine="709"/>
        <w:jc w:val="both"/>
        <w:rPr>
          <w:rFonts w:ascii="Times New Roman" w:hAnsi="Times New Roman" w:cs="Times New Roman"/>
          <w:sz w:val="27"/>
          <w:szCs w:val="27"/>
        </w:rPr>
      </w:pPr>
      <w:bookmarkStart w:id="103" w:name="sub_147"/>
      <w:bookmarkEnd w:id="102"/>
      <w:r w:rsidRPr="008F1BB1">
        <w:rPr>
          <w:rFonts w:ascii="Times New Roman" w:hAnsi="Times New Roman" w:cs="Times New Roman"/>
          <w:sz w:val="27"/>
          <w:szCs w:val="27"/>
        </w:rPr>
        <w:t xml:space="preserve">а) </w:t>
      </w:r>
      <w:proofErr w:type="spellStart"/>
      <w:r w:rsidRPr="008F1BB1">
        <w:rPr>
          <w:rFonts w:ascii="Times New Roman" w:hAnsi="Times New Roman" w:cs="Times New Roman"/>
          <w:sz w:val="27"/>
          <w:szCs w:val="27"/>
        </w:rPr>
        <w:t>разреживание</w:t>
      </w:r>
      <w:proofErr w:type="spellEnd"/>
      <w:r w:rsidRPr="008F1BB1">
        <w:rPr>
          <w:rFonts w:ascii="Times New Roman" w:hAnsi="Times New Roman" w:cs="Times New Roman"/>
          <w:sz w:val="27"/>
          <w:szCs w:val="27"/>
        </w:rPr>
        <w:t xml:space="preserve"> участков с повышенной плотностью насаждений;</w:t>
      </w:r>
    </w:p>
    <w:p w:rsidR="00B510A5" w:rsidRPr="008F1BB1" w:rsidRDefault="00B510A5" w:rsidP="00B510A5">
      <w:pPr>
        <w:ind w:firstLine="709"/>
        <w:jc w:val="both"/>
        <w:rPr>
          <w:rFonts w:ascii="Times New Roman" w:hAnsi="Times New Roman" w:cs="Times New Roman"/>
          <w:sz w:val="27"/>
          <w:szCs w:val="27"/>
        </w:rPr>
      </w:pPr>
      <w:bookmarkStart w:id="104" w:name="sub_148"/>
      <w:bookmarkEnd w:id="103"/>
      <w:r w:rsidRPr="008F1BB1">
        <w:rPr>
          <w:rFonts w:ascii="Times New Roman" w:hAnsi="Times New Roman" w:cs="Times New Roman"/>
          <w:sz w:val="27"/>
          <w:szCs w:val="27"/>
        </w:rPr>
        <w:t>б) удаление больных, старых, недекоративных или потерявших декоративность растений, посадка новых растений;</w:t>
      </w:r>
    </w:p>
    <w:p w:rsidR="00B510A5" w:rsidRPr="008F1BB1" w:rsidRDefault="00B510A5" w:rsidP="00B510A5">
      <w:pPr>
        <w:ind w:firstLine="709"/>
        <w:jc w:val="both"/>
        <w:rPr>
          <w:rFonts w:ascii="Times New Roman" w:hAnsi="Times New Roman" w:cs="Times New Roman"/>
          <w:sz w:val="27"/>
          <w:szCs w:val="27"/>
        </w:rPr>
      </w:pPr>
      <w:bookmarkStart w:id="105" w:name="sub_149"/>
      <w:bookmarkEnd w:id="104"/>
      <w:r w:rsidRPr="008F1BB1">
        <w:rPr>
          <w:rFonts w:ascii="Times New Roman" w:hAnsi="Times New Roman" w:cs="Times New Roman"/>
          <w:sz w:val="27"/>
          <w:szCs w:val="27"/>
        </w:rPr>
        <w:t>в) замена малоценных видов растений на декоративно-лиственные и красивоцветущие формы;</w:t>
      </w:r>
    </w:p>
    <w:p w:rsidR="00B510A5" w:rsidRPr="008F1BB1" w:rsidRDefault="00B510A5" w:rsidP="00B510A5">
      <w:pPr>
        <w:ind w:firstLine="709"/>
        <w:jc w:val="both"/>
        <w:rPr>
          <w:rFonts w:ascii="Times New Roman" w:hAnsi="Times New Roman" w:cs="Times New Roman"/>
          <w:sz w:val="27"/>
          <w:szCs w:val="27"/>
        </w:rPr>
      </w:pPr>
      <w:bookmarkStart w:id="106" w:name="sub_150"/>
      <w:bookmarkEnd w:id="105"/>
      <w:r w:rsidRPr="008F1BB1">
        <w:rPr>
          <w:rFonts w:ascii="Times New Roman" w:hAnsi="Times New Roman" w:cs="Times New Roman"/>
          <w:sz w:val="27"/>
          <w:szCs w:val="27"/>
        </w:rPr>
        <w:t>г) организация пло</w:t>
      </w:r>
      <w:r w:rsidR="008D40E4">
        <w:rPr>
          <w:rFonts w:ascii="Times New Roman" w:hAnsi="Times New Roman" w:cs="Times New Roman"/>
          <w:sz w:val="27"/>
          <w:szCs w:val="27"/>
        </w:rPr>
        <w:t>щадок отдыха и детских площадок;</w:t>
      </w:r>
    </w:p>
    <w:p w:rsidR="00B510A5" w:rsidRPr="008F1BB1" w:rsidRDefault="00B510A5" w:rsidP="00B510A5">
      <w:pPr>
        <w:ind w:firstLine="709"/>
        <w:jc w:val="both"/>
        <w:rPr>
          <w:rFonts w:ascii="Times New Roman" w:hAnsi="Times New Roman" w:cs="Times New Roman"/>
          <w:sz w:val="27"/>
          <w:szCs w:val="27"/>
        </w:rPr>
      </w:pPr>
      <w:bookmarkStart w:id="107" w:name="sub_151"/>
      <w:bookmarkEnd w:id="106"/>
      <w:proofErr w:type="spellStart"/>
      <w:r w:rsidRPr="008F1BB1">
        <w:rPr>
          <w:rFonts w:ascii="Times New Roman" w:hAnsi="Times New Roman" w:cs="Times New Roman"/>
          <w:sz w:val="27"/>
          <w:szCs w:val="27"/>
        </w:rPr>
        <w:t>д</w:t>
      </w:r>
      <w:proofErr w:type="spellEnd"/>
      <w:r w:rsidRPr="008F1BB1">
        <w:rPr>
          <w:rFonts w:ascii="Times New Roman" w:hAnsi="Times New Roman" w:cs="Times New Roman"/>
          <w:sz w:val="27"/>
          <w:szCs w:val="27"/>
        </w:rPr>
        <w:t>) создание и увеличение расстояний между краем проезжей части и ближайшим рядом растений.</w:t>
      </w:r>
    </w:p>
    <w:p w:rsidR="00B510A5" w:rsidRPr="008F1BB1" w:rsidRDefault="00B510A5" w:rsidP="00B510A5">
      <w:pPr>
        <w:ind w:firstLine="709"/>
        <w:jc w:val="both"/>
        <w:rPr>
          <w:rFonts w:ascii="Times New Roman" w:hAnsi="Times New Roman" w:cs="Times New Roman"/>
          <w:sz w:val="27"/>
          <w:szCs w:val="27"/>
        </w:rPr>
      </w:pPr>
      <w:bookmarkStart w:id="108" w:name="sub_152"/>
      <w:bookmarkEnd w:id="107"/>
      <w:r w:rsidRPr="008F1BB1">
        <w:rPr>
          <w:rFonts w:ascii="Times New Roman" w:hAnsi="Times New Roman" w:cs="Times New Roman"/>
          <w:sz w:val="27"/>
          <w:szCs w:val="27"/>
        </w:rPr>
        <w:t>5.3. Зоны отдыха, парки и скверы благоустраиваются комбинированными дорожками, озеленением, скамьями, урнами, осветительным оборудованием.</w:t>
      </w:r>
    </w:p>
    <w:bookmarkEnd w:id="108"/>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w:t>
      </w:r>
    </w:p>
    <w:p w:rsidR="00B510A5" w:rsidRPr="008F1BB1" w:rsidRDefault="00452F22" w:rsidP="00B510A5">
      <w:pPr>
        <w:ind w:firstLine="709"/>
        <w:jc w:val="both"/>
        <w:rPr>
          <w:rFonts w:ascii="Times New Roman" w:hAnsi="Times New Roman" w:cs="Times New Roman"/>
          <w:sz w:val="27"/>
          <w:szCs w:val="27"/>
        </w:rPr>
      </w:pPr>
      <w:bookmarkStart w:id="109" w:name="sub_153"/>
      <w:r>
        <w:rPr>
          <w:rFonts w:ascii="Times New Roman" w:hAnsi="Times New Roman" w:cs="Times New Roman"/>
          <w:sz w:val="27"/>
          <w:szCs w:val="27"/>
        </w:rPr>
        <w:t xml:space="preserve">6. </w:t>
      </w:r>
      <w:r w:rsidR="00B510A5" w:rsidRPr="008F1BB1">
        <w:rPr>
          <w:rFonts w:ascii="Times New Roman" w:hAnsi="Times New Roman" w:cs="Times New Roman"/>
          <w:sz w:val="27"/>
          <w:szCs w:val="27"/>
        </w:rPr>
        <w:t>Пользование объектами благоустройства и их содержание.</w:t>
      </w:r>
    </w:p>
    <w:p w:rsidR="00B510A5" w:rsidRPr="008F1BB1" w:rsidRDefault="00B510A5" w:rsidP="00B510A5">
      <w:pPr>
        <w:ind w:firstLine="709"/>
        <w:jc w:val="both"/>
        <w:rPr>
          <w:rFonts w:ascii="Times New Roman" w:hAnsi="Times New Roman" w:cs="Times New Roman"/>
          <w:sz w:val="27"/>
          <w:szCs w:val="27"/>
        </w:rPr>
      </w:pPr>
      <w:bookmarkStart w:id="110" w:name="sub_154"/>
      <w:bookmarkEnd w:id="109"/>
      <w:r w:rsidRPr="008F1BB1">
        <w:rPr>
          <w:rFonts w:ascii="Times New Roman" w:hAnsi="Times New Roman" w:cs="Times New Roman"/>
          <w:sz w:val="27"/>
          <w:szCs w:val="27"/>
        </w:rPr>
        <w:t>6.1. Прилегающая территория.</w:t>
      </w:r>
    </w:p>
    <w:p w:rsidR="00B510A5" w:rsidRPr="008F1BB1" w:rsidRDefault="00B510A5" w:rsidP="00B510A5">
      <w:pPr>
        <w:ind w:firstLine="709"/>
        <w:jc w:val="both"/>
        <w:rPr>
          <w:rFonts w:ascii="Times New Roman" w:hAnsi="Times New Roman" w:cs="Times New Roman"/>
          <w:sz w:val="27"/>
          <w:szCs w:val="27"/>
        </w:rPr>
      </w:pPr>
      <w:bookmarkStart w:id="111" w:name="sub_155"/>
      <w:bookmarkEnd w:id="110"/>
      <w:r w:rsidRPr="008F1BB1">
        <w:rPr>
          <w:rFonts w:ascii="Times New Roman" w:hAnsi="Times New Roman" w:cs="Times New Roman"/>
          <w:sz w:val="27"/>
          <w:szCs w:val="27"/>
        </w:rPr>
        <w:t xml:space="preserve">6.1.1.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F1BB1">
        <w:rPr>
          <w:rFonts w:ascii="Times New Roman" w:hAnsi="Times New Roman" w:cs="Times New Roman"/>
          <w:sz w:val="27"/>
          <w:szCs w:val="27"/>
        </w:rPr>
        <w:t>границы</w:t>
      </w:r>
      <w:proofErr w:type="gramEnd"/>
      <w:r w:rsidRPr="008F1BB1">
        <w:rPr>
          <w:rFonts w:ascii="Times New Roman" w:hAnsi="Times New Roman" w:cs="Times New Roman"/>
          <w:sz w:val="27"/>
          <w:szCs w:val="27"/>
        </w:rPr>
        <w:t xml:space="preserve"> которой определены настоящими правилами благоустройства в соответствии с порядком, установленным законом Вологодской области.</w:t>
      </w:r>
      <w:bookmarkEnd w:id="111"/>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ограничений, установленных законом Вологодской области.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Внутренняя часть границ прилегающей территории - часть границ прилегающей территории, непосредственно примыкающая к границам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lastRenderedPageBreak/>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и расположенная на расстоянии от внутренней части границ прилегающей территории, указанном </w:t>
      </w:r>
      <w:r w:rsidRPr="008D40E4">
        <w:rPr>
          <w:rFonts w:ascii="Times New Roman" w:hAnsi="Times New Roman" w:cs="Times New Roman"/>
          <w:sz w:val="27"/>
          <w:szCs w:val="27"/>
        </w:rPr>
        <w:t xml:space="preserve">в </w:t>
      </w:r>
      <w:hyperlink r:id="rId15" w:anchor="sub_156" w:history="1">
        <w:r w:rsidRPr="008D40E4">
          <w:rPr>
            <w:rStyle w:val="a3"/>
            <w:rFonts w:ascii="Times New Roman" w:hAnsi="Times New Roman" w:cs="Times New Roman"/>
            <w:color w:val="auto"/>
            <w:sz w:val="27"/>
            <w:szCs w:val="27"/>
            <w:u w:val="none"/>
          </w:rPr>
          <w:t>пункте 6.1.2</w:t>
        </w:r>
      </w:hyperlink>
      <w:r w:rsidRPr="008D40E4">
        <w:rPr>
          <w:rFonts w:ascii="Times New Roman" w:hAnsi="Times New Roman" w:cs="Times New Roman"/>
          <w:sz w:val="27"/>
          <w:szCs w:val="27"/>
        </w:rPr>
        <w:t>. настоящих</w:t>
      </w:r>
      <w:r w:rsidRPr="008F1BB1">
        <w:rPr>
          <w:rFonts w:ascii="Times New Roman" w:hAnsi="Times New Roman" w:cs="Times New Roman"/>
          <w:sz w:val="27"/>
          <w:szCs w:val="27"/>
        </w:rPr>
        <w:t xml:space="preserve"> Правил.</w:t>
      </w:r>
      <w:bookmarkStart w:id="112" w:name="sub_156"/>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6.1.2. Внешняя часть границ прилегающей территории определяется:</w:t>
      </w:r>
      <w:bookmarkStart w:id="113" w:name="sub_157"/>
      <w:bookmarkEnd w:id="112"/>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6.1.2.1. Для зданий, строений, сооружений, находящихся на земельных участках:</w:t>
      </w:r>
    </w:p>
    <w:p w:rsidR="00B510A5" w:rsidRPr="008F1BB1" w:rsidRDefault="00B510A5" w:rsidP="00B510A5">
      <w:pPr>
        <w:ind w:firstLine="709"/>
        <w:jc w:val="both"/>
        <w:rPr>
          <w:rFonts w:ascii="Times New Roman" w:hAnsi="Times New Roman" w:cs="Times New Roman"/>
          <w:sz w:val="27"/>
          <w:szCs w:val="27"/>
        </w:rPr>
      </w:pPr>
      <w:bookmarkStart w:id="114" w:name="sub_158"/>
      <w:bookmarkEnd w:id="113"/>
      <w:r w:rsidRPr="008F1BB1">
        <w:rPr>
          <w:rFonts w:ascii="Times New Roman" w:hAnsi="Times New Roman" w:cs="Times New Roman"/>
          <w:sz w:val="27"/>
          <w:szCs w:val="27"/>
        </w:rPr>
        <w:t xml:space="preserve">а) сведения о местоположении </w:t>
      </w:r>
      <w:proofErr w:type="gramStart"/>
      <w:r w:rsidRPr="008F1BB1">
        <w:rPr>
          <w:rFonts w:ascii="Times New Roman" w:hAnsi="Times New Roman" w:cs="Times New Roman"/>
          <w:sz w:val="27"/>
          <w:szCs w:val="27"/>
        </w:rPr>
        <w:t>границ</w:t>
      </w:r>
      <w:proofErr w:type="gramEnd"/>
      <w:r w:rsidRPr="008F1BB1">
        <w:rPr>
          <w:rFonts w:ascii="Times New Roman" w:hAnsi="Times New Roman" w:cs="Times New Roman"/>
          <w:sz w:val="27"/>
          <w:szCs w:val="27"/>
        </w:rPr>
        <w:t xml:space="preserve"> которых внесены в Единый государственный реестр недвижимости - 5 метров от границ земельного участка;</w:t>
      </w:r>
    </w:p>
    <w:p w:rsidR="00B510A5" w:rsidRPr="008F1BB1" w:rsidRDefault="00B510A5" w:rsidP="00B510A5">
      <w:pPr>
        <w:ind w:firstLine="709"/>
        <w:jc w:val="both"/>
        <w:rPr>
          <w:rFonts w:ascii="Times New Roman" w:hAnsi="Times New Roman" w:cs="Times New Roman"/>
          <w:sz w:val="27"/>
          <w:szCs w:val="27"/>
        </w:rPr>
      </w:pPr>
      <w:bookmarkStart w:id="115" w:name="sub_159"/>
      <w:bookmarkEnd w:id="114"/>
      <w:r w:rsidRPr="008F1BB1">
        <w:rPr>
          <w:rFonts w:ascii="Times New Roman" w:hAnsi="Times New Roman" w:cs="Times New Roman"/>
          <w:sz w:val="27"/>
          <w:szCs w:val="27"/>
        </w:rPr>
        <w:t xml:space="preserve">б) сведения о местоположении </w:t>
      </w:r>
      <w:proofErr w:type="gramStart"/>
      <w:r w:rsidRPr="008F1BB1">
        <w:rPr>
          <w:rFonts w:ascii="Times New Roman" w:hAnsi="Times New Roman" w:cs="Times New Roman"/>
          <w:sz w:val="27"/>
          <w:szCs w:val="27"/>
        </w:rPr>
        <w:t>границ</w:t>
      </w:r>
      <w:proofErr w:type="gramEnd"/>
      <w:r w:rsidRPr="008F1BB1">
        <w:rPr>
          <w:rFonts w:ascii="Times New Roman" w:hAnsi="Times New Roman" w:cs="Times New Roman"/>
          <w:sz w:val="27"/>
          <w:szCs w:val="27"/>
        </w:rPr>
        <w:t xml:space="preserve"> которых не внесены в Единый государственный реестр недвижимости - 7 метров от границ здания, строения, сооружения.</w:t>
      </w:r>
    </w:p>
    <w:p w:rsidR="00B510A5" w:rsidRPr="008F1BB1" w:rsidRDefault="00B510A5" w:rsidP="00B510A5">
      <w:pPr>
        <w:ind w:firstLine="709"/>
        <w:jc w:val="both"/>
        <w:rPr>
          <w:rFonts w:ascii="Times New Roman" w:hAnsi="Times New Roman" w:cs="Times New Roman"/>
          <w:sz w:val="27"/>
          <w:szCs w:val="27"/>
        </w:rPr>
      </w:pPr>
      <w:bookmarkStart w:id="116" w:name="sub_160"/>
      <w:bookmarkEnd w:id="115"/>
      <w:r w:rsidRPr="008F1BB1">
        <w:rPr>
          <w:rFonts w:ascii="Times New Roman" w:hAnsi="Times New Roman" w:cs="Times New Roman"/>
          <w:sz w:val="27"/>
          <w:szCs w:val="27"/>
        </w:rPr>
        <w:t>6.1.2.2. Для земельных участков:</w:t>
      </w:r>
    </w:p>
    <w:p w:rsidR="00B510A5" w:rsidRPr="008F1BB1" w:rsidRDefault="00B510A5" w:rsidP="00B510A5">
      <w:pPr>
        <w:ind w:firstLine="709"/>
        <w:jc w:val="both"/>
        <w:rPr>
          <w:rFonts w:ascii="Times New Roman" w:hAnsi="Times New Roman" w:cs="Times New Roman"/>
          <w:sz w:val="27"/>
          <w:szCs w:val="27"/>
        </w:rPr>
      </w:pPr>
      <w:bookmarkStart w:id="117" w:name="sub_161"/>
      <w:bookmarkEnd w:id="116"/>
      <w:r w:rsidRPr="008F1BB1">
        <w:rPr>
          <w:rFonts w:ascii="Times New Roman" w:hAnsi="Times New Roman" w:cs="Times New Roman"/>
          <w:sz w:val="27"/>
          <w:szCs w:val="27"/>
        </w:rPr>
        <w:t xml:space="preserve">а) сведения о местоположении </w:t>
      </w:r>
      <w:proofErr w:type="gramStart"/>
      <w:r w:rsidRPr="008F1BB1">
        <w:rPr>
          <w:rFonts w:ascii="Times New Roman" w:hAnsi="Times New Roman" w:cs="Times New Roman"/>
          <w:sz w:val="27"/>
          <w:szCs w:val="27"/>
        </w:rPr>
        <w:t>границ</w:t>
      </w:r>
      <w:proofErr w:type="gramEnd"/>
      <w:r w:rsidRPr="008F1BB1">
        <w:rPr>
          <w:rFonts w:ascii="Times New Roman" w:hAnsi="Times New Roman" w:cs="Times New Roman"/>
          <w:sz w:val="27"/>
          <w:szCs w:val="27"/>
        </w:rPr>
        <w:t xml:space="preserve"> которых внесены в Единый государственный реестр недвижимости - 5 метров от границ земельного участка;</w:t>
      </w:r>
    </w:p>
    <w:p w:rsidR="00B510A5" w:rsidRPr="008F1BB1" w:rsidRDefault="00B510A5" w:rsidP="00B510A5">
      <w:pPr>
        <w:ind w:firstLine="709"/>
        <w:jc w:val="both"/>
        <w:rPr>
          <w:rFonts w:ascii="Times New Roman" w:hAnsi="Times New Roman" w:cs="Times New Roman"/>
          <w:sz w:val="27"/>
          <w:szCs w:val="27"/>
        </w:rPr>
      </w:pPr>
      <w:bookmarkStart w:id="118" w:name="sub_162"/>
      <w:bookmarkEnd w:id="117"/>
      <w:r w:rsidRPr="008F1BB1">
        <w:rPr>
          <w:rFonts w:ascii="Times New Roman" w:hAnsi="Times New Roman" w:cs="Times New Roman"/>
          <w:sz w:val="27"/>
          <w:szCs w:val="27"/>
        </w:rPr>
        <w:t xml:space="preserve">б) сведения о местоположении </w:t>
      </w:r>
      <w:proofErr w:type="gramStart"/>
      <w:r w:rsidRPr="008F1BB1">
        <w:rPr>
          <w:rFonts w:ascii="Times New Roman" w:hAnsi="Times New Roman" w:cs="Times New Roman"/>
          <w:sz w:val="27"/>
          <w:szCs w:val="27"/>
        </w:rPr>
        <w:t>границ</w:t>
      </w:r>
      <w:proofErr w:type="gramEnd"/>
      <w:r w:rsidRPr="008F1BB1">
        <w:rPr>
          <w:rFonts w:ascii="Times New Roman" w:hAnsi="Times New Roman" w:cs="Times New Roman"/>
          <w:sz w:val="27"/>
          <w:szCs w:val="27"/>
        </w:rPr>
        <w:t xml:space="preserve"> которых не внесены в Единый государственный реестр недвижимости - 5 метров от границ, существующих на местности пятнадцать и более лет и закреплённых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B510A5" w:rsidRPr="008F1BB1" w:rsidRDefault="00B510A5" w:rsidP="00B510A5">
      <w:pPr>
        <w:ind w:firstLine="709"/>
        <w:jc w:val="both"/>
        <w:rPr>
          <w:rFonts w:ascii="Times New Roman" w:hAnsi="Times New Roman" w:cs="Times New Roman"/>
          <w:sz w:val="27"/>
          <w:szCs w:val="27"/>
        </w:rPr>
      </w:pPr>
      <w:bookmarkStart w:id="119" w:name="sub_163"/>
      <w:bookmarkEnd w:id="118"/>
      <w:r w:rsidRPr="008F1BB1">
        <w:rPr>
          <w:rFonts w:ascii="Times New Roman" w:hAnsi="Times New Roman" w:cs="Times New Roman"/>
          <w:sz w:val="27"/>
          <w:szCs w:val="27"/>
        </w:rPr>
        <w:t>6.1.2.3. Для многоквартирных домов, земельные участки под которыми сформированы - границы земельного участка.</w:t>
      </w:r>
      <w:bookmarkEnd w:id="119"/>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Для многоквартирных домов, земельные участки под которыми не сформированы или сформированы по границам таких домов, прилегающие территории не определяются.</w:t>
      </w:r>
    </w:p>
    <w:p w:rsidR="00B510A5" w:rsidRPr="008F1BB1" w:rsidRDefault="00B510A5" w:rsidP="00B510A5">
      <w:pPr>
        <w:ind w:firstLine="709"/>
        <w:jc w:val="both"/>
        <w:rPr>
          <w:rFonts w:ascii="Times New Roman" w:hAnsi="Times New Roman" w:cs="Times New Roman"/>
          <w:sz w:val="27"/>
          <w:szCs w:val="27"/>
        </w:rPr>
      </w:pPr>
      <w:bookmarkStart w:id="120" w:name="sub_164"/>
      <w:r w:rsidRPr="008F1BB1">
        <w:rPr>
          <w:rFonts w:ascii="Times New Roman" w:hAnsi="Times New Roman" w:cs="Times New Roman"/>
          <w:sz w:val="27"/>
          <w:szCs w:val="27"/>
        </w:rPr>
        <w:t>6.1.2.4. Для нестационарных торговых объектов и нестационарных объектов по оказанию услуг населению - 2 метра по периметру.</w:t>
      </w:r>
      <w:bookmarkStart w:id="121" w:name="sub_165"/>
      <w:bookmarkEnd w:id="120"/>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6.1.2.5. Для отдельно стоящих тепловых, трансформаторных, распределительных подстанций, зданий и сооружений инженерно-технического назначения - 2 метра по периметру.</w:t>
      </w:r>
      <w:bookmarkStart w:id="122" w:name="sub_166"/>
      <w:bookmarkEnd w:id="121"/>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lastRenderedPageBreak/>
        <w:t>6.1.2.6. Для площадок накопления твердых коммунальных отходов - 3 метра по периметру.</w:t>
      </w:r>
      <w:bookmarkStart w:id="123" w:name="sub_167"/>
      <w:bookmarkEnd w:id="122"/>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 xml:space="preserve">6.1.2.7. Для гаражно-строительных кооперативов, садоводческих или огороднических некоммерческих товариществ, автостоянок, автозаправочных станций, </w:t>
      </w:r>
      <w:proofErr w:type="spellStart"/>
      <w:r w:rsidRPr="008F1BB1">
        <w:rPr>
          <w:rFonts w:ascii="Times New Roman" w:hAnsi="Times New Roman" w:cs="Times New Roman"/>
          <w:sz w:val="27"/>
          <w:szCs w:val="27"/>
        </w:rPr>
        <w:t>автогазозаправочных</w:t>
      </w:r>
      <w:proofErr w:type="spellEnd"/>
      <w:r w:rsidRPr="008F1BB1">
        <w:rPr>
          <w:rFonts w:ascii="Times New Roman" w:hAnsi="Times New Roman" w:cs="Times New Roman"/>
          <w:sz w:val="27"/>
          <w:szCs w:val="27"/>
        </w:rPr>
        <w:t xml:space="preserve"> станций, объектов по продаже, обслуживанию и ремонту автотранспорта - 6 метров по периметру.</w:t>
      </w:r>
    </w:p>
    <w:p w:rsidR="00B510A5" w:rsidRPr="008F1BB1" w:rsidRDefault="00B510A5" w:rsidP="00B510A5">
      <w:pPr>
        <w:ind w:firstLine="709"/>
        <w:jc w:val="both"/>
        <w:rPr>
          <w:rFonts w:ascii="Times New Roman" w:hAnsi="Times New Roman" w:cs="Times New Roman"/>
          <w:sz w:val="27"/>
          <w:szCs w:val="27"/>
        </w:rPr>
      </w:pPr>
      <w:bookmarkStart w:id="124" w:name="sub_168"/>
      <w:bookmarkEnd w:id="123"/>
      <w:r w:rsidRPr="008F1BB1">
        <w:rPr>
          <w:rFonts w:ascii="Times New Roman" w:hAnsi="Times New Roman" w:cs="Times New Roman"/>
          <w:sz w:val="27"/>
          <w:szCs w:val="27"/>
        </w:rPr>
        <w:t>6.2. Порядок содержания прилегающих территорий.</w:t>
      </w:r>
    </w:p>
    <w:bookmarkEnd w:id="124"/>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 xml:space="preserve">6.2.1. </w:t>
      </w:r>
      <w:proofErr w:type="gramStart"/>
      <w:r w:rsidRPr="008F1BB1">
        <w:rPr>
          <w:rFonts w:ascii="Times New Roman" w:hAnsi="Times New Roman" w:cs="Times New Roman"/>
          <w:sz w:val="27"/>
          <w:szCs w:val="27"/>
        </w:rPr>
        <w:t>Собственники и (или) иные законные владельцы зданий, строений, сооружений, объектов индивидуального жилищного строительства, домов блокированной застройки, индивидуальных жилых домов, жилых и садовых домов,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roofErr w:type="gramEnd"/>
      <w:r w:rsidRPr="008F1BB1">
        <w:rPr>
          <w:rFonts w:ascii="Times New Roman" w:hAnsi="Times New Roman" w:cs="Times New Roman"/>
          <w:sz w:val="27"/>
          <w:szCs w:val="27"/>
        </w:rPr>
        <w:t>.</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6.2.2. Организация уполномоченная обслуживать жилищный фонд (в случае её отсутствия - собственники жилищного фонда) обязана:</w:t>
      </w:r>
    </w:p>
    <w:p w:rsidR="00B510A5" w:rsidRPr="008F1BB1" w:rsidRDefault="00B510A5" w:rsidP="00B510A5">
      <w:pPr>
        <w:ind w:firstLine="709"/>
        <w:jc w:val="both"/>
        <w:rPr>
          <w:rFonts w:ascii="Times New Roman" w:hAnsi="Times New Roman" w:cs="Times New Roman"/>
          <w:sz w:val="27"/>
          <w:szCs w:val="27"/>
        </w:rPr>
      </w:pPr>
      <w:bookmarkStart w:id="125" w:name="sub_430"/>
      <w:r w:rsidRPr="008F1BB1">
        <w:rPr>
          <w:rFonts w:ascii="Times New Roman" w:hAnsi="Times New Roman" w:cs="Times New Roman"/>
          <w:sz w:val="27"/>
          <w:szCs w:val="27"/>
        </w:rPr>
        <w:t>1) поддерживать в исправном состоянии и чистоте домовые знаки и информационные таблички, расположенные на фасадах домовладений;</w:t>
      </w:r>
    </w:p>
    <w:p w:rsidR="00B510A5" w:rsidRPr="008F1BB1" w:rsidRDefault="00B510A5" w:rsidP="00B510A5">
      <w:pPr>
        <w:ind w:firstLine="709"/>
        <w:jc w:val="both"/>
        <w:rPr>
          <w:rFonts w:ascii="Times New Roman" w:hAnsi="Times New Roman" w:cs="Times New Roman"/>
          <w:sz w:val="27"/>
          <w:szCs w:val="27"/>
        </w:rPr>
      </w:pPr>
      <w:bookmarkStart w:id="126" w:name="sub_431"/>
      <w:bookmarkEnd w:id="125"/>
      <w:proofErr w:type="gramStart"/>
      <w:r w:rsidRPr="008F1BB1">
        <w:rPr>
          <w:rFonts w:ascii="Times New Roman" w:hAnsi="Times New Roman" w:cs="Times New Roman"/>
          <w:sz w:val="27"/>
          <w:szCs w:val="27"/>
        </w:rPr>
        <w:t>2) производить регулярную уборку и скашивание травы на прилегающей к домовладению территории, своевременную уборку от снега подходов и подъездов к дому и на прилегающей территории;</w:t>
      </w:r>
      <w:proofErr w:type="gramEnd"/>
    </w:p>
    <w:p w:rsidR="00B510A5" w:rsidRPr="008F1BB1" w:rsidRDefault="00B510A5" w:rsidP="00B510A5">
      <w:pPr>
        <w:ind w:firstLine="709"/>
        <w:jc w:val="both"/>
        <w:rPr>
          <w:rFonts w:ascii="Times New Roman" w:hAnsi="Times New Roman" w:cs="Times New Roman"/>
          <w:sz w:val="27"/>
          <w:szCs w:val="27"/>
        </w:rPr>
      </w:pPr>
      <w:bookmarkStart w:id="127" w:name="sub_432"/>
      <w:bookmarkEnd w:id="126"/>
      <w:r w:rsidRPr="008F1BB1">
        <w:rPr>
          <w:rFonts w:ascii="Times New Roman" w:hAnsi="Times New Roman" w:cs="Times New Roman"/>
          <w:sz w:val="27"/>
          <w:szCs w:val="27"/>
        </w:rPr>
        <w:t>3)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придомовой территории;</w:t>
      </w:r>
    </w:p>
    <w:p w:rsidR="00B510A5" w:rsidRPr="008F1BB1" w:rsidRDefault="00B510A5" w:rsidP="00B510A5">
      <w:pPr>
        <w:ind w:firstLine="709"/>
        <w:jc w:val="both"/>
        <w:rPr>
          <w:rFonts w:ascii="Times New Roman" w:hAnsi="Times New Roman" w:cs="Times New Roman"/>
          <w:sz w:val="27"/>
          <w:szCs w:val="27"/>
        </w:rPr>
      </w:pPr>
      <w:bookmarkStart w:id="128" w:name="sub_433"/>
      <w:bookmarkEnd w:id="127"/>
      <w:r w:rsidRPr="008F1BB1">
        <w:rPr>
          <w:rFonts w:ascii="Times New Roman" w:hAnsi="Times New Roman" w:cs="Times New Roman"/>
          <w:sz w:val="27"/>
          <w:szCs w:val="27"/>
        </w:rPr>
        <w:t>4) обеспечивать подъезды непосредственно к мусоросборникам и выгребным ямам;</w:t>
      </w:r>
    </w:p>
    <w:p w:rsidR="00B510A5" w:rsidRPr="008F1BB1" w:rsidRDefault="00B510A5" w:rsidP="00B510A5">
      <w:pPr>
        <w:ind w:firstLine="709"/>
        <w:jc w:val="both"/>
        <w:rPr>
          <w:rFonts w:ascii="Times New Roman" w:hAnsi="Times New Roman" w:cs="Times New Roman"/>
          <w:sz w:val="27"/>
          <w:szCs w:val="27"/>
        </w:rPr>
      </w:pPr>
      <w:bookmarkStart w:id="129" w:name="sub_434"/>
      <w:bookmarkEnd w:id="128"/>
      <w:r w:rsidRPr="008F1BB1">
        <w:rPr>
          <w:rFonts w:ascii="Times New Roman" w:hAnsi="Times New Roman" w:cs="Times New Roman"/>
          <w:sz w:val="27"/>
          <w:szCs w:val="27"/>
        </w:rPr>
        <w:t>5) обеспечивать надежную защиту инженерных сетей и устройств;</w:t>
      </w:r>
    </w:p>
    <w:p w:rsidR="00B510A5" w:rsidRPr="008F1BB1" w:rsidRDefault="00B510A5" w:rsidP="00B510A5">
      <w:pPr>
        <w:ind w:firstLine="709"/>
        <w:jc w:val="both"/>
        <w:rPr>
          <w:rFonts w:ascii="Times New Roman" w:hAnsi="Times New Roman" w:cs="Times New Roman"/>
          <w:sz w:val="27"/>
          <w:szCs w:val="27"/>
        </w:rPr>
      </w:pPr>
      <w:bookmarkStart w:id="130" w:name="sub_435"/>
      <w:bookmarkEnd w:id="129"/>
      <w:r w:rsidRPr="008F1BB1">
        <w:rPr>
          <w:rFonts w:ascii="Times New Roman" w:hAnsi="Times New Roman" w:cs="Times New Roman"/>
          <w:sz w:val="27"/>
          <w:szCs w:val="27"/>
        </w:rPr>
        <w:t>6) не допускать повреждения, затопления и замораживания инженерных сетей и устройств;</w:t>
      </w:r>
    </w:p>
    <w:p w:rsidR="00B510A5" w:rsidRPr="008F1BB1" w:rsidRDefault="00B510A5" w:rsidP="00B510A5">
      <w:pPr>
        <w:ind w:firstLine="709"/>
        <w:jc w:val="both"/>
        <w:rPr>
          <w:rFonts w:ascii="Times New Roman" w:hAnsi="Times New Roman" w:cs="Times New Roman"/>
          <w:sz w:val="27"/>
          <w:szCs w:val="27"/>
        </w:rPr>
      </w:pPr>
      <w:bookmarkStart w:id="131" w:name="sub_436"/>
      <w:bookmarkEnd w:id="130"/>
      <w:r w:rsidRPr="008F1BB1">
        <w:rPr>
          <w:rFonts w:ascii="Times New Roman" w:hAnsi="Times New Roman" w:cs="Times New Roman"/>
          <w:sz w:val="27"/>
          <w:szCs w:val="27"/>
        </w:rPr>
        <w:t>7) очищать от снега и льда крышки колодцев, обеспечивать отвод поверхностных вод от колодцев;</w:t>
      </w:r>
    </w:p>
    <w:p w:rsidR="00B510A5" w:rsidRPr="008F1BB1" w:rsidRDefault="00B510A5" w:rsidP="00B510A5">
      <w:pPr>
        <w:ind w:firstLine="709"/>
        <w:jc w:val="both"/>
        <w:rPr>
          <w:rFonts w:ascii="Times New Roman" w:hAnsi="Times New Roman" w:cs="Times New Roman"/>
          <w:sz w:val="27"/>
          <w:szCs w:val="27"/>
        </w:rPr>
      </w:pPr>
      <w:bookmarkStart w:id="132" w:name="sub_437"/>
      <w:bookmarkEnd w:id="131"/>
      <w:r w:rsidRPr="008F1BB1">
        <w:rPr>
          <w:rFonts w:ascii="Times New Roman" w:hAnsi="Times New Roman" w:cs="Times New Roman"/>
          <w:sz w:val="27"/>
          <w:szCs w:val="27"/>
        </w:rPr>
        <w:lastRenderedPageBreak/>
        <w:t>8) производить очистку и уборку водосточных канав, лотков, труб, дренажей, предназначенных для отвода поверхностных и грунтовых вод из дворов.</w:t>
      </w:r>
    </w:p>
    <w:bookmarkEnd w:id="132"/>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B510A5" w:rsidRPr="008F1BB1" w:rsidRDefault="00B510A5" w:rsidP="00B510A5">
      <w:pPr>
        <w:ind w:firstLine="709"/>
        <w:jc w:val="both"/>
        <w:rPr>
          <w:rFonts w:ascii="Times New Roman" w:hAnsi="Times New Roman" w:cs="Times New Roman"/>
          <w:sz w:val="27"/>
          <w:szCs w:val="27"/>
        </w:rPr>
      </w:pPr>
      <w:bookmarkStart w:id="133" w:name="sub_438"/>
      <w:r w:rsidRPr="008F1BB1">
        <w:rPr>
          <w:rFonts w:ascii="Times New Roman" w:hAnsi="Times New Roman" w:cs="Times New Roman"/>
          <w:sz w:val="27"/>
          <w:szCs w:val="27"/>
        </w:rPr>
        <w:t xml:space="preserve">6.2.3. </w:t>
      </w:r>
      <w:proofErr w:type="gramStart"/>
      <w:r w:rsidRPr="008F1BB1">
        <w:rPr>
          <w:rFonts w:ascii="Times New Roman" w:hAnsi="Times New Roman" w:cs="Times New Roman"/>
          <w:sz w:val="27"/>
          <w:szCs w:val="27"/>
        </w:rPr>
        <w:t>Собственники и (или) иные законные владельцы зданий, строений, сооружений, объектов индивидуального жилищного строительства, домов блокированной застройки, индивидуальных жилых домов, жилых и садовых домов,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roofErr w:type="gramEnd"/>
      <w:r w:rsidRPr="008F1BB1">
        <w:rPr>
          <w:rFonts w:ascii="Times New Roman" w:hAnsi="Times New Roman" w:cs="Times New Roman"/>
          <w:sz w:val="27"/>
          <w:szCs w:val="27"/>
        </w:rPr>
        <w:t xml:space="preserve"> обязаны:</w:t>
      </w:r>
    </w:p>
    <w:p w:rsidR="00B510A5" w:rsidRPr="008F1BB1" w:rsidRDefault="00B510A5" w:rsidP="00B510A5">
      <w:pPr>
        <w:ind w:firstLine="709"/>
        <w:jc w:val="both"/>
        <w:rPr>
          <w:rFonts w:ascii="Times New Roman" w:hAnsi="Times New Roman" w:cs="Times New Roman"/>
          <w:sz w:val="27"/>
          <w:szCs w:val="27"/>
        </w:rPr>
      </w:pPr>
      <w:bookmarkStart w:id="134" w:name="sub_439"/>
      <w:bookmarkEnd w:id="133"/>
      <w:r w:rsidRPr="008F1BB1">
        <w:rPr>
          <w:rFonts w:ascii="Times New Roman" w:hAnsi="Times New Roman" w:cs="Times New Roman"/>
          <w:sz w:val="27"/>
          <w:szCs w:val="27"/>
        </w:rPr>
        <w:t>1) производить капитальный и текущий ремонт домовладений, а также ремонт и окраску фасадов домовладений, их отдельных элементов (балконов, водосточных труб и т.д.), надворных построек, ограждений, заборов. Поддерживать в исправном состоянии и чистоте домовые знаки и информационные таблички, расположенные на фасадах домовладений;</w:t>
      </w:r>
    </w:p>
    <w:p w:rsidR="00B510A5" w:rsidRPr="008F1BB1" w:rsidRDefault="00B510A5" w:rsidP="00B510A5">
      <w:pPr>
        <w:ind w:firstLine="709"/>
        <w:jc w:val="both"/>
        <w:rPr>
          <w:rFonts w:ascii="Times New Roman" w:hAnsi="Times New Roman" w:cs="Times New Roman"/>
          <w:sz w:val="27"/>
          <w:szCs w:val="27"/>
        </w:rPr>
      </w:pPr>
      <w:bookmarkStart w:id="135" w:name="sub_440"/>
      <w:bookmarkEnd w:id="134"/>
      <w:r w:rsidRPr="008F1BB1">
        <w:rPr>
          <w:rFonts w:ascii="Times New Roman" w:hAnsi="Times New Roman" w:cs="Times New Roman"/>
          <w:sz w:val="27"/>
          <w:szCs w:val="27"/>
        </w:rPr>
        <w:t>2) не допускать длительного (свыше 7 дней) хранения топлива, удобрений, строительных и других материалов на прилегающей территории;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3) не допускать хранения техники, механизмов, автомобилей, в том числе разукомплектованных, на прилегающей территории;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4) не допускать производства ремонта или мойки автомобилей, смены масла или технических жидкостей на прилегающей территории;</w:t>
      </w:r>
    </w:p>
    <w:p w:rsidR="00B510A5" w:rsidRPr="008F1BB1" w:rsidRDefault="00B510A5" w:rsidP="00B510A5">
      <w:pPr>
        <w:ind w:firstLine="709"/>
        <w:jc w:val="both"/>
        <w:rPr>
          <w:rFonts w:ascii="Times New Roman" w:hAnsi="Times New Roman" w:cs="Times New Roman"/>
          <w:sz w:val="27"/>
          <w:szCs w:val="27"/>
        </w:rPr>
      </w:pPr>
      <w:bookmarkStart w:id="136" w:name="sub_441"/>
      <w:bookmarkEnd w:id="135"/>
      <w:r w:rsidRPr="008F1BB1">
        <w:rPr>
          <w:rFonts w:ascii="Times New Roman" w:hAnsi="Times New Roman" w:cs="Times New Roman"/>
          <w:sz w:val="27"/>
          <w:szCs w:val="27"/>
        </w:rPr>
        <w:t>5) производить регулярную уборку и скашивание травы на прилегающей к домовладению территории, своевременную уборку от снега подходов и подъездов к дому и на прилегающей территории;</w:t>
      </w:r>
    </w:p>
    <w:p w:rsidR="00B510A5" w:rsidRPr="008F1BB1" w:rsidRDefault="00B510A5" w:rsidP="00B510A5">
      <w:pPr>
        <w:ind w:firstLine="709"/>
        <w:jc w:val="both"/>
        <w:rPr>
          <w:rFonts w:ascii="Times New Roman" w:hAnsi="Times New Roman" w:cs="Times New Roman"/>
          <w:sz w:val="27"/>
          <w:szCs w:val="27"/>
        </w:rPr>
      </w:pPr>
      <w:bookmarkStart w:id="137" w:name="sub_442"/>
      <w:bookmarkEnd w:id="136"/>
      <w:r w:rsidRPr="008F1BB1">
        <w:rPr>
          <w:rFonts w:ascii="Times New Roman" w:hAnsi="Times New Roman" w:cs="Times New Roman"/>
          <w:sz w:val="27"/>
          <w:szCs w:val="27"/>
        </w:rPr>
        <w:t>6) на отведенной и прилегающей территории проводить очистку от мусора, снега и льда тротуаров (расположенных вдоль забора), а также очистку кюветов и сточных (водоотводных) канав, скашивание травы, удаление карантинной сорной растительности, уход за существующими зелеными насаждениями;</w:t>
      </w:r>
    </w:p>
    <w:p w:rsidR="00B510A5" w:rsidRPr="008F1BB1" w:rsidRDefault="00B510A5" w:rsidP="00B510A5">
      <w:pPr>
        <w:ind w:firstLine="709"/>
        <w:jc w:val="both"/>
        <w:rPr>
          <w:rFonts w:ascii="Times New Roman" w:hAnsi="Times New Roman" w:cs="Times New Roman"/>
          <w:sz w:val="27"/>
          <w:szCs w:val="27"/>
        </w:rPr>
      </w:pPr>
      <w:bookmarkStart w:id="138" w:name="sub_443"/>
      <w:bookmarkEnd w:id="137"/>
      <w:r w:rsidRPr="008F1BB1">
        <w:rPr>
          <w:rFonts w:ascii="Times New Roman" w:hAnsi="Times New Roman" w:cs="Times New Roman"/>
          <w:sz w:val="27"/>
          <w:szCs w:val="27"/>
        </w:rPr>
        <w:lastRenderedPageBreak/>
        <w:t>7) не допускать захламления и затопления отведенной территории.</w:t>
      </w:r>
    </w:p>
    <w:p w:rsidR="00B510A5" w:rsidRPr="008F1BB1" w:rsidRDefault="00B510A5" w:rsidP="00B510A5">
      <w:pPr>
        <w:ind w:firstLine="709"/>
        <w:jc w:val="both"/>
        <w:rPr>
          <w:rFonts w:ascii="Times New Roman" w:hAnsi="Times New Roman" w:cs="Times New Roman"/>
          <w:sz w:val="27"/>
          <w:szCs w:val="27"/>
        </w:rPr>
      </w:pPr>
      <w:bookmarkStart w:id="139" w:name="sub_444"/>
      <w:bookmarkEnd w:id="138"/>
      <w:r w:rsidRPr="008F1BB1">
        <w:rPr>
          <w:rFonts w:ascii="Times New Roman" w:hAnsi="Times New Roman" w:cs="Times New Roman"/>
          <w:sz w:val="27"/>
          <w:szCs w:val="27"/>
        </w:rPr>
        <w:t xml:space="preserve">6.2.4. </w:t>
      </w:r>
      <w:proofErr w:type="gramStart"/>
      <w:r w:rsidRPr="008F1BB1">
        <w:rPr>
          <w:rFonts w:ascii="Times New Roman" w:hAnsi="Times New Roman" w:cs="Times New Roman"/>
          <w:sz w:val="27"/>
          <w:szCs w:val="27"/>
        </w:rPr>
        <w:t>Собственники и (или) иные законные владельцы зданий, строений, сооружений, объектов индивидуального жилищного строительства, домов блокированной застройки, индивидуальных жилых домов, жилых и садовых домов,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roofErr w:type="gramEnd"/>
      <w:r w:rsidRPr="008F1BB1">
        <w:rPr>
          <w:rFonts w:ascii="Times New Roman" w:hAnsi="Times New Roman" w:cs="Times New Roman"/>
          <w:sz w:val="27"/>
          <w:szCs w:val="27"/>
        </w:rPr>
        <w:t xml:space="preserve"> запрещается:</w:t>
      </w:r>
    </w:p>
    <w:p w:rsidR="00B510A5" w:rsidRPr="008F1BB1" w:rsidRDefault="00B510A5" w:rsidP="00B510A5">
      <w:pPr>
        <w:ind w:firstLine="709"/>
        <w:jc w:val="both"/>
        <w:rPr>
          <w:rFonts w:ascii="Times New Roman" w:hAnsi="Times New Roman" w:cs="Times New Roman"/>
          <w:sz w:val="27"/>
          <w:szCs w:val="27"/>
        </w:rPr>
      </w:pPr>
      <w:bookmarkStart w:id="140" w:name="sub_445"/>
      <w:bookmarkEnd w:id="139"/>
      <w:r w:rsidRPr="008F1BB1">
        <w:rPr>
          <w:rFonts w:ascii="Times New Roman" w:hAnsi="Times New Roman" w:cs="Times New Roman"/>
          <w:sz w:val="27"/>
          <w:szCs w:val="27"/>
        </w:rPr>
        <w:t>1) загромождение пешеходных дорожек и прилегающей к домовладению территории;</w:t>
      </w:r>
    </w:p>
    <w:p w:rsidR="00B510A5" w:rsidRPr="008F1BB1" w:rsidRDefault="00B510A5" w:rsidP="00B510A5">
      <w:pPr>
        <w:ind w:firstLine="709"/>
        <w:jc w:val="both"/>
        <w:rPr>
          <w:rFonts w:ascii="Times New Roman" w:hAnsi="Times New Roman" w:cs="Times New Roman"/>
          <w:sz w:val="27"/>
          <w:szCs w:val="27"/>
        </w:rPr>
      </w:pPr>
      <w:bookmarkStart w:id="141" w:name="sub_446"/>
      <w:bookmarkEnd w:id="140"/>
      <w:r w:rsidRPr="008F1BB1">
        <w:rPr>
          <w:rFonts w:ascii="Times New Roman" w:hAnsi="Times New Roman" w:cs="Times New Roman"/>
          <w:sz w:val="27"/>
          <w:szCs w:val="27"/>
        </w:rPr>
        <w:t>2)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p>
    <w:p w:rsidR="00B510A5" w:rsidRPr="008F1BB1" w:rsidRDefault="00B510A5" w:rsidP="00B510A5">
      <w:pPr>
        <w:ind w:firstLine="709"/>
        <w:jc w:val="both"/>
        <w:rPr>
          <w:rFonts w:ascii="Times New Roman" w:hAnsi="Times New Roman" w:cs="Times New Roman"/>
          <w:sz w:val="27"/>
          <w:szCs w:val="27"/>
        </w:rPr>
      </w:pPr>
      <w:bookmarkStart w:id="142" w:name="sub_447"/>
      <w:bookmarkEnd w:id="141"/>
      <w:r w:rsidRPr="008F1BB1">
        <w:rPr>
          <w:rFonts w:ascii="Times New Roman" w:hAnsi="Times New Roman" w:cs="Times New Roman"/>
          <w:sz w:val="27"/>
          <w:szCs w:val="27"/>
        </w:rPr>
        <w:t>3) высаживать деревья, кустарники за границами отведенного земельного участка;</w:t>
      </w:r>
    </w:p>
    <w:p w:rsidR="00B510A5" w:rsidRPr="008F1BB1" w:rsidRDefault="00B510A5" w:rsidP="00B510A5">
      <w:pPr>
        <w:ind w:firstLine="709"/>
        <w:jc w:val="both"/>
        <w:rPr>
          <w:rFonts w:ascii="Times New Roman" w:hAnsi="Times New Roman" w:cs="Times New Roman"/>
          <w:sz w:val="27"/>
          <w:szCs w:val="27"/>
        </w:rPr>
      </w:pPr>
      <w:bookmarkStart w:id="143" w:name="sub_448"/>
      <w:bookmarkEnd w:id="142"/>
      <w:r w:rsidRPr="008F1BB1">
        <w:rPr>
          <w:rFonts w:ascii="Times New Roman" w:hAnsi="Times New Roman" w:cs="Times New Roman"/>
          <w:sz w:val="27"/>
          <w:szCs w:val="27"/>
        </w:rPr>
        <w:t>4) самовольно использовать земли за пределами отведенных собственнику жилого дома территорий под личные хозяйственные и иные нужды (складирование строительных материалов, песка, мусора, горючих материалов, удобрений, дров (россыпью и в поленницах), возведение построек, пристроек, гаражей, погребов и пр.);</w:t>
      </w:r>
    </w:p>
    <w:bookmarkEnd w:id="143"/>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соседских территорий;</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 стоянка грузовых автомобилей и иных транспортных сре</w:t>
      </w:r>
      <w:proofErr w:type="gramStart"/>
      <w:r w:rsidRPr="008F1BB1">
        <w:rPr>
          <w:rFonts w:ascii="Times New Roman" w:hAnsi="Times New Roman" w:cs="Times New Roman"/>
          <w:sz w:val="27"/>
          <w:szCs w:val="27"/>
        </w:rPr>
        <w:t>дств с р</w:t>
      </w:r>
      <w:proofErr w:type="gramEnd"/>
      <w:r w:rsidRPr="008F1BB1">
        <w:rPr>
          <w:rFonts w:ascii="Times New Roman" w:hAnsi="Times New Roman" w:cs="Times New Roman"/>
          <w:sz w:val="27"/>
          <w:szCs w:val="27"/>
        </w:rPr>
        <w:t>азрешенной максимальной массой более 3,5 тонн в жилой зоне вне специальных и обозначенных знаками и (или) разметкой мест.</w:t>
      </w:r>
    </w:p>
    <w:p w:rsidR="00B510A5" w:rsidRPr="008F1BB1" w:rsidRDefault="00B510A5" w:rsidP="00B510A5">
      <w:pPr>
        <w:ind w:firstLine="709"/>
        <w:jc w:val="both"/>
        <w:rPr>
          <w:rFonts w:ascii="Times New Roman" w:hAnsi="Times New Roman" w:cs="Times New Roman"/>
          <w:sz w:val="27"/>
          <w:szCs w:val="27"/>
        </w:rPr>
      </w:pPr>
      <w:bookmarkStart w:id="144" w:name="sub_169"/>
      <w:r w:rsidRPr="008F1BB1">
        <w:rPr>
          <w:rFonts w:ascii="Times New Roman" w:hAnsi="Times New Roman" w:cs="Times New Roman"/>
          <w:sz w:val="27"/>
          <w:szCs w:val="27"/>
        </w:rPr>
        <w:t>6.3. Уборка территории.</w:t>
      </w:r>
    </w:p>
    <w:p w:rsidR="00B510A5" w:rsidRPr="008F1BB1" w:rsidRDefault="00B510A5" w:rsidP="00B510A5">
      <w:pPr>
        <w:ind w:firstLine="709"/>
        <w:jc w:val="both"/>
        <w:rPr>
          <w:rFonts w:ascii="Times New Roman" w:hAnsi="Times New Roman" w:cs="Times New Roman"/>
          <w:sz w:val="27"/>
          <w:szCs w:val="27"/>
        </w:rPr>
      </w:pPr>
      <w:bookmarkStart w:id="145" w:name="sub_170"/>
      <w:bookmarkEnd w:id="144"/>
      <w:r w:rsidRPr="008F1BB1">
        <w:rPr>
          <w:rFonts w:ascii="Times New Roman" w:hAnsi="Times New Roman" w:cs="Times New Roman"/>
          <w:sz w:val="27"/>
          <w:szCs w:val="27"/>
        </w:rPr>
        <w:t>6.3.1. Физические и юридические лица, индивидуальные предприниматели, являющиеся собственниками зданий (помещений в них), строений, сооружений, нестационарных объектов, временных сооружений, а также владеющие земельными участками на праве собственности, ином вещном праве, праве аренды, ином законном праве, обязаны осуществлять своевременную и качественную уборку прилегающей территории.</w:t>
      </w:r>
      <w:bookmarkStart w:id="146" w:name="sub_171"/>
      <w:bookmarkEnd w:id="145"/>
    </w:p>
    <w:p w:rsidR="00B510A5" w:rsidRPr="008F1BB1" w:rsidRDefault="00B510A5" w:rsidP="00B510A5">
      <w:pPr>
        <w:ind w:firstLine="709"/>
        <w:jc w:val="both"/>
        <w:rPr>
          <w:rFonts w:ascii="Times New Roman" w:hAnsi="Times New Roman" w:cs="Times New Roman"/>
          <w:sz w:val="27"/>
          <w:szCs w:val="27"/>
        </w:rPr>
      </w:pPr>
      <w:bookmarkStart w:id="147" w:name="sub_172"/>
      <w:bookmarkEnd w:id="146"/>
      <w:r w:rsidRPr="008F1BB1">
        <w:rPr>
          <w:rFonts w:ascii="Times New Roman" w:hAnsi="Times New Roman" w:cs="Times New Roman"/>
          <w:sz w:val="27"/>
          <w:szCs w:val="27"/>
        </w:rPr>
        <w:lastRenderedPageBreak/>
        <w:t xml:space="preserve">Уборочные работы на территории округа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администрацией </w:t>
      </w:r>
      <w:proofErr w:type="spellStart"/>
      <w:r w:rsidRPr="008F1BB1">
        <w:rPr>
          <w:rFonts w:ascii="Times New Roman" w:hAnsi="Times New Roman" w:cs="Times New Roman"/>
          <w:sz w:val="27"/>
          <w:szCs w:val="27"/>
        </w:rPr>
        <w:t>Устюженского</w:t>
      </w:r>
      <w:proofErr w:type="spellEnd"/>
      <w:r w:rsidRPr="008F1BB1">
        <w:rPr>
          <w:rFonts w:ascii="Times New Roman" w:hAnsi="Times New Roman" w:cs="Times New Roman"/>
          <w:sz w:val="27"/>
          <w:szCs w:val="27"/>
        </w:rPr>
        <w:t xml:space="preserve"> муниципального округа Вологодской области (далее - администрация округа).</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Схема уборки территорий содержит:</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1) адресный перечень земельных участков (территорий);</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2) картографические данные земельных участков (территорий), с указанием лиц, ответственных за уборку конкретных территорий.</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6.3.2. Организация уборки территорий общественного назначения осуществляется администрация округа и (или) её территориальными органами.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6.3.3. На территории округа запрещается накапливать и размещать отходы в несанкционированных местах.</w:t>
      </w:r>
      <w:bookmarkEnd w:id="147"/>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Лица, совершившие вышеуказанные действия, обязаны за свой счет произвести уборку и очистку данной территории, а при необходимости - рекультивацию земельного участка.</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В случае невозможности установления указанных лиц, уборку отходов и рекультивацию земельного участка производят за свой счет лица, ответственные за уборку соответствующих территорий.</w:t>
      </w:r>
      <w:bookmarkStart w:id="148" w:name="sub_173"/>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6.3.4. Складирование отходов осуществляется в контейнерах, расположенных на площадках для накопления твердых коммунальных отходов. Вывоз отходов обеспечивается региональным оператором в соответствии с законодательством Российской Федерации.</w:t>
      </w:r>
      <w:bookmarkStart w:id="149" w:name="sub_174"/>
      <w:bookmarkEnd w:id="148"/>
    </w:p>
    <w:p w:rsidR="00B510A5" w:rsidRPr="008F1BB1" w:rsidRDefault="00B510A5" w:rsidP="00B510A5">
      <w:pPr>
        <w:ind w:firstLine="709"/>
        <w:jc w:val="both"/>
        <w:rPr>
          <w:rFonts w:ascii="Times New Roman" w:hAnsi="Times New Roman" w:cs="Times New Roman"/>
          <w:sz w:val="27"/>
          <w:szCs w:val="27"/>
        </w:rPr>
      </w:pPr>
      <w:bookmarkStart w:id="150" w:name="sub_175"/>
      <w:bookmarkEnd w:id="149"/>
      <w:r w:rsidRPr="008F1BB1">
        <w:rPr>
          <w:rFonts w:ascii="Times New Roman" w:hAnsi="Times New Roman" w:cs="Times New Roman"/>
          <w:sz w:val="27"/>
          <w:szCs w:val="27"/>
        </w:rPr>
        <w:t xml:space="preserve">6.3.5. </w:t>
      </w:r>
      <w:proofErr w:type="gramStart"/>
      <w:r w:rsidRPr="008F1BB1">
        <w:rPr>
          <w:rFonts w:ascii="Times New Roman" w:hAnsi="Times New Roman" w:cs="Times New Roman"/>
          <w:sz w:val="27"/>
          <w:szCs w:val="27"/>
        </w:rPr>
        <w:t xml:space="preserve">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16" w:history="1">
        <w:r w:rsidRPr="0076383E">
          <w:rPr>
            <w:rStyle w:val="a3"/>
            <w:rFonts w:ascii="Times New Roman" w:hAnsi="Times New Roman" w:cs="Times New Roman"/>
            <w:color w:val="auto"/>
            <w:sz w:val="27"/>
            <w:szCs w:val="27"/>
            <w:u w:val="none"/>
          </w:rPr>
          <w:t>приложением № 1</w:t>
        </w:r>
      </w:hyperlink>
      <w:r w:rsidRPr="0076383E">
        <w:rPr>
          <w:rFonts w:ascii="Times New Roman" w:hAnsi="Times New Roman" w:cs="Times New Roman"/>
          <w:sz w:val="27"/>
          <w:szCs w:val="27"/>
        </w:rPr>
        <w:t xml:space="preserve"> </w:t>
      </w:r>
      <w:r w:rsidRPr="008F1BB1">
        <w:rPr>
          <w:rFonts w:ascii="Times New Roman" w:hAnsi="Times New Roman" w:cs="Times New Roman"/>
          <w:sz w:val="27"/>
          <w:szCs w:val="27"/>
        </w:rPr>
        <w:t xml:space="preserve">к Санитарным правилам и нормам </w:t>
      </w:r>
      <w:proofErr w:type="spellStart"/>
      <w:r w:rsidRPr="008F1BB1">
        <w:rPr>
          <w:rFonts w:ascii="Times New Roman" w:hAnsi="Times New Roman" w:cs="Times New Roman"/>
          <w:sz w:val="27"/>
          <w:szCs w:val="27"/>
        </w:rPr>
        <w:t>СанПиН</w:t>
      </w:r>
      <w:proofErr w:type="spellEnd"/>
      <w:r w:rsidRPr="008F1BB1">
        <w:rPr>
          <w:rFonts w:ascii="Times New Roman" w:hAnsi="Times New Roman" w:cs="Times New Roman"/>
          <w:sz w:val="27"/>
          <w:szCs w:val="27"/>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proofErr w:type="gramEnd"/>
      <w:r w:rsidRPr="008F1BB1">
        <w:rPr>
          <w:rFonts w:ascii="Times New Roman" w:hAnsi="Times New Roman" w:cs="Times New Roman"/>
          <w:sz w:val="27"/>
          <w:szCs w:val="27"/>
        </w:rPr>
        <w:t xml:space="preserve">, </w:t>
      </w:r>
      <w:r w:rsidRPr="008F1BB1">
        <w:rPr>
          <w:rFonts w:ascii="Times New Roman" w:hAnsi="Times New Roman" w:cs="Times New Roman"/>
          <w:sz w:val="27"/>
          <w:szCs w:val="27"/>
        </w:rPr>
        <w:lastRenderedPageBreak/>
        <w:t>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w:t>
      </w:r>
      <w:r w:rsidR="0076383E">
        <w:rPr>
          <w:rFonts w:ascii="Times New Roman" w:hAnsi="Times New Roman" w:cs="Times New Roman"/>
          <w:sz w:val="27"/>
          <w:szCs w:val="27"/>
        </w:rPr>
        <w:t>.01.</w:t>
      </w:r>
      <w:r w:rsidRPr="008F1BB1">
        <w:rPr>
          <w:rFonts w:ascii="Times New Roman" w:hAnsi="Times New Roman" w:cs="Times New Roman"/>
          <w:sz w:val="27"/>
          <w:szCs w:val="27"/>
        </w:rPr>
        <w:t>2021 № 3.</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6.3.5.1.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 xml:space="preserve">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w:t>
      </w:r>
      <w:proofErr w:type="spellStart"/>
      <w:r w:rsidRPr="008F1BB1">
        <w:rPr>
          <w:rFonts w:ascii="Times New Roman" w:hAnsi="Times New Roman" w:cs="Times New Roman"/>
          <w:sz w:val="27"/>
          <w:szCs w:val="27"/>
        </w:rPr>
        <w:t>проливание</w:t>
      </w:r>
      <w:proofErr w:type="spellEnd"/>
      <w:r w:rsidRPr="008F1BB1">
        <w:rPr>
          <w:rFonts w:ascii="Times New Roman" w:hAnsi="Times New Roman" w:cs="Times New Roman"/>
          <w:sz w:val="27"/>
          <w:szCs w:val="27"/>
        </w:rPr>
        <w:t xml:space="preserve"> жидкостей из контейнеров.</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Не допускается промывка контейнеров и (или) бункеров на контейнерных площадках.</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6.3.5.2. Срок временного накопления несортированных ТКО определяется исходя из среднесуточной температуры наружного воздуха в течение 3-х суток:</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плюс 5 °C и выше – не более 1 суток;</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плюс 4 °C и ниже – не более 3 суток.</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6.3.5.3.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6.3.6. Запрещается установка устройств наливных помоек, разлив помоев и нечистот за территорией домов и улиц, вынос отходов на уличные проезды, на общественные и рекреационные территории.</w:t>
      </w:r>
      <w:bookmarkEnd w:id="150"/>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lastRenderedPageBreak/>
        <w:t>В жилых зданиях, не оборудованных канализацией, устанавливаются выгребные ямы для совместного сбора туалетных и помойных нечистот с непроницаемым дном, герметичными стенками (выполненными из кирпича или блоков) и крышками.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Жидкие нечистоты вывозятся по договорам или разовым заявкам организациям, имеющим специальный транспорт.</w:t>
      </w:r>
      <w:bookmarkStart w:id="151" w:name="sub_176"/>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6.3.7. На прилегающих территориях, территориях общественного и рекреационного назначения запрещается:</w:t>
      </w:r>
    </w:p>
    <w:p w:rsidR="00B510A5" w:rsidRPr="008F1BB1" w:rsidRDefault="00B510A5" w:rsidP="00B510A5">
      <w:pPr>
        <w:ind w:firstLine="709"/>
        <w:jc w:val="both"/>
        <w:rPr>
          <w:rFonts w:ascii="Times New Roman" w:hAnsi="Times New Roman" w:cs="Times New Roman"/>
          <w:sz w:val="27"/>
          <w:szCs w:val="27"/>
        </w:rPr>
      </w:pPr>
      <w:bookmarkStart w:id="152" w:name="sub_177"/>
      <w:bookmarkEnd w:id="151"/>
      <w:r w:rsidRPr="008F1BB1">
        <w:rPr>
          <w:rFonts w:ascii="Times New Roman" w:hAnsi="Times New Roman" w:cs="Times New Roman"/>
          <w:sz w:val="27"/>
          <w:szCs w:val="27"/>
        </w:rPr>
        <w:t>а) выбрасывание отходов вне площадок для накопления твердых коммунальных отходов, в том числе в урны;</w:t>
      </w:r>
    </w:p>
    <w:p w:rsidR="00B510A5" w:rsidRPr="008F1BB1" w:rsidRDefault="00B510A5" w:rsidP="00B510A5">
      <w:pPr>
        <w:ind w:firstLine="709"/>
        <w:jc w:val="both"/>
        <w:rPr>
          <w:rFonts w:ascii="Times New Roman" w:hAnsi="Times New Roman" w:cs="Times New Roman"/>
          <w:sz w:val="27"/>
          <w:szCs w:val="27"/>
        </w:rPr>
      </w:pPr>
      <w:bookmarkStart w:id="153" w:name="sub_178"/>
      <w:bookmarkEnd w:id="152"/>
      <w:r w:rsidRPr="008F1BB1">
        <w:rPr>
          <w:rFonts w:ascii="Times New Roman" w:hAnsi="Times New Roman" w:cs="Times New Roman"/>
          <w:sz w:val="27"/>
          <w:szCs w:val="27"/>
        </w:rPr>
        <w:t xml:space="preserve">б) </w:t>
      </w:r>
      <w:bookmarkStart w:id="154" w:name="sub_179"/>
      <w:bookmarkEnd w:id="153"/>
      <w:r w:rsidRPr="008F1BB1">
        <w:rPr>
          <w:rFonts w:ascii="Times New Roman" w:hAnsi="Times New Roman" w:cs="Times New Roman"/>
          <w:sz w:val="27"/>
          <w:szCs w:val="27"/>
        </w:rPr>
        <w:t>загромождение и засорение территорий отходами производства и потребления, а также складирование образовавшихся после вырубки и обрезки деревьев и кустарников веток на срок более 3 суток со дня завершения работ;</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в) складирование и хранение строительных материалов (в том числе сыпучих), дров (россыпью и в поленницах), отсыпка древесными опилками, щепой, корой, растительными остатками и самовольно устанавливать ограждения на проезжей части дорог и других территориях;</w:t>
      </w:r>
    </w:p>
    <w:p w:rsidR="00B510A5" w:rsidRPr="008F1BB1" w:rsidRDefault="00B510A5" w:rsidP="00B510A5">
      <w:pPr>
        <w:ind w:firstLine="709"/>
        <w:jc w:val="both"/>
        <w:rPr>
          <w:rFonts w:ascii="Times New Roman" w:hAnsi="Times New Roman" w:cs="Times New Roman"/>
          <w:sz w:val="27"/>
          <w:szCs w:val="27"/>
        </w:rPr>
      </w:pPr>
      <w:bookmarkStart w:id="155" w:name="sub_180"/>
      <w:bookmarkEnd w:id="154"/>
      <w:r w:rsidRPr="008F1BB1">
        <w:rPr>
          <w:rFonts w:ascii="Times New Roman" w:hAnsi="Times New Roman" w:cs="Times New Roman"/>
          <w:sz w:val="27"/>
          <w:szCs w:val="27"/>
        </w:rPr>
        <w:t>г) размещение и хранение разукомплектованных (неисправных) транспортных средств, которые могут быть признаны брошенными транспортными средствами;</w:t>
      </w:r>
    </w:p>
    <w:p w:rsidR="00B510A5" w:rsidRPr="008F1BB1" w:rsidRDefault="00B510A5" w:rsidP="00B510A5">
      <w:pPr>
        <w:ind w:firstLine="709"/>
        <w:jc w:val="both"/>
        <w:rPr>
          <w:rFonts w:ascii="Times New Roman" w:hAnsi="Times New Roman" w:cs="Times New Roman"/>
          <w:sz w:val="27"/>
          <w:szCs w:val="27"/>
        </w:rPr>
      </w:pPr>
      <w:bookmarkStart w:id="156" w:name="sub_181"/>
      <w:bookmarkEnd w:id="155"/>
      <w:proofErr w:type="spellStart"/>
      <w:r w:rsidRPr="008F1BB1">
        <w:rPr>
          <w:rFonts w:ascii="Times New Roman" w:hAnsi="Times New Roman" w:cs="Times New Roman"/>
          <w:sz w:val="27"/>
          <w:szCs w:val="27"/>
        </w:rPr>
        <w:t>д</w:t>
      </w:r>
      <w:proofErr w:type="spellEnd"/>
      <w:r w:rsidRPr="008F1BB1">
        <w:rPr>
          <w:rFonts w:ascii="Times New Roman" w:hAnsi="Times New Roman" w:cs="Times New Roman"/>
          <w:sz w:val="27"/>
          <w:szCs w:val="27"/>
        </w:rPr>
        <w:t>) слив воды, выброс снега, льда, уличного смета, листвы, травы на проезжую часть автомобильных дорог;</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 xml:space="preserve">е) </w:t>
      </w:r>
      <w:bookmarkStart w:id="157" w:name="sub_406"/>
      <w:r w:rsidRPr="008F1BB1">
        <w:rPr>
          <w:rFonts w:ascii="Times New Roman" w:hAnsi="Times New Roman" w:cs="Times New Roman"/>
          <w:sz w:val="27"/>
          <w:szCs w:val="27"/>
        </w:rPr>
        <w:t>организация свалки (сброс) и хранения (складирование) снега (смета), грунта, порубочных остатков и других загрязнений вне специально отведенных и установленных для этого мест;</w:t>
      </w:r>
      <w:bookmarkEnd w:id="157"/>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ж) повреждение, уничтожение, загрязнение элементов благоустройства;</w:t>
      </w:r>
    </w:p>
    <w:p w:rsidR="00B510A5" w:rsidRPr="008F1BB1" w:rsidRDefault="00B510A5" w:rsidP="00B510A5">
      <w:pPr>
        <w:ind w:firstLine="709"/>
        <w:jc w:val="both"/>
        <w:rPr>
          <w:rFonts w:ascii="Times New Roman" w:hAnsi="Times New Roman" w:cs="Times New Roman"/>
          <w:sz w:val="27"/>
          <w:szCs w:val="27"/>
        </w:rPr>
      </w:pPr>
      <w:proofErr w:type="spellStart"/>
      <w:r w:rsidRPr="008F1BB1">
        <w:rPr>
          <w:rFonts w:ascii="Times New Roman" w:hAnsi="Times New Roman" w:cs="Times New Roman"/>
          <w:sz w:val="27"/>
          <w:szCs w:val="27"/>
        </w:rPr>
        <w:t>з</w:t>
      </w:r>
      <w:proofErr w:type="spellEnd"/>
      <w:r w:rsidRPr="008F1BB1">
        <w:rPr>
          <w:rFonts w:ascii="Times New Roman" w:hAnsi="Times New Roman" w:cs="Times New Roman"/>
          <w:sz w:val="27"/>
          <w:szCs w:val="27"/>
        </w:rPr>
        <w:t>) нарушение асфальтобетонного покрытия тротуаров, целостности зеленых зон и иных элементов благоустройства территорий;</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и) сидеть на спинках садовых диванов, скамеек, пачкать, портить или уничтожать урны, фонари уличного освещения, другие малые архитектурные формы;</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 xml:space="preserve">к) засыпать и </w:t>
      </w:r>
      <w:proofErr w:type="gramStart"/>
      <w:r w:rsidRPr="008F1BB1">
        <w:rPr>
          <w:rFonts w:ascii="Times New Roman" w:hAnsi="Times New Roman" w:cs="Times New Roman"/>
          <w:sz w:val="27"/>
          <w:szCs w:val="27"/>
        </w:rPr>
        <w:t>захламлять</w:t>
      </w:r>
      <w:proofErr w:type="gramEnd"/>
      <w:r w:rsidRPr="008F1BB1">
        <w:rPr>
          <w:rFonts w:ascii="Times New Roman" w:hAnsi="Times New Roman" w:cs="Times New Roman"/>
          <w:sz w:val="27"/>
          <w:szCs w:val="27"/>
        </w:rPr>
        <w:t xml:space="preserve"> естественные и искусственные водотоки, в том числе канавы, дренажи;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lastRenderedPageBreak/>
        <w:t xml:space="preserve">л) </w:t>
      </w:r>
      <w:bookmarkStart w:id="158" w:name="sub_182"/>
      <w:bookmarkEnd w:id="156"/>
      <w:r w:rsidRPr="008F1BB1">
        <w:rPr>
          <w:rFonts w:ascii="Times New Roman" w:hAnsi="Times New Roman" w:cs="Times New Roman"/>
          <w:sz w:val="27"/>
          <w:szCs w:val="27"/>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E667E6">
        <w:rPr>
          <w:rFonts w:ascii="Times New Roman" w:hAnsi="Times New Roman" w:cs="Times New Roman"/>
          <w:sz w:val="27"/>
          <w:szCs w:val="27"/>
        </w:rPr>
        <w:t>администрацией округа</w:t>
      </w:r>
      <w:r w:rsidRPr="008F1BB1">
        <w:rPr>
          <w:rFonts w:ascii="Times New Roman" w:hAnsi="Times New Roman" w:cs="Times New Roman"/>
          <w:sz w:val="27"/>
          <w:szCs w:val="27"/>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или иных законных владельцев указанных объектов;</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 xml:space="preserve">м)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w:t>
      </w:r>
      <w:r w:rsidR="00E667E6">
        <w:rPr>
          <w:rFonts w:ascii="Times New Roman" w:hAnsi="Times New Roman" w:cs="Times New Roman"/>
          <w:sz w:val="27"/>
          <w:szCs w:val="27"/>
        </w:rPr>
        <w:t>администрацией округа</w:t>
      </w:r>
      <w:r w:rsidRPr="008F1BB1">
        <w:rPr>
          <w:rFonts w:ascii="Times New Roman" w:hAnsi="Times New Roman" w:cs="Times New Roman"/>
          <w:sz w:val="27"/>
          <w:szCs w:val="27"/>
        </w:rPr>
        <w:t>;</w:t>
      </w:r>
    </w:p>
    <w:p w:rsidR="00B510A5" w:rsidRPr="008F1BB1" w:rsidRDefault="00B510A5" w:rsidP="00B510A5">
      <w:pPr>
        <w:ind w:firstLine="709"/>
        <w:jc w:val="both"/>
        <w:rPr>
          <w:rFonts w:ascii="Times New Roman" w:hAnsi="Times New Roman" w:cs="Times New Roman"/>
          <w:sz w:val="27"/>
          <w:szCs w:val="27"/>
        </w:rPr>
      </w:pPr>
      <w:proofErr w:type="spellStart"/>
      <w:r w:rsidRPr="008F1BB1">
        <w:rPr>
          <w:rFonts w:ascii="Times New Roman" w:hAnsi="Times New Roman" w:cs="Times New Roman"/>
          <w:sz w:val="27"/>
          <w:szCs w:val="27"/>
        </w:rPr>
        <w:t>н</w:t>
      </w:r>
      <w:proofErr w:type="spellEnd"/>
      <w:r w:rsidRPr="008F1BB1">
        <w:rPr>
          <w:rFonts w:ascii="Times New Roman" w:hAnsi="Times New Roman" w:cs="Times New Roman"/>
          <w:sz w:val="27"/>
          <w:szCs w:val="27"/>
        </w:rPr>
        <w:t>) стоянка грузовых автомобилей и иных транспортных сре</w:t>
      </w:r>
      <w:proofErr w:type="gramStart"/>
      <w:r w:rsidRPr="008F1BB1">
        <w:rPr>
          <w:rFonts w:ascii="Times New Roman" w:hAnsi="Times New Roman" w:cs="Times New Roman"/>
          <w:sz w:val="27"/>
          <w:szCs w:val="27"/>
        </w:rPr>
        <w:t>дств с р</w:t>
      </w:r>
      <w:proofErr w:type="gramEnd"/>
      <w:r w:rsidRPr="008F1BB1">
        <w:rPr>
          <w:rFonts w:ascii="Times New Roman" w:hAnsi="Times New Roman" w:cs="Times New Roman"/>
          <w:sz w:val="27"/>
          <w:szCs w:val="27"/>
        </w:rPr>
        <w:t>азрешенной максимальной массой более 3,5 тонн вне специальных и обозначенных знаками и (или) разметкой мест;</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о) складирование и хранение угля, металлического лома;</w:t>
      </w:r>
    </w:p>
    <w:p w:rsidR="00B510A5" w:rsidRPr="008F1BB1" w:rsidRDefault="00B510A5" w:rsidP="00B510A5">
      <w:pPr>
        <w:ind w:firstLine="709"/>
        <w:jc w:val="both"/>
        <w:rPr>
          <w:rFonts w:ascii="Times New Roman" w:hAnsi="Times New Roman" w:cs="Times New Roman"/>
          <w:sz w:val="27"/>
          <w:szCs w:val="27"/>
        </w:rPr>
      </w:pPr>
      <w:proofErr w:type="spellStart"/>
      <w:r w:rsidRPr="008F1BB1">
        <w:rPr>
          <w:rFonts w:ascii="Times New Roman" w:hAnsi="Times New Roman" w:cs="Times New Roman"/>
          <w:sz w:val="27"/>
          <w:szCs w:val="27"/>
        </w:rPr>
        <w:t>п</w:t>
      </w:r>
      <w:proofErr w:type="spellEnd"/>
      <w:r w:rsidRPr="008F1BB1">
        <w:rPr>
          <w:rFonts w:ascii="Times New Roman" w:hAnsi="Times New Roman" w:cs="Times New Roman"/>
          <w:sz w:val="27"/>
          <w:szCs w:val="27"/>
        </w:rPr>
        <w:t>) ремонт, мойка транспортных средств, слив топлива, масел, технических жидкостей вне специально отведенных мест, а также на территориях общего пользования, где имеются зеленые насаждения;</w:t>
      </w:r>
    </w:p>
    <w:p w:rsidR="00B510A5" w:rsidRPr="008F1BB1" w:rsidRDefault="00B510A5" w:rsidP="00B510A5">
      <w:pPr>
        <w:ind w:firstLine="709"/>
        <w:jc w:val="both"/>
        <w:rPr>
          <w:rFonts w:ascii="Times New Roman" w:hAnsi="Times New Roman" w:cs="Times New Roman"/>
          <w:sz w:val="27"/>
          <w:szCs w:val="27"/>
        </w:rPr>
      </w:pPr>
      <w:proofErr w:type="spellStart"/>
      <w:r w:rsidRPr="008F1BB1">
        <w:rPr>
          <w:rFonts w:ascii="Times New Roman" w:hAnsi="Times New Roman" w:cs="Times New Roman"/>
          <w:sz w:val="27"/>
          <w:szCs w:val="27"/>
        </w:rPr>
        <w:t>р</w:t>
      </w:r>
      <w:proofErr w:type="spellEnd"/>
      <w:r w:rsidRPr="008F1BB1">
        <w:rPr>
          <w:rFonts w:ascii="Times New Roman" w:hAnsi="Times New Roman" w:cs="Times New Roman"/>
          <w:sz w:val="27"/>
          <w:szCs w:val="27"/>
        </w:rPr>
        <w:t>) размещение транспортных средств на детских и спортивных площадках, газонах, цветниках и иных территориях, занятых травянистыми растениями, за исключением случаев размещения транспортных сре</w:t>
      </w:r>
      <w:proofErr w:type="gramStart"/>
      <w:r w:rsidRPr="008F1BB1">
        <w:rPr>
          <w:rFonts w:ascii="Times New Roman" w:hAnsi="Times New Roman" w:cs="Times New Roman"/>
          <w:sz w:val="27"/>
          <w:szCs w:val="27"/>
        </w:rPr>
        <w:t>дств в св</w:t>
      </w:r>
      <w:proofErr w:type="gramEnd"/>
      <w:r w:rsidRPr="008F1BB1">
        <w:rPr>
          <w:rFonts w:ascii="Times New Roman" w:hAnsi="Times New Roman" w:cs="Times New Roman"/>
          <w:sz w:val="27"/>
          <w:szCs w:val="27"/>
        </w:rPr>
        <w:t>язи с производством строительных, аварийных, спасательных, ремонтных работ, работ, связанных с уходом за зелеными насаждениями, оказания скорой медицинской помощи;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с)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B510A5" w:rsidRPr="008F1BB1" w:rsidRDefault="00B510A5" w:rsidP="00B510A5">
      <w:pPr>
        <w:ind w:firstLine="709"/>
        <w:jc w:val="both"/>
        <w:rPr>
          <w:rFonts w:ascii="Times New Roman" w:hAnsi="Times New Roman" w:cs="Times New Roman"/>
          <w:sz w:val="27"/>
          <w:szCs w:val="27"/>
        </w:rPr>
      </w:pPr>
      <w:proofErr w:type="gramStart"/>
      <w:r w:rsidRPr="008F1BB1">
        <w:rPr>
          <w:rFonts w:ascii="Times New Roman" w:hAnsi="Times New Roman" w:cs="Times New Roman"/>
          <w:sz w:val="27"/>
          <w:szCs w:val="27"/>
        </w:rPr>
        <w:t>т) перевозка сыпучих грузов (уголь, песок, камни природные, галька, гравий, щебень, известняк, керамзит и т.п.), грунта (глина, земля, торф и т.п.), мусора и спила деревьев без покрытия тентом, исключающим загрязнение дорог, улиц и прилегающих к ним территорий.</w:t>
      </w:r>
      <w:proofErr w:type="gramEnd"/>
    </w:p>
    <w:p w:rsidR="00B510A5" w:rsidRPr="008F1BB1" w:rsidRDefault="00B510A5" w:rsidP="00B510A5">
      <w:pPr>
        <w:ind w:firstLine="709"/>
        <w:jc w:val="both"/>
        <w:rPr>
          <w:rFonts w:ascii="Times New Roman" w:hAnsi="Times New Roman" w:cs="Times New Roman"/>
          <w:sz w:val="27"/>
          <w:szCs w:val="27"/>
        </w:rPr>
      </w:pPr>
      <w:bookmarkStart w:id="159" w:name="sub_183"/>
      <w:bookmarkEnd w:id="158"/>
      <w:r w:rsidRPr="008F1BB1">
        <w:rPr>
          <w:rFonts w:ascii="Times New Roman" w:hAnsi="Times New Roman" w:cs="Times New Roman"/>
          <w:sz w:val="27"/>
          <w:szCs w:val="27"/>
        </w:rPr>
        <w:lastRenderedPageBreak/>
        <w:t>6.3.8. При выгуле домашних животных их владельцы обязаны принимать меры по уборке территории от загрязнений экскрементами животных.</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6.3.9. Администрация округа вправе на добровольной основе привлекать граждан для выполнения работ по уборке, благоустройству и озеленению территории.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6.3.10. Уборка дворовых территорий должна производиться лицами, ответственными за уборку территорий.</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 xml:space="preserve">6.3.11. Дворовые проезды и тротуары ежедневно убираются </w:t>
      </w:r>
      <w:proofErr w:type="gramStart"/>
      <w:r w:rsidRPr="008F1BB1">
        <w:rPr>
          <w:rFonts w:ascii="Times New Roman" w:hAnsi="Times New Roman" w:cs="Times New Roman"/>
          <w:sz w:val="27"/>
          <w:szCs w:val="27"/>
        </w:rPr>
        <w:t>от</w:t>
      </w:r>
      <w:proofErr w:type="gramEnd"/>
      <w:r w:rsidRPr="008F1BB1">
        <w:rPr>
          <w:rFonts w:ascii="Times New Roman" w:hAnsi="Times New Roman" w:cs="Times New Roman"/>
          <w:sz w:val="27"/>
          <w:szCs w:val="27"/>
        </w:rPr>
        <w:t xml:space="preserve"> </w:t>
      </w:r>
      <w:proofErr w:type="gramStart"/>
      <w:r w:rsidRPr="008F1BB1">
        <w:rPr>
          <w:rFonts w:ascii="Times New Roman" w:hAnsi="Times New Roman" w:cs="Times New Roman"/>
          <w:sz w:val="27"/>
          <w:szCs w:val="27"/>
        </w:rPr>
        <w:t>смета</w:t>
      </w:r>
      <w:proofErr w:type="gramEnd"/>
      <w:r w:rsidRPr="008F1BB1">
        <w:rPr>
          <w:rFonts w:ascii="Times New Roman" w:hAnsi="Times New Roman" w:cs="Times New Roman"/>
          <w:sz w:val="27"/>
          <w:szCs w:val="27"/>
        </w:rPr>
        <w:t>, пыли, мелкого бытового мусора, снега до 8 часов.</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Чистота на придомовых территориях, дворовых проездах и тротуарах, в местах массового посещения поддерживается в течение дня.</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6.3.12.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6.3.13.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Материалы и оборудование во дворах следует складировать на специально выделенных площадках.</w:t>
      </w:r>
    </w:p>
    <w:p w:rsidR="00B510A5" w:rsidRPr="008F1BB1" w:rsidRDefault="00B510A5" w:rsidP="00B510A5">
      <w:pPr>
        <w:ind w:firstLine="709"/>
        <w:jc w:val="both"/>
        <w:rPr>
          <w:rFonts w:ascii="Times New Roman" w:hAnsi="Times New Roman" w:cs="Times New Roman"/>
          <w:sz w:val="27"/>
          <w:szCs w:val="27"/>
        </w:rPr>
      </w:pPr>
      <w:r w:rsidRPr="008F1BB1">
        <w:rPr>
          <w:rFonts w:ascii="Times New Roman" w:hAnsi="Times New Roman" w:cs="Times New Roman"/>
          <w:sz w:val="27"/>
          <w:szCs w:val="27"/>
        </w:rPr>
        <w:t xml:space="preserve">6.3.14. Особенности уборки тротуаров устанавливаются в зависимости от класса тротуара, определяемого в соответствии с таблицей </w:t>
      </w:r>
      <w:r w:rsidR="00471A18">
        <w:rPr>
          <w:rFonts w:ascii="Times New Roman" w:hAnsi="Times New Roman" w:cs="Times New Roman"/>
          <w:sz w:val="27"/>
          <w:szCs w:val="27"/>
        </w:rPr>
        <w:t>1</w:t>
      </w:r>
      <w:r w:rsidRPr="008F1BB1">
        <w:rPr>
          <w:rFonts w:ascii="Times New Roman" w:hAnsi="Times New Roman" w:cs="Times New Roman"/>
          <w:sz w:val="27"/>
          <w:szCs w:val="27"/>
        </w:rPr>
        <w:t>.</w:t>
      </w:r>
    </w:p>
    <w:p w:rsidR="00B510A5" w:rsidRPr="008F1BB1" w:rsidRDefault="00B510A5" w:rsidP="00E754F0">
      <w:pPr>
        <w:ind w:firstLine="709"/>
        <w:jc w:val="right"/>
        <w:rPr>
          <w:rFonts w:ascii="Times New Roman" w:hAnsi="Times New Roman" w:cs="Times New Roman"/>
          <w:sz w:val="27"/>
          <w:szCs w:val="27"/>
        </w:rPr>
      </w:pPr>
      <w:r w:rsidRPr="008F1BB1">
        <w:rPr>
          <w:rFonts w:ascii="Times New Roman" w:hAnsi="Times New Roman" w:cs="Times New Roman"/>
          <w:sz w:val="27"/>
          <w:szCs w:val="27"/>
        </w:rPr>
        <w:t xml:space="preserve">Таблица </w:t>
      </w:r>
      <w:r w:rsidR="00471A18">
        <w:rPr>
          <w:rFonts w:ascii="Times New Roman" w:hAnsi="Times New Roman" w:cs="Times New Roman"/>
          <w:sz w:val="27"/>
          <w:szCs w:val="27"/>
        </w:rPr>
        <w:t>1</w:t>
      </w:r>
    </w:p>
    <w:tbl>
      <w:tblPr>
        <w:tblW w:w="9418" w:type="dxa"/>
        <w:tblLayout w:type="fixed"/>
        <w:tblCellMar>
          <w:top w:w="102" w:type="dxa"/>
          <w:left w:w="62" w:type="dxa"/>
          <w:bottom w:w="102" w:type="dxa"/>
          <w:right w:w="62" w:type="dxa"/>
        </w:tblCellMar>
        <w:tblLook w:val="04A0"/>
      </w:tblPr>
      <w:tblGrid>
        <w:gridCol w:w="4173"/>
        <w:gridCol w:w="5245"/>
      </w:tblGrid>
      <w:tr w:rsidR="00B510A5" w:rsidRPr="00E97772" w:rsidTr="00E97772">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E97772">
            <w:pPr>
              <w:ind w:firstLine="709"/>
              <w:jc w:val="both"/>
              <w:rPr>
                <w:rFonts w:ascii="Times New Roman" w:hAnsi="Times New Roman" w:cs="Times New Roman"/>
                <w:sz w:val="27"/>
                <w:szCs w:val="27"/>
              </w:rPr>
            </w:pPr>
            <w:r w:rsidRPr="00E97772">
              <w:rPr>
                <w:rFonts w:ascii="Times New Roman" w:hAnsi="Times New Roman" w:cs="Times New Roman"/>
                <w:sz w:val="27"/>
                <w:szCs w:val="27"/>
              </w:rPr>
              <w:t>Класс</w:t>
            </w:r>
            <w:r w:rsidR="00E97772" w:rsidRPr="00E97772">
              <w:rPr>
                <w:rFonts w:ascii="Times New Roman" w:hAnsi="Times New Roman" w:cs="Times New Roman"/>
                <w:sz w:val="27"/>
                <w:szCs w:val="27"/>
              </w:rPr>
              <w:t xml:space="preserve"> </w:t>
            </w:r>
            <w:r w:rsidRPr="00E97772">
              <w:rPr>
                <w:rFonts w:ascii="Times New Roman" w:hAnsi="Times New Roman" w:cs="Times New Roman"/>
                <w:sz w:val="27"/>
                <w:szCs w:val="27"/>
              </w:rPr>
              <w:t>тротуара</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Среднее количество пешеходов в час, полученное в результате подсчета пешеходов с 8 до 18 ч. в полосе движения </w:t>
            </w:r>
            <w:r w:rsidRPr="00E97772">
              <w:rPr>
                <w:rFonts w:ascii="Times New Roman" w:hAnsi="Times New Roman" w:cs="Times New Roman"/>
                <w:sz w:val="27"/>
                <w:szCs w:val="27"/>
              </w:rPr>
              <w:lastRenderedPageBreak/>
              <w:t>шириной 0,75 м</w:t>
            </w:r>
          </w:p>
        </w:tc>
      </w:tr>
      <w:tr w:rsidR="00B510A5" w:rsidRPr="00E97772" w:rsidTr="00E97772">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lastRenderedPageBreak/>
              <w:t>I</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при движении до 50 чел./</w:t>
            </w:r>
            <w:proofErr w:type="gramStart"/>
            <w:r w:rsidRPr="00E97772">
              <w:rPr>
                <w:rFonts w:ascii="Times New Roman" w:hAnsi="Times New Roman" w:cs="Times New Roman"/>
                <w:sz w:val="27"/>
                <w:szCs w:val="27"/>
              </w:rPr>
              <w:t>ч</w:t>
            </w:r>
            <w:proofErr w:type="gramEnd"/>
          </w:p>
        </w:tc>
      </w:tr>
      <w:tr w:rsidR="00B510A5" w:rsidRPr="00E97772" w:rsidTr="00E97772">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II</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при движении от 51 до 100 чел./</w:t>
            </w:r>
            <w:proofErr w:type="gramStart"/>
            <w:r w:rsidRPr="00E97772">
              <w:rPr>
                <w:rFonts w:ascii="Times New Roman" w:hAnsi="Times New Roman" w:cs="Times New Roman"/>
                <w:sz w:val="27"/>
                <w:szCs w:val="27"/>
              </w:rPr>
              <w:t>ч</w:t>
            </w:r>
            <w:proofErr w:type="gramEnd"/>
          </w:p>
        </w:tc>
      </w:tr>
      <w:tr w:rsidR="00B510A5" w:rsidRPr="00E97772" w:rsidTr="00E97772">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III</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при движении от 101 и более чел./</w:t>
            </w:r>
            <w:proofErr w:type="gramStart"/>
            <w:r w:rsidRPr="00E97772">
              <w:rPr>
                <w:rFonts w:ascii="Times New Roman" w:hAnsi="Times New Roman" w:cs="Times New Roman"/>
                <w:sz w:val="27"/>
                <w:szCs w:val="27"/>
              </w:rPr>
              <w:t>ч</w:t>
            </w:r>
            <w:proofErr w:type="gramEnd"/>
          </w:p>
        </w:tc>
      </w:tr>
    </w:tbl>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6.3.15. На тротуарах I класса допускается механизированная уборка на повышенных скоростях (7-8 км/ч), при условии безопасности движения пешеходов.</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Механизированную уборку придомовых территорий допускается проводить в дневное время при скоростях машин до 4 км/ч.</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6.3.16.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6.3.17. Уборка придомовых территорий в весенне-летний период</w:t>
      </w:r>
      <w:r w:rsidR="00883B77">
        <w:rPr>
          <w:rFonts w:ascii="Times New Roman" w:hAnsi="Times New Roman" w:cs="Times New Roman"/>
          <w:sz w:val="27"/>
          <w:szCs w:val="27"/>
        </w:rPr>
        <w:t>.</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6.3.17.1.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E97772">
        <w:rPr>
          <w:rFonts w:ascii="Times New Roman" w:hAnsi="Times New Roman" w:cs="Times New Roman"/>
          <w:sz w:val="27"/>
          <w:szCs w:val="27"/>
        </w:rPr>
        <w:t>прилотковой</w:t>
      </w:r>
      <w:proofErr w:type="spellEnd"/>
      <w:r w:rsidRPr="00E97772">
        <w:rPr>
          <w:rFonts w:ascii="Times New Roman" w:hAnsi="Times New Roman" w:cs="Times New Roman"/>
          <w:sz w:val="27"/>
          <w:szCs w:val="27"/>
        </w:rPr>
        <w:t xml:space="preserve"> полосой, и в направлении от зданий к проезжей части улицы.</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Поливка тротуаров в жаркое время дня должна производиться по мере необходимости, но не реже двух раз в сутки.</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6.3.17.2.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w:t>
      </w:r>
      <w:r w:rsidR="00471A18">
        <w:rPr>
          <w:rFonts w:ascii="Times New Roman" w:hAnsi="Times New Roman" w:cs="Times New Roman"/>
          <w:sz w:val="27"/>
          <w:szCs w:val="27"/>
        </w:rPr>
        <w:t>2</w:t>
      </w:r>
      <w:r w:rsidRPr="00E97772">
        <w:rPr>
          <w:rFonts w:ascii="Times New Roman" w:hAnsi="Times New Roman" w:cs="Times New Roman"/>
          <w:sz w:val="27"/>
          <w:szCs w:val="27"/>
        </w:rPr>
        <w:t>.</w:t>
      </w:r>
    </w:p>
    <w:p w:rsidR="00894784" w:rsidRDefault="00894784" w:rsidP="00883B77">
      <w:pPr>
        <w:ind w:firstLine="709"/>
        <w:jc w:val="right"/>
        <w:rPr>
          <w:rFonts w:ascii="Times New Roman" w:hAnsi="Times New Roman" w:cs="Times New Roman"/>
          <w:sz w:val="27"/>
          <w:szCs w:val="27"/>
        </w:rPr>
      </w:pPr>
    </w:p>
    <w:p w:rsidR="00894784" w:rsidRDefault="00894784" w:rsidP="00883B77">
      <w:pPr>
        <w:ind w:firstLine="709"/>
        <w:jc w:val="right"/>
        <w:rPr>
          <w:rFonts w:ascii="Times New Roman" w:hAnsi="Times New Roman" w:cs="Times New Roman"/>
          <w:sz w:val="27"/>
          <w:szCs w:val="27"/>
        </w:rPr>
      </w:pPr>
    </w:p>
    <w:p w:rsidR="00B510A5" w:rsidRPr="00E97772" w:rsidRDefault="00B510A5" w:rsidP="00883B77">
      <w:pPr>
        <w:ind w:firstLine="709"/>
        <w:jc w:val="right"/>
        <w:rPr>
          <w:rFonts w:ascii="Times New Roman" w:hAnsi="Times New Roman" w:cs="Times New Roman"/>
          <w:sz w:val="27"/>
          <w:szCs w:val="27"/>
        </w:rPr>
      </w:pPr>
      <w:r w:rsidRPr="00E97772">
        <w:rPr>
          <w:rFonts w:ascii="Times New Roman" w:hAnsi="Times New Roman" w:cs="Times New Roman"/>
          <w:sz w:val="27"/>
          <w:szCs w:val="27"/>
        </w:rPr>
        <w:lastRenderedPageBreak/>
        <w:t xml:space="preserve">Таблица </w:t>
      </w:r>
      <w:r w:rsidR="00471A18">
        <w:rPr>
          <w:rFonts w:ascii="Times New Roman" w:hAnsi="Times New Roman" w:cs="Times New Roman"/>
          <w:sz w:val="27"/>
          <w:szCs w:val="27"/>
        </w:rPr>
        <w:t>2</w:t>
      </w:r>
    </w:p>
    <w:tbl>
      <w:tblPr>
        <w:tblW w:w="9418" w:type="dxa"/>
        <w:tblLayout w:type="fixed"/>
        <w:tblCellMar>
          <w:top w:w="102" w:type="dxa"/>
          <w:left w:w="62" w:type="dxa"/>
          <w:bottom w:w="102" w:type="dxa"/>
          <w:right w:w="62" w:type="dxa"/>
        </w:tblCellMar>
        <w:tblLook w:val="04A0"/>
      </w:tblPr>
      <w:tblGrid>
        <w:gridCol w:w="4173"/>
        <w:gridCol w:w="5245"/>
      </w:tblGrid>
      <w:tr w:rsidR="00B510A5" w:rsidRPr="00E97772" w:rsidTr="00894784">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Класс тротуара</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Периодичность выполнения</w:t>
            </w:r>
          </w:p>
        </w:tc>
      </w:tr>
      <w:tr w:rsidR="00B510A5" w:rsidRPr="00E97772" w:rsidTr="00894784">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I</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Один раз </w:t>
            </w:r>
            <w:proofErr w:type="gramStart"/>
            <w:r w:rsidRPr="00E97772">
              <w:rPr>
                <w:rFonts w:ascii="Times New Roman" w:hAnsi="Times New Roman" w:cs="Times New Roman"/>
                <w:sz w:val="27"/>
                <w:szCs w:val="27"/>
              </w:rPr>
              <w:t>в двое</w:t>
            </w:r>
            <w:proofErr w:type="gramEnd"/>
            <w:r w:rsidRPr="00E97772">
              <w:rPr>
                <w:rFonts w:ascii="Times New Roman" w:hAnsi="Times New Roman" w:cs="Times New Roman"/>
                <w:sz w:val="27"/>
                <w:szCs w:val="27"/>
              </w:rPr>
              <w:t xml:space="preserve"> суток</w:t>
            </w:r>
          </w:p>
        </w:tc>
      </w:tr>
      <w:tr w:rsidR="00B510A5" w:rsidRPr="00E97772" w:rsidTr="00894784">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II</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Один раз в сутки</w:t>
            </w:r>
          </w:p>
        </w:tc>
      </w:tr>
      <w:tr w:rsidR="00B510A5" w:rsidRPr="00E97772" w:rsidTr="00894784">
        <w:tc>
          <w:tcPr>
            <w:tcW w:w="4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III</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Два раза в сутки</w:t>
            </w:r>
          </w:p>
        </w:tc>
      </w:tr>
    </w:tbl>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6.3.17.3.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6.3.18. Уборка придомовых территорий в осенне-зимний период</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6.3.18.1.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w:t>
      </w:r>
      <w:r w:rsidR="00471A18">
        <w:rPr>
          <w:rFonts w:ascii="Times New Roman" w:hAnsi="Times New Roman" w:cs="Times New Roman"/>
          <w:sz w:val="27"/>
          <w:szCs w:val="27"/>
        </w:rPr>
        <w:t>3</w:t>
      </w:r>
      <w:r w:rsidRPr="00E97772">
        <w:rPr>
          <w:rFonts w:ascii="Times New Roman" w:hAnsi="Times New Roman" w:cs="Times New Roman"/>
          <w:sz w:val="27"/>
          <w:szCs w:val="27"/>
        </w:rPr>
        <w:t>.</w:t>
      </w:r>
    </w:p>
    <w:p w:rsidR="00B510A5" w:rsidRPr="00E97772" w:rsidRDefault="00B510A5" w:rsidP="000E6487">
      <w:pPr>
        <w:ind w:firstLine="709"/>
        <w:jc w:val="right"/>
        <w:rPr>
          <w:rFonts w:ascii="Times New Roman" w:hAnsi="Times New Roman" w:cs="Times New Roman"/>
          <w:sz w:val="27"/>
          <w:szCs w:val="27"/>
        </w:rPr>
      </w:pPr>
      <w:r w:rsidRPr="00E97772">
        <w:rPr>
          <w:rFonts w:ascii="Times New Roman" w:hAnsi="Times New Roman" w:cs="Times New Roman"/>
          <w:sz w:val="27"/>
          <w:szCs w:val="27"/>
        </w:rPr>
        <w:t xml:space="preserve">Таблица </w:t>
      </w:r>
      <w:r w:rsidR="00471A18">
        <w:rPr>
          <w:rFonts w:ascii="Times New Roman" w:hAnsi="Times New Roman" w:cs="Times New Roman"/>
          <w:sz w:val="27"/>
          <w:szCs w:val="27"/>
        </w:rPr>
        <w:t>3</w:t>
      </w:r>
    </w:p>
    <w:tbl>
      <w:tblPr>
        <w:tblW w:w="9418" w:type="dxa"/>
        <w:tblLayout w:type="fixed"/>
        <w:tblCellMar>
          <w:top w:w="102" w:type="dxa"/>
          <w:left w:w="62" w:type="dxa"/>
          <w:bottom w:w="102" w:type="dxa"/>
          <w:right w:w="62" w:type="dxa"/>
        </w:tblCellMar>
        <w:tblLook w:val="04A0"/>
      </w:tblPr>
      <w:tblGrid>
        <w:gridCol w:w="2047"/>
        <w:gridCol w:w="2268"/>
        <w:gridCol w:w="2126"/>
        <w:gridCol w:w="2977"/>
      </w:tblGrid>
      <w:tr w:rsidR="00B510A5" w:rsidRPr="00E97772" w:rsidTr="002B4201">
        <w:tc>
          <w:tcPr>
            <w:tcW w:w="204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2B4201">
            <w:pPr>
              <w:jc w:val="center"/>
              <w:rPr>
                <w:rFonts w:ascii="Times New Roman" w:hAnsi="Times New Roman" w:cs="Times New Roman"/>
                <w:sz w:val="27"/>
                <w:szCs w:val="27"/>
              </w:rPr>
            </w:pPr>
            <w:r w:rsidRPr="00E97772">
              <w:rPr>
                <w:rFonts w:ascii="Times New Roman" w:hAnsi="Times New Roman" w:cs="Times New Roman"/>
                <w:sz w:val="27"/>
                <w:szCs w:val="27"/>
              </w:rPr>
              <w:t>Класс тротуара</w:t>
            </w:r>
          </w:p>
        </w:tc>
        <w:tc>
          <w:tcPr>
            <w:tcW w:w="439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2B4201">
            <w:pPr>
              <w:jc w:val="center"/>
              <w:rPr>
                <w:rFonts w:ascii="Times New Roman" w:hAnsi="Times New Roman" w:cs="Times New Roman"/>
                <w:sz w:val="27"/>
                <w:szCs w:val="27"/>
              </w:rPr>
            </w:pPr>
            <w:r w:rsidRPr="00E97772">
              <w:rPr>
                <w:rFonts w:ascii="Times New Roman" w:hAnsi="Times New Roman" w:cs="Times New Roman"/>
                <w:sz w:val="27"/>
                <w:szCs w:val="27"/>
              </w:rPr>
              <w:t xml:space="preserve">Периодичность, </w:t>
            </w:r>
            <w:proofErr w:type="gramStart"/>
            <w:r w:rsidRPr="00E97772">
              <w:rPr>
                <w:rFonts w:ascii="Times New Roman" w:hAnsi="Times New Roman" w:cs="Times New Roman"/>
                <w:sz w:val="27"/>
                <w:szCs w:val="27"/>
              </w:rPr>
              <w:t>ч</w:t>
            </w:r>
            <w:proofErr w:type="gramEnd"/>
            <w:r w:rsidRPr="00E97772">
              <w:rPr>
                <w:rFonts w:ascii="Times New Roman" w:hAnsi="Times New Roman" w:cs="Times New Roman"/>
                <w:sz w:val="27"/>
                <w:szCs w:val="27"/>
              </w:rPr>
              <w:t>, при температуре воздуха, °C</w:t>
            </w:r>
          </w:p>
        </w:tc>
        <w:tc>
          <w:tcPr>
            <w:tcW w:w="297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2B4201">
            <w:pPr>
              <w:jc w:val="center"/>
              <w:rPr>
                <w:rFonts w:ascii="Times New Roman" w:hAnsi="Times New Roman" w:cs="Times New Roman"/>
                <w:sz w:val="27"/>
                <w:szCs w:val="27"/>
              </w:rPr>
            </w:pPr>
            <w:r w:rsidRPr="00E97772">
              <w:rPr>
                <w:rFonts w:ascii="Times New Roman" w:hAnsi="Times New Roman" w:cs="Times New Roman"/>
                <w:sz w:val="27"/>
                <w:szCs w:val="27"/>
              </w:rPr>
              <w:t>Периодичность при отсутствии снегопада, сутки</w:t>
            </w:r>
          </w:p>
        </w:tc>
      </w:tr>
      <w:tr w:rsidR="00B510A5" w:rsidRPr="00E97772" w:rsidTr="002B4201">
        <w:tc>
          <w:tcPr>
            <w:tcW w:w="204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p>
        </w:tc>
        <w:tc>
          <w:tcPr>
            <w:tcW w:w="2268" w:type="dxa"/>
            <w:tcBorders>
              <w:top w:val="single" w:sz="4" w:space="0" w:color="000000"/>
              <w:left w:val="single" w:sz="4" w:space="0" w:color="000000"/>
              <w:bottom w:val="single" w:sz="6"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ниже -2</w:t>
            </w:r>
          </w:p>
        </w:tc>
        <w:tc>
          <w:tcPr>
            <w:tcW w:w="2126" w:type="dxa"/>
            <w:tcBorders>
              <w:top w:val="single" w:sz="4" w:space="0" w:color="000000"/>
              <w:left w:val="single" w:sz="4" w:space="0" w:color="000000"/>
              <w:bottom w:val="single" w:sz="6"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выше -2</w:t>
            </w:r>
          </w:p>
        </w:tc>
        <w:tc>
          <w:tcPr>
            <w:tcW w:w="297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p>
        </w:tc>
      </w:tr>
      <w:tr w:rsidR="00B510A5" w:rsidRPr="00E97772" w:rsidTr="002B4201">
        <w:tc>
          <w:tcPr>
            <w:tcW w:w="20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I</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через 3</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через 1,5</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через 3</w:t>
            </w:r>
          </w:p>
        </w:tc>
      </w:tr>
      <w:tr w:rsidR="00B510A5" w:rsidRPr="00E97772" w:rsidTr="002B4201">
        <w:tc>
          <w:tcPr>
            <w:tcW w:w="20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II</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через 2</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через 1</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через 2</w:t>
            </w:r>
          </w:p>
        </w:tc>
      </w:tr>
      <w:tr w:rsidR="00B510A5" w:rsidRPr="00E97772" w:rsidTr="002B4201">
        <w:tc>
          <w:tcPr>
            <w:tcW w:w="20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III</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через 1</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через 0,5</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через 1</w:t>
            </w:r>
          </w:p>
        </w:tc>
      </w:tr>
    </w:tbl>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6.3.18.2. Накапливающийся на крышах снег должен по мере необходимости сбрасываться на землю и перемещаться в </w:t>
      </w:r>
      <w:proofErr w:type="spellStart"/>
      <w:r w:rsidRPr="00E97772">
        <w:rPr>
          <w:rFonts w:ascii="Times New Roman" w:hAnsi="Times New Roman" w:cs="Times New Roman"/>
          <w:sz w:val="27"/>
          <w:szCs w:val="27"/>
        </w:rPr>
        <w:t>прилотковую</w:t>
      </w:r>
      <w:proofErr w:type="spellEnd"/>
      <w:r w:rsidRPr="00E97772">
        <w:rPr>
          <w:rFonts w:ascii="Times New Roman" w:hAnsi="Times New Roman" w:cs="Times New Roman"/>
          <w:sz w:val="27"/>
          <w:szCs w:val="27"/>
        </w:rPr>
        <w:t xml:space="preserve"> полосу, а на широких тротуарах – формироваться в валы.</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6.3.18.3.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lastRenderedPageBreak/>
        <w:t>6.3.18.4. Убираемый снег во дворах должен сдвигаться к местам его временного размещения.</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Вывоз снега с дворовых территорий и </w:t>
      </w:r>
      <w:proofErr w:type="spellStart"/>
      <w:r w:rsidRPr="00E97772">
        <w:rPr>
          <w:rFonts w:ascii="Times New Roman" w:hAnsi="Times New Roman" w:cs="Times New Roman"/>
          <w:sz w:val="27"/>
          <w:szCs w:val="27"/>
        </w:rPr>
        <w:t>внутридворовых</w:t>
      </w:r>
      <w:proofErr w:type="spellEnd"/>
      <w:r w:rsidRPr="00E97772">
        <w:rPr>
          <w:rFonts w:ascii="Times New Roman" w:hAnsi="Times New Roman" w:cs="Times New Roman"/>
          <w:sz w:val="27"/>
          <w:szCs w:val="27"/>
        </w:rPr>
        <w:t xml:space="preserve"> проездов осуществляется в течение 3 суток с момента окончания снегопада.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6.3.18.5. Участки тротуаров и дворов, покрытые уплотненным снегом, следует убирать в кратчайшие </w:t>
      </w:r>
      <w:proofErr w:type="gramStart"/>
      <w:r w:rsidRPr="00E97772">
        <w:rPr>
          <w:rFonts w:ascii="Times New Roman" w:hAnsi="Times New Roman" w:cs="Times New Roman"/>
          <w:sz w:val="27"/>
          <w:szCs w:val="27"/>
        </w:rPr>
        <w:t>сроки</w:t>
      </w:r>
      <w:proofErr w:type="gramEnd"/>
      <w:r w:rsidRPr="00E97772">
        <w:rPr>
          <w:rFonts w:ascii="Times New Roman" w:hAnsi="Times New Roman" w:cs="Times New Roman"/>
          <w:sz w:val="27"/>
          <w:szCs w:val="27"/>
        </w:rPr>
        <w:t xml:space="preserve">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6.3.18.6.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6.3.18.7. При возникновении скользкости обработка дорожных покрытий </w:t>
      </w:r>
      <w:proofErr w:type="spellStart"/>
      <w:r w:rsidRPr="00E97772">
        <w:rPr>
          <w:rFonts w:ascii="Times New Roman" w:hAnsi="Times New Roman" w:cs="Times New Roman"/>
          <w:sz w:val="27"/>
          <w:szCs w:val="27"/>
        </w:rPr>
        <w:t>пескосоляной</w:t>
      </w:r>
      <w:proofErr w:type="spellEnd"/>
      <w:r w:rsidRPr="00E97772">
        <w:rPr>
          <w:rFonts w:ascii="Times New Roman" w:hAnsi="Times New Roman" w:cs="Times New Roman"/>
          <w:sz w:val="27"/>
          <w:szCs w:val="27"/>
        </w:rPr>
        <w:t xml:space="preserve"> смесью должна производиться по норме 0,2-0,3 кг/м при помощи распределителей.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Срок окончания работ по проведению обработки покрытий </w:t>
      </w:r>
      <w:proofErr w:type="spellStart"/>
      <w:r w:rsidRPr="00E97772">
        <w:rPr>
          <w:rFonts w:ascii="Times New Roman" w:hAnsi="Times New Roman" w:cs="Times New Roman"/>
          <w:sz w:val="27"/>
          <w:szCs w:val="27"/>
        </w:rPr>
        <w:t>пескосоляной</w:t>
      </w:r>
      <w:proofErr w:type="spellEnd"/>
      <w:r w:rsidRPr="00E97772">
        <w:rPr>
          <w:rFonts w:ascii="Times New Roman" w:hAnsi="Times New Roman" w:cs="Times New Roman"/>
          <w:sz w:val="27"/>
          <w:szCs w:val="27"/>
        </w:rPr>
        <w:t xml:space="preserve"> смесью не должен превышать 3 часов с начала снегопада.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6.3.18.8. Лица, ответственные за уборку территорий, с наступлением весенне-летнего периода должны организовать:</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промывку и расчистку канавок для обеспечения оттока воды в местах, где это требуется для нормального отвода талых вод;</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lastRenderedPageBreak/>
        <w:t>– систематический сгон талой воды к люкам и приемным колодцам ливневой сети;</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общую очистку дворовых территорий после окончания таяния снега, собирая и удаляя мусор, оставшийся снег и лед.</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6.4. Содержание объектов торговли и общественного питания.</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6.4.1. Собственники и пользователи объектов торговли и общественного питания обязаны обеспечить:</w:t>
      </w:r>
    </w:p>
    <w:p w:rsidR="00B510A5" w:rsidRPr="00E97772" w:rsidRDefault="00B510A5" w:rsidP="00B510A5">
      <w:pPr>
        <w:ind w:firstLine="709"/>
        <w:jc w:val="both"/>
        <w:rPr>
          <w:rFonts w:ascii="Times New Roman" w:hAnsi="Times New Roman" w:cs="Times New Roman"/>
          <w:sz w:val="27"/>
          <w:szCs w:val="27"/>
        </w:rPr>
      </w:pPr>
      <w:bookmarkStart w:id="160" w:name="sub_452"/>
      <w:r w:rsidRPr="00E97772">
        <w:rPr>
          <w:rFonts w:ascii="Times New Roman" w:hAnsi="Times New Roman" w:cs="Times New Roman"/>
          <w:sz w:val="27"/>
          <w:szCs w:val="27"/>
        </w:rPr>
        <w:t>1) ежедневную уборку отведенной за объектами территории;</w:t>
      </w:r>
    </w:p>
    <w:p w:rsidR="00B510A5" w:rsidRPr="00E97772" w:rsidRDefault="00B510A5" w:rsidP="00B510A5">
      <w:pPr>
        <w:ind w:firstLine="709"/>
        <w:jc w:val="both"/>
        <w:rPr>
          <w:rFonts w:ascii="Times New Roman" w:hAnsi="Times New Roman" w:cs="Times New Roman"/>
          <w:sz w:val="27"/>
          <w:szCs w:val="27"/>
        </w:rPr>
      </w:pPr>
      <w:bookmarkStart w:id="161" w:name="sub_453"/>
      <w:bookmarkEnd w:id="160"/>
      <w:r w:rsidRPr="00E97772">
        <w:rPr>
          <w:rFonts w:ascii="Times New Roman" w:hAnsi="Times New Roman" w:cs="Times New Roman"/>
          <w:sz w:val="27"/>
          <w:szCs w:val="27"/>
        </w:rPr>
        <w:t>2) содержание и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B510A5" w:rsidRPr="00E97772" w:rsidRDefault="00B510A5" w:rsidP="00B510A5">
      <w:pPr>
        <w:ind w:firstLine="709"/>
        <w:jc w:val="both"/>
        <w:rPr>
          <w:rFonts w:ascii="Times New Roman" w:hAnsi="Times New Roman" w:cs="Times New Roman"/>
          <w:sz w:val="27"/>
          <w:szCs w:val="27"/>
        </w:rPr>
      </w:pPr>
      <w:bookmarkStart w:id="162" w:name="sub_454"/>
      <w:bookmarkEnd w:id="161"/>
      <w:r w:rsidRPr="00E97772">
        <w:rPr>
          <w:rFonts w:ascii="Times New Roman" w:hAnsi="Times New Roman" w:cs="Times New Roman"/>
          <w:sz w:val="27"/>
          <w:szCs w:val="27"/>
        </w:rPr>
        <w:t>3) в зимнее время очистку подъездных дорог и тротуаров от снега и льда, мест парковки автотранспорта согласно утвержденным проектам строительства, реконструкции и перепланировки помещений, зданий, во время гололеда подсыпку песком;</w:t>
      </w:r>
    </w:p>
    <w:p w:rsidR="00B510A5" w:rsidRPr="00E97772" w:rsidRDefault="00B510A5" w:rsidP="00B510A5">
      <w:pPr>
        <w:ind w:firstLine="709"/>
        <w:jc w:val="both"/>
        <w:rPr>
          <w:rFonts w:ascii="Times New Roman" w:hAnsi="Times New Roman" w:cs="Times New Roman"/>
          <w:sz w:val="27"/>
          <w:szCs w:val="27"/>
        </w:rPr>
      </w:pPr>
      <w:bookmarkStart w:id="163" w:name="sub_455"/>
      <w:bookmarkEnd w:id="162"/>
      <w:r w:rsidRPr="00E97772">
        <w:rPr>
          <w:rFonts w:ascii="Times New Roman" w:hAnsi="Times New Roman" w:cs="Times New Roman"/>
          <w:sz w:val="27"/>
          <w:szCs w:val="27"/>
        </w:rPr>
        <w:t>4) в летнее время подметание отведенной территории и скашивание травы;</w:t>
      </w:r>
    </w:p>
    <w:p w:rsidR="00B510A5" w:rsidRPr="00E97772" w:rsidRDefault="00B510A5" w:rsidP="00B510A5">
      <w:pPr>
        <w:ind w:firstLine="709"/>
        <w:jc w:val="both"/>
        <w:rPr>
          <w:rFonts w:ascii="Times New Roman" w:hAnsi="Times New Roman" w:cs="Times New Roman"/>
          <w:sz w:val="27"/>
          <w:szCs w:val="27"/>
        </w:rPr>
      </w:pPr>
      <w:bookmarkStart w:id="164" w:name="sub_456"/>
      <w:bookmarkEnd w:id="163"/>
      <w:r w:rsidRPr="00E97772">
        <w:rPr>
          <w:rFonts w:ascii="Times New Roman" w:hAnsi="Times New Roman" w:cs="Times New Roman"/>
          <w:sz w:val="27"/>
          <w:szCs w:val="27"/>
        </w:rPr>
        <w:t>5) установку у входов в здания (сооружения) урн для мусора и их ежедневную очистку;</w:t>
      </w:r>
    </w:p>
    <w:p w:rsidR="00B510A5" w:rsidRPr="00E97772" w:rsidRDefault="00B510A5" w:rsidP="00B510A5">
      <w:pPr>
        <w:ind w:firstLine="709"/>
        <w:jc w:val="both"/>
        <w:rPr>
          <w:rFonts w:ascii="Times New Roman" w:hAnsi="Times New Roman" w:cs="Times New Roman"/>
          <w:sz w:val="27"/>
          <w:szCs w:val="27"/>
        </w:rPr>
      </w:pPr>
      <w:bookmarkStart w:id="165" w:name="sub_457"/>
      <w:bookmarkEnd w:id="164"/>
      <w:r w:rsidRPr="00E97772">
        <w:rPr>
          <w:rFonts w:ascii="Times New Roman" w:hAnsi="Times New Roman" w:cs="Times New Roman"/>
          <w:sz w:val="27"/>
          <w:szCs w:val="27"/>
        </w:rPr>
        <w:t>6) своевременный вывоз образовавшихся отходов (в том числе упаковочной тары) и сдачу их в качестве вторичного сырья с учетом возможностей, имеющихся на территории округа.</w:t>
      </w:r>
    </w:p>
    <w:p w:rsidR="00B510A5" w:rsidRPr="00E97772" w:rsidRDefault="00B510A5" w:rsidP="00B510A5">
      <w:pPr>
        <w:ind w:firstLine="709"/>
        <w:jc w:val="both"/>
        <w:rPr>
          <w:rFonts w:ascii="Times New Roman" w:hAnsi="Times New Roman" w:cs="Times New Roman"/>
          <w:sz w:val="27"/>
          <w:szCs w:val="27"/>
        </w:rPr>
      </w:pPr>
      <w:bookmarkStart w:id="166" w:name="sub_458"/>
      <w:bookmarkEnd w:id="165"/>
      <w:r w:rsidRPr="00E97772">
        <w:rPr>
          <w:rFonts w:ascii="Times New Roman" w:hAnsi="Times New Roman" w:cs="Times New Roman"/>
          <w:sz w:val="27"/>
          <w:szCs w:val="27"/>
        </w:rPr>
        <w:t xml:space="preserve">6.4.2. </w:t>
      </w:r>
      <w:proofErr w:type="gramStart"/>
      <w:r w:rsidRPr="00E97772">
        <w:rPr>
          <w:rFonts w:ascii="Times New Roman" w:hAnsi="Times New Roman" w:cs="Times New Roman"/>
          <w:sz w:val="27"/>
          <w:szCs w:val="27"/>
        </w:rPr>
        <w:t>При осуществлении лоточной торговли правообладатели объектов мелкорозничной обязаны заключить договор с управляющей организацией, обслуживающей ближайшую к месту нахождения объекта мелкорозничной торговли контейнерную площадку жилищного фонда (либо с организацией, имеющей собственную контейнерную площадку по месту нахождения объекта мелкорозничной торговли), на пользование контейнерной площадкой для сбора твердых бытовых отходов.</w:t>
      </w:r>
      <w:bookmarkStart w:id="167" w:name="sub_460"/>
      <w:bookmarkEnd w:id="166"/>
      <w:proofErr w:type="gramEnd"/>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6.4.3. Городские рынки и мини-рынки должны располагаться на площадках с твердым покрытием.</w:t>
      </w:r>
      <w:bookmarkStart w:id="168" w:name="sub_461"/>
      <w:bookmarkEnd w:id="167"/>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6.4.4. Размещение торговых мест на непредназначенных для этих целей территориях не допускается.</w:t>
      </w:r>
      <w:bookmarkStart w:id="169" w:name="sub_462"/>
      <w:bookmarkEnd w:id="168"/>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lastRenderedPageBreak/>
        <w:t>6.4.5. Руководители рынков и мини-рынков обязаны обеспечить:</w:t>
      </w:r>
    </w:p>
    <w:p w:rsidR="00B510A5" w:rsidRPr="00E97772" w:rsidRDefault="00B510A5" w:rsidP="00B510A5">
      <w:pPr>
        <w:ind w:firstLine="709"/>
        <w:jc w:val="both"/>
        <w:rPr>
          <w:rFonts w:ascii="Times New Roman" w:hAnsi="Times New Roman" w:cs="Times New Roman"/>
          <w:sz w:val="27"/>
          <w:szCs w:val="27"/>
        </w:rPr>
      </w:pPr>
      <w:bookmarkStart w:id="170" w:name="sub_463"/>
      <w:bookmarkEnd w:id="169"/>
      <w:r w:rsidRPr="00E97772">
        <w:rPr>
          <w:rFonts w:ascii="Times New Roman" w:hAnsi="Times New Roman" w:cs="Times New Roman"/>
          <w:sz w:val="27"/>
          <w:szCs w:val="27"/>
        </w:rPr>
        <w:t>1) содержание и своевременный ремонт асфальтобетонного покрытия территорий рынков, входов и въездов, тротуаров, мест парковки автотранспорта согласно утвержденным проектам строительства, реконструкции и перепланировки помещений, зданий, территории;</w:t>
      </w:r>
    </w:p>
    <w:p w:rsidR="00B510A5" w:rsidRPr="00E97772" w:rsidRDefault="00B510A5" w:rsidP="00B510A5">
      <w:pPr>
        <w:ind w:firstLine="709"/>
        <w:jc w:val="both"/>
        <w:rPr>
          <w:rFonts w:ascii="Times New Roman" w:hAnsi="Times New Roman" w:cs="Times New Roman"/>
          <w:sz w:val="27"/>
          <w:szCs w:val="27"/>
        </w:rPr>
      </w:pPr>
      <w:bookmarkStart w:id="171" w:name="sub_464"/>
      <w:bookmarkEnd w:id="170"/>
      <w:r w:rsidRPr="00E97772">
        <w:rPr>
          <w:rFonts w:ascii="Times New Roman" w:hAnsi="Times New Roman" w:cs="Times New Roman"/>
          <w:sz w:val="27"/>
          <w:szCs w:val="27"/>
        </w:rPr>
        <w:t>2) текущий ремонт и покраску принадлежащих рынку зданий, сооружений, торговых павильонов, навесов и другого оборудования, а также ограждения рынка;</w:t>
      </w:r>
    </w:p>
    <w:p w:rsidR="00B510A5" w:rsidRPr="00E97772" w:rsidRDefault="00B510A5" w:rsidP="00B510A5">
      <w:pPr>
        <w:ind w:firstLine="709"/>
        <w:jc w:val="both"/>
        <w:rPr>
          <w:rFonts w:ascii="Times New Roman" w:hAnsi="Times New Roman" w:cs="Times New Roman"/>
          <w:sz w:val="27"/>
          <w:szCs w:val="27"/>
        </w:rPr>
      </w:pPr>
      <w:bookmarkStart w:id="172" w:name="sub_465"/>
      <w:bookmarkEnd w:id="171"/>
      <w:r w:rsidRPr="00E97772">
        <w:rPr>
          <w:rFonts w:ascii="Times New Roman" w:hAnsi="Times New Roman" w:cs="Times New Roman"/>
          <w:sz w:val="27"/>
          <w:szCs w:val="27"/>
        </w:rPr>
        <w:t>3) установку на территории урн для сбора отходов из расчета одна урна на 50 метров площади рынка;</w:t>
      </w:r>
    </w:p>
    <w:p w:rsidR="00B510A5" w:rsidRPr="00E97772" w:rsidRDefault="00B510A5" w:rsidP="00B510A5">
      <w:pPr>
        <w:ind w:firstLine="709"/>
        <w:jc w:val="both"/>
        <w:rPr>
          <w:rFonts w:ascii="Times New Roman" w:hAnsi="Times New Roman" w:cs="Times New Roman"/>
          <w:sz w:val="27"/>
          <w:szCs w:val="27"/>
        </w:rPr>
      </w:pPr>
      <w:bookmarkStart w:id="173" w:name="sub_466"/>
      <w:bookmarkEnd w:id="172"/>
      <w:r w:rsidRPr="00E97772">
        <w:rPr>
          <w:rFonts w:ascii="Times New Roman" w:hAnsi="Times New Roman" w:cs="Times New Roman"/>
          <w:sz w:val="27"/>
          <w:szCs w:val="27"/>
        </w:rPr>
        <w:t>4) своевременный вывоз образовавшихся отходов (в том числе упаковочной тары) и сдачу их в качестве вторичного сырья с учетом возможностей, имеющихся на территории округа;</w:t>
      </w:r>
    </w:p>
    <w:p w:rsidR="00B510A5" w:rsidRPr="00E97772" w:rsidRDefault="00B510A5" w:rsidP="00B510A5">
      <w:pPr>
        <w:ind w:firstLine="709"/>
        <w:jc w:val="both"/>
        <w:rPr>
          <w:rFonts w:ascii="Times New Roman" w:hAnsi="Times New Roman" w:cs="Times New Roman"/>
          <w:sz w:val="27"/>
          <w:szCs w:val="27"/>
        </w:rPr>
      </w:pPr>
      <w:bookmarkStart w:id="174" w:name="sub_467"/>
      <w:bookmarkEnd w:id="173"/>
      <w:r w:rsidRPr="00E97772">
        <w:rPr>
          <w:rFonts w:ascii="Times New Roman" w:hAnsi="Times New Roman" w:cs="Times New Roman"/>
          <w:sz w:val="27"/>
          <w:szCs w:val="27"/>
        </w:rPr>
        <w:t>5) оборудование и содержание общественных туалетов;</w:t>
      </w:r>
    </w:p>
    <w:p w:rsidR="00B510A5" w:rsidRPr="00E97772" w:rsidRDefault="00B510A5" w:rsidP="00B510A5">
      <w:pPr>
        <w:ind w:firstLine="709"/>
        <w:jc w:val="both"/>
        <w:rPr>
          <w:rFonts w:ascii="Times New Roman" w:hAnsi="Times New Roman" w:cs="Times New Roman"/>
          <w:sz w:val="27"/>
          <w:szCs w:val="27"/>
        </w:rPr>
      </w:pPr>
      <w:bookmarkStart w:id="175" w:name="sub_468"/>
      <w:bookmarkEnd w:id="174"/>
      <w:r w:rsidRPr="00E97772">
        <w:rPr>
          <w:rFonts w:ascii="Times New Roman" w:hAnsi="Times New Roman" w:cs="Times New Roman"/>
          <w:sz w:val="27"/>
          <w:szCs w:val="27"/>
        </w:rPr>
        <w:t>6) проведение ежедневной уборки территории по окончании работы рынка;</w:t>
      </w:r>
    </w:p>
    <w:p w:rsidR="00B510A5" w:rsidRPr="00E97772" w:rsidRDefault="00B510A5" w:rsidP="00B510A5">
      <w:pPr>
        <w:ind w:firstLine="709"/>
        <w:jc w:val="both"/>
        <w:rPr>
          <w:rFonts w:ascii="Times New Roman" w:hAnsi="Times New Roman" w:cs="Times New Roman"/>
          <w:sz w:val="27"/>
          <w:szCs w:val="27"/>
        </w:rPr>
      </w:pPr>
      <w:bookmarkStart w:id="176" w:name="sub_469"/>
      <w:bookmarkEnd w:id="175"/>
      <w:r w:rsidRPr="00E97772">
        <w:rPr>
          <w:rFonts w:ascii="Times New Roman" w:hAnsi="Times New Roman" w:cs="Times New Roman"/>
          <w:sz w:val="27"/>
          <w:szCs w:val="27"/>
        </w:rPr>
        <w:t>7) в зимнее время очистку территории от снега и льда, а во время гололеда подсыпку песком;</w:t>
      </w:r>
    </w:p>
    <w:p w:rsidR="00B510A5" w:rsidRPr="00E97772" w:rsidRDefault="00B510A5" w:rsidP="00B510A5">
      <w:pPr>
        <w:ind w:firstLine="709"/>
        <w:jc w:val="both"/>
        <w:rPr>
          <w:rFonts w:ascii="Times New Roman" w:hAnsi="Times New Roman" w:cs="Times New Roman"/>
          <w:sz w:val="27"/>
          <w:szCs w:val="27"/>
        </w:rPr>
      </w:pPr>
      <w:bookmarkStart w:id="177" w:name="sub_470"/>
      <w:bookmarkEnd w:id="176"/>
      <w:r w:rsidRPr="00E97772">
        <w:rPr>
          <w:rFonts w:ascii="Times New Roman" w:hAnsi="Times New Roman" w:cs="Times New Roman"/>
          <w:sz w:val="27"/>
          <w:szCs w:val="27"/>
        </w:rPr>
        <w:t>8) в летнее время подметание территории и скашивание травы.</w:t>
      </w:r>
    </w:p>
    <w:p w:rsidR="00B510A5" w:rsidRPr="00E97772" w:rsidRDefault="00B510A5" w:rsidP="00B510A5">
      <w:pPr>
        <w:ind w:firstLine="709"/>
        <w:jc w:val="both"/>
        <w:rPr>
          <w:rFonts w:ascii="Times New Roman" w:hAnsi="Times New Roman" w:cs="Times New Roman"/>
          <w:sz w:val="27"/>
          <w:szCs w:val="27"/>
        </w:rPr>
      </w:pPr>
      <w:bookmarkStart w:id="178" w:name="sub_471"/>
      <w:bookmarkEnd w:id="177"/>
      <w:r w:rsidRPr="00E97772">
        <w:rPr>
          <w:rFonts w:ascii="Times New Roman" w:hAnsi="Times New Roman" w:cs="Times New Roman"/>
          <w:sz w:val="27"/>
          <w:szCs w:val="27"/>
        </w:rPr>
        <w:t>6.4.6. На территории рынка и мини-рынка запрещается:</w:t>
      </w:r>
    </w:p>
    <w:p w:rsidR="00B510A5" w:rsidRPr="00E97772" w:rsidRDefault="00B510A5" w:rsidP="00B510A5">
      <w:pPr>
        <w:ind w:firstLine="709"/>
        <w:jc w:val="both"/>
        <w:rPr>
          <w:rFonts w:ascii="Times New Roman" w:hAnsi="Times New Roman" w:cs="Times New Roman"/>
          <w:sz w:val="27"/>
          <w:szCs w:val="27"/>
        </w:rPr>
      </w:pPr>
      <w:bookmarkStart w:id="179" w:name="sub_472"/>
      <w:bookmarkEnd w:id="178"/>
      <w:r w:rsidRPr="00E97772">
        <w:rPr>
          <w:rFonts w:ascii="Times New Roman" w:hAnsi="Times New Roman" w:cs="Times New Roman"/>
          <w:sz w:val="27"/>
          <w:szCs w:val="27"/>
        </w:rPr>
        <w:t>1) складирование товаров, тары в местах интенсивного движения покупателей;</w:t>
      </w:r>
    </w:p>
    <w:p w:rsidR="00B510A5" w:rsidRPr="00E97772" w:rsidRDefault="00B510A5" w:rsidP="00B510A5">
      <w:pPr>
        <w:ind w:firstLine="709"/>
        <w:jc w:val="both"/>
        <w:rPr>
          <w:rFonts w:ascii="Times New Roman" w:hAnsi="Times New Roman" w:cs="Times New Roman"/>
          <w:sz w:val="27"/>
          <w:szCs w:val="27"/>
        </w:rPr>
      </w:pPr>
      <w:bookmarkStart w:id="180" w:name="sub_473"/>
      <w:bookmarkEnd w:id="179"/>
      <w:r w:rsidRPr="00E97772">
        <w:rPr>
          <w:rFonts w:ascii="Times New Roman" w:hAnsi="Times New Roman" w:cs="Times New Roman"/>
          <w:sz w:val="27"/>
          <w:szCs w:val="27"/>
        </w:rPr>
        <w:t>2) складирование тары и отходов и испорченных продуктов в местах, не предназначенных для этого;</w:t>
      </w:r>
    </w:p>
    <w:p w:rsidR="00B510A5" w:rsidRPr="00E97772" w:rsidRDefault="00B510A5" w:rsidP="00B510A5">
      <w:pPr>
        <w:ind w:firstLine="709"/>
        <w:jc w:val="both"/>
        <w:rPr>
          <w:rFonts w:ascii="Times New Roman" w:hAnsi="Times New Roman" w:cs="Times New Roman"/>
          <w:sz w:val="27"/>
          <w:szCs w:val="27"/>
        </w:rPr>
      </w:pPr>
      <w:bookmarkStart w:id="181" w:name="sub_474"/>
      <w:bookmarkEnd w:id="180"/>
      <w:r w:rsidRPr="00E97772">
        <w:rPr>
          <w:rFonts w:ascii="Times New Roman" w:hAnsi="Times New Roman" w:cs="Times New Roman"/>
          <w:sz w:val="27"/>
          <w:szCs w:val="27"/>
        </w:rPr>
        <w:t>3) слив жидких отходов на прилегающую территорию и в колодцы ливневой канализации;</w:t>
      </w:r>
    </w:p>
    <w:bookmarkEnd w:id="181"/>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4) сжигание тары, отходов и мусора.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6.5. Содержание мест погребения.</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6.5.1. </w:t>
      </w:r>
      <w:bookmarkStart w:id="182" w:name="sub_477"/>
      <w:r w:rsidRPr="00E97772">
        <w:rPr>
          <w:rFonts w:ascii="Times New Roman" w:hAnsi="Times New Roman" w:cs="Times New Roman"/>
          <w:sz w:val="27"/>
          <w:szCs w:val="27"/>
        </w:rPr>
        <w:t>Содержание мест погребения должно обеспечивать:</w:t>
      </w:r>
    </w:p>
    <w:p w:rsidR="00B510A5" w:rsidRPr="00E97772" w:rsidRDefault="00B510A5" w:rsidP="00B510A5">
      <w:pPr>
        <w:ind w:firstLine="709"/>
        <w:jc w:val="both"/>
        <w:rPr>
          <w:rFonts w:ascii="Times New Roman" w:hAnsi="Times New Roman" w:cs="Times New Roman"/>
          <w:sz w:val="27"/>
          <w:szCs w:val="27"/>
        </w:rPr>
      </w:pPr>
      <w:bookmarkStart w:id="183" w:name="sub_478"/>
      <w:bookmarkEnd w:id="182"/>
      <w:r w:rsidRPr="00E97772">
        <w:rPr>
          <w:rFonts w:ascii="Times New Roman" w:hAnsi="Times New Roman" w:cs="Times New Roman"/>
          <w:sz w:val="27"/>
          <w:szCs w:val="27"/>
        </w:rPr>
        <w:lastRenderedPageBreak/>
        <w:t>1) своевременную и систематическую уборку территории кладбища: дорожек общего пользования, проходов, участков хозяйственного назначения, братских могил и захоронений;</w:t>
      </w:r>
    </w:p>
    <w:p w:rsidR="00B510A5" w:rsidRPr="00E97772" w:rsidRDefault="00B510A5" w:rsidP="00B510A5">
      <w:pPr>
        <w:ind w:firstLine="709"/>
        <w:jc w:val="both"/>
        <w:rPr>
          <w:rFonts w:ascii="Times New Roman" w:hAnsi="Times New Roman" w:cs="Times New Roman"/>
          <w:sz w:val="27"/>
          <w:szCs w:val="27"/>
        </w:rPr>
      </w:pPr>
      <w:bookmarkStart w:id="184" w:name="sub_479"/>
      <w:bookmarkEnd w:id="183"/>
      <w:r w:rsidRPr="00E97772">
        <w:rPr>
          <w:rFonts w:ascii="Times New Roman" w:hAnsi="Times New Roman" w:cs="Times New Roman"/>
          <w:sz w:val="27"/>
          <w:szCs w:val="27"/>
        </w:rPr>
        <w:t>2) установку контейнеров для сбора мусора.</w:t>
      </w:r>
    </w:p>
    <w:p w:rsidR="00B510A5" w:rsidRPr="00E97772" w:rsidRDefault="00B510A5" w:rsidP="00B510A5">
      <w:pPr>
        <w:ind w:firstLine="709"/>
        <w:jc w:val="both"/>
        <w:rPr>
          <w:rFonts w:ascii="Times New Roman" w:hAnsi="Times New Roman" w:cs="Times New Roman"/>
          <w:sz w:val="27"/>
          <w:szCs w:val="27"/>
        </w:rPr>
      </w:pPr>
      <w:bookmarkStart w:id="185" w:name="sub_480"/>
      <w:bookmarkEnd w:id="184"/>
      <w:r w:rsidRPr="00E97772">
        <w:rPr>
          <w:rFonts w:ascii="Times New Roman" w:hAnsi="Times New Roman" w:cs="Times New Roman"/>
          <w:sz w:val="27"/>
          <w:szCs w:val="27"/>
        </w:rPr>
        <w:t xml:space="preserve">6.5.2. </w:t>
      </w:r>
      <w:proofErr w:type="gramStart"/>
      <w:r w:rsidRPr="00E97772">
        <w:rPr>
          <w:rFonts w:ascii="Times New Roman" w:hAnsi="Times New Roman" w:cs="Times New Roman"/>
          <w:sz w:val="27"/>
          <w:szCs w:val="27"/>
        </w:rPr>
        <w:t>Граждане, осуществляющие уход за могилами,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исключая засорение прилегающей к оградке территории и используя при этом только места организованной сборки мусора (контейнеры).</w:t>
      </w:r>
      <w:proofErr w:type="gramEnd"/>
    </w:p>
    <w:p w:rsidR="00B510A5" w:rsidRPr="00E97772" w:rsidRDefault="00B510A5" w:rsidP="00B510A5">
      <w:pPr>
        <w:ind w:firstLine="709"/>
        <w:jc w:val="both"/>
        <w:rPr>
          <w:rFonts w:ascii="Times New Roman" w:hAnsi="Times New Roman" w:cs="Times New Roman"/>
          <w:sz w:val="27"/>
          <w:szCs w:val="27"/>
        </w:rPr>
      </w:pPr>
      <w:bookmarkStart w:id="186" w:name="sub_481"/>
      <w:bookmarkEnd w:id="185"/>
      <w:r w:rsidRPr="00E97772">
        <w:rPr>
          <w:rFonts w:ascii="Times New Roman" w:hAnsi="Times New Roman" w:cs="Times New Roman"/>
          <w:sz w:val="27"/>
          <w:szCs w:val="27"/>
        </w:rPr>
        <w:t>6.5.3. На территории общественных кладбищ запрещается:</w:t>
      </w:r>
    </w:p>
    <w:bookmarkEnd w:id="186"/>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портить надмогильные сооружения, мемориальные доски, кладбищенское оборудование и засорять территорию;</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производить рытье ям для добывания песка, глины, грунта;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осуществлять складирование строительных и других материалов;</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ломать и выкапывать зеленые насаждения;</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разводить костры;</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срезать дерн;</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высаживать деревья и крупные кустарники.</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6.6. Содержание строительных объектов.</w:t>
      </w:r>
    </w:p>
    <w:p w:rsidR="00B510A5" w:rsidRPr="00E97772" w:rsidRDefault="00B510A5" w:rsidP="00B510A5">
      <w:pPr>
        <w:ind w:firstLine="709"/>
        <w:jc w:val="both"/>
        <w:rPr>
          <w:rFonts w:ascii="Times New Roman" w:hAnsi="Times New Roman" w:cs="Times New Roman"/>
          <w:sz w:val="27"/>
          <w:szCs w:val="27"/>
        </w:rPr>
      </w:pPr>
      <w:bookmarkStart w:id="187" w:name="sub_489"/>
      <w:r w:rsidRPr="00E97772">
        <w:rPr>
          <w:rFonts w:ascii="Times New Roman" w:hAnsi="Times New Roman" w:cs="Times New Roman"/>
          <w:sz w:val="27"/>
          <w:szCs w:val="27"/>
        </w:rPr>
        <w:t>6.6.1. Застройщик обязан:</w:t>
      </w:r>
    </w:p>
    <w:p w:rsidR="00B510A5" w:rsidRPr="00E97772" w:rsidRDefault="00B510A5" w:rsidP="00B510A5">
      <w:pPr>
        <w:ind w:firstLine="709"/>
        <w:jc w:val="both"/>
        <w:rPr>
          <w:rFonts w:ascii="Times New Roman" w:hAnsi="Times New Roman" w:cs="Times New Roman"/>
          <w:sz w:val="27"/>
          <w:szCs w:val="27"/>
        </w:rPr>
      </w:pPr>
      <w:bookmarkStart w:id="188" w:name="sub_490"/>
      <w:bookmarkEnd w:id="187"/>
      <w:r w:rsidRPr="00E97772">
        <w:rPr>
          <w:rFonts w:ascii="Times New Roman" w:hAnsi="Times New Roman" w:cs="Times New Roman"/>
          <w:sz w:val="27"/>
          <w:szCs w:val="27"/>
        </w:rPr>
        <w:t>1) обеспечить сбор, вывоз и размещение строительных отходов в течение всего периода строительства;</w:t>
      </w:r>
    </w:p>
    <w:p w:rsidR="00B510A5" w:rsidRPr="00E97772" w:rsidRDefault="00B510A5" w:rsidP="00B510A5">
      <w:pPr>
        <w:ind w:firstLine="709"/>
        <w:jc w:val="both"/>
        <w:rPr>
          <w:rFonts w:ascii="Times New Roman" w:hAnsi="Times New Roman" w:cs="Times New Roman"/>
          <w:sz w:val="27"/>
          <w:szCs w:val="27"/>
        </w:rPr>
      </w:pPr>
      <w:bookmarkStart w:id="189" w:name="sub_491"/>
      <w:bookmarkEnd w:id="188"/>
      <w:r w:rsidRPr="00E97772">
        <w:rPr>
          <w:rFonts w:ascii="Times New Roman" w:hAnsi="Times New Roman" w:cs="Times New Roman"/>
          <w:sz w:val="27"/>
          <w:szCs w:val="27"/>
        </w:rPr>
        <w:t>2) обеспечить восстановление нарушенного благоустройства территории после окончания строительных и ремонтных работ;</w:t>
      </w:r>
    </w:p>
    <w:p w:rsidR="00B510A5" w:rsidRPr="00E97772" w:rsidRDefault="00B510A5" w:rsidP="00B510A5">
      <w:pPr>
        <w:ind w:firstLine="709"/>
        <w:jc w:val="both"/>
        <w:rPr>
          <w:rFonts w:ascii="Times New Roman" w:hAnsi="Times New Roman" w:cs="Times New Roman"/>
          <w:sz w:val="27"/>
          <w:szCs w:val="27"/>
        </w:rPr>
      </w:pPr>
      <w:bookmarkStart w:id="190" w:name="sub_492"/>
      <w:bookmarkEnd w:id="189"/>
      <w:r w:rsidRPr="00E97772">
        <w:rPr>
          <w:rFonts w:ascii="Times New Roman" w:hAnsi="Times New Roman" w:cs="Times New Roman"/>
          <w:sz w:val="27"/>
          <w:szCs w:val="27"/>
        </w:rPr>
        <w:t>3) обеспечить до начала строительства устройство дороги с твердым покрытием в местах въезда и выезда со строительной площадки на улицы и содержать их в чистоте;</w:t>
      </w:r>
    </w:p>
    <w:p w:rsidR="00B510A5" w:rsidRPr="00E97772" w:rsidRDefault="00B510A5" w:rsidP="00B510A5">
      <w:pPr>
        <w:ind w:firstLine="709"/>
        <w:jc w:val="both"/>
        <w:rPr>
          <w:rFonts w:ascii="Times New Roman" w:hAnsi="Times New Roman" w:cs="Times New Roman"/>
          <w:sz w:val="27"/>
          <w:szCs w:val="27"/>
        </w:rPr>
      </w:pPr>
      <w:bookmarkStart w:id="191" w:name="sub_493"/>
      <w:bookmarkEnd w:id="190"/>
      <w:r w:rsidRPr="00E97772">
        <w:rPr>
          <w:rFonts w:ascii="Times New Roman" w:hAnsi="Times New Roman" w:cs="Times New Roman"/>
          <w:sz w:val="27"/>
          <w:szCs w:val="27"/>
        </w:rPr>
        <w:t xml:space="preserve">4) оборудовать строительные площадки указанным проектом организации строительства ограждением с въездом (выездом), как правило, на </w:t>
      </w:r>
      <w:r w:rsidRPr="00E97772">
        <w:rPr>
          <w:rFonts w:ascii="Times New Roman" w:hAnsi="Times New Roman" w:cs="Times New Roman"/>
          <w:sz w:val="27"/>
          <w:szCs w:val="27"/>
        </w:rPr>
        <w:lastRenderedPageBreak/>
        <w:t>второстепенные дороги с оборудованием шлагбаумом или воротами, в местах движения пешеходов ограждение должно быть с переходными мостиками с освещением, с козырьком и перилами;</w:t>
      </w:r>
    </w:p>
    <w:p w:rsidR="00B510A5" w:rsidRPr="00E97772" w:rsidRDefault="00B510A5" w:rsidP="00B510A5">
      <w:pPr>
        <w:ind w:firstLine="709"/>
        <w:jc w:val="both"/>
        <w:rPr>
          <w:rFonts w:ascii="Times New Roman" w:hAnsi="Times New Roman" w:cs="Times New Roman"/>
          <w:sz w:val="27"/>
          <w:szCs w:val="27"/>
        </w:rPr>
      </w:pPr>
      <w:bookmarkStart w:id="192" w:name="sub_494"/>
      <w:bookmarkEnd w:id="191"/>
      <w:r w:rsidRPr="00E97772">
        <w:rPr>
          <w:rFonts w:ascii="Times New Roman" w:hAnsi="Times New Roman" w:cs="Times New Roman"/>
          <w:sz w:val="27"/>
          <w:szCs w:val="27"/>
        </w:rPr>
        <w:t>5) производить периодическую окраску ограждений и содержать их в чистоте;</w:t>
      </w:r>
    </w:p>
    <w:p w:rsidR="00B510A5" w:rsidRPr="00E97772" w:rsidRDefault="00B510A5" w:rsidP="00B510A5">
      <w:pPr>
        <w:ind w:firstLine="709"/>
        <w:jc w:val="both"/>
        <w:rPr>
          <w:rFonts w:ascii="Times New Roman" w:hAnsi="Times New Roman" w:cs="Times New Roman"/>
          <w:sz w:val="27"/>
          <w:szCs w:val="27"/>
        </w:rPr>
      </w:pPr>
      <w:bookmarkStart w:id="193" w:name="sub_495"/>
      <w:bookmarkEnd w:id="192"/>
      <w:r w:rsidRPr="00E97772">
        <w:rPr>
          <w:rFonts w:ascii="Times New Roman" w:hAnsi="Times New Roman" w:cs="Times New Roman"/>
          <w:sz w:val="27"/>
          <w:szCs w:val="27"/>
        </w:rPr>
        <w:t>6) регулярно производить уборку территории строительной площадки и вывозить накапливающиеся отходы;</w:t>
      </w:r>
    </w:p>
    <w:p w:rsidR="00B510A5" w:rsidRPr="00E97772" w:rsidRDefault="00B510A5" w:rsidP="00B510A5">
      <w:pPr>
        <w:ind w:firstLine="709"/>
        <w:jc w:val="both"/>
        <w:rPr>
          <w:rFonts w:ascii="Times New Roman" w:hAnsi="Times New Roman" w:cs="Times New Roman"/>
          <w:sz w:val="27"/>
          <w:szCs w:val="27"/>
        </w:rPr>
      </w:pPr>
      <w:bookmarkStart w:id="194" w:name="sub_496"/>
      <w:bookmarkEnd w:id="193"/>
      <w:r w:rsidRPr="00E97772">
        <w:rPr>
          <w:rFonts w:ascii="Times New Roman" w:hAnsi="Times New Roman" w:cs="Times New Roman"/>
          <w:sz w:val="27"/>
          <w:szCs w:val="27"/>
        </w:rPr>
        <w:t>7) немедленно восстанавливать в полном объеме нарушенное в ходе строительства благоустройство прилегающей территории;</w:t>
      </w:r>
    </w:p>
    <w:p w:rsidR="00B510A5" w:rsidRPr="00E97772" w:rsidRDefault="00B510A5" w:rsidP="00B510A5">
      <w:pPr>
        <w:ind w:firstLine="709"/>
        <w:jc w:val="both"/>
        <w:rPr>
          <w:rFonts w:ascii="Times New Roman" w:hAnsi="Times New Roman" w:cs="Times New Roman"/>
          <w:sz w:val="27"/>
          <w:szCs w:val="27"/>
        </w:rPr>
      </w:pPr>
      <w:bookmarkStart w:id="195" w:name="sub_497"/>
      <w:bookmarkEnd w:id="194"/>
      <w:r w:rsidRPr="00E97772">
        <w:rPr>
          <w:rFonts w:ascii="Times New Roman" w:hAnsi="Times New Roman" w:cs="Times New Roman"/>
          <w:sz w:val="27"/>
          <w:szCs w:val="27"/>
        </w:rPr>
        <w:t>8) обеспечить выполнение работ, предусмотренных проектом по благоустройству и озеленению территории;</w:t>
      </w:r>
    </w:p>
    <w:p w:rsidR="00B510A5" w:rsidRPr="00E97772" w:rsidRDefault="00B510A5" w:rsidP="00B510A5">
      <w:pPr>
        <w:ind w:firstLine="709"/>
        <w:jc w:val="both"/>
        <w:rPr>
          <w:rFonts w:ascii="Times New Roman" w:hAnsi="Times New Roman" w:cs="Times New Roman"/>
          <w:sz w:val="27"/>
          <w:szCs w:val="27"/>
        </w:rPr>
      </w:pPr>
      <w:bookmarkStart w:id="196" w:name="sub_498"/>
      <w:bookmarkEnd w:id="195"/>
      <w:r w:rsidRPr="00E97772">
        <w:rPr>
          <w:rFonts w:ascii="Times New Roman" w:hAnsi="Times New Roman" w:cs="Times New Roman"/>
          <w:sz w:val="27"/>
          <w:szCs w:val="27"/>
        </w:rPr>
        <w:t>9) обеспечить содержание законсервированного объекта строительства (долгостроя);</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10) 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
    <w:p w:rsidR="00B510A5" w:rsidRPr="00E97772" w:rsidRDefault="00B510A5" w:rsidP="00B510A5">
      <w:pPr>
        <w:ind w:firstLine="709"/>
        <w:jc w:val="both"/>
        <w:rPr>
          <w:rFonts w:ascii="Times New Roman" w:hAnsi="Times New Roman" w:cs="Times New Roman"/>
          <w:sz w:val="27"/>
          <w:szCs w:val="27"/>
        </w:rPr>
      </w:pPr>
      <w:bookmarkStart w:id="197" w:name="sub_499"/>
      <w:bookmarkEnd w:id="196"/>
      <w:r w:rsidRPr="00E97772">
        <w:rPr>
          <w:rFonts w:ascii="Times New Roman" w:hAnsi="Times New Roman" w:cs="Times New Roman"/>
          <w:sz w:val="27"/>
          <w:szCs w:val="27"/>
        </w:rPr>
        <w:t>6.6.2. Запрещается:</w:t>
      </w:r>
    </w:p>
    <w:bookmarkEnd w:id="197"/>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выносить грунт и грязь колесами автотранспорта на улично-дорожную сеть;</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складировать строительные материалы, мусор, грунт, отходы строительного производства и оборудования за пределами территории строительной площадки и вне специально отведенных мест;</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размещать бытовки за пределами территории строительной площадки;</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 устанавливать ограждения строительных </w:t>
      </w:r>
      <w:proofErr w:type="gramStart"/>
      <w:r w:rsidRPr="00E97772">
        <w:rPr>
          <w:rFonts w:ascii="Times New Roman" w:hAnsi="Times New Roman" w:cs="Times New Roman"/>
          <w:sz w:val="27"/>
          <w:szCs w:val="27"/>
        </w:rPr>
        <w:t>площадок</w:t>
      </w:r>
      <w:proofErr w:type="gramEnd"/>
      <w:r w:rsidRPr="00E97772">
        <w:rPr>
          <w:rFonts w:ascii="Times New Roman" w:hAnsi="Times New Roman" w:cs="Times New Roman"/>
          <w:sz w:val="27"/>
          <w:szCs w:val="27"/>
        </w:rPr>
        <w:t xml:space="preserve"> за пределами отведенного под строительство земельного участка;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начинать работы на стройплощадках без соответствующего ограждения и организации въездов и выездов.</w:t>
      </w:r>
    </w:p>
    <w:p w:rsidR="00B510A5" w:rsidRPr="00E97772" w:rsidRDefault="00B510A5" w:rsidP="00B510A5">
      <w:pPr>
        <w:ind w:firstLine="709"/>
        <w:jc w:val="both"/>
        <w:rPr>
          <w:rFonts w:ascii="Times New Roman" w:hAnsi="Times New Roman" w:cs="Times New Roman"/>
          <w:sz w:val="27"/>
          <w:szCs w:val="27"/>
        </w:rPr>
      </w:pPr>
      <w:bookmarkStart w:id="198" w:name="sub_400"/>
      <w:bookmarkStart w:id="199" w:name="sub_200"/>
      <w:bookmarkEnd w:id="159"/>
      <w:r w:rsidRPr="00E97772">
        <w:rPr>
          <w:rFonts w:ascii="Times New Roman" w:hAnsi="Times New Roman" w:cs="Times New Roman"/>
          <w:sz w:val="27"/>
          <w:szCs w:val="27"/>
        </w:rPr>
        <w:t>6.7. Удаление борщевика Сосновского.</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6.7.1.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w:t>
      </w:r>
      <w:r w:rsidRPr="00E97772">
        <w:rPr>
          <w:rFonts w:ascii="Times New Roman" w:hAnsi="Times New Roman" w:cs="Times New Roman"/>
          <w:sz w:val="27"/>
          <w:szCs w:val="27"/>
        </w:rPr>
        <w:lastRenderedPageBreak/>
        <w:t>территориях исключена любая деятельность), обязаны проводить мероприятия по удалению борщевика Сосновского.</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6.7.2. Мероприятия по удалению борщевика Сосновского проводятся химическим и (или) механическим способами.</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6.7.2.1.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6.7.2.2.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6.7.3.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6.8. Содержание зеленых насаждений.</w:t>
      </w:r>
    </w:p>
    <w:p w:rsidR="00B510A5" w:rsidRPr="00E97772" w:rsidRDefault="00B510A5" w:rsidP="00B510A5">
      <w:pPr>
        <w:ind w:firstLine="709"/>
        <w:jc w:val="both"/>
        <w:rPr>
          <w:rFonts w:ascii="Times New Roman" w:hAnsi="Times New Roman" w:cs="Times New Roman"/>
          <w:sz w:val="27"/>
          <w:szCs w:val="27"/>
        </w:rPr>
      </w:pPr>
      <w:bookmarkStart w:id="200" w:name="sub_201"/>
      <w:bookmarkEnd w:id="199"/>
      <w:r w:rsidRPr="00E97772">
        <w:rPr>
          <w:rFonts w:ascii="Times New Roman" w:hAnsi="Times New Roman" w:cs="Times New Roman"/>
          <w:sz w:val="27"/>
          <w:szCs w:val="27"/>
        </w:rPr>
        <w:t>6.8.1. Лица, ответственные за содержание прилегающих территорий, обязаны на указанной территории:</w:t>
      </w:r>
    </w:p>
    <w:p w:rsidR="00B510A5" w:rsidRPr="00E97772" w:rsidRDefault="00B510A5" w:rsidP="00B510A5">
      <w:pPr>
        <w:ind w:firstLine="709"/>
        <w:jc w:val="both"/>
        <w:rPr>
          <w:rFonts w:ascii="Times New Roman" w:hAnsi="Times New Roman" w:cs="Times New Roman"/>
          <w:sz w:val="27"/>
          <w:szCs w:val="27"/>
        </w:rPr>
      </w:pPr>
      <w:bookmarkStart w:id="201" w:name="sub_202"/>
      <w:bookmarkEnd w:id="200"/>
      <w:proofErr w:type="gramStart"/>
      <w:r w:rsidRPr="00E97772">
        <w:rPr>
          <w:rFonts w:ascii="Times New Roman" w:hAnsi="Times New Roman" w:cs="Times New Roman"/>
          <w:sz w:val="27"/>
          <w:szCs w:val="27"/>
        </w:rPr>
        <w:t>а)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вредными растениями, в том числе с борщевиком Сосновского, скашивание травы, замазка ран и дупел на деревьях);</w:t>
      </w:r>
      <w:proofErr w:type="gramEnd"/>
    </w:p>
    <w:p w:rsidR="00B510A5" w:rsidRPr="00E97772" w:rsidRDefault="00B510A5" w:rsidP="00B510A5">
      <w:pPr>
        <w:ind w:firstLine="709"/>
        <w:jc w:val="both"/>
        <w:rPr>
          <w:rFonts w:ascii="Times New Roman" w:hAnsi="Times New Roman" w:cs="Times New Roman"/>
          <w:sz w:val="27"/>
          <w:szCs w:val="27"/>
        </w:rPr>
      </w:pPr>
      <w:bookmarkStart w:id="202" w:name="sub_203"/>
      <w:bookmarkEnd w:id="201"/>
      <w:r w:rsidRPr="00E97772">
        <w:rPr>
          <w:rFonts w:ascii="Times New Roman" w:hAnsi="Times New Roman" w:cs="Times New Roman"/>
          <w:sz w:val="27"/>
          <w:szCs w:val="27"/>
        </w:rPr>
        <w:t>б) осуществлять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w:t>
      </w:r>
    </w:p>
    <w:p w:rsidR="00B510A5" w:rsidRPr="00E97772" w:rsidRDefault="00B510A5" w:rsidP="00B510A5">
      <w:pPr>
        <w:ind w:firstLine="709"/>
        <w:jc w:val="both"/>
        <w:rPr>
          <w:rFonts w:ascii="Times New Roman" w:hAnsi="Times New Roman" w:cs="Times New Roman"/>
          <w:sz w:val="27"/>
          <w:szCs w:val="27"/>
        </w:rPr>
      </w:pPr>
      <w:bookmarkStart w:id="203" w:name="sub_204"/>
      <w:bookmarkEnd w:id="202"/>
      <w:r w:rsidRPr="00E97772">
        <w:rPr>
          <w:rFonts w:ascii="Times New Roman" w:hAnsi="Times New Roman" w:cs="Times New Roman"/>
          <w:sz w:val="27"/>
          <w:szCs w:val="27"/>
        </w:rPr>
        <w:t>в) производить комплексный уход за газонами, систематический покос газонов и иной травянистой растительности, подсев газонной травы, удаление погибших и потерявших декоративный вид цветов;</w:t>
      </w:r>
    </w:p>
    <w:p w:rsidR="00B510A5" w:rsidRPr="00E97772" w:rsidRDefault="00B510A5" w:rsidP="00B510A5">
      <w:pPr>
        <w:ind w:firstLine="709"/>
        <w:jc w:val="both"/>
        <w:rPr>
          <w:rFonts w:ascii="Times New Roman" w:hAnsi="Times New Roman" w:cs="Times New Roman"/>
          <w:sz w:val="27"/>
          <w:szCs w:val="27"/>
        </w:rPr>
      </w:pPr>
      <w:bookmarkStart w:id="204" w:name="sub_205"/>
      <w:bookmarkEnd w:id="203"/>
      <w:r w:rsidRPr="00E97772">
        <w:rPr>
          <w:rFonts w:ascii="Times New Roman" w:hAnsi="Times New Roman" w:cs="Times New Roman"/>
          <w:sz w:val="27"/>
          <w:szCs w:val="27"/>
        </w:rPr>
        <w:t>г) проводить своевременный ремонт ограждений зеленых насаждений;</w:t>
      </w:r>
    </w:p>
    <w:p w:rsidR="00B510A5" w:rsidRPr="00E97772" w:rsidRDefault="00B510A5" w:rsidP="00B510A5">
      <w:pPr>
        <w:ind w:firstLine="709"/>
        <w:jc w:val="both"/>
        <w:rPr>
          <w:rFonts w:ascii="Times New Roman" w:hAnsi="Times New Roman" w:cs="Times New Roman"/>
          <w:sz w:val="27"/>
          <w:szCs w:val="27"/>
        </w:rPr>
      </w:pPr>
      <w:bookmarkStart w:id="205" w:name="sub_206"/>
      <w:bookmarkEnd w:id="204"/>
      <w:proofErr w:type="spellStart"/>
      <w:r w:rsidRPr="00E97772">
        <w:rPr>
          <w:rFonts w:ascii="Times New Roman" w:hAnsi="Times New Roman" w:cs="Times New Roman"/>
          <w:sz w:val="27"/>
          <w:szCs w:val="27"/>
        </w:rPr>
        <w:t>д</w:t>
      </w:r>
      <w:proofErr w:type="spellEnd"/>
      <w:r w:rsidRPr="00E97772">
        <w:rPr>
          <w:rFonts w:ascii="Times New Roman" w:hAnsi="Times New Roman" w:cs="Times New Roman"/>
          <w:sz w:val="27"/>
          <w:szCs w:val="27"/>
        </w:rPr>
        <w:t>) информировать администрацию округа:</w:t>
      </w:r>
    </w:p>
    <w:bookmarkEnd w:id="205"/>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о случаях массового появления вредителей и болезней;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об обнаружении признаков повреждения зеленых насаждений;</w:t>
      </w:r>
    </w:p>
    <w:p w:rsidR="00B510A5" w:rsidRPr="00E97772" w:rsidRDefault="00B510A5" w:rsidP="00B510A5">
      <w:pPr>
        <w:ind w:firstLine="709"/>
        <w:jc w:val="both"/>
        <w:rPr>
          <w:rFonts w:ascii="Times New Roman" w:hAnsi="Times New Roman" w:cs="Times New Roman"/>
          <w:sz w:val="27"/>
          <w:szCs w:val="27"/>
        </w:rPr>
      </w:pPr>
      <w:bookmarkStart w:id="206" w:name="sub_207"/>
      <w:r w:rsidRPr="00E97772">
        <w:rPr>
          <w:rFonts w:ascii="Times New Roman" w:hAnsi="Times New Roman" w:cs="Times New Roman"/>
          <w:sz w:val="27"/>
          <w:szCs w:val="27"/>
        </w:rPr>
        <w:lastRenderedPageBreak/>
        <w:t>6.8.2. На площадях зеленых насаждений территорий общественного назначения запрещается:</w:t>
      </w:r>
    </w:p>
    <w:p w:rsidR="00B510A5" w:rsidRPr="00E97772" w:rsidRDefault="00B510A5" w:rsidP="00B510A5">
      <w:pPr>
        <w:ind w:firstLine="709"/>
        <w:jc w:val="both"/>
        <w:rPr>
          <w:rFonts w:ascii="Times New Roman" w:hAnsi="Times New Roman" w:cs="Times New Roman"/>
          <w:sz w:val="27"/>
          <w:szCs w:val="27"/>
        </w:rPr>
      </w:pPr>
      <w:bookmarkStart w:id="207" w:name="sub_208"/>
      <w:bookmarkEnd w:id="206"/>
      <w:r w:rsidRPr="00E97772">
        <w:rPr>
          <w:rFonts w:ascii="Times New Roman" w:hAnsi="Times New Roman" w:cs="Times New Roman"/>
          <w:sz w:val="27"/>
          <w:szCs w:val="27"/>
        </w:rPr>
        <w:t>а) на газонах и цветниках срывать цветы, мусорить;</w:t>
      </w:r>
    </w:p>
    <w:p w:rsidR="00B510A5" w:rsidRPr="00E97772" w:rsidRDefault="00B510A5" w:rsidP="00B510A5">
      <w:pPr>
        <w:ind w:firstLine="709"/>
        <w:jc w:val="both"/>
        <w:rPr>
          <w:rFonts w:ascii="Times New Roman" w:hAnsi="Times New Roman" w:cs="Times New Roman"/>
          <w:sz w:val="27"/>
          <w:szCs w:val="27"/>
        </w:rPr>
      </w:pPr>
      <w:bookmarkStart w:id="208" w:name="sub_209"/>
      <w:bookmarkEnd w:id="207"/>
      <w:r w:rsidRPr="00E97772">
        <w:rPr>
          <w:rFonts w:ascii="Times New Roman" w:hAnsi="Times New Roman" w:cs="Times New Roman"/>
          <w:sz w:val="27"/>
          <w:szCs w:val="27"/>
        </w:rPr>
        <w:t xml:space="preserve">б) ездить по газонам, цветникам и иным территориям, занятым травянистыми растениями на роликовых коньках, скейтбордах, </w:t>
      </w:r>
      <w:proofErr w:type="spellStart"/>
      <w:r w:rsidRPr="00E97772">
        <w:rPr>
          <w:rFonts w:ascii="Times New Roman" w:hAnsi="Times New Roman" w:cs="Times New Roman"/>
          <w:sz w:val="27"/>
          <w:szCs w:val="27"/>
        </w:rPr>
        <w:t>сегвеях</w:t>
      </w:r>
      <w:proofErr w:type="spellEnd"/>
      <w:r w:rsidRPr="00E97772">
        <w:rPr>
          <w:rFonts w:ascii="Times New Roman" w:hAnsi="Times New Roman" w:cs="Times New Roman"/>
          <w:sz w:val="27"/>
          <w:szCs w:val="27"/>
        </w:rPr>
        <w:t xml:space="preserve">, самокатах, велосипедах, мопедах, </w:t>
      </w:r>
      <w:proofErr w:type="spellStart"/>
      <w:r w:rsidRPr="00E97772">
        <w:rPr>
          <w:rFonts w:ascii="Times New Roman" w:hAnsi="Times New Roman" w:cs="Times New Roman"/>
          <w:sz w:val="27"/>
          <w:szCs w:val="27"/>
        </w:rPr>
        <w:t>мотобайках</w:t>
      </w:r>
      <w:proofErr w:type="spellEnd"/>
      <w:r w:rsidRPr="00E97772">
        <w:rPr>
          <w:rFonts w:ascii="Times New Roman" w:hAnsi="Times New Roman" w:cs="Times New Roman"/>
          <w:sz w:val="27"/>
          <w:szCs w:val="27"/>
        </w:rPr>
        <w:t xml:space="preserve">, мотоциклах, </w:t>
      </w:r>
      <w:proofErr w:type="spellStart"/>
      <w:r w:rsidRPr="00E97772">
        <w:rPr>
          <w:rFonts w:ascii="Times New Roman" w:hAnsi="Times New Roman" w:cs="Times New Roman"/>
          <w:sz w:val="27"/>
          <w:szCs w:val="27"/>
        </w:rPr>
        <w:t>квадроциклах</w:t>
      </w:r>
      <w:proofErr w:type="spellEnd"/>
      <w:r w:rsidRPr="00E97772">
        <w:rPr>
          <w:rFonts w:ascii="Times New Roman" w:hAnsi="Times New Roman" w:cs="Times New Roman"/>
          <w:sz w:val="27"/>
          <w:szCs w:val="27"/>
        </w:rPr>
        <w:t>, автомобилях, тракторах;</w:t>
      </w:r>
    </w:p>
    <w:p w:rsidR="00B510A5" w:rsidRPr="00E97772" w:rsidRDefault="00B510A5" w:rsidP="00B510A5">
      <w:pPr>
        <w:ind w:firstLine="709"/>
        <w:jc w:val="both"/>
        <w:rPr>
          <w:rFonts w:ascii="Times New Roman" w:hAnsi="Times New Roman" w:cs="Times New Roman"/>
          <w:sz w:val="27"/>
          <w:szCs w:val="27"/>
        </w:rPr>
      </w:pPr>
      <w:bookmarkStart w:id="209" w:name="sub_210"/>
      <w:bookmarkEnd w:id="208"/>
      <w:r w:rsidRPr="00E97772">
        <w:rPr>
          <w:rFonts w:ascii="Times New Roman" w:hAnsi="Times New Roman" w:cs="Times New Roman"/>
          <w:sz w:val="27"/>
          <w:szCs w:val="27"/>
        </w:rPr>
        <w:t>в) размещать транспортные средства на газонах, цветниках и иных территориях, занятых травянистыми растениями, за исключением случаев размещения транспортных сре</w:t>
      </w:r>
      <w:proofErr w:type="gramStart"/>
      <w:r w:rsidRPr="00E97772">
        <w:rPr>
          <w:rFonts w:ascii="Times New Roman" w:hAnsi="Times New Roman" w:cs="Times New Roman"/>
          <w:sz w:val="27"/>
          <w:szCs w:val="27"/>
        </w:rPr>
        <w:t>дств в св</w:t>
      </w:r>
      <w:proofErr w:type="gramEnd"/>
      <w:r w:rsidRPr="00E97772">
        <w:rPr>
          <w:rFonts w:ascii="Times New Roman" w:hAnsi="Times New Roman" w:cs="Times New Roman"/>
          <w:sz w:val="27"/>
          <w:szCs w:val="27"/>
        </w:rPr>
        <w:t>язи с производством строительных, аварийных, спасательных, ремонтных работ, оказания медицинской помощи;</w:t>
      </w:r>
    </w:p>
    <w:p w:rsidR="00B510A5" w:rsidRPr="00E97772" w:rsidRDefault="00B510A5" w:rsidP="00B510A5">
      <w:pPr>
        <w:ind w:firstLine="709"/>
        <w:jc w:val="both"/>
        <w:rPr>
          <w:rFonts w:ascii="Times New Roman" w:hAnsi="Times New Roman" w:cs="Times New Roman"/>
          <w:sz w:val="27"/>
          <w:szCs w:val="27"/>
        </w:rPr>
      </w:pPr>
      <w:bookmarkStart w:id="210" w:name="sub_211"/>
      <w:bookmarkEnd w:id="209"/>
      <w:proofErr w:type="gramStart"/>
      <w:r w:rsidRPr="00E97772">
        <w:rPr>
          <w:rFonts w:ascii="Times New Roman" w:hAnsi="Times New Roman" w:cs="Times New Roman"/>
          <w:sz w:val="27"/>
          <w:szCs w:val="27"/>
        </w:rPr>
        <w:t>г) ломать (срезать) ветви деревьев, срывать с деревьев листья, цветы и плоды,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roofErr w:type="gramEnd"/>
    </w:p>
    <w:p w:rsidR="00B510A5" w:rsidRPr="00E97772" w:rsidRDefault="00B510A5" w:rsidP="00B510A5">
      <w:pPr>
        <w:ind w:firstLine="709"/>
        <w:jc w:val="both"/>
        <w:rPr>
          <w:rFonts w:ascii="Times New Roman" w:hAnsi="Times New Roman" w:cs="Times New Roman"/>
          <w:sz w:val="27"/>
          <w:szCs w:val="27"/>
        </w:rPr>
      </w:pPr>
      <w:bookmarkStart w:id="211" w:name="sub_212"/>
      <w:bookmarkEnd w:id="210"/>
      <w:proofErr w:type="spellStart"/>
      <w:r w:rsidRPr="00E97772">
        <w:rPr>
          <w:rFonts w:ascii="Times New Roman" w:hAnsi="Times New Roman" w:cs="Times New Roman"/>
          <w:sz w:val="27"/>
          <w:szCs w:val="27"/>
        </w:rPr>
        <w:t>д</w:t>
      </w:r>
      <w:proofErr w:type="spellEnd"/>
      <w:r w:rsidRPr="00E97772">
        <w:rPr>
          <w:rFonts w:ascii="Times New Roman" w:hAnsi="Times New Roman" w:cs="Times New Roman"/>
          <w:sz w:val="27"/>
          <w:szCs w:val="27"/>
        </w:rPr>
        <w:t xml:space="preserve">) оборудовать места для отдыха в </w:t>
      </w:r>
      <w:proofErr w:type="spellStart"/>
      <w:r w:rsidRPr="00E97772">
        <w:rPr>
          <w:rFonts w:ascii="Times New Roman" w:hAnsi="Times New Roman" w:cs="Times New Roman"/>
          <w:sz w:val="27"/>
          <w:szCs w:val="27"/>
        </w:rPr>
        <w:t>неотведенных</w:t>
      </w:r>
      <w:proofErr w:type="spellEnd"/>
      <w:r w:rsidRPr="00E97772">
        <w:rPr>
          <w:rFonts w:ascii="Times New Roman" w:hAnsi="Times New Roman" w:cs="Times New Roman"/>
          <w:sz w:val="27"/>
          <w:szCs w:val="27"/>
        </w:rPr>
        <w:t xml:space="preserve"> для этого местах, разводить костры;</w:t>
      </w:r>
    </w:p>
    <w:p w:rsidR="00B510A5" w:rsidRPr="00E97772" w:rsidRDefault="00B510A5" w:rsidP="00B510A5">
      <w:pPr>
        <w:ind w:firstLine="709"/>
        <w:jc w:val="both"/>
        <w:rPr>
          <w:rFonts w:ascii="Times New Roman" w:hAnsi="Times New Roman" w:cs="Times New Roman"/>
          <w:sz w:val="27"/>
          <w:szCs w:val="27"/>
        </w:rPr>
      </w:pPr>
      <w:bookmarkStart w:id="212" w:name="sub_213"/>
      <w:bookmarkEnd w:id="211"/>
      <w:r w:rsidRPr="00E97772">
        <w:rPr>
          <w:rFonts w:ascii="Times New Roman" w:hAnsi="Times New Roman" w:cs="Times New Roman"/>
          <w:sz w:val="27"/>
          <w:szCs w:val="27"/>
        </w:rPr>
        <w:t>е) складировать строительные материалы;</w:t>
      </w:r>
    </w:p>
    <w:bookmarkEnd w:id="212"/>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ж) пасти скот, птиц, выгуливать животных;</w:t>
      </w:r>
    </w:p>
    <w:p w:rsidR="00B510A5" w:rsidRPr="00E97772" w:rsidRDefault="00B510A5" w:rsidP="00B510A5">
      <w:pPr>
        <w:ind w:firstLine="709"/>
        <w:jc w:val="both"/>
        <w:rPr>
          <w:rFonts w:ascii="Times New Roman" w:hAnsi="Times New Roman" w:cs="Times New Roman"/>
          <w:sz w:val="27"/>
          <w:szCs w:val="27"/>
        </w:rPr>
      </w:pPr>
      <w:bookmarkStart w:id="213" w:name="sub_214"/>
      <w:proofErr w:type="spellStart"/>
      <w:r w:rsidRPr="00E97772">
        <w:rPr>
          <w:rFonts w:ascii="Times New Roman" w:hAnsi="Times New Roman" w:cs="Times New Roman"/>
          <w:sz w:val="27"/>
          <w:szCs w:val="27"/>
        </w:rPr>
        <w:t>з</w:t>
      </w:r>
      <w:proofErr w:type="spellEnd"/>
      <w:r w:rsidRPr="00E97772">
        <w:rPr>
          <w:rFonts w:ascii="Times New Roman" w:hAnsi="Times New Roman" w:cs="Times New Roman"/>
          <w:sz w:val="27"/>
          <w:szCs w:val="27"/>
        </w:rPr>
        <w:t>) добывать растительную землю, песок у корней деревьев и кустарника;</w:t>
      </w:r>
    </w:p>
    <w:p w:rsidR="00B510A5" w:rsidRPr="00E97772" w:rsidRDefault="00B510A5" w:rsidP="00B510A5">
      <w:pPr>
        <w:ind w:firstLine="709"/>
        <w:jc w:val="both"/>
        <w:rPr>
          <w:rFonts w:ascii="Times New Roman" w:hAnsi="Times New Roman" w:cs="Times New Roman"/>
          <w:sz w:val="27"/>
          <w:szCs w:val="27"/>
        </w:rPr>
      </w:pPr>
      <w:bookmarkStart w:id="214" w:name="sub_215"/>
      <w:bookmarkEnd w:id="213"/>
      <w:r w:rsidRPr="00E97772">
        <w:rPr>
          <w:rFonts w:ascii="Times New Roman" w:hAnsi="Times New Roman" w:cs="Times New Roman"/>
          <w:sz w:val="27"/>
          <w:szCs w:val="27"/>
        </w:rPr>
        <w:t>и) сжигать листву, траву, части деревьев и кустарника;</w:t>
      </w:r>
    </w:p>
    <w:p w:rsidR="00B510A5" w:rsidRPr="00E97772" w:rsidRDefault="00B510A5" w:rsidP="00B510A5">
      <w:pPr>
        <w:ind w:firstLine="709"/>
        <w:jc w:val="both"/>
        <w:rPr>
          <w:rFonts w:ascii="Times New Roman" w:hAnsi="Times New Roman" w:cs="Times New Roman"/>
          <w:sz w:val="27"/>
          <w:szCs w:val="27"/>
        </w:rPr>
      </w:pPr>
      <w:bookmarkStart w:id="215" w:name="sub_216"/>
      <w:bookmarkEnd w:id="214"/>
      <w:r w:rsidRPr="00E97772">
        <w:rPr>
          <w:rFonts w:ascii="Times New Roman" w:hAnsi="Times New Roman" w:cs="Times New Roman"/>
          <w:sz w:val="27"/>
          <w:szCs w:val="27"/>
        </w:rPr>
        <w:t>к) осуществлять вырубку деревьев и кустарников без соответствующего разрешения;</w:t>
      </w:r>
    </w:p>
    <w:p w:rsidR="00B510A5" w:rsidRPr="00E97772" w:rsidRDefault="00B510A5" w:rsidP="00B510A5">
      <w:pPr>
        <w:ind w:firstLine="709"/>
        <w:jc w:val="both"/>
        <w:rPr>
          <w:rFonts w:ascii="Times New Roman" w:hAnsi="Times New Roman" w:cs="Times New Roman"/>
          <w:sz w:val="27"/>
          <w:szCs w:val="27"/>
        </w:rPr>
      </w:pPr>
      <w:bookmarkStart w:id="216" w:name="sub_217"/>
      <w:bookmarkEnd w:id="215"/>
      <w:r w:rsidRPr="00E97772">
        <w:rPr>
          <w:rFonts w:ascii="Times New Roman" w:hAnsi="Times New Roman" w:cs="Times New Roman"/>
          <w:sz w:val="27"/>
          <w:szCs w:val="27"/>
        </w:rPr>
        <w:t>л) мыть транспортные средства;</w:t>
      </w:r>
    </w:p>
    <w:p w:rsidR="00B510A5" w:rsidRPr="00E97772" w:rsidRDefault="00B510A5" w:rsidP="00B510A5">
      <w:pPr>
        <w:ind w:firstLine="709"/>
        <w:jc w:val="both"/>
        <w:rPr>
          <w:rFonts w:ascii="Times New Roman" w:hAnsi="Times New Roman" w:cs="Times New Roman"/>
          <w:sz w:val="27"/>
          <w:szCs w:val="27"/>
        </w:rPr>
      </w:pPr>
      <w:bookmarkStart w:id="217" w:name="sub_218"/>
      <w:bookmarkEnd w:id="216"/>
      <w:r w:rsidRPr="00E97772">
        <w:rPr>
          <w:rFonts w:ascii="Times New Roman" w:hAnsi="Times New Roman" w:cs="Times New Roman"/>
          <w:sz w:val="27"/>
          <w:szCs w:val="27"/>
        </w:rPr>
        <w:t>м) устраивать свалки мусора;</w:t>
      </w:r>
    </w:p>
    <w:p w:rsidR="00B510A5" w:rsidRPr="00E97772" w:rsidRDefault="00B510A5" w:rsidP="00B510A5">
      <w:pPr>
        <w:ind w:firstLine="709"/>
        <w:jc w:val="both"/>
        <w:rPr>
          <w:rFonts w:ascii="Times New Roman" w:hAnsi="Times New Roman" w:cs="Times New Roman"/>
          <w:sz w:val="27"/>
          <w:szCs w:val="27"/>
        </w:rPr>
      </w:pPr>
      <w:proofErr w:type="spellStart"/>
      <w:r w:rsidRPr="00E97772">
        <w:rPr>
          <w:rFonts w:ascii="Times New Roman" w:hAnsi="Times New Roman" w:cs="Times New Roman"/>
          <w:sz w:val="27"/>
          <w:szCs w:val="27"/>
        </w:rPr>
        <w:t>н</w:t>
      </w:r>
      <w:proofErr w:type="spellEnd"/>
      <w:r w:rsidRPr="00E97772">
        <w:rPr>
          <w:rFonts w:ascii="Times New Roman" w:hAnsi="Times New Roman" w:cs="Times New Roman"/>
          <w:sz w:val="27"/>
          <w:szCs w:val="27"/>
        </w:rPr>
        <w:t>) разводить костры;</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о) самовольно устраивать огороды;</w:t>
      </w:r>
    </w:p>
    <w:p w:rsidR="00B510A5" w:rsidRPr="00E97772" w:rsidRDefault="00B510A5" w:rsidP="00B510A5">
      <w:pPr>
        <w:ind w:firstLine="709"/>
        <w:jc w:val="both"/>
        <w:rPr>
          <w:rFonts w:ascii="Times New Roman" w:hAnsi="Times New Roman" w:cs="Times New Roman"/>
          <w:sz w:val="27"/>
          <w:szCs w:val="27"/>
        </w:rPr>
      </w:pPr>
      <w:proofErr w:type="spellStart"/>
      <w:r w:rsidRPr="00E97772">
        <w:rPr>
          <w:rFonts w:ascii="Times New Roman" w:hAnsi="Times New Roman" w:cs="Times New Roman"/>
          <w:sz w:val="27"/>
          <w:szCs w:val="27"/>
        </w:rPr>
        <w:t>п</w:t>
      </w:r>
      <w:proofErr w:type="spellEnd"/>
      <w:r w:rsidRPr="00E97772">
        <w:rPr>
          <w:rFonts w:ascii="Times New Roman" w:hAnsi="Times New Roman" w:cs="Times New Roman"/>
          <w:sz w:val="27"/>
          <w:szCs w:val="27"/>
        </w:rPr>
        <w:t>) выжигать сухую траву;</w:t>
      </w:r>
    </w:p>
    <w:p w:rsidR="00B510A5" w:rsidRPr="00E97772" w:rsidRDefault="00B510A5" w:rsidP="00B510A5">
      <w:pPr>
        <w:ind w:firstLine="709"/>
        <w:jc w:val="both"/>
        <w:rPr>
          <w:rFonts w:ascii="Times New Roman" w:hAnsi="Times New Roman" w:cs="Times New Roman"/>
          <w:sz w:val="27"/>
          <w:szCs w:val="27"/>
        </w:rPr>
      </w:pPr>
      <w:proofErr w:type="spellStart"/>
      <w:r w:rsidRPr="00E97772">
        <w:rPr>
          <w:rFonts w:ascii="Times New Roman" w:hAnsi="Times New Roman" w:cs="Times New Roman"/>
          <w:sz w:val="27"/>
          <w:szCs w:val="27"/>
        </w:rPr>
        <w:lastRenderedPageBreak/>
        <w:t>р</w:t>
      </w:r>
      <w:proofErr w:type="spellEnd"/>
      <w:r w:rsidRPr="00E97772">
        <w:rPr>
          <w:rFonts w:ascii="Times New Roman" w:hAnsi="Times New Roman" w:cs="Times New Roman"/>
          <w:sz w:val="27"/>
          <w:szCs w:val="27"/>
        </w:rPr>
        <w:t>) сбрасывать снег с крыш на участках, занятых зелеными насаждениями, без принятия мер, обеспечивающих сохранность деревьев и кустарников.</w:t>
      </w:r>
    </w:p>
    <w:p w:rsidR="00B510A5" w:rsidRPr="00E97772" w:rsidRDefault="00B510A5" w:rsidP="00B510A5">
      <w:pPr>
        <w:ind w:firstLine="709"/>
        <w:jc w:val="both"/>
        <w:rPr>
          <w:rFonts w:ascii="Times New Roman" w:hAnsi="Times New Roman" w:cs="Times New Roman"/>
          <w:sz w:val="27"/>
          <w:szCs w:val="27"/>
        </w:rPr>
      </w:pPr>
      <w:bookmarkStart w:id="218" w:name="sub_219"/>
      <w:bookmarkEnd w:id="217"/>
      <w:r w:rsidRPr="00E97772">
        <w:rPr>
          <w:rFonts w:ascii="Times New Roman" w:hAnsi="Times New Roman" w:cs="Times New Roman"/>
          <w:sz w:val="27"/>
          <w:szCs w:val="27"/>
        </w:rPr>
        <w:t>6.8.3. Посадка деревьев и кустарников на территориях общественного и рекреационного назначения, в пределах территорий многоэтажной застройки производится после согласования в порядке, установленном администрацией округа. Посадка деревьев в охранной зоне инженерных сетей и коммуникаций запрещается.</w:t>
      </w:r>
      <w:bookmarkStart w:id="219" w:name="sub_220"/>
      <w:bookmarkEnd w:id="218"/>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6.8.4. Вырубка зеленых насаждений осуществляется на основании разрешения администрации округа на право вырубки зеленых насаждений (за исключением вырубки кустарников и плодовых деревьев, произрастающих на земельных участках, находящихся в частной собственности).</w:t>
      </w:r>
      <w:bookmarkEnd w:id="219"/>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Порядок выдачи разрешения на право вырубки зеленых насаждений определяется административным регламентом, утвержденным постановлением администрации округа.</w:t>
      </w:r>
      <w:bookmarkStart w:id="220" w:name="sub_221"/>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6.8.5. </w:t>
      </w:r>
      <w:proofErr w:type="gramStart"/>
      <w:r w:rsidRPr="00E97772">
        <w:rPr>
          <w:rFonts w:ascii="Times New Roman" w:hAnsi="Times New Roman" w:cs="Times New Roman"/>
          <w:sz w:val="27"/>
          <w:szCs w:val="27"/>
        </w:rPr>
        <w:t>В случаях уничтожения, сноса (вырубки) либо повреждения зеленых насаждений при организации строительства, прокладки инженерных сетей, капитальном ремонте и реконструкции зданий и сооружений, на земельных участках, находящихся в муниципальной собственности и государственная собственность на которые не разграничена, производится расчет вреда в соответствии с расценками вреда, причиненного зеленым насаждениям, утвержденным постановлением администрации округа.</w:t>
      </w:r>
      <w:bookmarkEnd w:id="220"/>
      <w:proofErr w:type="gramEnd"/>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Вред, нанесенный зеленым насаждениям, возмещается добровольно либо по решению суда.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Суммы вреда, нанесенного зеленым насаждениям, подлежат зачислению в бюджет округа.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Не подлежит возмещению вред, причиненный зеленым насаждениям, в случаях:</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восстановления нормативного светового режима в жилых и нежилых помещениях, затеняемых деревьями, высаженными с нарушением установленных норм и правил;</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ураганов и иных разрушительных явлений природы;</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ликвидации аварийных и иных чрезвычайных ситуаций, в том числе ремонта подземных коммуникаций и капитальных инженерных сооружений;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lastRenderedPageBreak/>
        <w:t xml:space="preserve">- удаления деревьев и кустарников в крайне плохом качественном состоянии, аварийных, </w:t>
      </w:r>
      <w:proofErr w:type="spellStart"/>
      <w:r w:rsidRPr="00E97772">
        <w:rPr>
          <w:rFonts w:ascii="Times New Roman" w:hAnsi="Times New Roman" w:cs="Times New Roman"/>
          <w:sz w:val="27"/>
          <w:szCs w:val="27"/>
        </w:rPr>
        <w:t>старовозрастных</w:t>
      </w:r>
      <w:proofErr w:type="spellEnd"/>
      <w:r w:rsidRPr="00E97772">
        <w:rPr>
          <w:rFonts w:ascii="Times New Roman" w:hAnsi="Times New Roman" w:cs="Times New Roman"/>
          <w:sz w:val="27"/>
          <w:szCs w:val="27"/>
        </w:rPr>
        <w:t>, сухостойных, больных;</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при проведении строительных работ, а также работ по благоустройству за счет бюджетных сре</w:t>
      </w:r>
      <w:proofErr w:type="gramStart"/>
      <w:r w:rsidRPr="00E97772">
        <w:rPr>
          <w:rFonts w:ascii="Times New Roman" w:hAnsi="Times New Roman" w:cs="Times New Roman"/>
          <w:sz w:val="27"/>
          <w:szCs w:val="27"/>
        </w:rPr>
        <w:t>дств вс</w:t>
      </w:r>
      <w:proofErr w:type="gramEnd"/>
      <w:r w:rsidRPr="00E97772">
        <w:rPr>
          <w:rFonts w:ascii="Times New Roman" w:hAnsi="Times New Roman" w:cs="Times New Roman"/>
          <w:sz w:val="27"/>
          <w:szCs w:val="27"/>
        </w:rPr>
        <w:t>ех уровней бюджетной системы.</w:t>
      </w:r>
    </w:p>
    <w:p w:rsidR="00B510A5" w:rsidRPr="00E97772" w:rsidRDefault="00B510A5" w:rsidP="00B510A5">
      <w:pPr>
        <w:ind w:firstLine="709"/>
        <w:jc w:val="both"/>
        <w:rPr>
          <w:rFonts w:ascii="Times New Roman" w:hAnsi="Times New Roman" w:cs="Times New Roman"/>
          <w:sz w:val="27"/>
          <w:szCs w:val="27"/>
        </w:rPr>
      </w:pPr>
      <w:bookmarkStart w:id="221" w:name="sub_222"/>
      <w:r w:rsidRPr="00E97772">
        <w:rPr>
          <w:rFonts w:ascii="Times New Roman" w:hAnsi="Times New Roman" w:cs="Times New Roman"/>
          <w:sz w:val="27"/>
          <w:szCs w:val="27"/>
        </w:rPr>
        <w:t>6.9. Размещение и содержание наружной рекламы, вывесок, указателей, мемориальных и памятных досок, элементов праздничного оформления.</w:t>
      </w:r>
    </w:p>
    <w:p w:rsidR="00B510A5" w:rsidRPr="00E97772" w:rsidRDefault="00B510A5" w:rsidP="00B510A5">
      <w:pPr>
        <w:ind w:firstLine="709"/>
        <w:jc w:val="both"/>
        <w:rPr>
          <w:rFonts w:ascii="Times New Roman" w:hAnsi="Times New Roman" w:cs="Times New Roman"/>
          <w:sz w:val="27"/>
          <w:szCs w:val="27"/>
        </w:rPr>
      </w:pPr>
      <w:bookmarkStart w:id="222" w:name="sub_223"/>
      <w:bookmarkEnd w:id="221"/>
      <w:r w:rsidRPr="00E97772">
        <w:rPr>
          <w:rFonts w:ascii="Times New Roman" w:hAnsi="Times New Roman" w:cs="Times New Roman"/>
          <w:sz w:val="27"/>
          <w:szCs w:val="27"/>
        </w:rPr>
        <w:t>6.9.1. Афиши, объявления и иная информация должны размещаться в специально установленных администрацией округа и (или) её территориальными органами местах.</w:t>
      </w:r>
      <w:bookmarkEnd w:id="222"/>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Запрещается размещение афиш, объявлений и иной информации на ограждениях, фасадах зданий, строений, сооружений, временных объектов, остановках общественного транспорта, опорах линий электропередач, деревьях, малых архитектурных формах.</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Удаление афиш, объявлений и иной информации, размещенных вне специально установленных мест, осуществляется лицами их разместившими, а при невозможности установить данное лицо, собственниками и (или) иными законными владельцами земельных участков и (или) объектов, на которых размещены афиши, объявления и иная информация.</w:t>
      </w:r>
      <w:bookmarkStart w:id="223" w:name="sub_224"/>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6.9.2.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End w:id="223"/>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Размеры информационных или рекламных конструкций, вывесок и их количество определяются с учетом архитектурных особенностей фасадов и крыш зданий, строений, сооружений.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Информационные или рекламные конструкции, вывески должны быть установлены в соответствии с требованиями технических регламентов, строительных норм, правил и стандартов.</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Запрещается размещение информационных или рекламных конструкций, вывесок:</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на архитектурных элементах фасадов зданий, строений, сооружений (колоннах, орнаментах, лепнине);</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lastRenderedPageBreak/>
        <w:t>- на расстоянии ближе, чем 2 метра от мемориальных досок;</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с перекрытием указателей наименований улиц и номеров домов;</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размещение информации, содержащей изображения и символы, связанные с употреблением алкоголя, иной спиртосодержащей продукции и табака;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на ограждениях, перилах, шлагбаумах.</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Собственник и (или) иной законный владелец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510A5" w:rsidRPr="00E97772" w:rsidRDefault="00B510A5" w:rsidP="00B510A5">
      <w:pPr>
        <w:ind w:firstLine="709"/>
        <w:jc w:val="both"/>
        <w:rPr>
          <w:rFonts w:ascii="Times New Roman" w:hAnsi="Times New Roman" w:cs="Times New Roman"/>
          <w:sz w:val="27"/>
          <w:szCs w:val="27"/>
        </w:rPr>
      </w:pPr>
      <w:proofErr w:type="gramStart"/>
      <w:r w:rsidRPr="00E97772">
        <w:rPr>
          <w:rFonts w:ascii="Times New Roman" w:hAnsi="Times New Roman" w:cs="Times New Roman"/>
          <w:sz w:val="27"/>
          <w:szCs w:val="27"/>
        </w:rPr>
        <w:t>Ответственность за нарушение требований по размещению и содержанию информационных или рекламных конструкций несет лицо, сведения о котором содержатся на данной информационной или рекламной конструкции, а при невозможности привлечь данное лицо к ответственности, собственниками и (или) иными законными владельцами земельных участков и (или) объектов, на которых размещены информационные или рекламные конструкций, в соответствии с действующим законодательством и настоящими правилами.</w:t>
      </w:r>
      <w:proofErr w:type="gramEnd"/>
    </w:p>
    <w:p w:rsidR="00B510A5" w:rsidRPr="00E97772" w:rsidRDefault="00B510A5" w:rsidP="00B510A5">
      <w:pPr>
        <w:ind w:firstLine="709"/>
        <w:jc w:val="both"/>
        <w:rPr>
          <w:rFonts w:ascii="Times New Roman" w:hAnsi="Times New Roman" w:cs="Times New Roman"/>
          <w:sz w:val="27"/>
          <w:szCs w:val="27"/>
        </w:rPr>
      </w:pPr>
      <w:bookmarkStart w:id="224" w:name="sub_225"/>
      <w:r w:rsidRPr="00E97772">
        <w:rPr>
          <w:rFonts w:ascii="Times New Roman" w:hAnsi="Times New Roman" w:cs="Times New Roman"/>
          <w:sz w:val="27"/>
          <w:szCs w:val="27"/>
        </w:rPr>
        <w:t>6.9.3. Указатели с наименованиями улиц (переулков), номерами зданий, строений, сооружений (далее - указатели), как правило, размещаются на фасадах зданий, строений, сооружений на расстоянии не более 0,5 метра от его угла со стороны улицы (переулка) и на высоте от 2,5 до 3,5 метров от уровня земли. Указатели на зданиях, строениях, сооружениях, расположенных на перекрестках улиц (переулков), размещаются с обеих сторон здания, строения, сооружения.</w:t>
      </w:r>
      <w:bookmarkEnd w:id="224"/>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Обязанность по установке указателей и обеспечению их сохранности возлагается на собственников и (или) иных законных владельцев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Указатели должны содержать актуальную и читаемую информацию, содержаться в надлежащем санитарном состоянии собственниками и (или) </w:t>
      </w:r>
      <w:r w:rsidRPr="00E97772">
        <w:rPr>
          <w:rFonts w:ascii="Times New Roman" w:hAnsi="Times New Roman" w:cs="Times New Roman"/>
          <w:sz w:val="27"/>
          <w:szCs w:val="27"/>
        </w:rPr>
        <w:lastRenderedPageBreak/>
        <w:t>иными законными владельцами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bookmarkStart w:id="225" w:name="sub_226"/>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6.9.4. Мемориальные и памятные доски размещаются на фасадах зданий, строений, сооружений в соответствии с порядком, утвержденным Земским Собранием </w:t>
      </w:r>
      <w:proofErr w:type="spellStart"/>
      <w:r w:rsidRPr="00E97772">
        <w:rPr>
          <w:rFonts w:ascii="Times New Roman" w:hAnsi="Times New Roman" w:cs="Times New Roman"/>
          <w:sz w:val="27"/>
          <w:szCs w:val="27"/>
        </w:rPr>
        <w:t>Устюженского</w:t>
      </w:r>
      <w:proofErr w:type="spellEnd"/>
      <w:r w:rsidRPr="00E97772">
        <w:rPr>
          <w:rFonts w:ascii="Times New Roman" w:hAnsi="Times New Roman" w:cs="Times New Roman"/>
          <w:sz w:val="27"/>
          <w:szCs w:val="27"/>
        </w:rPr>
        <w:t xml:space="preserve"> муниципального округа.</w:t>
      </w:r>
      <w:bookmarkStart w:id="226" w:name="sub_227"/>
      <w:bookmarkEnd w:id="225"/>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6.9.5. Размещение, содержание и удаление элементов праздничного оформления осуществляется собственниками и (или) иными законными владельцами объектов, земельных участков и территорий, на которых размещаются элементы праздничного оформления.</w:t>
      </w:r>
      <w:bookmarkEnd w:id="226"/>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Размещение, содержание и удаление элементов праздничного оформления на объектах и территориях, находящихся в муниципальной собственности осуществляется администрацией округа.</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Элементы праздничного оформления должны быть в технически исправном состоянии, не должны иметь механических повреждений, отслоений краски и ржавчины, частичного или полного отсутствия свечения элементов светового оформления.</w:t>
      </w:r>
      <w:bookmarkStart w:id="227" w:name="sub_228"/>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6.9.6.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rsidR="00B510A5" w:rsidRPr="00E97772" w:rsidRDefault="00B510A5" w:rsidP="00B510A5">
      <w:pPr>
        <w:ind w:firstLine="709"/>
        <w:jc w:val="both"/>
        <w:rPr>
          <w:rFonts w:ascii="Times New Roman" w:hAnsi="Times New Roman" w:cs="Times New Roman"/>
          <w:sz w:val="27"/>
          <w:szCs w:val="27"/>
        </w:rPr>
      </w:pPr>
      <w:bookmarkStart w:id="228" w:name="sub_184"/>
      <w:bookmarkEnd w:id="198"/>
      <w:bookmarkEnd w:id="227"/>
      <w:r w:rsidRPr="00E97772">
        <w:rPr>
          <w:rFonts w:ascii="Times New Roman" w:hAnsi="Times New Roman" w:cs="Times New Roman"/>
          <w:sz w:val="27"/>
          <w:szCs w:val="27"/>
        </w:rPr>
        <w:t>6.10. Содержание внешнего вида фасадов зданий, строений, сооружений.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6.10.1.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w:t>
      </w:r>
      <w:r w:rsidR="00E667E6">
        <w:rPr>
          <w:rFonts w:ascii="Times New Roman" w:hAnsi="Times New Roman" w:cs="Times New Roman"/>
          <w:sz w:val="27"/>
          <w:szCs w:val="27"/>
        </w:rPr>
        <w:t>округа</w:t>
      </w:r>
      <w:r w:rsidRPr="00E97772">
        <w:rPr>
          <w:rFonts w:ascii="Times New Roman" w:hAnsi="Times New Roman" w:cs="Times New Roman"/>
          <w:sz w:val="27"/>
          <w:szCs w:val="27"/>
        </w:rPr>
        <w:t>.</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6.10.2. Содержание фасадов зданий, строений, сооружений включает проведение следующих видов работ:</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проведение осмотра фасадов зданий, строений, сооружений в целях выявления загрязнений, неисправностей, повреждений и иных дефектов;</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lastRenderedPageBreak/>
        <w:t>текущий ремонт и восстановление конструктивных элементов и отделки фасадов зданий, строений, сооружений;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обеспечение наличия и содержание в исправном состоянии водостоков, водосточных труб, сливов, размещенного на фасаде электроосвещения;</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мытье окон и витрин, вывесок и указателей;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6.10.3. Требования, установленные к содержанию внешнего вида фасадов зданий, строений, сооружений настоящими Правилами благоустройства,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6.10.4. В целях выявления дефектов проводятся осмотры фасадов зданий, строений, сооружений.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6.10.5. К дефектам внешнего вида фасадов зданий, строений, сооружений (далее - дефекты) относятся:</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местные разрушения облицовки, штукатурки, фактурного и окрасочного слоев, </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трещины в штукатурке,</w:t>
      </w:r>
    </w:p>
    <w:p w:rsidR="00B510A5" w:rsidRPr="00E97772" w:rsidRDefault="00B510A5" w:rsidP="00B510A5">
      <w:pPr>
        <w:ind w:firstLine="709"/>
        <w:jc w:val="both"/>
        <w:rPr>
          <w:rFonts w:ascii="Times New Roman" w:hAnsi="Times New Roman" w:cs="Times New Roman"/>
          <w:sz w:val="27"/>
          <w:szCs w:val="27"/>
        </w:rPr>
      </w:pPr>
      <w:proofErr w:type="spellStart"/>
      <w:r w:rsidRPr="00E97772">
        <w:rPr>
          <w:rFonts w:ascii="Times New Roman" w:hAnsi="Times New Roman" w:cs="Times New Roman"/>
          <w:sz w:val="27"/>
          <w:szCs w:val="27"/>
        </w:rPr>
        <w:t>выкрашивание</w:t>
      </w:r>
      <w:proofErr w:type="spellEnd"/>
      <w:r w:rsidRPr="00E97772">
        <w:rPr>
          <w:rFonts w:ascii="Times New Roman" w:hAnsi="Times New Roman" w:cs="Times New Roman"/>
          <w:sz w:val="27"/>
          <w:szCs w:val="27"/>
        </w:rPr>
        <w:t xml:space="preserve"> раствора из швов облицовки, кирпичной и </w:t>
      </w:r>
      <w:proofErr w:type="spellStart"/>
      <w:r w:rsidRPr="00E97772">
        <w:rPr>
          <w:rFonts w:ascii="Times New Roman" w:hAnsi="Times New Roman" w:cs="Times New Roman"/>
          <w:sz w:val="27"/>
          <w:szCs w:val="27"/>
        </w:rPr>
        <w:t>мелкоблочной</w:t>
      </w:r>
      <w:proofErr w:type="spellEnd"/>
      <w:r w:rsidRPr="00E97772">
        <w:rPr>
          <w:rFonts w:ascii="Times New Roman" w:hAnsi="Times New Roman" w:cs="Times New Roman"/>
          <w:sz w:val="27"/>
          <w:szCs w:val="27"/>
        </w:rPr>
        <w:t xml:space="preserve"> кладки,</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разрушение герметизирующих заделок стыков полносборных зданий,</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повреждение или износ металлических покрытий на выступающих частях стен,</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разрушение водосточных труб, </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мокрые и ржавые пятна, потеки и </w:t>
      </w:r>
      <w:proofErr w:type="spellStart"/>
      <w:r w:rsidRPr="00E97772">
        <w:rPr>
          <w:rFonts w:ascii="Times New Roman" w:hAnsi="Times New Roman" w:cs="Times New Roman"/>
          <w:sz w:val="27"/>
          <w:szCs w:val="27"/>
        </w:rPr>
        <w:t>высолы</w:t>
      </w:r>
      <w:proofErr w:type="spellEnd"/>
      <w:r w:rsidRPr="00E97772">
        <w:rPr>
          <w:rFonts w:ascii="Times New Roman" w:hAnsi="Times New Roman" w:cs="Times New Roman"/>
          <w:sz w:val="27"/>
          <w:szCs w:val="27"/>
        </w:rPr>
        <w:t xml:space="preserve">, </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общее загрязнение поверхности, </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разрушение парапетов;</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lastRenderedPageBreak/>
        <w:t>иные дефекты внешнего вида фасадов.</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6.10.6. Проведение ремонтных работ по устранению выявленных дефектов производится в сроки, установленные муниципальными нормативными правовыми актами </w:t>
      </w:r>
      <w:r w:rsidR="00E667E6">
        <w:rPr>
          <w:rFonts w:ascii="Times New Roman" w:hAnsi="Times New Roman" w:cs="Times New Roman"/>
          <w:sz w:val="27"/>
          <w:szCs w:val="27"/>
        </w:rPr>
        <w:t>округа</w:t>
      </w:r>
      <w:r w:rsidRPr="00E97772">
        <w:rPr>
          <w:rFonts w:ascii="Times New Roman" w:hAnsi="Times New Roman" w:cs="Times New Roman"/>
          <w:sz w:val="27"/>
          <w:szCs w:val="27"/>
        </w:rPr>
        <w:t>.</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 xml:space="preserve">6.10.7. </w:t>
      </w:r>
      <w:proofErr w:type="gramStart"/>
      <w:r w:rsidRPr="00E97772">
        <w:rPr>
          <w:rFonts w:ascii="Times New Roman" w:hAnsi="Times New Roman" w:cs="Times New Roman"/>
          <w:sz w:val="27"/>
          <w:szCs w:val="27"/>
        </w:rPr>
        <w:t>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roofErr w:type="gramEnd"/>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6.10.8.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Окрашенные поверхности фасадов должны быть ровными, без помарок, пятен и поврежденных мест.</w:t>
      </w:r>
    </w:p>
    <w:p w:rsidR="00B510A5" w:rsidRPr="00E97772" w:rsidRDefault="00B510A5" w:rsidP="00B510A5">
      <w:pPr>
        <w:ind w:firstLine="709"/>
        <w:jc w:val="both"/>
        <w:rPr>
          <w:rFonts w:ascii="Times New Roman" w:hAnsi="Times New Roman" w:cs="Times New Roman"/>
          <w:sz w:val="27"/>
          <w:szCs w:val="27"/>
        </w:rPr>
      </w:pPr>
      <w:r w:rsidRPr="00E97772">
        <w:rPr>
          <w:rFonts w:ascii="Times New Roman" w:hAnsi="Times New Roman" w:cs="Times New Roman"/>
          <w:sz w:val="27"/>
          <w:szCs w:val="27"/>
        </w:rPr>
        <w:t>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6.10.9. Фасады зданий, строений, сооружений следует очищать и промывать, учитывая материал и характер отделки, а также состояние поверхностей стен зданий.</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6.10.10. При реконструкции, реставрации, текущем и капитальном ремонте объекта капитального строительства (за исключением многоквартирного дома) собственником объекта капитального строительства обеспечивается размещение строительной сетки на фасаде такого объекта.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При продолжительности указанных работ свыше 6 месяцев (либо приостановлении указанных работ на срок свыше 6 месяцев), а также для сокрытия неэстетического вида объекта капитального строительства (без проведения реконструкции, реставрации, текущего и капитального ремонта) собственником обеспечивается размещение навесного декоративно-сетчатого ограждения (</w:t>
      </w:r>
      <w:proofErr w:type="spellStart"/>
      <w:r w:rsidRPr="00622E70">
        <w:rPr>
          <w:rFonts w:ascii="Times New Roman" w:hAnsi="Times New Roman" w:cs="Times New Roman"/>
          <w:sz w:val="27"/>
          <w:szCs w:val="27"/>
        </w:rPr>
        <w:t>фальшфасада</w:t>
      </w:r>
      <w:proofErr w:type="spellEnd"/>
      <w:r w:rsidRPr="00622E70">
        <w:rPr>
          <w:rFonts w:ascii="Times New Roman" w:hAnsi="Times New Roman" w:cs="Times New Roman"/>
          <w:sz w:val="27"/>
          <w:szCs w:val="27"/>
        </w:rPr>
        <w:t>) в случаях, предусмотренных подпунктом 6.10.11.</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6.10.11. Навесное декоративно-сетчатое ограждение (</w:t>
      </w:r>
      <w:proofErr w:type="spellStart"/>
      <w:r w:rsidRPr="00622E70">
        <w:rPr>
          <w:rFonts w:ascii="Times New Roman" w:hAnsi="Times New Roman" w:cs="Times New Roman"/>
          <w:sz w:val="27"/>
          <w:szCs w:val="27"/>
        </w:rPr>
        <w:t>фальшфасад</w:t>
      </w:r>
      <w:proofErr w:type="spellEnd"/>
      <w:r w:rsidRPr="00622E70">
        <w:rPr>
          <w:rFonts w:ascii="Times New Roman" w:hAnsi="Times New Roman" w:cs="Times New Roman"/>
          <w:sz w:val="27"/>
          <w:szCs w:val="27"/>
        </w:rPr>
        <w:t>) подлежит размещению на объекте капитального строительства в случаях:</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lastRenderedPageBreak/>
        <w:t>полного или частичного отсутствия кровли, утраты обшивки или иных конструкций фасада;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полного или частичного отсутствия оконных, дверных заполнений, а также остекления;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полной или частичной утраты штукатурного и красочного слоев, в том числе</w:t>
      </w:r>
      <w:r w:rsidR="00E760DE">
        <w:rPr>
          <w:rFonts w:ascii="Times New Roman" w:hAnsi="Times New Roman" w:cs="Times New Roman"/>
          <w:sz w:val="27"/>
          <w:szCs w:val="27"/>
        </w:rPr>
        <w:t xml:space="preserve"> </w:t>
      </w:r>
      <w:r w:rsidRPr="00622E70">
        <w:rPr>
          <w:rFonts w:ascii="Times New Roman" w:hAnsi="Times New Roman" w:cs="Times New Roman"/>
          <w:sz w:val="27"/>
          <w:szCs w:val="27"/>
        </w:rPr>
        <w:t>при угрозе обрушения;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если объект капитального строительства пострадал в резу</w:t>
      </w:r>
      <w:r w:rsidR="00E760DE">
        <w:rPr>
          <w:rFonts w:ascii="Times New Roman" w:hAnsi="Times New Roman" w:cs="Times New Roman"/>
          <w:sz w:val="27"/>
          <w:szCs w:val="27"/>
        </w:rPr>
        <w:t>льтате пожара, в том числе</w:t>
      </w:r>
      <w:r w:rsidRPr="00622E70">
        <w:rPr>
          <w:rFonts w:ascii="Times New Roman" w:hAnsi="Times New Roman" w:cs="Times New Roman"/>
          <w:sz w:val="27"/>
          <w:szCs w:val="27"/>
        </w:rPr>
        <w:t xml:space="preserve"> при угрозе его обрушения.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6.10.12. При наличии оснований для размещения навесного декоративно-сетчатого ограждения (</w:t>
      </w:r>
      <w:proofErr w:type="spellStart"/>
      <w:r w:rsidRPr="00622E70">
        <w:rPr>
          <w:rFonts w:ascii="Times New Roman" w:hAnsi="Times New Roman" w:cs="Times New Roman"/>
          <w:sz w:val="27"/>
          <w:szCs w:val="27"/>
        </w:rPr>
        <w:t>фальшфасада</w:t>
      </w:r>
      <w:proofErr w:type="spellEnd"/>
      <w:r w:rsidRPr="00622E70">
        <w:rPr>
          <w:rFonts w:ascii="Times New Roman" w:hAnsi="Times New Roman" w:cs="Times New Roman"/>
          <w:sz w:val="27"/>
          <w:szCs w:val="27"/>
        </w:rPr>
        <w:t xml:space="preserve">), указанных в  пункте 6.10.11, </w:t>
      </w:r>
      <w:r w:rsidR="00E760DE">
        <w:rPr>
          <w:rFonts w:ascii="Times New Roman" w:hAnsi="Times New Roman" w:cs="Times New Roman"/>
          <w:sz w:val="27"/>
          <w:szCs w:val="27"/>
        </w:rPr>
        <w:t>администрация округа</w:t>
      </w:r>
      <w:r w:rsidRPr="00622E70">
        <w:rPr>
          <w:rFonts w:ascii="Times New Roman" w:hAnsi="Times New Roman" w:cs="Times New Roman"/>
          <w:sz w:val="27"/>
          <w:szCs w:val="27"/>
        </w:rPr>
        <w:t xml:space="preserve"> направляет собственнику объекта капитального строительства уведомление о необходимости проведения ремонта (сноса) объекта капитального строительства в срок не более 6 месяцев либо о размещении навесного декоративно-сетчатого ограждения (</w:t>
      </w:r>
      <w:proofErr w:type="spellStart"/>
      <w:r w:rsidRPr="00622E70">
        <w:rPr>
          <w:rFonts w:ascii="Times New Roman" w:hAnsi="Times New Roman" w:cs="Times New Roman"/>
          <w:sz w:val="27"/>
          <w:szCs w:val="27"/>
        </w:rPr>
        <w:t>фальшфасада</w:t>
      </w:r>
      <w:proofErr w:type="spellEnd"/>
      <w:r w:rsidRPr="00622E70">
        <w:rPr>
          <w:rFonts w:ascii="Times New Roman" w:hAnsi="Times New Roman" w:cs="Times New Roman"/>
          <w:sz w:val="27"/>
          <w:szCs w:val="27"/>
        </w:rPr>
        <w:t xml:space="preserve">). </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Указанное уведомление направляется собственнику объекта капитального строительства способом, обеспечивающим подтверждение его получения.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 </w:t>
      </w:r>
      <w:r w:rsidR="00E760DE">
        <w:rPr>
          <w:rFonts w:ascii="Times New Roman" w:hAnsi="Times New Roman" w:cs="Times New Roman"/>
          <w:sz w:val="27"/>
          <w:szCs w:val="27"/>
        </w:rPr>
        <w:t>администрация округа</w:t>
      </w:r>
      <w:r w:rsidRPr="00622E70">
        <w:rPr>
          <w:rFonts w:ascii="Times New Roman" w:hAnsi="Times New Roman" w:cs="Times New Roman"/>
          <w:sz w:val="27"/>
          <w:szCs w:val="27"/>
        </w:rPr>
        <w:t xml:space="preserve"> вправе принять решение о размещении навесного декоративно-сетчатого ограждения (</w:t>
      </w:r>
      <w:proofErr w:type="spellStart"/>
      <w:r w:rsidRPr="00622E70">
        <w:rPr>
          <w:rFonts w:ascii="Times New Roman" w:hAnsi="Times New Roman" w:cs="Times New Roman"/>
          <w:sz w:val="27"/>
          <w:szCs w:val="27"/>
        </w:rPr>
        <w:t>фальшфасада</w:t>
      </w:r>
      <w:proofErr w:type="spellEnd"/>
      <w:r w:rsidRPr="00622E70">
        <w:rPr>
          <w:rFonts w:ascii="Times New Roman" w:hAnsi="Times New Roman" w:cs="Times New Roman"/>
          <w:sz w:val="27"/>
          <w:szCs w:val="27"/>
        </w:rPr>
        <w:t>) за счет средств бюджета</w:t>
      </w:r>
      <w:r w:rsidR="00E760DE">
        <w:rPr>
          <w:rFonts w:ascii="Times New Roman" w:hAnsi="Times New Roman" w:cs="Times New Roman"/>
          <w:sz w:val="27"/>
          <w:szCs w:val="27"/>
        </w:rPr>
        <w:t xml:space="preserve"> округа</w:t>
      </w:r>
      <w:r w:rsidRPr="00622E70">
        <w:rPr>
          <w:rFonts w:ascii="Times New Roman" w:hAnsi="Times New Roman" w:cs="Times New Roman"/>
          <w:sz w:val="27"/>
          <w:szCs w:val="27"/>
        </w:rPr>
        <w:t>.</w:t>
      </w:r>
    </w:p>
    <w:p w:rsidR="00B510A5" w:rsidRPr="00622E70" w:rsidRDefault="00E760DE" w:rsidP="00B510A5">
      <w:pPr>
        <w:ind w:firstLine="709"/>
        <w:jc w:val="both"/>
        <w:rPr>
          <w:rFonts w:ascii="Times New Roman" w:hAnsi="Times New Roman" w:cs="Times New Roman"/>
          <w:sz w:val="27"/>
          <w:szCs w:val="27"/>
        </w:rPr>
      </w:pPr>
      <w:r>
        <w:rPr>
          <w:rFonts w:ascii="Times New Roman" w:hAnsi="Times New Roman" w:cs="Times New Roman"/>
          <w:sz w:val="27"/>
          <w:szCs w:val="27"/>
        </w:rPr>
        <w:t>Администрация округа</w:t>
      </w:r>
      <w:r w:rsidR="00B510A5" w:rsidRPr="00622E70">
        <w:rPr>
          <w:rFonts w:ascii="Times New Roman" w:hAnsi="Times New Roman" w:cs="Times New Roman"/>
          <w:sz w:val="27"/>
          <w:szCs w:val="27"/>
        </w:rPr>
        <w:t xml:space="preserve"> направляет собственнику объекта капитального строительства решение о размещении навесного декоративно-сетчатого ограждения (</w:t>
      </w:r>
      <w:proofErr w:type="spellStart"/>
      <w:r w:rsidR="00B510A5" w:rsidRPr="00622E70">
        <w:rPr>
          <w:rFonts w:ascii="Times New Roman" w:hAnsi="Times New Roman" w:cs="Times New Roman"/>
          <w:sz w:val="27"/>
          <w:szCs w:val="27"/>
        </w:rPr>
        <w:t>фальшфасада</w:t>
      </w:r>
      <w:proofErr w:type="spellEnd"/>
      <w:r w:rsidR="00B510A5" w:rsidRPr="00622E70">
        <w:rPr>
          <w:rFonts w:ascii="Times New Roman" w:hAnsi="Times New Roman" w:cs="Times New Roman"/>
          <w:sz w:val="27"/>
          <w:szCs w:val="27"/>
        </w:rPr>
        <w:t>). Указанное решение направляется собственнику объекта капитального строительства способом, обеспечивающим подтверждение его получения.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В течение 14 календарных дней после завершения работ по размещению навесного декоративно-сетчатого ограждения (</w:t>
      </w:r>
      <w:proofErr w:type="spellStart"/>
      <w:r w:rsidRPr="00622E70">
        <w:rPr>
          <w:rFonts w:ascii="Times New Roman" w:hAnsi="Times New Roman" w:cs="Times New Roman"/>
          <w:sz w:val="27"/>
          <w:szCs w:val="27"/>
        </w:rPr>
        <w:t>фальшфасада</w:t>
      </w:r>
      <w:proofErr w:type="spellEnd"/>
      <w:r w:rsidRPr="00622E70">
        <w:rPr>
          <w:rFonts w:ascii="Times New Roman" w:hAnsi="Times New Roman" w:cs="Times New Roman"/>
          <w:sz w:val="27"/>
          <w:szCs w:val="27"/>
        </w:rPr>
        <w:t xml:space="preserve">) </w:t>
      </w:r>
      <w:r w:rsidR="00E760DE">
        <w:rPr>
          <w:rFonts w:ascii="Times New Roman" w:hAnsi="Times New Roman" w:cs="Times New Roman"/>
          <w:sz w:val="27"/>
          <w:szCs w:val="27"/>
        </w:rPr>
        <w:t>администрация округа</w:t>
      </w:r>
      <w:r w:rsidRPr="00622E70">
        <w:rPr>
          <w:rFonts w:ascii="Times New Roman" w:hAnsi="Times New Roman" w:cs="Times New Roman"/>
          <w:sz w:val="27"/>
          <w:szCs w:val="27"/>
        </w:rPr>
        <w:t xml:space="preserve"> направляет собственнику объекта капитального строительства уведомление о завершении работ (способом, обеспечивающим подтверждение его получения) с указанием стоимости работ и реквизитов для перечисления средств.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Собственник объекта капитального строительства, в отношении которого обеспечено размещение навесного декоративно-сетчатого ограждения (</w:t>
      </w:r>
      <w:proofErr w:type="spellStart"/>
      <w:r w:rsidRPr="00622E70">
        <w:rPr>
          <w:rFonts w:ascii="Times New Roman" w:hAnsi="Times New Roman" w:cs="Times New Roman"/>
          <w:sz w:val="27"/>
          <w:szCs w:val="27"/>
        </w:rPr>
        <w:t>фальшфасада</w:t>
      </w:r>
      <w:proofErr w:type="spellEnd"/>
      <w:r w:rsidRPr="00622E70">
        <w:rPr>
          <w:rFonts w:ascii="Times New Roman" w:hAnsi="Times New Roman" w:cs="Times New Roman"/>
          <w:sz w:val="27"/>
          <w:szCs w:val="27"/>
        </w:rPr>
        <w:t>) за счет средств бюджета</w:t>
      </w:r>
      <w:r w:rsidR="00E760DE">
        <w:rPr>
          <w:rFonts w:ascii="Times New Roman" w:hAnsi="Times New Roman" w:cs="Times New Roman"/>
          <w:sz w:val="27"/>
          <w:szCs w:val="27"/>
        </w:rPr>
        <w:t xml:space="preserve"> округа</w:t>
      </w:r>
      <w:r w:rsidRPr="00622E70">
        <w:rPr>
          <w:rFonts w:ascii="Times New Roman" w:hAnsi="Times New Roman" w:cs="Times New Roman"/>
          <w:sz w:val="27"/>
          <w:szCs w:val="27"/>
        </w:rPr>
        <w:t xml:space="preserve">, обязан перечислить средства за </w:t>
      </w:r>
      <w:r w:rsidRPr="00622E70">
        <w:rPr>
          <w:rFonts w:ascii="Times New Roman" w:hAnsi="Times New Roman" w:cs="Times New Roman"/>
          <w:sz w:val="27"/>
          <w:szCs w:val="27"/>
        </w:rPr>
        <w:lastRenderedPageBreak/>
        <w:t>его размещение в течение трех месяцев со дня получения уведомления о завершении указанных работ.</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В случае если средства не были перечислены собственником объекта капитального строительства, </w:t>
      </w:r>
      <w:r w:rsidR="004A77D4">
        <w:rPr>
          <w:rFonts w:ascii="Times New Roman" w:hAnsi="Times New Roman" w:cs="Times New Roman"/>
          <w:sz w:val="27"/>
          <w:szCs w:val="27"/>
        </w:rPr>
        <w:t>администрация округа</w:t>
      </w:r>
      <w:r w:rsidRPr="00622E70">
        <w:rPr>
          <w:rFonts w:ascii="Times New Roman" w:hAnsi="Times New Roman" w:cs="Times New Roman"/>
          <w:sz w:val="27"/>
          <w:szCs w:val="27"/>
        </w:rPr>
        <w:t xml:space="preserve">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декоративно-сетчатого ограждения (</w:t>
      </w:r>
      <w:proofErr w:type="spellStart"/>
      <w:r w:rsidRPr="00622E70">
        <w:rPr>
          <w:rFonts w:ascii="Times New Roman" w:hAnsi="Times New Roman" w:cs="Times New Roman"/>
          <w:sz w:val="27"/>
          <w:szCs w:val="27"/>
        </w:rPr>
        <w:t>фальшфасада</w:t>
      </w:r>
      <w:proofErr w:type="spellEnd"/>
      <w:r w:rsidRPr="00622E70">
        <w:rPr>
          <w:rFonts w:ascii="Times New Roman" w:hAnsi="Times New Roman" w:cs="Times New Roman"/>
          <w:sz w:val="27"/>
          <w:szCs w:val="27"/>
        </w:rPr>
        <w:t>) с последующим перечислением их в бюджет</w:t>
      </w:r>
      <w:r w:rsidR="004A77D4">
        <w:rPr>
          <w:rFonts w:ascii="Times New Roman" w:hAnsi="Times New Roman" w:cs="Times New Roman"/>
          <w:sz w:val="27"/>
          <w:szCs w:val="27"/>
        </w:rPr>
        <w:t xml:space="preserve"> округа</w:t>
      </w:r>
      <w:r w:rsidRPr="00622E70">
        <w:rPr>
          <w:rFonts w:ascii="Times New Roman" w:hAnsi="Times New Roman" w:cs="Times New Roman"/>
          <w:sz w:val="27"/>
          <w:szCs w:val="27"/>
        </w:rPr>
        <w:t>.</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6.10.13. Размещение навесного декоративно-сетчатого ограждения (</w:t>
      </w:r>
      <w:proofErr w:type="spellStart"/>
      <w:r w:rsidRPr="00622E70">
        <w:rPr>
          <w:rFonts w:ascii="Times New Roman" w:hAnsi="Times New Roman" w:cs="Times New Roman"/>
          <w:sz w:val="27"/>
          <w:szCs w:val="27"/>
        </w:rPr>
        <w:t>фальшфасада</w:t>
      </w:r>
      <w:proofErr w:type="spellEnd"/>
      <w:r w:rsidRPr="00622E70">
        <w:rPr>
          <w:rFonts w:ascii="Times New Roman" w:hAnsi="Times New Roman" w:cs="Times New Roman"/>
          <w:sz w:val="27"/>
          <w:szCs w:val="27"/>
        </w:rPr>
        <w:t>) на фасадах объектов капитального строительства, являющихся объектами культурного наследия, согласовывается с органом,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6.11. Обустройство территории в целях обеспечения беспрепятственного передвижения по указанной территории инвалидов и </w:t>
      </w:r>
      <w:proofErr w:type="spellStart"/>
      <w:r w:rsidRPr="00622E70">
        <w:rPr>
          <w:rFonts w:ascii="Times New Roman" w:hAnsi="Times New Roman" w:cs="Times New Roman"/>
          <w:sz w:val="27"/>
          <w:szCs w:val="27"/>
        </w:rPr>
        <w:t>маломобильных</w:t>
      </w:r>
      <w:proofErr w:type="spellEnd"/>
      <w:r w:rsidRPr="00622E70">
        <w:rPr>
          <w:rFonts w:ascii="Times New Roman" w:hAnsi="Times New Roman" w:cs="Times New Roman"/>
          <w:sz w:val="27"/>
          <w:szCs w:val="27"/>
        </w:rPr>
        <w:t xml:space="preserve"> групп населения.</w:t>
      </w:r>
    </w:p>
    <w:p w:rsidR="00B510A5" w:rsidRPr="00622E70" w:rsidRDefault="00B510A5" w:rsidP="00B510A5">
      <w:pPr>
        <w:ind w:firstLine="709"/>
        <w:jc w:val="both"/>
        <w:rPr>
          <w:rFonts w:ascii="Times New Roman" w:hAnsi="Times New Roman" w:cs="Times New Roman"/>
          <w:sz w:val="27"/>
          <w:szCs w:val="27"/>
        </w:rPr>
      </w:pPr>
      <w:bookmarkStart w:id="229" w:name="sub_240"/>
      <w:r w:rsidRPr="00622E70">
        <w:rPr>
          <w:rFonts w:ascii="Times New Roman" w:hAnsi="Times New Roman" w:cs="Times New Roman"/>
          <w:sz w:val="27"/>
          <w:szCs w:val="27"/>
        </w:rPr>
        <w:t xml:space="preserve">6.11.1. </w:t>
      </w:r>
      <w:proofErr w:type="gramStart"/>
      <w:r w:rsidRPr="00622E70">
        <w:rPr>
          <w:rFonts w:ascii="Times New Roman" w:hAnsi="Times New Roman" w:cs="Times New Roman"/>
          <w:sz w:val="27"/>
          <w:szCs w:val="27"/>
        </w:rPr>
        <w:t xml:space="preserve">Объекты инженерной и транспортной инфраструктур, социального и культурно-бытового обслуживания населения обязаны быть доступными для </w:t>
      </w:r>
      <w:proofErr w:type="spellStart"/>
      <w:r w:rsidRPr="00622E70">
        <w:rPr>
          <w:rFonts w:ascii="Times New Roman" w:hAnsi="Times New Roman" w:cs="Times New Roman"/>
          <w:sz w:val="27"/>
          <w:szCs w:val="27"/>
        </w:rPr>
        <w:t>маломобильных</w:t>
      </w:r>
      <w:proofErr w:type="spellEnd"/>
      <w:r w:rsidRPr="00622E70">
        <w:rPr>
          <w:rFonts w:ascii="Times New Roman" w:hAnsi="Times New Roman" w:cs="Times New Roman"/>
          <w:sz w:val="27"/>
          <w:szCs w:val="27"/>
        </w:rPr>
        <w:t xml:space="preserve"> групп населения, то есть быть оснащены элементами и техническими средствами, способствующими передвижению </w:t>
      </w:r>
      <w:proofErr w:type="spellStart"/>
      <w:r w:rsidRPr="00622E70">
        <w:rPr>
          <w:rFonts w:ascii="Times New Roman" w:hAnsi="Times New Roman" w:cs="Times New Roman"/>
          <w:sz w:val="27"/>
          <w:szCs w:val="27"/>
        </w:rPr>
        <w:t>маломобильных</w:t>
      </w:r>
      <w:proofErr w:type="spellEnd"/>
      <w:r w:rsidRPr="00622E70">
        <w:rPr>
          <w:rFonts w:ascii="Times New Roman" w:hAnsi="Times New Roman" w:cs="Times New Roman"/>
          <w:sz w:val="27"/>
          <w:szCs w:val="27"/>
        </w:rPr>
        <w:t xml:space="preserve"> групп населения (специально оборудованными пандусами, поручнями, ограждениями, приспособлениями):</w:t>
      </w:r>
      <w:proofErr w:type="gramEnd"/>
    </w:p>
    <w:bookmarkEnd w:id="229"/>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 при планировании, застройке и благоустройстве территорий должна учитываться необходимость создания условий для полноценной жизнедеятельности </w:t>
      </w:r>
      <w:proofErr w:type="spellStart"/>
      <w:r w:rsidRPr="00622E70">
        <w:rPr>
          <w:rFonts w:ascii="Times New Roman" w:hAnsi="Times New Roman" w:cs="Times New Roman"/>
          <w:sz w:val="27"/>
          <w:szCs w:val="27"/>
        </w:rPr>
        <w:t>маломобильных</w:t>
      </w:r>
      <w:proofErr w:type="spellEnd"/>
      <w:r w:rsidRPr="00622E70">
        <w:rPr>
          <w:rFonts w:ascii="Times New Roman" w:hAnsi="Times New Roman" w:cs="Times New Roman"/>
          <w:sz w:val="27"/>
          <w:szCs w:val="27"/>
        </w:rPr>
        <w:t xml:space="preserve"> групп населения, обеспечиваться доступность и досягаемость объектов социальной инфраструктуры;</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 доступность среды для </w:t>
      </w:r>
      <w:proofErr w:type="spellStart"/>
      <w:r w:rsidRPr="00622E70">
        <w:rPr>
          <w:rFonts w:ascii="Times New Roman" w:hAnsi="Times New Roman" w:cs="Times New Roman"/>
          <w:sz w:val="27"/>
          <w:szCs w:val="27"/>
        </w:rPr>
        <w:t>маломобильных</w:t>
      </w:r>
      <w:proofErr w:type="spellEnd"/>
      <w:r w:rsidRPr="00622E70">
        <w:rPr>
          <w:rFonts w:ascii="Times New Roman" w:hAnsi="Times New Roman" w:cs="Times New Roman"/>
          <w:sz w:val="27"/>
          <w:szCs w:val="27"/>
        </w:rPr>
        <w:t xml:space="preserve">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w:t>
      </w:r>
      <w:proofErr w:type="spellStart"/>
      <w:r w:rsidRPr="00622E70">
        <w:rPr>
          <w:rFonts w:ascii="Times New Roman" w:hAnsi="Times New Roman" w:cs="Times New Roman"/>
          <w:sz w:val="27"/>
          <w:szCs w:val="27"/>
        </w:rPr>
        <w:t>поребриками</w:t>
      </w:r>
      <w:proofErr w:type="spellEnd"/>
      <w:r w:rsidRPr="00622E70">
        <w:rPr>
          <w:rFonts w:ascii="Times New Roman" w:hAnsi="Times New Roman" w:cs="Times New Roman"/>
          <w:sz w:val="27"/>
          <w:szCs w:val="27"/>
        </w:rPr>
        <w:t>, поручнями, тактильными знаками, информационным оборудованием, предупреждающими знаками и информацией;</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в местах размещения учреждений здравоохранения должны быть предусмотрены ступени и лестницы с обязательным оснащением их пандусом.</w:t>
      </w:r>
    </w:p>
    <w:p w:rsidR="00B510A5" w:rsidRPr="00622E70" w:rsidRDefault="0047192D" w:rsidP="00B510A5">
      <w:pPr>
        <w:ind w:firstLine="709"/>
        <w:jc w:val="both"/>
        <w:rPr>
          <w:rFonts w:ascii="Times New Roman" w:hAnsi="Times New Roman" w:cs="Times New Roman"/>
          <w:sz w:val="27"/>
          <w:szCs w:val="27"/>
        </w:rPr>
      </w:pPr>
      <w:r>
        <w:rPr>
          <w:rFonts w:ascii="Times New Roman" w:hAnsi="Times New Roman" w:cs="Times New Roman"/>
          <w:sz w:val="27"/>
          <w:szCs w:val="27"/>
        </w:rPr>
        <w:t xml:space="preserve">7. </w:t>
      </w:r>
      <w:r w:rsidR="00B510A5" w:rsidRPr="00622E70">
        <w:rPr>
          <w:rFonts w:ascii="Times New Roman" w:hAnsi="Times New Roman" w:cs="Times New Roman"/>
          <w:sz w:val="27"/>
          <w:szCs w:val="27"/>
        </w:rPr>
        <w:t>Особенности уборки территории в весенне-летний период.</w:t>
      </w:r>
    </w:p>
    <w:p w:rsidR="00B510A5" w:rsidRPr="00622E70" w:rsidRDefault="00B510A5" w:rsidP="00B510A5">
      <w:pPr>
        <w:ind w:firstLine="709"/>
        <w:jc w:val="both"/>
        <w:rPr>
          <w:rFonts w:ascii="Times New Roman" w:hAnsi="Times New Roman" w:cs="Times New Roman"/>
          <w:sz w:val="27"/>
          <w:szCs w:val="27"/>
        </w:rPr>
      </w:pPr>
      <w:bookmarkStart w:id="230" w:name="sub_190"/>
      <w:bookmarkEnd w:id="228"/>
      <w:r w:rsidRPr="00622E70">
        <w:rPr>
          <w:rFonts w:ascii="Times New Roman" w:hAnsi="Times New Roman" w:cs="Times New Roman"/>
          <w:sz w:val="27"/>
          <w:szCs w:val="27"/>
        </w:rPr>
        <w:lastRenderedPageBreak/>
        <w:t>7.1. Весенне-летний период устанавливается с 16 апреля по 15 октября.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7.2.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7.3.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В жаркие дни (при температуре воздуха выше + 30</w:t>
      </w:r>
      <w:r w:rsidR="0047192D">
        <w:rPr>
          <w:rFonts w:ascii="Times New Roman" w:hAnsi="Times New Roman" w:cs="Times New Roman"/>
          <w:sz w:val="27"/>
          <w:szCs w:val="27"/>
          <w:vertAlign w:val="superscript"/>
        </w:rPr>
        <w:t>о</w:t>
      </w:r>
      <w:r w:rsidRPr="00622E70">
        <w:rPr>
          <w:rFonts w:ascii="Times New Roman" w:hAnsi="Times New Roman" w:cs="Times New Roman"/>
          <w:sz w:val="27"/>
          <w:szCs w:val="27"/>
        </w:rPr>
        <w:t>С) поливка дорожных покрытий производится в период с 12 часов до 16 часов.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Подметание дорожных покрытий улиц осуществляется с предварительным увлажнением дорожных покрытий.</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7.4. Требования к уборке дорог в весенне-летний период:</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проезжая часть полностью очищается от всякого вида загрязнений и промывается;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лотковые зоны не должны иметь грунтово-песчаных наносов и загрязнений различным мусором;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7.5. Обочины дорог очищаются от крупногабаритного и другого мусора.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На обочинах дорог высота травяного покрова не должна превышать 15 см. Покос травы производится с последующим вывозом.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lastRenderedPageBreak/>
        <w:t>7.6.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B510A5" w:rsidRPr="00622E70" w:rsidRDefault="00B510A5" w:rsidP="00B510A5">
      <w:pPr>
        <w:ind w:firstLine="709"/>
        <w:jc w:val="both"/>
        <w:rPr>
          <w:rFonts w:ascii="Times New Roman" w:hAnsi="Times New Roman" w:cs="Times New Roman"/>
          <w:sz w:val="27"/>
          <w:szCs w:val="27"/>
        </w:rPr>
      </w:pPr>
      <w:bookmarkStart w:id="231" w:name="sub_191"/>
      <w:bookmarkEnd w:id="230"/>
      <w:r w:rsidRPr="00622E70">
        <w:rPr>
          <w:rFonts w:ascii="Times New Roman" w:hAnsi="Times New Roman" w:cs="Times New Roman"/>
          <w:sz w:val="27"/>
          <w:szCs w:val="27"/>
        </w:rPr>
        <w:t>8. Особенности уборки территории в осенне-зимний период.</w:t>
      </w:r>
    </w:p>
    <w:p w:rsidR="00B510A5" w:rsidRPr="00622E70" w:rsidRDefault="00B510A5" w:rsidP="00B510A5">
      <w:pPr>
        <w:ind w:firstLine="709"/>
        <w:jc w:val="both"/>
        <w:rPr>
          <w:rFonts w:ascii="Times New Roman" w:hAnsi="Times New Roman" w:cs="Times New Roman"/>
          <w:sz w:val="27"/>
          <w:szCs w:val="27"/>
        </w:rPr>
      </w:pPr>
      <w:bookmarkStart w:id="232" w:name="sub_199"/>
      <w:bookmarkEnd w:id="231"/>
      <w:r w:rsidRPr="00622E70">
        <w:rPr>
          <w:rFonts w:ascii="Times New Roman" w:hAnsi="Times New Roman" w:cs="Times New Roman"/>
          <w:sz w:val="27"/>
          <w:szCs w:val="27"/>
        </w:rPr>
        <w:t xml:space="preserve">8.1. Уборка территорий в осенне-зимний период осуществляется в соответствии с требованиями </w:t>
      </w:r>
      <w:hyperlink r:id="rId17" w:anchor="/document/400289764/entry/1000" w:history="1">
        <w:proofErr w:type="spellStart"/>
        <w:r w:rsidRPr="00622E70">
          <w:rPr>
            <w:rStyle w:val="a3"/>
            <w:rFonts w:ascii="Times New Roman" w:hAnsi="Times New Roman" w:cs="Times New Roman"/>
            <w:color w:val="auto"/>
            <w:sz w:val="27"/>
            <w:szCs w:val="27"/>
            <w:u w:val="none"/>
          </w:rPr>
          <w:t>СанПиН</w:t>
        </w:r>
        <w:proofErr w:type="spellEnd"/>
        <w:r w:rsidRPr="00622E70">
          <w:rPr>
            <w:rStyle w:val="a3"/>
            <w:rFonts w:ascii="Times New Roman" w:hAnsi="Times New Roman" w:cs="Times New Roman"/>
            <w:color w:val="auto"/>
            <w:sz w:val="27"/>
            <w:szCs w:val="27"/>
            <w:u w:val="none"/>
          </w:rPr>
          <w:t xml:space="preserve"> 2.1.3684-21</w:t>
        </w:r>
      </w:hyperlink>
      <w:r w:rsidRPr="00622E70">
        <w:rPr>
          <w:rFonts w:ascii="Times New Roman" w:hAnsi="Times New Roman" w:cs="Times New Roman"/>
          <w:sz w:val="27"/>
          <w:szCs w:val="27"/>
        </w:rPr>
        <w:t xml:space="preserve"> </w:t>
      </w:r>
      <w:r w:rsidR="00104F6D">
        <w:rPr>
          <w:rFonts w:ascii="Times New Roman" w:hAnsi="Times New Roman" w:cs="Times New Roman"/>
          <w:sz w:val="27"/>
          <w:szCs w:val="27"/>
        </w:rPr>
        <w:t>«</w:t>
      </w:r>
      <w:r w:rsidRPr="00622E70">
        <w:rPr>
          <w:rFonts w:ascii="Times New Roman" w:hAnsi="Times New Roman" w:cs="Times New Roman"/>
          <w:sz w:val="27"/>
          <w:szCs w:val="27"/>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104F6D">
        <w:rPr>
          <w:rFonts w:ascii="Times New Roman" w:hAnsi="Times New Roman" w:cs="Times New Roman"/>
          <w:sz w:val="27"/>
          <w:szCs w:val="27"/>
        </w:rPr>
        <w:t>»</w:t>
      </w:r>
      <w:r w:rsidRPr="00622E70">
        <w:rPr>
          <w:rFonts w:ascii="Times New Roman" w:hAnsi="Times New Roman" w:cs="Times New Roman"/>
          <w:sz w:val="27"/>
          <w:szCs w:val="27"/>
        </w:rPr>
        <w:t xml:space="preserve"> и </w:t>
      </w:r>
      <w:hyperlink r:id="rId18" w:anchor="/document/71863360/entry/0" w:history="1">
        <w:r w:rsidRPr="00622E70">
          <w:rPr>
            <w:rStyle w:val="a3"/>
            <w:rFonts w:ascii="Times New Roman" w:hAnsi="Times New Roman" w:cs="Times New Roman"/>
            <w:color w:val="auto"/>
            <w:sz w:val="27"/>
            <w:szCs w:val="27"/>
            <w:u w:val="none"/>
          </w:rPr>
          <w:t xml:space="preserve">ГОСТ </w:t>
        </w:r>
        <w:proofErr w:type="gramStart"/>
        <w:r w:rsidRPr="00622E70">
          <w:rPr>
            <w:rStyle w:val="a3"/>
            <w:rFonts w:ascii="Times New Roman" w:hAnsi="Times New Roman" w:cs="Times New Roman"/>
            <w:color w:val="auto"/>
            <w:sz w:val="27"/>
            <w:szCs w:val="27"/>
            <w:u w:val="none"/>
          </w:rPr>
          <w:t>Р</w:t>
        </w:r>
        <w:proofErr w:type="gramEnd"/>
        <w:r w:rsidRPr="00622E70">
          <w:rPr>
            <w:rStyle w:val="a3"/>
            <w:rFonts w:ascii="Times New Roman" w:hAnsi="Times New Roman" w:cs="Times New Roman"/>
            <w:color w:val="auto"/>
            <w:sz w:val="27"/>
            <w:szCs w:val="27"/>
            <w:u w:val="none"/>
          </w:rPr>
          <w:t xml:space="preserve"> 50597-2017</w:t>
        </w:r>
      </w:hyperlink>
      <w:r w:rsidR="00104F6D">
        <w:rPr>
          <w:rFonts w:ascii="Times New Roman" w:hAnsi="Times New Roman" w:cs="Times New Roman"/>
          <w:sz w:val="27"/>
          <w:szCs w:val="27"/>
        </w:rPr>
        <w:t xml:space="preserve"> «</w:t>
      </w:r>
      <w:r w:rsidRPr="00622E70">
        <w:rPr>
          <w:rFonts w:ascii="Times New Roman" w:hAnsi="Times New Roman" w:cs="Times New Roman"/>
          <w:sz w:val="27"/>
          <w:szCs w:val="27"/>
        </w:rPr>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104F6D">
        <w:rPr>
          <w:rFonts w:ascii="Times New Roman" w:hAnsi="Times New Roman" w:cs="Times New Roman"/>
          <w:sz w:val="27"/>
          <w:szCs w:val="27"/>
        </w:rPr>
        <w:t>»</w:t>
      </w:r>
      <w:r w:rsidRPr="00622E70">
        <w:rPr>
          <w:rFonts w:ascii="Times New Roman" w:hAnsi="Times New Roman" w:cs="Times New Roman"/>
          <w:sz w:val="27"/>
          <w:szCs w:val="27"/>
        </w:rPr>
        <w:t xml:space="preserve"> (далее - ГОСТ </w:t>
      </w:r>
      <w:proofErr w:type="gramStart"/>
      <w:r w:rsidRPr="00622E70">
        <w:rPr>
          <w:rFonts w:ascii="Times New Roman" w:hAnsi="Times New Roman" w:cs="Times New Roman"/>
          <w:sz w:val="27"/>
          <w:szCs w:val="27"/>
        </w:rPr>
        <w:t>Р</w:t>
      </w:r>
      <w:proofErr w:type="gramEnd"/>
      <w:r w:rsidRPr="00622E70">
        <w:rPr>
          <w:rFonts w:ascii="Times New Roman" w:hAnsi="Times New Roman" w:cs="Times New Roman"/>
          <w:sz w:val="27"/>
          <w:szCs w:val="27"/>
        </w:rPr>
        <w:t xml:space="preserve"> 50597-2017).</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8.2. Осенне-зимний период устанавливается с 16 октября по 15 апреля. </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8.2.1. Лица, ответственные за уборку территорий, в срок до 16 октября обеспечивают готовность уборочной техники (при наличии), необходимого количества </w:t>
      </w:r>
      <w:proofErr w:type="spellStart"/>
      <w:r w:rsidRPr="00622E70">
        <w:rPr>
          <w:rFonts w:ascii="Times New Roman" w:hAnsi="Times New Roman" w:cs="Times New Roman"/>
          <w:sz w:val="27"/>
          <w:szCs w:val="27"/>
        </w:rPr>
        <w:t>противогололедных</w:t>
      </w:r>
      <w:proofErr w:type="spellEnd"/>
      <w:r w:rsidRPr="00622E70">
        <w:rPr>
          <w:rFonts w:ascii="Times New Roman" w:hAnsi="Times New Roman" w:cs="Times New Roman"/>
          <w:sz w:val="27"/>
          <w:szCs w:val="27"/>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8.3. Уборка территорий в осенне-зимний период включает:</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уборку снега и снежно-ледяных образований на дорогах и тротуарах;</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 обработку </w:t>
      </w:r>
      <w:proofErr w:type="spellStart"/>
      <w:r w:rsidRPr="00622E70">
        <w:rPr>
          <w:rFonts w:ascii="Times New Roman" w:hAnsi="Times New Roman" w:cs="Times New Roman"/>
          <w:sz w:val="27"/>
          <w:szCs w:val="27"/>
        </w:rPr>
        <w:t>противогололедными</w:t>
      </w:r>
      <w:proofErr w:type="spellEnd"/>
      <w:r w:rsidRPr="00622E70">
        <w:rPr>
          <w:rFonts w:ascii="Times New Roman" w:hAnsi="Times New Roman" w:cs="Times New Roman"/>
          <w:sz w:val="27"/>
          <w:szCs w:val="27"/>
        </w:rPr>
        <w:t xml:space="preserve"> материалами покрытий дорог и тротуаров;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уборку снега и снежно-ледяных образований на подъездных путях к контейнерным площадкам;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вывоз снега с территорий, складирование снега на которых запрещено.</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lastRenderedPageBreak/>
        <w:t>8.4.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w:t>
      </w:r>
      <w:r w:rsidR="001E50FB">
        <w:rPr>
          <w:rFonts w:ascii="Times New Roman" w:hAnsi="Times New Roman" w:cs="Times New Roman"/>
          <w:sz w:val="27"/>
          <w:szCs w:val="27"/>
        </w:rPr>
        <w:t xml:space="preserve"> 4</w:t>
      </w:r>
      <w:r w:rsidRPr="00622E70">
        <w:rPr>
          <w:rFonts w:ascii="Times New Roman" w:hAnsi="Times New Roman" w:cs="Times New Roman"/>
          <w:sz w:val="27"/>
          <w:szCs w:val="27"/>
        </w:rPr>
        <w:t>.</w:t>
      </w:r>
    </w:p>
    <w:p w:rsidR="00B510A5" w:rsidRPr="00622E70" w:rsidRDefault="00B510A5" w:rsidP="00104F6D">
      <w:pPr>
        <w:ind w:firstLine="709"/>
        <w:jc w:val="right"/>
        <w:rPr>
          <w:rFonts w:ascii="Times New Roman" w:hAnsi="Times New Roman" w:cs="Times New Roman"/>
          <w:sz w:val="27"/>
          <w:szCs w:val="27"/>
        </w:rPr>
      </w:pPr>
      <w:r w:rsidRPr="00622E70">
        <w:rPr>
          <w:rFonts w:ascii="Times New Roman" w:hAnsi="Times New Roman" w:cs="Times New Roman"/>
          <w:sz w:val="27"/>
          <w:szCs w:val="27"/>
        </w:rPr>
        <w:t xml:space="preserve">Таблица </w:t>
      </w:r>
      <w:r w:rsidR="001E50FB">
        <w:rPr>
          <w:rFonts w:ascii="Times New Roman" w:hAnsi="Times New Roman" w:cs="Times New Roman"/>
          <w:sz w:val="27"/>
          <w:szCs w:val="27"/>
        </w:rPr>
        <w:t>4</w:t>
      </w:r>
    </w:p>
    <w:tbl>
      <w:tblPr>
        <w:tblW w:w="9416" w:type="dxa"/>
        <w:tblCellMar>
          <w:top w:w="15" w:type="dxa"/>
          <w:left w:w="15" w:type="dxa"/>
          <w:bottom w:w="15" w:type="dxa"/>
          <w:right w:w="15" w:type="dxa"/>
        </w:tblCellMar>
        <w:tblLook w:val="04A0"/>
      </w:tblPr>
      <w:tblGrid>
        <w:gridCol w:w="3984"/>
        <w:gridCol w:w="1465"/>
        <w:gridCol w:w="1434"/>
        <w:gridCol w:w="2533"/>
      </w:tblGrid>
      <w:tr w:rsidR="00B510A5" w:rsidRPr="00622E70" w:rsidTr="00AB1E1A">
        <w:tc>
          <w:tcPr>
            <w:tcW w:w="398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Вид снежно-ледяных образований</w:t>
            </w:r>
            <w:hyperlink r:id="rId19" w:anchor="/document/408552371/entry/111" w:history="1">
              <w:r w:rsidRPr="00622E70">
                <w:rPr>
                  <w:rStyle w:val="a3"/>
                  <w:rFonts w:ascii="Times New Roman" w:hAnsi="Times New Roman" w:cs="Times New Roman"/>
                  <w:color w:val="auto"/>
                  <w:sz w:val="27"/>
                  <w:szCs w:val="27"/>
                  <w:u w:val="none"/>
                </w:rPr>
                <w:t>*</w:t>
              </w:r>
            </w:hyperlink>
          </w:p>
        </w:tc>
        <w:tc>
          <w:tcPr>
            <w:tcW w:w="1465"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AB1E1A">
            <w:pPr>
              <w:ind w:hanging="15"/>
              <w:jc w:val="center"/>
              <w:rPr>
                <w:rFonts w:ascii="Times New Roman" w:hAnsi="Times New Roman" w:cs="Times New Roman"/>
                <w:sz w:val="27"/>
                <w:szCs w:val="27"/>
              </w:rPr>
            </w:pPr>
            <w:r w:rsidRPr="00622E70">
              <w:rPr>
                <w:rFonts w:ascii="Times New Roman" w:hAnsi="Times New Roman" w:cs="Times New Roman"/>
                <w:sz w:val="27"/>
                <w:szCs w:val="27"/>
              </w:rPr>
              <w:t>Категория дороги</w:t>
            </w:r>
            <w:hyperlink r:id="rId20" w:anchor="/document/408552371/entry/222" w:history="1">
              <w:r w:rsidRPr="00622E70">
                <w:rPr>
                  <w:rStyle w:val="a3"/>
                  <w:rFonts w:ascii="Times New Roman" w:hAnsi="Times New Roman" w:cs="Times New Roman"/>
                  <w:color w:val="auto"/>
                  <w:sz w:val="27"/>
                  <w:szCs w:val="27"/>
                  <w:u w:val="none"/>
                </w:rPr>
                <w:t>**</w:t>
              </w:r>
            </w:hyperlink>
          </w:p>
        </w:tc>
        <w:tc>
          <w:tcPr>
            <w:tcW w:w="143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Группа улиц</w:t>
            </w:r>
            <w:hyperlink r:id="rId21" w:anchor="/document/408552371/entry/333" w:history="1">
              <w:r w:rsidRPr="00622E70">
                <w:rPr>
                  <w:rStyle w:val="a3"/>
                  <w:rFonts w:ascii="Times New Roman" w:hAnsi="Times New Roman" w:cs="Times New Roman"/>
                  <w:color w:val="auto"/>
                  <w:sz w:val="27"/>
                  <w:szCs w:val="27"/>
                  <w:u w:val="none"/>
                </w:rPr>
                <w:t>***</w:t>
              </w:r>
            </w:hyperlink>
          </w:p>
        </w:tc>
        <w:tc>
          <w:tcPr>
            <w:tcW w:w="2533"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Срок устранения</w:t>
            </w:r>
            <w:hyperlink r:id="rId22" w:anchor="/document/408552371/entry/444" w:history="1">
              <w:r w:rsidRPr="00622E70">
                <w:rPr>
                  <w:rStyle w:val="a3"/>
                  <w:rFonts w:ascii="Times New Roman" w:hAnsi="Times New Roman" w:cs="Times New Roman"/>
                  <w:color w:val="auto"/>
                  <w:sz w:val="27"/>
                  <w:szCs w:val="27"/>
                  <w:u w:val="none"/>
                </w:rPr>
                <w:t>****</w:t>
              </w:r>
            </w:hyperlink>
            <w:r w:rsidRPr="00622E70">
              <w:rPr>
                <w:rFonts w:ascii="Times New Roman" w:hAnsi="Times New Roman" w:cs="Times New Roman"/>
                <w:sz w:val="27"/>
                <w:szCs w:val="27"/>
              </w:rPr>
              <w:t xml:space="preserve">, </w:t>
            </w:r>
            <w:proofErr w:type="gramStart"/>
            <w:r w:rsidRPr="00622E70">
              <w:rPr>
                <w:rFonts w:ascii="Times New Roman" w:hAnsi="Times New Roman" w:cs="Times New Roman"/>
                <w:sz w:val="27"/>
                <w:szCs w:val="27"/>
              </w:rPr>
              <w:t>ч</w:t>
            </w:r>
            <w:proofErr w:type="gramEnd"/>
            <w:r w:rsidRPr="00622E70">
              <w:rPr>
                <w:rFonts w:ascii="Times New Roman" w:hAnsi="Times New Roman" w:cs="Times New Roman"/>
                <w:sz w:val="27"/>
                <w:szCs w:val="27"/>
              </w:rPr>
              <w:t>, не более</w:t>
            </w:r>
          </w:p>
        </w:tc>
      </w:tr>
      <w:tr w:rsidR="00B510A5" w:rsidRPr="00622E70" w:rsidTr="00AB1E1A">
        <w:trPr>
          <w:trHeight w:val="240"/>
        </w:trPr>
        <w:tc>
          <w:tcPr>
            <w:tcW w:w="3984" w:type="dxa"/>
            <w:vMerge w:val="restart"/>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Рыхлый или талый снег</w:t>
            </w: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III-IV</w:t>
            </w:r>
          </w:p>
        </w:tc>
        <w:tc>
          <w:tcPr>
            <w:tcW w:w="1434"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Д, Е</w:t>
            </w:r>
          </w:p>
        </w:tc>
        <w:tc>
          <w:tcPr>
            <w:tcW w:w="2533"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6</w:t>
            </w:r>
          </w:p>
        </w:tc>
      </w:tr>
      <w:tr w:rsidR="00B510A5" w:rsidRPr="00622E70" w:rsidTr="00AB1E1A">
        <w:tc>
          <w:tcPr>
            <w:tcW w:w="3984" w:type="dxa"/>
            <w:vMerge/>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V</w:t>
            </w:r>
          </w:p>
        </w:tc>
        <w:tc>
          <w:tcPr>
            <w:tcW w:w="1434"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w:t>
            </w:r>
          </w:p>
        </w:tc>
        <w:tc>
          <w:tcPr>
            <w:tcW w:w="2533"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12</w:t>
            </w:r>
          </w:p>
        </w:tc>
      </w:tr>
      <w:tr w:rsidR="00B510A5" w:rsidRPr="00622E70" w:rsidTr="00AB1E1A">
        <w:trPr>
          <w:trHeight w:val="240"/>
        </w:trPr>
        <w:tc>
          <w:tcPr>
            <w:tcW w:w="3984" w:type="dxa"/>
            <w:vMerge w:val="restart"/>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Зимняя скользкость</w:t>
            </w: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III</w:t>
            </w:r>
          </w:p>
        </w:tc>
        <w:tc>
          <w:tcPr>
            <w:tcW w:w="1434"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Г, Д</w:t>
            </w:r>
          </w:p>
        </w:tc>
        <w:tc>
          <w:tcPr>
            <w:tcW w:w="2533"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5</w:t>
            </w:r>
          </w:p>
        </w:tc>
      </w:tr>
      <w:tr w:rsidR="00B510A5" w:rsidRPr="00622E70" w:rsidTr="00AB1E1A">
        <w:tc>
          <w:tcPr>
            <w:tcW w:w="3984" w:type="dxa"/>
            <w:vMerge/>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IV</w:t>
            </w:r>
          </w:p>
        </w:tc>
        <w:tc>
          <w:tcPr>
            <w:tcW w:w="1434"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Е</w:t>
            </w:r>
          </w:p>
        </w:tc>
        <w:tc>
          <w:tcPr>
            <w:tcW w:w="2533"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6</w:t>
            </w:r>
          </w:p>
        </w:tc>
      </w:tr>
      <w:tr w:rsidR="00B510A5" w:rsidRPr="00622E70" w:rsidTr="00AB1E1A">
        <w:tc>
          <w:tcPr>
            <w:tcW w:w="3984" w:type="dxa"/>
            <w:vMerge/>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p>
        </w:tc>
        <w:tc>
          <w:tcPr>
            <w:tcW w:w="146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V</w:t>
            </w:r>
          </w:p>
        </w:tc>
        <w:tc>
          <w:tcPr>
            <w:tcW w:w="1434"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w:t>
            </w:r>
          </w:p>
        </w:tc>
        <w:tc>
          <w:tcPr>
            <w:tcW w:w="2533"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AB1E1A">
            <w:pPr>
              <w:jc w:val="center"/>
              <w:rPr>
                <w:rFonts w:ascii="Times New Roman" w:hAnsi="Times New Roman" w:cs="Times New Roman"/>
                <w:sz w:val="27"/>
                <w:szCs w:val="27"/>
              </w:rPr>
            </w:pPr>
            <w:r w:rsidRPr="00622E70">
              <w:rPr>
                <w:rFonts w:ascii="Times New Roman" w:hAnsi="Times New Roman" w:cs="Times New Roman"/>
                <w:sz w:val="27"/>
                <w:szCs w:val="27"/>
              </w:rPr>
              <w:t>12</w:t>
            </w:r>
          </w:p>
        </w:tc>
      </w:tr>
    </w:tbl>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*Виды снежно-ледяных образований определяются в соответствии с таблицей </w:t>
      </w:r>
      <w:r w:rsidR="001E50FB">
        <w:rPr>
          <w:rFonts w:ascii="Times New Roman" w:hAnsi="Times New Roman" w:cs="Times New Roman"/>
          <w:sz w:val="27"/>
          <w:szCs w:val="27"/>
        </w:rPr>
        <w:t>5</w:t>
      </w:r>
      <w:r w:rsidRPr="00622E70">
        <w:rPr>
          <w:rFonts w:ascii="Times New Roman" w:hAnsi="Times New Roman" w:cs="Times New Roman"/>
          <w:sz w:val="27"/>
          <w:szCs w:val="27"/>
        </w:rPr>
        <w:t>.</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**Категории дорог приняты в соответствии с приложением к </w:t>
      </w:r>
      <w:hyperlink r:id="rId23" w:anchor="/document/196350/entry/1000" w:history="1">
        <w:r w:rsidRPr="00622E70">
          <w:rPr>
            <w:rStyle w:val="a3"/>
            <w:rFonts w:ascii="Times New Roman" w:hAnsi="Times New Roman" w:cs="Times New Roman"/>
            <w:color w:val="auto"/>
            <w:sz w:val="27"/>
            <w:szCs w:val="27"/>
            <w:u w:val="none"/>
          </w:rPr>
          <w:t>Правилам</w:t>
        </w:r>
      </w:hyperlink>
      <w:r w:rsidRPr="00622E70">
        <w:rPr>
          <w:rFonts w:ascii="Times New Roman" w:hAnsi="Times New Roman" w:cs="Times New Roman"/>
          <w:sz w:val="27"/>
          <w:szCs w:val="27"/>
        </w:rPr>
        <w:t xml:space="preserve"> классификации автомобильных дорог в Российской Федерации и их отнесения к категориям автомобильных дорог, утвержденным </w:t>
      </w:r>
      <w:hyperlink r:id="rId24" w:anchor="/document/196350/entry/0" w:history="1">
        <w:r w:rsidRPr="00622E70">
          <w:rPr>
            <w:rStyle w:val="a3"/>
            <w:rFonts w:ascii="Times New Roman" w:hAnsi="Times New Roman" w:cs="Times New Roman"/>
            <w:color w:val="auto"/>
            <w:sz w:val="27"/>
            <w:szCs w:val="27"/>
            <w:u w:val="none"/>
          </w:rPr>
          <w:t>постановлением</w:t>
        </w:r>
      </w:hyperlink>
      <w:r w:rsidRPr="00622E70">
        <w:rPr>
          <w:rFonts w:ascii="Times New Roman" w:hAnsi="Times New Roman" w:cs="Times New Roman"/>
          <w:sz w:val="27"/>
          <w:szCs w:val="27"/>
        </w:rPr>
        <w:t xml:space="preserve"> Правительства Российской Федерации от 28.09.2009 № 767 (далее - Правила классификации автомобильных дорог).</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***Улицы подразделяются на группы по их значению в соответствии с таблицей </w:t>
      </w:r>
      <w:r w:rsidR="001E50FB">
        <w:rPr>
          <w:rFonts w:ascii="Times New Roman" w:hAnsi="Times New Roman" w:cs="Times New Roman"/>
          <w:sz w:val="27"/>
          <w:szCs w:val="27"/>
        </w:rPr>
        <w:t>6</w:t>
      </w:r>
      <w:r w:rsidRPr="00622E70">
        <w:rPr>
          <w:rFonts w:ascii="Times New Roman" w:hAnsi="Times New Roman" w:cs="Times New Roman"/>
          <w:sz w:val="27"/>
          <w:szCs w:val="27"/>
        </w:rPr>
        <w:t>.</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B510A5" w:rsidRPr="00622E70" w:rsidRDefault="00B510A5" w:rsidP="00D84BC4">
      <w:pPr>
        <w:ind w:firstLine="709"/>
        <w:jc w:val="right"/>
        <w:rPr>
          <w:rFonts w:ascii="Times New Roman" w:hAnsi="Times New Roman" w:cs="Times New Roman"/>
          <w:sz w:val="27"/>
          <w:szCs w:val="27"/>
        </w:rPr>
      </w:pPr>
      <w:r w:rsidRPr="00622E70">
        <w:rPr>
          <w:rFonts w:ascii="Times New Roman" w:hAnsi="Times New Roman" w:cs="Times New Roman"/>
          <w:sz w:val="27"/>
          <w:szCs w:val="27"/>
        </w:rPr>
        <w:t xml:space="preserve">Таблица </w:t>
      </w:r>
      <w:r w:rsidR="001E50FB">
        <w:rPr>
          <w:rFonts w:ascii="Times New Roman" w:hAnsi="Times New Roman" w:cs="Times New Roman"/>
          <w:sz w:val="27"/>
          <w:szCs w:val="27"/>
        </w:rPr>
        <w:t>5</w:t>
      </w:r>
    </w:p>
    <w:tbl>
      <w:tblPr>
        <w:tblW w:w="9371" w:type="dxa"/>
        <w:tblCellMar>
          <w:top w:w="15" w:type="dxa"/>
          <w:left w:w="15" w:type="dxa"/>
          <w:bottom w:w="15" w:type="dxa"/>
          <w:right w:w="15" w:type="dxa"/>
        </w:tblCellMar>
        <w:tblLook w:val="04A0"/>
      </w:tblPr>
      <w:tblGrid>
        <w:gridCol w:w="2407"/>
        <w:gridCol w:w="6964"/>
      </w:tblGrid>
      <w:tr w:rsidR="00B510A5" w:rsidRPr="00622E70" w:rsidTr="00D84BC4">
        <w:tc>
          <w:tcPr>
            <w:tcW w:w="2407"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Вид образований</w:t>
            </w:r>
          </w:p>
        </w:tc>
        <w:tc>
          <w:tcPr>
            <w:tcW w:w="696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D84BC4">
            <w:pPr>
              <w:ind w:firstLine="3"/>
              <w:jc w:val="center"/>
              <w:rPr>
                <w:rFonts w:ascii="Times New Roman" w:hAnsi="Times New Roman" w:cs="Times New Roman"/>
                <w:sz w:val="27"/>
                <w:szCs w:val="27"/>
              </w:rPr>
            </w:pPr>
            <w:r w:rsidRPr="00622E70">
              <w:rPr>
                <w:rFonts w:ascii="Times New Roman" w:hAnsi="Times New Roman" w:cs="Times New Roman"/>
                <w:sz w:val="27"/>
                <w:szCs w:val="27"/>
              </w:rPr>
              <w:t>Описание</w:t>
            </w:r>
          </w:p>
        </w:tc>
      </w:tr>
      <w:tr w:rsidR="00B510A5" w:rsidRPr="00622E70" w:rsidTr="00D84BC4">
        <w:tc>
          <w:tcPr>
            <w:tcW w:w="9371" w:type="dxa"/>
            <w:gridSpan w:val="2"/>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Снег</w:t>
            </w:r>
          </w:p>
        </w:tc>
      </w:tr>
      <w:tr w:rsidR="00B510A5" w:rsidRPr="00622E70" w:rsidTr="00D84BC4">
        <w:tc>
          <w:tcPr>
            <w:tcW w:w="2407"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Рыхлый снег</w:t>
            </w:r>
          </w:p>
        </w:tc>
        <w:tc>
          <w:tcPr>
            <w:tcW w:w="696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Неуплотненный слой снега, откладывающийся на покрытии проезжей части, обочинах и тротуарах во время снегопада и метелей.</w:t>
            </w:r>
          </w:p>
        </w:tc>
      </w:tr>
      <w:tr w:rsidR="00B510A5" w:rsidRPr="00622E70" w:rsidTr="00D84BC4">
        <w:tc>
          <w:tcPr>
            <w:tcW w:w="2407"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lastRenderedPageBreak/>
              <w:t>Талый снег</w:t>
            </w:r>
          </w:p>
        </w:tc>
        <w:tc>
          <w:tcPr>
            <w:tcW w:w="696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Снег, превращенный в жидкую массу </w:t>
            </w:r>
            <w:proofErr w:type="spellStart"/>
            <w:r w:rsidRPr="00622E70">
              <w:rPr>
                <w:rFonts w:ascii="Times New Roman" w:hAnsi="Times New Roman" w:cs="Times New Roman"/>
                <w:sz w:val="27"/>
                <w:szCs w:val="27"/>
              </w:rPr>
              <w:t>противогололедными</w:t>
            </w:r>
            <w:proofErr w:type="spellEnd"/>
            <w:r w:rsidRPr="00622E70">
              <w:rPr>
                <w:rFonts w:ascii="Times New Roman" w:hAnsi="Times New Roman" w:cs="Times New Roman"/>
                <w:sz w:val="27"/>
                <w:szCs w:val="27"/>
              </w:rPr>
              <w:t xml:space="preserve"> материалами, транспортными средствами и пешеходами.</w:t>
            </w:r>
          </w:p>
        </w:tc>
      </w:tr>
      <w:tr w:rsidR="00B510A5" w:rsidRPr="00622E70" w:rsidTr="00D84BC4">
        <w:tc>
          <w:tcPr>
            <w:tcW w:w="9371" w:type="dxa"/>
            <w:gridSpan w:val="2"/>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Зимняя скользкость</w:t>
            </w:r>
          </w:p>
        </w:tc>
      </w:tr>
      <w:tr w:rsidR="00B510A5" w:rsidRPr="00622E70" w:rsidTr="00D84BC4">
        <w:tc>
          <w:tcPr>
            <w:tcW w:w="2407"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Стекловидный лед, гололед</w:t>
            </w:r>
          </w:p>
        </w:tc>
        <w:tc>
          <w:tcPr>
            <w:tcW w:w="696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Лед на дорожном покрытии в виде гладкой пленки или шероховатой корки.</w:t>
            </w:r>
          </w:p>
        </w:tc>
      </w:tr>
      <w:tr w:rsidR="00B510A5" w:rsidRPr="00622E70" w:rsidTr="00D84BC4">
        <w:tc>
          <w:tcPr>
            <w:tcW w:w="2407"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Уплотненный снег, снежный накат</w:t>
            </w:r>
          </w:p>
        </w:tc>
        <w:tc>
          <w:tcPr>
            <w:tcW w:w="696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D84BC4" w:rsidRDefault="00D84BC4" w:rsidP="00D84BC4">
      <w:pPr>
        <w:ind w:firstLine="709"/>
        <w:jc w:val="right"/>
        <w:rPr>
          <w:rFonts w:ascii="Times New Roman" w:hAnsi="Times New Roman" w:cs="Times New Roman"/>
          <w:sz w:val="27"/>
          <w:szCs w:val="27"/>
        </w:rPr>
      </w:pPr>
    </w:p>
    <w:p w:rsidR="00B510A5" w:rsidRPr="00622E70" w:rsidRDefault="00B510A5" w:rsidP="00D84BC4">
      <w:pPr>
        <w:ind w:firstLine="709"/>
        <w:jc w:val="right"/>
        <w:rPr>
          <w:rFonts w:ascii="Times New Roman" w:hAnsi="Times New Roman" w:cs="Times New Roman"/>
          <w:sz w:val="27"/>
          <w:szCs w:val="27"/>
        </w:rPr>
      </w:pPr>
      <w:r w:rsidRPr="00622E70">
        <w:rPr>
          <w:rFonts w:ascii="Times New Roman" w:hAnsi="Times New Roman" w:cs="Times New Roman"/>
          <w:sz w:val="27"/>
          <w:szCs w:val="27"/>
        </w:rPr>
        <w:t xml:space="preserve">Таблица </w:t>
      </w:r>
      <w:r w:rsidR="001E50FB">
        <w:rPr>
          <w:rFonts w:ascii="Times New Roman" w:hAnsi="Times New Roman" w:cs="Times New Roman"/>
          <w:sz w:val="27"/>
          <w:szCs w:val="27"/>
        </w:rPr>
        <w:t>6</w:t>
      </w:r>
    </w:p>
    <w:tbl>
      <w:tblPr>
        <w:tblW w:w="9371" w:type="dxa"/>
        <w:tblCellMar>
          <w:top w:w="15" w:type="dxa"/>
          <w:left w:w="15" w:type="dxa"/>
          <w:bottom w:w="15" w:type="dxa"/>
          <w:right w:w="15" w:type="dxa"/>
        </w:tblCellMar>
        <w:tblLook w:val="04A0"/>
      </w:tblPr>
      <w:tblGrid>
        <w:gridCol w:w="1149"/>
        <w:gridCol w:w="8222"/>
      </w:tblGrid>
      <w:tr w:rsidR="00B510A5" w:rsidRPr="00622E70" w:rsidTr="00D84BC4">
        <w:tc>
          <w:tcPr>
            <w:tcW w:w="114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Группы улиц</w:t>
            </w:r>
          </w:p>
        </w:tc>
        <w:tc>
          <w:tcPr>
            <w:tcW w:w="8222"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Категории дорог и улиц городов и сельских поселений</w:t>
            </w:r>
            <w:hyperlink r:id="rId25" w:anchor="/document/408552371/entry/1111" w:history="1">
              <w:r w:rsidRPr="00622E70">
                <w:rPr>
                  <w:rStyle w:val="a3"/>
                  <w:rFonts w:ascii="Times New Roman" w:hAnsi="Times New Roman" w:cs="Times New Roman"/>
                  <w:color w:val="auto"/>
                  <w:sz w:val="27"/>
                  <w:szCs w:val="27"/>
                  <w:u w:val="none"/>
                </w:rPr>
                <w:t>*</w:t>
              </w:r>
            </w:hyperlink>
          </w:p>
        </w:tc>
      </w:tr>
      <w:tr w:rsidR="00B510A5" w:rsidRPr="00622E70" w:rsidTr="00D84BC4">
        <w:tc>
          <w:tcPr>
            <w:tcW w:w="114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Г</w:t>
            </w:r>
          </w:p>
        </w:tc>
        <w:tc>
          <w:tcPr>
            <w:tcW w:w="8222"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Магистральные улицы районного значения, </w:t>
            </w:r>
            <w:proofErr w:type="spellStart"/>
            <w:r w:rsidRPr="00622E70">
              <w:rPr>
                <w:rFonts w:ascii="Times New Roman" w:hAnsi="Times New Roman" w:cs="Times New Roman"/>
                <w:sz w:val="27"/>
                <w:szCs w:val="27"/>
              </w:rPr>
              <w:t>пешеходно-транспортные</w:t>
            </w:r>
            <w:proofErr w:type="spellEnd"/>
            <w:r w:rsidRPr="00622E70">
              <w:rPr>
                <w:rFonts w:ascii="Times New Roman" w:hAnsi="Times New Roman" w:cs="Times New Roman"/>
                <w:sz w:val="27"/>
                <w:szCs w:val="27"/>
              </w:rPr>
              <w:t>, поселковые дороги</w:t>
            </w:r>
          </w:p>
        </w:tc>
      </w:tr>
      <w:tr w:rsidR="00B510A5" w:rsidRPr="00622E70" w:rsidTr="00D84BC4">
        <w:tc>
          <w:tcPr>
            <w:tcW w:w="114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Д</w:t>
            </w:r>
          </w:p>
        </w:tc>
        <w:tc>
          <w:tcPr>
            <w:tcW w:w="8222"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Улицы и дороги местного значения (кроме </w:t>
            </w:r>
            <w:proofErr w:type="gramStart"/>
            <w:r w:rsidRPr="00622E70">
              <w:rPr>
                <w:rFonts w:ascii="Times New Roman" w:hAnsi="Times New Roman" w:cs="Times New Roman"/>
                <w:sz w:val="27"/>
                <w:szCs w:val="27"/>
              </w:rPr>
              <w:t>парковых</w:t>
            </w:r>
            <w:proofErr w:type="gramEnd"/>
            <w:r w:rsidRPr="00622E70">
              <w:rPr>
                <w:rFonts w:ascii="Times New Roman" w:hAnsi="Times New Roman" w:cs="Times New Roman"/>
                <w:sz w:val="27"/>
                <w:szCs w:val="27"/>
              </w:rPr>
              <w:t>), главные улицы, улицы в жилой застройке основные</w:t>
            </w:r>
          </w:p>
        </w:tc>
      </w:tr>
      <w:tr w:rsidR="00B510A5" w:rsidRPr="00622E70" w:rsidTr="00D84BC4">
        <w:tc>
          <w:tcPr>
            <w:tcW w:w="114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Е</w:t>
            </w:r>
          </w:p>
        </w:tc>
        <w:tc>
          <w:tcPr>
            <w:tcW w:w="8222"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Улицы в жилой застройке второстепенные, проезды основные, велосипедные дорожки</w:t>
            </w:r>
          </w:p>
        </w:tc>
      </w:tr>
    </w:tbl>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*Категории дорог приняты в соответствии с </w:t>
      </w:r>
      <w:hyperlink r:id="rId26" w:anchor="/document/196350/entry/1000" w:history="1">
        <w:r w:rsidRPr="00622E70">
          <w:rPr>
            <w:rStyle w:val="a3"/>
            <w:rFonts w:ascii="Times New Roman" w:hAnsi="Times New Roman" w:cs="Times New Roman"/>
            <w:color w:val="auto"/>
            <w:sz w:val="27"/>
            <w:szCs w:val="27"/>
            <w:u w:val="none"/>
          </w:rPr>
          <w:t>Правилами</w:t>
        </w:r>
      </w:hyperlink>
      <w:r w:rsidRPr="00622E70">
        <w:rPr>
          <w:rFonts w:ascii="Times New Roman" w:hAnsi="Times New Roman" w:cs="Times New Roman"/>
          <w:sz w:val="27"/>
          <w:szCs w:val="27"/>
        </w:rPr>
        <w:t xml:space="preserve"> классификации автомобильных дорог.</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8.5.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w:t>
      </w:r>
      <w:r w:rsidR="00BC1F16">
        <w:rPr>
          <w:rFonts w:ascii="Times New Roman" w:hAnsi="Times New Roman" w:cs="Times New Roman"/>
          <w:sz w:val="27"/>
          <w:szCs w:val="27"/>
        </w:rPr>
        <w:t>7</w:t>
      </w:r>
      <w:r w:rsidRPr="00622E70">
        <w:rPr>
          <w:rFonts w:ascii="Times New Roman" w:hAnsi="Times New Roman" w:cs="Times New Roman"/>
          <w:sz w:val="27"/>
          <w:szCs w:val="27"/>
        </w:rPr>
        <w:t>.</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Наличие снега и зимней скользкости не допускается после окончания работ по их устранению.</w:t>
      </w:r>
    </w:p>
    <w:p w:rsidR="00D84BC4" w:rsidRDefault="00D84BC4" w:rsidP="00B510A5">
      <w:pPr>
        <w:ind w:firstLine="709"/>
        <w:jc w:val="both"/>
        <w:rPr>
          <w:rFonts w:ascii="Times New Roman" w:hAnsi="Times New Roman" w:cs="Times New Roman"/>
          <w:sz w:val="27"/>
          <w:szCs w:val="27"/>
        </w:rPr>
      </w:pPr>
    </w:p>
    <w:p w:rsidR="00B510A5" w:rsidRPr="00622E70" w:rsidRDefault="00B510A5" w:rsidP="00D84BC4">
      <w:pPr>
        <w:ind w:firstLine="709"/>
        <w:jc w:val="right"/>
        <w:rPr>
          <w:rFonts w:ascii="Times New Roman" w:hAnsi="Times New Roman" w:cs="Times New Roman"/>
          <w:sz w:val="27"/>
          <w:szCs w:val="27"/>
        </w:rPr>
      </w:pPr>
      <w:r w:rsidRPr="00622E70">
        <w:rPr>
          <w:rFonts w:ascii="Times New Roman" w:hAnsi="Times New Roman" w:cs="Times New Roman"/>
          <w:sz w:val="27"/>
          <w:szCs w:val="27"/>
        </w:rPr>
        <w:lastRenderedPageBreak/>
        <w:t xml:space="preserve">Таблица </w:t>
      </w:r>
      <w:r w:rsidR="00BC1F16">
        <w:rPr>
          <w:rFonts w:ascii="Times New Roman" w:hAnsi="Times New Roman" w:cs="Times New Roman"/>
          <w:sz w:val="27"/>
          <w:szCs w:val="27"/>
        </w:rPr>
        <w:t>7</w:t>
      </w:r>
    </w:p>
    <w:tbl>
      <w:tblPr>
        <w:tblW w:w="9371" w:type="dxa"/>
        <w:tblCellMar>
          <w:top w:w="15" w:type="dxa"/>
          <w:left w:w="15" w:type="dxa"/>
          <w:bottom w:w="15" w:type="dxa"/>
          <w:right w:w="15" w:type="dxa"/>
        </w:tblCellMar>
        <w:tblLook w:val="04A0"/>
      </w:tblPr>
      <w:tblGrid>
        <w:gridCol w:w="3984"/>
        <w:gridCol w:w="2972"/>
        <w:gridCol w:w="2415"/>
      </w:tblGrid>
      <w:tr w:rsidR="00B510A5" w:rsidRPr="00622E70" w:rsidTr="00D84BC4">
        <w:tc>
          <w:tcPr>
            <w:tcW w:w="398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D84BC4">
            <w:pPr>
              <w:ind w:firstLine="709"/>
              <w:jc w:val="center"/>
              <w:rPr>
                <w:rFonts w:ascii="Times New Roman" w:hAnsi="Times New Roman" w:cs="Times New Roman"/>
                <w:sz w:val="27"/>
                <w:szCs w:val="27"/>
              </w:rPr>
            </w:pPr>
            <w:r w:rsidRPr="00622E70">
              <w:rPr>
                <w:rFonts w:ascii="Times New Roman" w:hAnsi="Times New Roman" w:cs="Times New Roman"/>
                <w:sz w:val="27"/>
                <w:szCs w:val="27"/>
              </w:rPr>
              <w:t>Вид снежно-ледяных образований</w:t>
            </w:r>
          </w:p>
        </w:tc>
        <w:tc>
          <w:tcPr>
            <w:tcW w:w="2972"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D84BC4">
            <w:pPr>
              <w:ind w:firstLine="709"/>
              <w:jc w:val="center"/>
              <w:rPr>
                <w:rFonts w:ascii="Times New Roman" w:hAnsi="Times New Roman" w:cs="Times New Roman"/>
                <w:sz w:val="27"/>
                <w:szCs w:val="27"/>
              </w:rPr>
            </w:pPr>
            <w:r w:rsidRPr="00622E70">
              <w:rPr>
                <w:rFonts w:ascii="Times New Roman" w:hAnsi="Times New Roman" w:cs="Times New Roman"/>
                <w:sz w:val="27"/>
                <w:szCs w:val="27"/>
              </w:rPr>
              <w:t>Интенсивность движения пешеходов (велосипедистов), чел./</w:t>
            </w:r>
            <w:proofErr w:type="gramStart"/>
            <w:r w:rsidRPr="00622E70">
              <w:rPr>
                <w:rFonts w:ascii="Times New Roman" w:hAnsi="Times New Roman" w:cs="Times New Roman"/>
                <w:sz w:val="27"/>
                <w:szCs w:val="27"/>
              </w:rPr>
              <w:t>ч</w:t>
            </w:r>
            <w:proofErr w:type="gramEnd"/>
          </w:p>
        </w:tc>
        <w:tc>
          <w:tcPr>
            <w:tcW w:w="2415"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Сроки устранения</w:t>
            </w:r>
            <w:hyperlink r:id="rId27" w:anchor="/document/408552371/entry/2222" w:history="1">
              <w:r w:rsidRPr="00622E70">
                <w:rPr>
                  <w:rStyle w:val="a3"/>
                  <w:rFonts w:ascii="Times New Roman" w:hAnsi="Times New Roman" w:cs="Times New Roman"/>
                  <w:color w:val="auto"/>
                  <w:sz w:val="27"/>
                  <w:szCs w:val="27"/>
                  <w:u w:val="none"/>
                </w:rPr>
                <w:t>*</w:t>
              </w:r>
            </w:hyperlink>
            <w:r w:rsidRPr="00622E70">
              <w:rPr>
                <w:rFonts w:ascii="Times New Roman" w:hAnsi="Times New Roman" w:cs="Times New Roman"/>
                <w:sz w:val="27"/>
                <w:szCs w:val="27"/>
              </w:rPr>
              <w:t xml:space="preserve">, </w:t>
            </w:r>
            <w:proofErr w:type="gramStart"/>
            <w:r w:rsidRPr="00622E70">
              <w:rPr>
                <w:rFonts w:ascii="Times New Roman" w:hAnsi="Times New Roman" w:cs="Times New Roman"/>
                <w:sz w:val="27"/>
                <w:szCs w:val="27"/>
              </w:rPr>
              <w:t>ч</w:t>
            </w:r>
            <w:proofErr w:type="gramEnd"/>
            <w:r w:rsidRPr="00622E70">
              <w:rPr>
                <w:rFonts w:ascii="Times New Roman" w:hAnsi="Times New Roman" w:cs="Times New Roman"/>
                <w:sz w:val="27"/>
                <w:szCs w:val="27"/>
              </w:rPr>
              <w:t>, не более</w:t>
            </w:r>
          </w:p>
        </w:tc>
      </w:tr>
      <w:tr w:rsidR="00B510A5" w:rsidRPr="00622E70" w:rsidTr="00D84BC4">
        <w:trPr>
          <w:trHeight w:val="240"/>
        </w:trPr>
        <w:tc>
          <w:tcPr>
            <w:tcW w:w="3984" w:type="dxa"/>
            <w:vMerge w:val="restart"/>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Рыхлый и талый снег</w:t>
            </w:r>
          </w:p>
        </w:tc>
        <w:tc>
          <w:tcPr>
            <w:tcW w:w="2972"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более 250</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1</w:t>
            </w:r>
          </w:p>
        </w:tc>
      </w:tr>
      <w:tr w:rsidR="00B510A5" w:rsidRPr="00622E70" w:rsidTr="00D84BC4">
        <w:tc>
          <w:tcPr>
            <w:tcW w:w="3984" w:type="dxa"/>
            <w:vMerge/>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p>
        </w:tc>
        <w:tc>
          <w:tcPr>
            <w:tcW w:w="2972"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100-250</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2</w:t>
            </w:r>
          </w:p>
        </w:tc>
      </w:tr>
      <w:tr w:rsidR="00B510A5" w:rsidRPr="00622E70" w:rsidTr="00D84BC4">
        <w:tc>
          <w:tcPr>
            <w:tcW w:w="3984" w:type="dxa"/>
            <w:vMerge/>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p>
        </w:tc>
        <w:tc>
          <w:tcPr>
            <w:tcW w:w="2972"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менее 100</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3</w:t>
            </w:r>
          </w:p>
        </w:tc>
      </w:tr>
      <w:tr w:rsidR="00B510A5" w:rsidRPr="00622E70" w:rsidTr="00D84BC4">
        <w:trPr>
          <w:trHeight w:val="240"/>
        </w:trPr>
        <w:tc>
          <w:tcPr>
            <w:tcW w:w="3984" w:type="dxa"/>
            <w:vMerge w:val="restart"/>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Зимняя скользкость</w:t>
            </w:r>
          </w:p>
        </w:tc>
        <w:tc>
          <w:tcPr>
            <w:tcW w:w="2972"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более 250</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12</w:t>
            </w:r>
          </w:p>
        </w:tc>
      </w:tr>
      <w:tr w:rsidR="00B510A5" w:rsidRPr="00622E70" w:rsidTr="00D84BC4">
        <w:tc>
          <w:tcPr>
            <w:tcW w:w="3984" w:type="dxa"/>
            <w:vMerge/>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p>
        </w:tc>
        <w:tc>
          <w:tcPr>
            <w:tcW w:w="2972"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100-250</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18</w:t>
            </w:r>
          </w:p>
        </w:tc>
      </w:tr>
      <w:tr w:rsidR="00B510A5" w:rsidRPr="00622E70" w:rsidTr="00D84BC4">
        <w:tc>
          <w:tcPr>
            <w:tcW w:w="3984" w:type="dxa"/>
            <w:vMerge/>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p>
        </w:tc>
        <w:tc>
          <w:tcPr>
            <w:tcW w:w="2972"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менее 100</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D84BC4">
            <w:pPr>
              <w:jc w:val="center"/>
              <w:rPr>
                <w:rFonts w:ascii="Times New Roman" w:hAnsi="Times New Roman" w:cs="Times New Roman"/>
                <w:sz w:val="27"/>
                <w:szCs w:val="27"/>
              </w:rPr>
            </w:pPr>
            <w:r w:rsidRPr="00622E70">
              <w:rPr>
                <w:rFonts w:ascii="Times New Roman" w:hAnsi="Times New Roman" w:cs="Times New Roman"/>
                <w:sz w:val="27"/>
                <w:szCs w:val="27"/>
              </w:rPr>
              <w:t>24</w:t>
            </w:r>
          </w:p>
        </w:tc>
      </w:tr>
    </w:tbl>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*Срок устранения отсчитывается с момента окончания снегопада.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8.6.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8.6.1. </w:t>
      </w:r>
      <w:proofErr w:type="gramStart"/>
      <w:r w:rsidRPr="00622E70">
        <w:rPr>
          <w:rFonts w:ascii="Times New Roman" w:hAnsi="Times New Roman" w:cs="Times New Roman"/>
          <w:sz w:val="27"/>
          <w:szCs w:val="27"/>
        </w:rPr>
        <w:t>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w:t>
      </w:r>
      <w:proofErr w:type="gramEnd"/>
      <w:r w:rsidRPr="00622E70">
        <w:rPr>
          <w:rFonts w:ascii="Times New Roman" w:hAnsi="Times New Roman" w:cs="Times New Roman"/>
          <w:sz w:val="27"/>
          <w:szCs w:val="27"/>
        </w:rPr>
        <w:t xml:space="preserve"> </w:t>
      </w:r>
      <w:proofErr w:type="gramStart"/>
      <w:r w:rsidRPr="00622E70">
        <w:rPr>
          <w:rFonts w:ascii="Times New Roman" w:hAnsi="Times New Roman" w:cs="Times New Roman"/>
          <w:sz w:val="27"/>
          <w:szCs w:val="27"/>
        </w:rPr>
        <w:t>группах</w:t>
      </w:r>
      <w:proofErr w:type="gramEnd"/>
      <w:r w:rsidRPr="00622E70">
        <w:rPr>
          <w:rFonts w:ascii="Times New Roman" w:hAnsi="Times New Roman" w:cs="Times New Roman"/>
          <w:sz w:val="27"/>
          <w:szCs w:val="27"/>
        </w:rPr>
        <w:t xml:space="preserve"> улиц - 5 см.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8.6.2.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w:t>
      </w:r>
      <w:proofErr w:type="spellStart"/>
      <w:proofErr w:type="gramStart"/>
      <w:r w:rsidRPr="00622E70">
        <w:rPr>
          <w:rFonts w:ascii="Times New Roman" w:hAnsi="Times New Roman" w:cs="Times New Roman"/>
          <w:sz w:val="27"/>
          <w:szCs w:val="27"/>
        </w:rPr>
        <w:t>авт</w:t>
      </w:r>
      <w:proofErr w:type="spellEnd"/>
      <w:proofErr w:type="gramEnd"/>
      <w:r w:rsidRPr="00622E70">
        <w:rPr>
          <w:rFonts w:ascii="Times New Roman" w:hAnsi="Times New Roman" w:cs="Times New Roman"/>
          <w:sz w:val="27"/>
          <w:szCs w:val="27"/>
        </w:rPr>
        <w:t>/</w:t>
      </w:r>
      <w:proofErr w:type="spellStart"/>
      <w:r w:rsidRPr="00622E70">
        <w:rPr>
          <w:rFonts w:ascii="Times New Roman" w:hAnsi="Times New Roman" w:cs="Times New Roman"/>
          <w:sz w:val="27"/>
          <w:szCs w:val="27"/>
        </w:rPr>
        <w:t>сут</w:t>
      </w:r>
      <w:proofErr w:type="spellEnd"/>
      <w:r w:rsidRPr="00622E70">
        <w:rPr>
          <w:rFonts w:ascii="Times New Roman" w:hAnsi="Times New Roman" w:cs="Times New Roman"/>
          <w:sz w:val="27"/>
          <w:szCs w:val="27"/>
        </w:rPr>
        <w:t>.</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На дорогах с УСП должно быть установлено ограничение максимальной скорости до 60 км/ч с помощью </w:t>
      </w:r>
      <w:hyperlink r:id="rId28" w:anchor="/document/1305770/entry/324" w:history="1">
        <w:r w:rsidRPr="00622E70">
          <w:rPr>
            <w:rStyle w:val="a3"/>
            <w:rFonts w:ascii="Times New Roman" w:hAnsi="Times New Roman" w:cs="Times New Roman"/>
            <w:color w:val="auto"/>
            <w:sz w:val="27"/>
            <w:szCs w:val="27"/>
            <w:u w:val="none"/>
          </w:rPr>
          <w:t>дорожных знаков 3.24</w:t>
        </w:r>
      </w:hyperlink>
      <w:r w:rsidRPr="00622E70">
        <w:rPr>
          <w:rFonts w:ascii="Times New Roman" w:hAnsi="Times New Roman" w:cs="Times New Roman"/>
          <w:sz w:val="27"/>
          <w:szCs w:val="27"/>
        </w:rPr>
        <w:t xml:space="preserve"> </w:t>
      </w:r>
      <w:r w:rsidR="00D84BC4">
        <w:rPr>
          <w:rFonts w:ascii="Times New Roman" w:hAnsi="Times New Roman" w:cs="Times New Roman"/>
          <w:sz w:val="27"/>
          <w:szCs w:val="27"/>
        </w:rPr>
        <w:t>«</w:t>
      </w:r>
      <w:r w:rsidRPr="00622E70">
        <w:rPr>
          <w:rFonts w:ascii="Times New Roman" w:hAnsi="Times New Roman" w:cs="Times New Roman"/>
          <w:sz w:val="27"/>
          <w:szCs w:val="27"/>
        </w:rPr>
        <w:t>Ограничение максимальной скорости</w:t>
      </w:r>
      <w:r w:rsidR="00D84BC4">
        <w:rPr>
          <w:rFonts w:ascii="Times New Roman" w:hAnsi="Times New Roman" w:cs="Times New Roman"/>
          <w:sz w:val="27"/>
          <w:szCs w:val="27"/>
        </w:rPr>
        <w:t>»</w:t>
      </w:r>
      <w:r w:rsidRPr="00622E70">
        <w:rPr>
          <w:rFonts w:ascii="Times New Roman" w:hAnsi="Times New Roman" w:cs="Times New Roman"/>
          <w:sz w:val="27"/>
          <w:szCs w:val="27"/>
        </w:rPr>
        <w:t xml:space="preserve">, также рекомендуется устанавливать </w:t>
      </w:r>
      <w:hyperlink r:id="rId29" w:anchor="/document/1305770/entry/11115" w:history="1">
        <w:r w:rsidRPr="00622E70">
          <w:rPr>
            <w:rStyle w:val="a3"/>
            <w:rFonts w:ascii="Times New Roman" w:hAnsi="Times New Roman" w:cs="Times New Roman"/>
            <w:color w:val="auto"/>
            <w:sz w:val="27"/>
            <w:szCs w:val="27"/>
            <w:u w:val="none"/>
          </w:rPr>
          <w:t>знаки 1.15</w:t>
        </w:r>
      </w:hyperlink>
      <w:r w:rsidRPr="00622E70">
        <w:rPr>
          <w:rFonts w:ascii="Times New Roman" w:hAnsi="Times New Roman" w:cs="Times New Roman"/>
          <w:sz w:val="27"/>
          <w:szCs w:val="27"/>
        </w:rPr>
        <w:t xml:space="preserve"> </w:t>
      </w:r>
      <w:r w:rsidR="00D84BC4">
        <w:rPr>
          <w:rFonts w:ascii="Times New Roman" w:hAnsi="Times New Roman" w:cs="Times New Roman"/>
          <w:sz w:val="27"/>
          <w:szCs w:val="27"/>
        </w:rPr>
        <w:t>«</w:t>
      </w:r>
      <w:r w:rsidRPr="00622E70">
        <w:rPr>
          <w:rFonts w:ascii="Times New Roman" w:hAnsi="Times New Roman" w:cs="Times New Roman"/>
          <w:sz w:val="27"/>
          <w:szCs w:val="27"/>
        </w:rPr>
        <w:t>Скользкая дорога</w:t>
      </w:r>
      <w:r w:rsidR="00D84BC4">
        <w:rPr>
          <w:rFonts w:ascii="Times New Roman" w:hAnsi="Times New Roman" w:cs="Times New Roman"/>
          <w:sz w:val="27"/>
          <w:szCs w:val="27"/>
        </w:rPr>
        <w:t>»</w:t>
      </w:r>
      <w:r w:rsidRPr="00622E70">
        <w:rPr>
          <w:rFonts w:ascii="Times New Roman" w:hAnsi="Times New Roman" w:cs="Times New Roman"/>
          <w:sz w:val="27"/>
          <w:szCs w:val="27"/>
        </w:rPr>
        <w:t xml:space="preserve"> в соответствии с </w:t>
      </w:r>
      <w:hyperlink r:id="rId30" w:anchor="/document/73728515/entry/0" w:history="1">
        <w:r w:rsidRPr="00622E70">
          <w:rPr>
            <w:rStyle w:val="a3"/>
            <w:rFonts w:ascii="Times New Roman" w:hAnsi="Times New Roman" w:cs="Times New Roman"/>
            <w:color w:val="auto"/>
            <w:sz w:val="27"/>
            <w:szCs w:val="27"/>
            <w:u w:val="none"/>
          </w:rPr>
          <w:t xml:space="preserve">ГОСТ </w:t>
        </w:r>
        <w:proofErr w:type="gramStart"/>
        <w:r w:rsidRPr="00622E70">
          <w:rPr>
            <w:rStyle w:val="a3"/>
            <w:rFonts w:ascii="Times New Roman" w:hAnsi="Times New Roman" w:cs="Times New Roman"/>
            <w:color w:val="auto"/>
            <w:sz w:val="27"/>
            <w:szCs w:val="27"/>
            <w:u w:val="none"/>
          </w:rPr>
          <w:t>Р</w:t>
        </w:r>
        <w:proofErr w:type="gramEnd"/>
        <w:r w:rsidRPr="00622E70">
          <w:rPr>
            <w:rStyle w:val="a3"/>
            <w:rFonts w:ascii="Times New Roman" w:hAnsi="Times New Roman" w:cs="Times New Roman"/>
            <w:color w:val="auto"/>
            <w:sz w:val="27"/>
            <w:szCs w:val="27"/>
            <w:u w:val="none"/>
          </w:rPr>
          <w:t xml:space="preserve"> 52289-2019</w:t>
        </w:r>
      </w:hyperlink>
      <w:r w:rsidRPr="00622E70">
        <w:rPr>
          <w:rFonts w:ascii="Times New Roman" w:hAnsi="Times New Roman" w:cs="Times New Roman"/>
          <w:sz w:val="27"/>
          <w:szCs w:val="27"/>
        </w:rPr>
        <w:t xml:space="preserve"> </w:t>
      </w:r>
      <w:r w:rsidR="00D84BC4">
        <w:rPr>
          <w:rFonts w:ascii="Times New Roman" w:hAnsi="Times New Roman" w:cs="Times New Roman"/>
          <w:sz w:val="27"/>
          <w:szCs w:val="27"/>
        </w:rPr>
        <w:t>«</w:t>
      </w:r>
      <w:r w:rsidRPr="00622E70">
        <w:rPr>
          <w:rFonts w:ascii="Times New Roman" w:hAnsi="Times New Roman" w:cs="Times New Roman"/>
          <w:sz w:val="27"/>
          <w:szCs w:val="27"/>
        </w:rP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D84BC4">
        <w:rPr>
          <w:rFonts w:ascii="Times New Roman" w:hAnsi="Times New Roman" w:cs="Times New Roman"/>
          <w:sz w:val="27"/>
          <w:szCs w:val="27"/>
        </w:rPr>
        <w:t>»</w:t>
      </w:r>
      <w:r w:rsidRPr="00622E70">
        <w:rPr>
          <w:rFonts w:ascii="Times New Roman" w:hAnsi="Times New Roman" w:cs="Times New Roman"/>
          <w:sz w:val="27"/>
          <w:szCs w:val="27"/>
        </w:rPr>
        <w:t>.</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lastRenderedPageBreak/>
        <w:t xml:space="preserve">УСП не должен иметь дефектов и рыхлого снега, влияющих на безопасность дорожного движения, устранение которых осуществляют в сроки в соответствии с </w:t>
      </w:r>
      <w:hyperlink r:id="rId31" w:anchor="/document/408552371/entry/28" w:history="1">
        <w:r w:rsidRPr="00622E70">
          <w:rPr>
            <w:rStyle w:val="a3"/>
            <w:rFonts w:ascii="Times New Roman" w:hAnsi="Times New Roman" w:cs="Times New Roman"/>
            <w:color w:val="auto"/>
            <w:sz w:val="27"/>
            <w:szCs w:val="27"/>
            <w:u w:val="none"/>
          </w:rPr>
          <w:t xml:space="preserve">таблицей </w:t>
        </w:r>
        <w:r w:rsidR="00BC1F16">
          <w:rPr>
            <w:rStyle w:val="a3"/>
            <w:rFonts w:ascii="Times New Roman" w:hAnsi="Times New Roman" w:cs="Times New Roman"/>
            <w:color w:val="auto"/>
            <w:sz w:val="27"/>
            <w:szCs w:val="27"/>
            <w:u w:val="none"/>
          </w:rPr>
          <w:t>8</w:t>
        </w:r>
      </w:hyperlink>
      <w:r w:rsidRPr="00622E70">
        <w:rPr>
          <w:rFonts w:ascii="Times New Roman" w:hAnsi="Times New Roman" w:cs="Times New Roman"/>
          <w:sz w:val="27"/>
          <w:szCs w:val="27"/>
        </w:rPr>
        <w:t>.</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Удаление УСП при наступлении среднесуточной положительной температуры воздуха должно быть осуществлено в срок не более 2 суток.</w:t>
      </w:r>
    </w:p>
    <w:p w:rsidR="00B510A5" w:rsidRPr="00622E70" w:rsidRDefault="00B510A5" w:rsidP="00036873">
      <w:pPr>
        <w:ind w:firstLine="709"/>
        <w:jc w:val="right"/>
        <w:rPr>
          <w:rFonts w:ascii="Times New Roman" w:hAnsi="Times New Roman" w:cs="Times New Roman"/>
          <w:sz w:val="27"/>
          <w:szCs w:val="27"/>
        </w:rPr>
      </w:pPr>
      <w:r w:rsidRPr="00622E70">
        <w:rPr>
          <w:rFonts w:ascii="Times New Roman" w:hAnsi="Times New Roman" w:cs="Times New Roman"/>
          <w:sz w:val="27"/>
          <w:szCs w:val="27"/>
        </w:rPr>
        <w:t xml:space="preserve">Таблица </w:t>
      </w:r>
      <w:r w:rsidR="00BC1F16">
        <w:rPr>
          <w:rFonts w:ascii="Times New Roman" w:hAnsi="Times New Roman" w:cs="Times New Roman"/>
          <w:sz w:val="27"/>
          <w:szCs w:val="27"/>
        </w:rPr>
        <w:t>8</w:t>
      </w:r>
    </w:p>
    <w:tbl>
      <w:tblPr>
        <w:tblW w:w="9472" w:type="dxa"/>
        <w:tblCellMar>
          <w:top w:w="15" w:type="dxa"/>
          <w:left w:w="15" w:type="dxa"/>
          <w:bottom w:w="15" w:type="dxa"/>
          <w:right w:w="15" w:type="dxa"/>
        </w:tblCellMar>
        <w:tblLook w:val="04A0"/>
      </w:tblPr>
      <w:tblGrid>
        <w:gridCol w:w="5969"/>
        <w:gridCol w:w="1259"/>
        <w:gridCol w:w="2244"/>
      </w:tblGrid>
      <w:tr w:rsidR="00B510A5" w:rsidRPr="00622E70" w:rsidTr="0041093E">
        <w:tc>
          <w:tcPr>
            <w:tcW w:w="596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331C28">
            <w:pPr>
              <w:jc w:val="center"/>
              <w:rPr>
                <w:rFonts w:ascii="Times New Roman" w:hAnsi="Times New Roman" w:cs="Times New Roman"/>
                <w:sz w:val="27"/>
                <w:szCs w:val="27"/>
              </w:rPr>
            </w:pPr>
            <w:r w:rsidRPr="00622E70">
              <w:rPr>
                <w:rFonts w:ascii="Times New Roman" w:hAnsi="Times New Roman" w:cs="Times New Roman"/>
                <w:sz w:val="27"/>
                <w:szCs w:val="27"/>
              </w:rPr>
              <w:t>Вид дефекта</w:t>
            </w:r>
          </w:p>
        </w:tc>
        <w:tc>
          <w:tcPr>
            <w:tcW w:w="125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331C28">
            <w:pPr>
              <w:ind w:hanging="40"/>
              <w:jc w:val="center"/>
              <w:rPr>
                <w:rFonts w:ascii="Times New Roman" w:hAnsi="Times New Roman" w:cs="Times New Roman"/>
                <w:sz w:val="27"/>
                <w:szCs w:val="27"/>
              </w:rPr>
            </w:pPr>
            <w:r w:rsidRPr="00622E70">
              <w:rPr>
                <w:rFonts w:ascii="Times New Roman" w:hAnsi="Times New Roman" w:cs="Times New Roman"/>
                <w:sz w:val="27"/>
                <w:szCs w:val="27"/>
              </w:rPr>
              <w:t>Размер</w:t>
            </w:r>
          </w:p>
        </w:tc>
        <w:tc>
          <w:tcPr>
            <w:tcW w:w="224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331C28">
            <w:pPr>
              <w:ind w:hanging="23"/>
              <w:jc w:val="center"/>
              <w:rPr>
                <w:rFonts w:ascii="Times New Roman" w:hAnsi="Times New Roman" w:cs="Times New Roman"/>
                <w:sz w:val="27"/>
                <w:szCs w:val="27"/>
              </w:rPr>
            </w:pPr>
            <w:r w:rsidRPr="00622E70">
              <w:rPr>
                <w:rFonts w:ascii="Times New Roman" w:hAnsi="Times New Roman" w:cs="Times New Roman"/>
                <w:sz w:val="27"/>
                <w:szCs w:val="27"/>
              </w:rPr>
              <w:t xml:space="preserve">Срок устранения, </w:t>
            </w:r>
            <w:proofErr w:type="spellStart"/>
            <w:r w:rsidRPr="00622E70">
              <w:rPr>
                <w:rFonts w:ascii="Times New Roman" w:hAnsi="Times New Roman" w:cs="Times New Roman"/>
                <w:sz w:val="27"/>
                <w:szCs w:val="27"/>
              </w:rPr>
              <w:t>сут</w:t>
            </w:r>
            <w:proofErr w:type="spellEnd"/>
            <w:r w:rsidR="00331C28">
              <w:rPr>
                <w:rFonts w:ascii="Times New Roman" w:hAnsi="Times New Roman" w:cs="Times New Roman"/>
                <w:sz w:val="27"/>
                <w:szCs w:val="27"/>
              </w:rPr>
              <w:t>.</w:t>
            </w:r>
            <w:r w:rsidRPr="00622E70">
              <w:rPr>
                <w:rFonts w:ascii="Times New Roman" w:hAnsi="Times New Roman" w:cs="Times New Roman"/>
                <w:sz w:val="27"/>
                <w:szCs w:val="27"/>
              </w:rPr>
              <w:t xml:space="preserve"> (не более)</w:t>
            </w:r>
          </w:p>
        </w:tc>
      </w:tr>
      <w:tr w:rsidR="00B510A5" w:rsidRPr="00622E70" w:rsidTr="0041093E">
        <w:tc>
          <w:tcPr>
            <w:tcW w:w="596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Глубина колеи, </w:t>
            </w:r>
            <w:proofErr w:type="gramStart"/>
            <w:r w:rsidRPr="00622E70">
              <w:rPr>
                <w:rFonts w:ascii="Times New Roman" w:hAnsi="Times New Roman" w:cs="Times New Roman"/>
                <w:sz w:val="27"/>
                <w:szCs w:val="27"/>
              </w:rPr>
              <w:t>см</w:t>
            </w:r>
            <w:proofErr w:type="gramEnd"/>
            <w:r w:rsidRPr="00622E70">
              <w:rPr>
                <w:rFonts w:ascii="Times New Roman" w:hAnsi="Times New Roman" w:cs="Times New Roman"/>
                <w:sz w:val="27"/>
                <w:szCs w:val="27"/>
              </w:rPr>
              <w:t>, более</w:t>
            </w:r>
          </w:p>
        </w:tc>
        <w:tc>
          <w:tcPr>
            <w:tcW w:w="125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331C28">
            <w:pPr>
              <w:jc w:val="center"/>
              <w:rPr>
                <w:rFonts w:ascii="Times New Roman" w:hAnsi="Times New Roman" w:cs="Times New Roman"/>
                <w:sz w:val="27"/>
                <w:szCs w:val="27"/>
              </w:rPr>
            </w:pPr>
            <w:r w:rsidRPr="00622E70">
              <w:rPr>
                <w:rFonts w:ascii="Times New Roman" w:hAnsi="Times New Roman" w:cs="Times New Roman"/>
                <w:sz w:val="27"/>
                <w:szCs w:val="27"/>
              </w:rPr>
              <w:t>3</w:t>
            </w:r>
          </w:p>
        </w:tc>
        <w:tc>
          <w:tcPr>
            <w:tcW w:w="224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331C28">
            <w:pPr>
              <w:jc w:val="center"/>
              <w:rPr>
                <w:rFonts w:ascii="Times New Roman" w:hAnsi="Times New Roman" w:cs="Times New Roman"/>
                <w:sz w:val="27"/>
                <w:szCs w:val="27"/>
              </w:rPr>
            </w:pPr>
            <w:r w:rsidRPr="00622E70">
              <w:rPr>
                <w:rFonts w:ascii="Times New Roman" w:hAnsi="Times New Roman" w:cs="Times New Roman"/>
                <w:sz w:val="27"/>
                <w:szCs w:val="27"/>
              </w:rPr>
              <w:t>2</w:t>
            </w:r>
          </w:p>
        </w:tc>
      </w:tr>
      <w:tr w:rsidR="00B510A5" w:rsidRPr="00622E70" w:rsidTr="0041093E">
        <w:tc>
          <w:tcPr>
            <w:tcW w:w="596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Отдельные возвышения и углубления (неровности) высотой/глубиной более 4 см и площадью, м 2, более</w:t>
            </w:r>
          </w:p>
        </w:tc>
        <w:tc>
          <w:tcPr>
            <w:tcW w:w="125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331C28">
            <w:pPr>
              <w:jc w:val="center"/>
              <w:rPr>
                <w:rFonts w:ascii="Times New Roman" w:hAnsi="Times New Roman" w:cs="Times New Roman"/>
                <w:sz w:val="27"/>
                <w:szCs w:val="27"/>
              </w:rPr>
            </w:pPr>
            <w:r w:rsidRPr="00622E70">
              <w:rPr>
                <w:rFonts w:ascii="Times New Roman" w:hAnsi="Times New Roman" w:cs="Times New Roman"/>
                <w:sz w:val="27"/>
                <w:szCs w:val="27"/>
              </w:rPr>
              <w:t>0,09</w:t>
            </w:r>
          </w:p>
        </w:tc>
        <w:tc>
          <w:tcPr>
            <w:tcW w:w="224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331C28">
            <w:pPr>
              <w:jc w:val="center"/>
              <w:rPr>
                <w:rFonts w:ascii="Times New Roman" w:hAnsi="Times New Roman" w:cs="Times New Roman"/>
                <w:sz w:val="27"/>
                <w:szCs w:val="27"/>
              </w:rPr>
            </w:pPr>
            <w:r w:rsidRPr="00622E70">
              <w:rPr>
                <w:rFonts w:ascii="Times New Roman" w:hAnsi="Times New Roman" w:cs="Times New Roman"/>
                <w:sz w:val="27"/>
                <w:szCs w:val="27"/>
              </w:rPr>
              <w:t>2</w:t>
            </w:r>
          </w:p>
        </w:tc>
      </w:tr>
      <w:tr w:rsidR="00B510A5" w:rsidRPr="00622E70" w:rsidTr="0041093E">
        <w:tc>
          <w:tcPr>
            <w:tcW w:w="596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Рыхлый свежевыпавший снег на УСП толщиной, </w:t>
            </w:r>
            <w:proofErr w:type="gramStart"/>
            <w:r w:rsidRPr="00622E70">
              <w:rPr>
                <w:rFonts w:ascii="Times New Roman" w:hAnsi="Times New Roman" w:cs="Times New Roman"/>
                <w:sz w:val="27"/>
                <w:szCs w:val="27"/>
              </w:rPr>
              <w:t>см</w:t>
            </w:r>
            <w:proofErr w:type="gramEnd"/>
            <w:r w:rsidRPr="00622E70">
              <w:rPr>
                <w:rFonts w:ascii="Times New Roman" w:hAnsi="Times New Roman" w:cs="Times New Roman"/>
                <w:sz w:val="27"/>
                <w:szCs w:val="27"/>
              </w:rPr>
              <w:t>, более</w:t>
            </w:r>
          </w:p>
        </w:tc>
        <w:tc>
          <w:tcPr>
            <w:tcW w:w="1259"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331C28">
            <w:pPr>
              <w:jc w:val="center"/>
              <w:rPr>
                <w:rFonts w:ascii="Times New Roman" w:hAnsi="Times New Roman" w:cs="Times New Roman"/>
                <w:sz w:val="27"/>
                <w:szCs w:val="27"/>
              </w:rPr>
            </w:pPr>
            <w:r w:rsidRPr="00622E70">
              <w:rPr>
                <w:rFonts w:ascii="Times New Roman" w:hAnsi="Times New Roman" w:cs="Times New Roman"/>
                <w:sz w:val="27"/>
                <w:szCs w:val="27"/>
              </w:rPr>
              <w:t>8,00</w:t>
            </w:r>
          </w:p>
        </w:tc>
        <w:tc>
          <w:tcPr>
            <w:tcW w:w="224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331C28">
            <w:pPr>
              <w:jc w:val="center"/>
              <w:rPr>
                <w:rFonts w:ascii="Times New Roman" w:hAnsi="Times New Roman" w:cs="Times New Roman"/>
                <w:sz w:val="27"/>
                <w:szCs w:val="27"/>
              </w:rPr>
            </w:pPr>
            <w:r w:rsidRPr="00622E70">
              <w:rPr>
                <w:rFonts w:ascii="Times New Roman" w:hAnsi="Times New Roman" w:cs="Times New Roman"/>
                <w:sz w:val="27"/>
                <w:szCs w:val="27"/>
              </w:rPr>
              <w:t>6</w:t>
            </w:r>
          </w:p>
        </w:tc>
      </w:tr>
    </w:tbl>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8.7. Формирование снежных валов.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8.7.1. Снежные валы на обочинах дорог категорий III-IV (обычные автомобильные дороги с шириной полосы движения от 3 до 3,5 м) рекомендуется устраивать высотой не более 1,0 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8.7.2. На улицах:</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устройство разрывов и очистку водосточных решеток осуществляют в течение 16 часов после окончания снегопада;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в лотковой части снежный вал формируют на расстоянии 0,5 м от бортового камня или барьерного ограждения для пропуска талых вод;</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перемещение снега на бортовой камень, тротуары, газоны при формировании вала не допускается;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 вывоз сформированных снежных валов с улиц групп Г, Д (магистральные улицы районного значения, </w:t>
      </w:r>
      <w:proofErr w:type="spellStart"/>
      <w:r w:rsidRPr="00622E70">
        <w:rPr>
          <w:rFonts w:ascii="Times New Roman" w:hAnsi="Times New Roman" w:cs="Times New Roman"/>
          <w:sz w:val="27"/>
          <w:szCs w:val="27"/>
        </w:rPr>
        <w:t>пешеходно-транспортные</w:t>
      </w:r>
      <w:proofErr w:type="spellEnd"/>
      <w:r w:rsidRPr="00622E70">
        <w:rPr>
          <w:rFonts w:ascii="Times New Roman" w:hAnsi="Times New Roman" w:cs="Times New Roman"/>
          <w:sz w:val="27"/>
          <w:szCs w:val="27"/>
        </w:rPr>
        <w:t xml:space="preserve">, поселковые дороги; улицы и дороги местного значения (кроме парковых), главные улицы, улицы в жилой застройке основные) осуществляют в течение 9 </w:t>
      </w:r>
      <w:r w:rsidRPr="00622E70">
        <w:rPr>
          <w:rFonts w:ascii="Times New Roman" w:hAnsi="Times New Roman" w:cs="Times New Roman"/>
          <w:sz w:val="27"/>
          <w:szCs w:val="27"/>
        </w:rPr>
        <w:lastRenderedPageBreak/>
        <w:t>дней, групп</w:t>
      </w:r>
      <w:proofErr w:type="gramStart"/>
      <w:r w:rsidRPr="00622E70">
        <w:rPr>
          <w:rFonts w:ascii="Times New Roman" w:hAnsi="Times New Roman" w:cs="Times New Roman"/>
          <w:sz w:val="27"/>
          <w:szCs w:val="27"/>
        </w:rPr>
        <w:t xml:space="preserve"> Е</w:t>
      </w:r>
      <w:proofErr w:type="gramEnd"/>
      <w:r w:rsidRPr="00622E70">
        <w:rPr>
          <w:rFonts w:ascii="Times New Roman" w:hAnsi="Times New Roman" w:cs="Times New Roman"/>
          <w:sz w:val="27"/>
          <w:szCs w:val="27"/>
        </w:rPr>
        <w:t xml:space="preserve"> (улицы в жилой застройке второстепенные, проезды основные, велосипедные дорожки) - в течении 12 дней с момента окончания снегопада.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8.7.3. Формирование снежных валов на дорогах не допускается: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 перед пересечениями в одном уровне в зоне треугольника видимости с размерами сторон, определяемыми в соответствии с </w:t>
      </w:r>
      <w:hyperlink r:id="rId32" w:anchor="/document/71863360/entry/71" w:history="1">
        <w:r w:rsidRPr="00622E70">
          <w:rPr>
            <w:rStyle w:val="a3"/>
            <w:rFonts w:ascii="Times New Roman" w:hAnsi="Times New Roman" w:cs="Times New Roman"/>
            <w:color w:val="auto"/>
            <w:sz w:val="27"/>
            <w:szCs w:val="27"/>
            <w:u w:val="none"/>
          </w:rPr>
          <w:t>пунктом 7.1</w:t>
        </w:r>
      </w:hyperlink>
      <w:r w:rsidRPr="00622E70">
        <w:rPr>
          <w:rFonts w:ascii="Times New Roman" w:hAnsi="Times New Roman" w:cs="Times New Roman"/>
          <w:sz w:val="27"/>
          <w:szCs w:val="27"/>
        </w:rPr>
        <w:t xml:space="preserve"> ГОСТ </w:t>
      </w:r>
      <w:proofErr w:type="gramStart"/>
      <w:r w:rsidRPr="00622E70">
        <w:rPr>
          <w:rFonts w:ascii="Times New Roman" w:hAnsi="Times New Roman" w:cs="Times New Roman"/>
          <w:sz w:val="27"/>
          <w:szCs w:val="27"/>
        </w:rPr>
        <w:t>Р</w:t>
      </w:r>
      <w:proofErr w:type="gramEnd"/>
      <w:r w:rsidRPr="00622E70">
        <w:rPr>
          <w:rFonts w:ascii="Times New Roman" w:hAnsi="Times New Roman" w:cs="Times New Roman"/>
          <w:sz w:val="27"/>
          <w:szCs w:val="27"/>
        </w:rPr>
        <w:t xml:space="preserve"> 50597-2017, вне обочины высотой более 0,5 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 перед пересечениями в одном уровне, пешеходными переходами и остановочными пунктами маршрутных транспортных средств по условиям таблицы </w:t>
      </w:r>
      <w:r w:rsidR="00BC1F16">
        <w:rPr>
          <w:rFonts w:ascii="Times New Roman" w:hAnsi="Times New Roman" w:cs="Times New Roman"/>
          <w:sz w:val="27"/>
          <w:szCs w:val="27"/>
        </w:rPr>
        <w:t>9</w:t>
      </w:r>
      <w:r w:rsidRPr="00622E70">
        <w:rPr>
          <w:rFonts w:ascii="Times New Roman" w:hAnsi="Times New Roman" w:cs="Times New Roman"/>
          <w:sz w:val="27"/>
          <w:szCs w:val="27"/>
        </w:rPr>
        <w:t xml:space="preserve"> - высотой более 0,5 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на разделительной полосе шириной менее 5 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на разделительной полосе шириной 5 м и более при отсутствии ограждений - высотой более 1 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на тротуарах.</w:t>
      </w:r>
    </w:p>
    <w:p w:rsidR="00B510A5" w:rsidRPr="00622E70" w:rsidRDefault="00B510A5" w:rsidP="00070C14">
      <w:pPr>
        <w:ind w:firstLine="709"/>
        <w:jc w:val="right"/>
        <w:rPr>
          <w:rFonts w:ascii="Times New Roman" w:hAnsi="Times New Roman" w:cs="Times New Roman"/>
          <w:sz w:val="27"/>
          <w:szCs w:val="27"/>
        </w:rPr>
      </w:pPr>
      <w:r w:rsidRPr="00622E70">
        <w:rPr>
          <w:rFonts w:ascii="Times New Roman" w:hAnsi="Times New Roman" w:cs="Times New Roman"/>
          <w:sz w:val="27"/>
          <w:szCs w:val="27"/>
        </w:rPr>
        <w:t xml:space="preserve">Таблица </w:t>
      </w:r>
      <w:r w:rsidR="00BC1F16">
        <w:rPr>
          <w:rFonts w:ascii="Times New Roman" w:hAnsi="Times New Roman" w:cs="Times New Roman"/>
          <w:sz w:val="27"/>
          <w:szCs w:val="27"/>
        </w:rPr>
        <w:t>9</w:t>
      </w:r>
    </w:p>
    <w:tbl>
      <w:tblPr>
        <w:tblW w:w="9371" w:type="dxa"/>
        <w:tblCellMar>
          <w:top w:w="15" w:type="dxa"/>
          <w:left w:w="15" w:type="dxa"/>
          <w:bottom w:w="15" w:type="dxa"/>
          <w:right w:w="15" w:type="dxa"/>
        </w:tblCellMar>
        <w:tblLook w:val="04A0"/>
      </w:tblPr>
      <w:tblGrid>
        <w:gridCol w:w="1865"/>
        <w:gridCol w:w="4564"/>
        <w:gridCol w:w="2942"/>
      </w:tblGrid>
      <w:tr w:rsidR="00B510A5" w:rsidRPr="00622E70" w:rsidTr="00070C14">
        <w:tc>
          <w:tcPr>
            <w:tcW w:w="1865"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070C14">
            <w:pPr>
              <w:jc w:val="center"/>
              <w:rPr>
                <w:rFonts w:ascii="Times New Roman" w:hAnsi="Times New Roman" w:cs="Times New Roman"/>
                <w:sz w:val="27"/>
                <w:szCs w:val="27"/>
              </w:rPr>
            </w:pPr>
            <w:r w:rsidRPr="00622E70">
              <w:rPr>
                <w:rFonts w:ascii="Times New Roman" w:hAnsi="Times New Roman" w:cs="Times New Roman"/>
                <w:sz w:val="27"/>
                <w:szCs w:val="27"/>
              </w:rPr>
              <w:t>Категория дороги</w:t>
            </w:r>
          </w:p>
        </w:tc>
        <w:tc>
          <w:tcPr>
            <w:tcW w:w="456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070C14">
            <w:pPr>
              <w:jc w:val="center"/>
              <w:rPr>
                <w:rFonts w:ascii="Times New Roman" w:hAnsi="Times New Roman" w:cs="Times New Roman"/>
                <w:sz w:val="27"/>
                <w:szCs w:val="27"/>
              </w:rPr>
            </w:pPr>
            <w:r w:rsidRPr="00622E70">
              <w:rPr>
                <w:rFonts w:ascii="Times New Roman" w:hAnsi="Times New Roman" w:cs="Times New Roman"/>
                <w:sz w:val="27"/>
                <w:szCs w:val="27"/>
              </w:rPr>
              <w:t>Элемент дороги</w:t>
            </w:r>
          </w:p>
        </w:tc>
        <w:tc>
          <w:tcPr>
            <w:tcW w:w="2942"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070C14">
            <w:pPr>
              <w:jc w:val="center"/>
              <w:rPr>
                <w:rFonts w:ascii="Times New Roman" w:hAnsi="Times New Roman" w:cs="Times New Roman"/>
                <w:sz w:val="27"/>
                <w:szCs w:val="27"/>
              </w:rPr>
            </w:pPr>
            <w:r w:rsidRPr="00622E70">
              <w:rPr>
                <w:rFonts w:ascii="Times New Roman" w:hAnsi="Times New Roman" w:cs="Times New Roman"/>
                <w:sz w:val="27"/>
                <w:szCs w:val="27"/>
              </w:rPr>
              <w:t xml:space="preserve">Расстояние до элемента дороги, </w:t>
            </w:r>
            <w:proofErr w:type="gramStart"/>
            <w:r w:rsidRPr="00622E70">
              <w:rPr>
                <w:rFonts w:ascii="Times New Roman" w:hAnsi="Times New Roman" w:cs="Times New Roman"/>
                <w:sz w:val="27"/>
                <w:szCs w:val="27"/>
              </w:rPr>
              <w:t>м</w:t>
            </w:r>
            <w:proofErr w:type="gramEnd"/>
            <w:r w:rsidRPr="00622E70">
              <w:rPr>
                <w:rFonts w:ascii="Times New Roman" w:hAnsi="Times New Roman" w:cs="Times New Roman"/>
                <w:sz w:val="27"/>
                <w:szCs w:val="27"/>
              </w:rPr>
              <w:t>, не менее</w:t>
            </w:r>
          </w:p>
        </w:tc>
      </w:tr>
      <w:tr w:rsidR="00B510A5" w:rsidRPr="00622E70" w:rsidTr="00070C14">
        <w:trPr>
          <w:trHeight w:val="240"/>
        </w:trPr>
        <w:tc>
          <w:tcPr>
            <w:tcW w:w="1865" w:type="dxa"/>
            <w:vMerge w:val="restart"/>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III-V</w:t>
            </w:r>
          </w:p>
        </w:tc>
        <w:tc>
          <w:tcPr>
            <w:tcW w:w="456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Пересечение в одном уровне</w:t>
            </w:r>
          </w:p>
        </w:tc>
        <w:tc>
          <w:tcPr>
            <w:tcW w:w="2942"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070C14">
            <w:pPr>
              <w:jc w:val="center"/>
              <w:rPr>
                <w:rFonts w:ascii="Times New Roman" w:hAnsi="Times New Roman" w:cs="Times New Roman"/>
                <w:sz w:val="27"/>
                <w:szCs w:val="27"/>
              </w:rPr>
            </w:pPr>
            <w:r w:rsidRPr="00622E70">
              <w:rPr>
                <w:rFonts w:ascii="Times New Roman" w:hAnsi="Times New Roman" w:cs="Times New Roman"/>
                <w:sz w:val="27"/>
                <w:szCs w:val="27"/>
              </w:rPr>
              <w:t>150</w:t>
            </w:r>
          </w:p>
        </w:tc>
      </w:tr>
      <w:tr w:rsidR="00B510A5" w:rsidRPr="00622E70" w:rsidTr="00070C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p>
        </w:tc>
        <w:tc>
          <w:tcPr>
            <w:tcW w:w="456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Остановочный пункт маршрутных транспортных средств</w:t>
            </w:r>
          </w:p>
        </w:tc>
        <w:tc>
          <w:tcPr>
            <w:tcW w:w="2942"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070C14">
            <w:pPr>
              <w:jc w:val="center"/>
              <w:rPr>
                <w:rFonts w:ascii="Times New Roman" w:hAnsi="Times New Roman" w:cs="Times New Roman"/>
                <w:sz w:val="27"/>
                <w:szCs w:val="27"/>
              </w:rPr>
            </w:pPr>
            <w:r w:rsidRPr="00622E70">
              <w:rPr>
                <w:rFonts w:ascii="Times New Roman" w:hAnsi="Times New Roman" w:cs="Times New Roman"/>
                <w:sz w:val="27"/>
                <w:szCs w:val="27"/>
              </w:rPr>
              <w:t>20</w:t>
            </w:r>
          </w:p>
        </w:tc>
      </w:tr>
      <w:tr w:rsidR="00B510A5" w:rsidRPr="00622E70" w:rsidTr="00070C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B510A5">
            <w:pPr>
              <w:ind w:firstLine="709"/>
              <w:jc w:val="both"/>
              <w:rPr>
                <w:rFonts w:ascii="Times New Roman" w:hAnsi="Times New Roman" w:cs="Times New Roman"/>
                <w:sz w:val="27"/>
                <w:szCs w:val="27"/>
              </w:rPr>
            </w:pPr>
          </w:p>
        </w:tc>
        <w:tc>
          <w:tcPr>
            <w:tcW w:w="4564" w:type="dxa"/>
            <w:tcBorders>
              <w:top w:val="single" w:sz="6" w:space="0" w:color="000000"/>
              <w:left w:val="single" w:sz="6" w:space="0" w:color="000000"/>
              <w:bottom w:val="single" w:sz="6" w:space="0" w:color="000000"/>
              <w:right w:val="single" w:sz="6" w:space="0" w:color="000000"/>
            </w:tcBorders>
            <w:hideMark/>
          </w:tcPr>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Пешеходный переход</w:t>
            </w:r>
          </w:p>
        </w:tc>
        <w:tc>
          <w:tcPr>
            <w:tcW w:w="2942" w:type="dxa"/>
            <w:tcBorders>
              <w:top w:val="single" w:sz="6" w:space="0" w:color="000000"/>
              <w:left w:val="single" w:sz="6" w:space="0" w:color="000000"/>
              <w:bottom w:val="single" w:sz="6" w:space="0" w:color="000000"/>
              <w:right w:val="single" w:sz="6" w:space="0" w:color="000000"/>
            </w:tcBorders>
            <w:vAlign w:val="center"/>
            <w:hideMark/>
          </w:tcPr>
          <w:p w:rsidR="00B510A5" w:rsidRPr="00622E70" w:rsidRDefault="00B510A5" w:rsidP="00070C14">
            <w:pPr>
              <w:jc w:val="center"/>
              <w:rPr>
                <w:rFonts w:ascii="Times New Roman" w:hAnsi="Times New Roman" w:cs="Times New Roman"/>
                <w:sz w:val="27"/>
                <w:szCs w:val="27"/>
              </w:rPr>
            </w:pPr>
            <w:r w:rsidRPr="00622E70">
              <w:rPr>
                <w:rFonts w:ascii="Times New Roman" w:hAnsi="Times New Roman" w:cs="Times New Roman"/>
                <w:sz w:val="27"/>
                <w:szCs w:val="27"/>
              </w:rPr>
              <w:t>15</w:t>
            </w:r>
          </w:p>
        </w:tc>
      </w:tr>
    </w:tbl>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8.7.4. Формирование снежных валов на улицах не допускается: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ближе 10 м от пешеходного перехода;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ближе 20 м от остановочного пункта маршрутных транспортных средств;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на тротуарах.</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8.7.5. Формирование снежных валов не допускается на мостовых сооружениях дорог и улиц.</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8.8. Работа по уборке снега и зимней скользкости при необходимости должна сопровождаться посыпкой проезжей части и тротуаров </w:t>
      </w:r>
      <w:proofErr w:type="spellStart"/>
      <w:r w:rsidRPr="00622E70">
        <w:rPr>
          <w:rFonts w:ascii="Times New Roman" w:hAnsi="Times New Roman" w:cs="Times New Roman"/>
          <w:sz w:val="27"/>
          <w:szCs w:val="27"/>
        </w:rPr>
        <w:lastRenderedPageBreak/>
        <w:t>противогололедными</w:t>
      </w:r>
      <w:proofErr w:type="spellEnd"/>
      <w:r w:rsidRPr="00622E70">
        <w:rPr>
          <w:rFonts w:ascii="Times New Roman" w:hAnsi="Times New Roman" w:cs="Times New Roman"/>
          <w:sz w:val="27"/>
          <w:szCs w:val="27"/>
        </w:rPr>
        <w:t xml:space="preserve"> материалами (смесями). Время на обработку всей площади тротуаров не должно превышать 3 часов с начала снегопада.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Обработка </w:t>
      </w:r>
      <w:proofErr w:type="spellStart"/>
      <w:r w:rsidRPr="00622E70">
        <w:rPr>
          <w:rFonts w:ascii="Times New Roman" w:hAnsi="Times New Roman" w:cs="Times New Roman"/>
          <w:sz w:val="27"/>
          <w:szCs w:val="27"/>
        </w:rPr>
        <w:t>противогололедными</w:t>
      </w:r>
      <w:proofErr w:type="spellEnd"/>
      <w:r w:rsidRPr="00622E70">
        <w:rPr>
          <w:rFonts w:ascii="Times New Roman" w:hAnsi="Times New Roman" w:cs="Times New Roman"/>
          <w:sz w:val="27"/>
          <w:szCs w:val="27"/>
        </w:rPr>
        <w:t xml:space="preserve">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С начала снегопада в первую очередь обрабатываются </w:t>
      </w:r>
      <w:proofErr w:type="spellStart"/>
      <w:r w:rsidRPr="00622E70">
        <w:rPr>
          <w:rFonts w:ascii="Times New Roman" w:hAnsi="Times New Roman" w:cs="Times New Roman"/>
          <w:sz w:val="27"/>
          <w:szCs w:val="27"/>
        </w:rPr>
        <w:t>противогололедными</w:t>
      </w:r>
      <w:proofErr w:type="spellEnd"/>
      <w:r w:rsidRPr="00622E70">
        <w:rPr>
          <w:rFonts w:ascii="Times New Roman" w:hAnsi="Times New Roman" w:cs="Times New Roman"/>
          <w:sz w:val="27"/>
          <w:szCs w:val="27"/>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w:t>
      </w:r>
      <w:proofErr w:type="spellStart"/>
      <w:r w:rsidRPr="00622E70">
        <w:rPr>
          <w:rFonts w:ascii="Times New Roman" w:hAnsi="Times New Roman" w:cs="Times New Roman"/>
          <w:sz w:val="27"/>
          <w:szCs w:val="27"/>
        </w:rPr>
        <w:t>противогололедными</w:t>
      </w:r>
      <w:proofErr w:type="spellEnd"/>
      <w:r w:rsidRPr="00622E70">
        <w:rPr>
          <w:rFonts w:ascii="Times New Roman" w:hAnsi="Times New Roman" w:cs="Times New Roman"/>
          <w:sz w:val="27"/>
          <w:szCs w:val="27"/>
        </w:rPr>
        <w:t xml:space="preserve"> материалами проезжей части дорог с твердым покрытием.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Для очистки дорожных покрытий допускается сочетание механизированной очистки с использованием </w:t>
      </w:r>
      <w:proofErr w:type="spellStart"/>
      <w:r w:rsidRPr="00622E70">
        <w:rPr>
          <w:rFonts w:ascii="Times New Roman" w:hAnsi="Times New Roman" w:cs="Times New Roman"/>
          <w:sz w:val="27"/>
          <w:szCs w:val="27"/>
        </w:rPr>
        <w:t>противогололедных</w:t>
      </w:r>
      <w:proofErr w:type="spellEnd"/>
      <w:r w:rsidRPr="00622E70">
        <w:rPr>
          <w:rFonts w:ascii="Times New Roman" w:hAnsi="Times New Roman" w:cs="Times New Roman"/>
          <w:sz w:val="27"/>
          <w:szCs w:val="27"/>
        </w:rPr>
        <w:t xml:space="preserve"> материалов и реагентов, разрешенных к применению в соответствии с законодательством Российской Федерации.</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Тротуары должны обрабатываться </w:t>
      </w:r>
      <w:proofErr w:type="spellStart"/>
      <w:r w:rsidRPr="00622E70">
        <w:rPr>
          <w:rFonts w:ascii="Times New Roman" w:hAnsi="Times New Roman" w:cs="Times New Roman"/>
          <w:sz w:val="27"/>
          <w:szCs w:val="27"/>
        </w:rPr>
        <w:t>противогололедными</w:t>
      </w:r>
      <w:proofErr w:type="spellEnd"/>
      <w:r w:rsidRPr="00622E70">
        <w:rPr>
          <w:rFonts w:ascii="Times New Roman" w:hAnsi="Times New Roman" w:cs="Times New Roman"/>
          <w:sz w:val="27"/>
          <w:szCs w:val="27"/>
        </w:rPr>
        <w:t xml:space="preserve"> материалами без применения хлоридов.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w:t>
      </w:r>
      <w:hyperlink r:id="rId33" w:anchor="/document/408552371/entry/19" w:history="1">
        <w:r w:rsidRPr="00622E70">
          <w:rPr>
            <w:rStyle w:val="a3"/>
            <w:rFonts w:ascii="Times New Roman" w:hAnsi="Times New Roman" w:cs="Times New Roman"/>
            <w:color w:val="auto"/>
            <w:sz w:val="27"/>
            <w:szCs w:val="27"/>
            <w:u w:val="none"/>
          </w:rPr>
          <w:t>пунктами 8.4</w:t>
        </w:r>
      </w:hyperlink>
      <w:r w:rsidRPr="00622E70">
        <w:rPr>
          <w:rFonts w:ascii="Times New Roman" w:hAnsi="Times New Roman" w:cs="Times New Roman"/>
          <w:sz w:val="27"/>
          <w:szCs w:val="27"/>
        </w:rPr>
        <w:t xml:space="preserve">, </w:t>
      </w:r>
      <w:hyperlink r:id="rId34" w:anchor="/document/408552371/entry/23" w:history="1">
        <w:r w:rsidRPr="00622E70">
          <w:rPr>
            <w:rStyle w:val="a3"/>
            <w:rFonts w:ascii="Times New Roman" w:hAnsi="Times New Roman" w:cs="Times New Roman"/>
            <w:color w:val="auto"/>
            <w:sz w:val="27"/>
            <w:szCs w:val="27"/>
            <w:u w:val="none"/>
          </w:rPr>
          <w:t>8.5</w:t>
        </w:r>
      </w:hyperlink>
      <w:r w:rsidRPr="00622E70">
        <w:rPr>
          <w:rFonts w:ascii="Times New Roman" w:hAnsi="Times New Roman" w:cs="Times New Roman"/>
          <w:sz w:val="27"/>
          <w:szCs w:val="27"/>
        </w:rPr>
        <w:t xml:space="preserve"> настоящих Правил благоустройства.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8.10. Владельцы контейнерных площадок обязаны в зимний период очищать контейнерную площадку от снега, льда по мере необходимости.</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8.11. Очистка кровель и элементов фасадов зданий от снега, наледи и сосулек.</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8.11.1. </w:t>
      </w:r>
      <w:proofErr w:type="gramStart"/>
      <w:r w:rsidRPr="00622E70">
        <w:rPr>
          <w:rFonts w:ascii="Times New Roman" w:hAnsi="Times New Roman" w:cs="Times New Roman"/>
          <w:sz w:val="27"/>
          <w:szCs w:val="27"/>
        </w:rPr>
        <w:t>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w:t>
      </w:r>
      <w:proofErr w:type="gramEnd"/>
      <w:r w:rsidRPr="00622E70">
        <w:rPr>
          <w:rFonts w:ascii="Times New Roman" w:hAnsi="Times New Roman" w:cs="Times New Roman"/>
          <w:sz w:val="27"/>
          <w:szCs w:val="27"/>
        </w:rPr>
        <w:t xml:space="preserve"> Очистка кровель и элементов фасадов зданий от </w:t>
      </w:r>
      <w:proofErr w:type="spellStart"/>
      <w:r w:rsidRPr="00622E70">
        <w:rPr>
          <w:rFonts w:ascii="Times New Roman" w:hAnsi="Times New Roman" w:cs="Times New Roman"/>
          <w:sz w:val="27"/>
          <w:szCs w:val="27"/>
        </w:rPr>
        <w:t>наледеобразований</w:t>
      </w:r>
      <w:proofErr w:type="spellEnd"/>
      <w:r w:rsidRPr="00622E70">
        <w:rPr>
          <w:rFonts w:ascii="Times New Roman" w:hAnsi="Times New Roman" w:cs="Times New Roman"/>
          <w:sz w:val="27"/>
          <w:szCs w:val="27"/>
        </w:rPr>
        <w:t xml:space="preserve"> на сторонах, выходящих на пешеходные зоны, должна производиться немедленно </w:t>
      </w:r>
      <w:r w:rsidRPr="00622E70">
        <w:rPr>
          <w:rFonts w:ascii="Times New Roman" w:hAnsi="Times New Roman" w:cs="Times New Roman"/>
          <w:sz w:val="27"/>
          <w:szCs w:val="27"/>
        </w:rPr>
        <w:lastRenderedPageBreak/>
        <w:t>по мере их образования с предварительной установкой ограждения опасных участков.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8.11.2. Крыши с наружным водоотводом необходимо периодически очищать от снега, не допуская его накопления более 30 см.</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8.11.3. Очистка крыш зданий и элементов фасадов от снега, </w:t>
      </w:r>
      <w:proofErr w:type="spellStart"/>
      <w:r w:rsidRPr="00622E70">
        <w:rPr>
          <w:rFonts w:ascii="Times New Roman" w:hAnsi="Times New Roman" w:cs="Times New Roman"/>
          <w:sz w:val="27"/>
          <w:szCs w:val="27"/>
        </w:rPr>
        <w:t>наледеобразований</w:t>
      </w:r>
      <w:proofErr w:type="spellEnd"/>
      <w:r w:rsidRPr="00622E70">
        <w:rPr>
          <w:rFonts w:ascii="Times New Roman" w:hAnsi="Times New Roman" w:cs="Times New Roman"/>
          <w:sz w:val="27"/>
          <w:szCs w:val="27"/>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8.11.4. </w:t>
      </w:r>
      <w:proofErr w:type="gramStart"/>
      <w:r w:rsidRPr="00622E70">
        <w:rPr>
          <w:rFonts w:ascii="Times New Roman" w:hAnsi="Times New Roman" w:cs="Times New Roman"/>
          <w:sz w:val="27"/>
          <w:szCs w:val="27"/>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Запрещается сбрасывать снег, лед и бытовые отходы в воронки водосточных труб.</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8.11.5. Снегоочистка кровель зданий осуществляется при отсутствии транспортных средств в местах сброса снега и наледи.</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8.11.6. </w:t>
      </w:r>
      <w:proofErr w:type="gramStart"/>
      <w:r w:rsidRPr="00622E70">
        <w:rPr>
          <w:rFonts w:ascii="Times New Roman" w:hAnsi="Times New Roman" w:cs="Times New Roman"/>
          <w:sz w:val="27"/>
          <w:szCs w:val="27"/>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roofErr w:type="gramEnd"/>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8.12. Дорожки и площадки парков, скверов, бульваров очищаются от снега и наледи, в случае гололеда обрабатываются </w:t>
      </w:r>
      <w:proofErr w:type="spellStart"/>
      <w:r w:rsidRPr="00622E70">
        <w:rPr>
          <w:rFonts w:ascii="Times New Roman" w:hAnsi="Times New Roman" w:cs="Times New Roman"/>
          <w:sz w:val="27"/>
          <w:szCs w:val="27"/>
        </w:rPr>
        <w:t>противогололедными</w:t>
      </w:r>
      <w:proofErr w:type="spellEnd"/>
      <w:r w:rsidRPr="00622E70">
        <w:rPr>
          <w:rFonts w:ascii="Times New Roman" w:hAnsi="Times New Roman" w:cs="Times New Roman"/>
          <w:sz w:val="27"/>
          <w:szCs w:val="27"/>
        </w:rPr>
        <w:t xml:space="preserve"> материалами.</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lastRenderedPageBreak/>
        <w:t>8.13. Вывоз снега осуществляется в специально отведенные и подготовленные места приема снега (</w:t>
      </w:r>
      <w:proofErr w:type="spellStart"/>
      <w:r w:rsidRPr="00622E70">
        <w:rPr>
          <w:rFonts w:ascii="Times New Roman" w:hAnsi="Times New Roman" w:cs="Times New Roman"/>
          <w:sz w:val="27"/>
          <w:szCs w:val="27"/>
        </w:rPr>
        <w:t>снегосвалки</w:t>
      </w:r>
      <w:proofErr w:type="spellEnd"/>
      <w:r w:rsidRPr="00622E70">
        <w:rPr>
          <w:rFonts w:ascii="Times New Roman" w:hAnsi="Times New Roman" w:cs="Times New Roman"/>
          <w:sz w:val="27"/>
          <w:szCs w:val="27"/>
        </w:rPr>
        <w:t xml:space="preserve">, </w:t>
      </w:r>
      <w:proofErr w:type="spellStart"/>
      <w:r w:rsidRPr="00622E70">
        <w:rPr>
          <w:rFonts w:ascii="Times New Roman" w:hAnsi="Times New Roman" w:cs="Times New Roman"/>
          <w:sz w:val="27"/>
          <w:szCs w:val="27"/>
        </w:rPr>
        <w:t>снегоплавильные</w:t>
      </w:r>
      <w:proofErr w:type="spellEnd"/>
      <w:r w:rsidRPr="00622E70">
        <w:rPr>
          <w:rFonts w:ascii="Times New Roman" w:hAnsi="Times New Roman" w:cs="Times New Roman"/>
          <w:sz w:val="27"/>
          <w:szCs w:val="27"/>
        </w:rPr>
        <w:t xml:space="preserve"> камеры, площадки для вывоза снега).</w:t>
      </w:r>
    </w:p>
    <w:bookmarkEnd w:id="232"/>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9. Организация освещения территории округа и архитектурной подсветки зданий.</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9.1. Освещение улиц, дорог и площадей территорий округа выполняется светильниками, располагаемыми на опорах или тросах. Освещение тротуаров и подъездов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9.2.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9.3. Осветительное оборудование должно отвечать требованиям действующих правил устройств электроустановок и правил по естественному и искусственному освещению.</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9.4.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9.5.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9.6. </w:t>
      </w:r>
      <w:proofErr w:type="gramStart"/>
      <w:r w:rsidRPr="00622E70">
        <w:rPr>
          <w:rFonts w:ascii="Times New Roman" w:hAnsi="Times New Roman" w:cs="Times New Roman"/>
          <w:sz w:val="27"/>
          <w:szCs w:val="27"/>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порядке концепцией и проектной</w:t>
      </w:r>
      <w:proofErr w:type="gramEnd"/>
      <w:r w:rsidRPr="00622E70">
        <w:rPr>
          <w:rFonts w:ascii="Times New Roman" w:hAnsi="Times New Roman" w:cs="Times New Roman"/>
          <w:sz w:val="27"/>
          <w:szCs w:val="27"/>
        </w:rPr>
        <w:t xml:space="preserve"> документацией.</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lastRenderedPageBreak/>
        <w:t>9.7.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В стационарных установках освещения применяются </w:t>
      </w:r>
      <w:proofErr w:type="spellStart"/>
      <w:r w:rsidRPr="00622E70">
        <w:rPr>
          <w:rFonts w:ascii="Times New Roman" w:hAnsi="Times New Roman" w:cs="Times New Roman"/>
          <w:sz w:val="27"/>
          <w:szCs w:val="27"/>
        </w:rPr>
        <w:t>энергоэффективные</w:t>
      </w:r>
      <w:proofErr w:type="spellEnd"/>
      <w:r w:rsidRPr="00622E70">
        <w:rPr>
          <w:rFonts w:ascii="Times New Roman" w:hAnsi="Times New Roman" w:cs="Times New Roman"/>
          <w:sz w:val="27"/>
          <w:szCs w:val="27"/>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В рамках </w:t>
      </w:r>
      <w:proofErr w:type="gramStart"/>
      <w:r w:rsidRPr="00622E70">
        <w:rPr>
          <w:rFonts w:ascii="Times New Roman" w:hAnsi="Times New Roman" w:cs="Times New Roman"/>
          <w:sz w:val="27"/>
          <w:szCs w:val="27"/>
        </w:rPr>
        <w:t>решения задачи обеспечения качества среды</w:t>
      </w:r>
      <w:proofErr w:type="gramEnd"/>
      <w:r w:rsidRPr="00622E70">
        <w:rPr>
          <w:rFonts w:ascii="Times New Roman" w:hAnsi="Times New Roman" w:cs="Times New Roman"/>
          <w:sz w:val="27"/>
          <w:szCs w:val="27"/>
        </w:rPr>
        <w:t xml:space="preserve">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При проектировании функционального освещения, световой информации необходимо обеспечивать:</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1) экономичность и </w:t>
      </w:r>
      <w:proofErr w:type="spellStart"/>
      <w:r w:rsidRPr="00622E70">
        <w:rPr>
          <w:rFonts w:ascii="Times New Roman" w:hAnsi="Times New Roman" w:cs="Times New Roman"/>
          <w:sz w:val="27"/>
          <w:szCs w:val="27"/>
        </w:rPr>
        <w:t>энергоэффективность</w:t>
      </w:r>
      <w:proofErr w:type="spellEnd"/>
      <w:r w:rsidRPr="00622E70">
        <w:rPr>
          <w:rFonts w:ascii="Times New Roman" w:hAnsi="Times New Roman" w:cs="Times New Roman"/>
          <w:sz w:val="27"/>
          <w:szCs w:val="27"/>
        </w:rPr>
        <w:t xml:space="preserve"> применяемых установок, рациональное распределение и использование электроэнергии;</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2) эстетику элементов осветительных установок, их дизайн, качество материалов и изделий с учетом восприятия в дневное и ночное время;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3) удобство обслуживания и управления при разных режимах работы установок.</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9.8. Функциональное освещение.</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 xml:space="preserve"> Функциональное освещение осуществляется стационарными установками освещения дорожных покрытий и простран</w:t>
      </w:r>
      <w:proofErr w:type="gramStart"/>
      <w:r w:rsidRPr="00622E70">
        <w:rPr>
          <w:rFonts w:ascii="Times New Roman" w:hAnsi="Times New Roman" w:cs="Times New Roman"/>
          <w:sz w:val="27"/>
          <w:szCs w:val="27"/>
        </w:rPr>
        <w:t>ств в тр</w:t>
      </w:r>
      <w:proofErr w:type="gramEnd"/>
      <w:r w:rsidRPr="00622E70">
        <w:rPr>
          <w:rFonts w:ascii="Times New Roman" w:hAnsi="Times New Roman" w:cs="Times New Roman"/>
          <w:sz w:val="27"/>
          <w:szCs w:val="27"/>
        </w:rPr>
        <w:t>анспортных и пешеходных зонах.</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В обычных установках светильники следует располагать на опорах (венчающие, консольные), подвесах или фасадах (бра, плафоны).</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t>9.9. Световая информация.</w:t>
      </w:r>
    </w:p>
    <w:p w:rsidR="00B510A5" w:rsidRPr="00622E70" w:rsidRDefault="00B510A5" w:rsidP="00B510A5">
      <w:pPr>
        <w:ind w:firstLine="709"/>
        <w:jc w:val="both"/>
        <w:rPr>
          <w:rFonts w:ascii="Times New Roman" w:hAnsi="Times New Roman" w:cs="Times New Roman"/>
          <w:sz w:val="27"/>
          <w:szCs w:val="27"/>
        </w:rPr>
      </w:pPr>
      <w:r w:rsidRPr="00622E70">
        <w:rPr>
          <w:rFonts w:ascii="Times New Roman" w:hAnsi="Times New Roman" w:cs="Times New Roman"/>
          <w:sz w:val="27"/>
          <w:szCs w:val="27"/>
        </w:rPr>
        <w:lastRenderedPageBreak/>
        <w:t>Световая информация, в том числе световая реклама, как правило, предназначена для ориентации пешеходов и водителей автотранспорта в пространстве.</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9.10. Источники света.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В стационарных установках следует применять </w:t>
      </w:r>
      <w:proofErr w:type="spellStart"/>
      <w:r w:rsidRPr="00070C14">
        <w:rPr>
          <w:rFonts w:ascii="Times New Roman" w:hAnsi="Times New Roman" w:cs="Times New Roman"/>
          <w:sz w:val="27"/>
          <w:szCs w:val="27"/>
        </w:rPr>
        <w:t>энергоэффективные</w:t>
      </w:r>
      <w:proofErr w:type="spellEnd"/>
      <w:r w:rsidRPr="00070C14">
        <w:rPr>
          <w:rFonts w:ascii="Times New Roman" w:hAnsi="Times New Roman" w:cs="Times New Roman"/>
          <w:sz w:val="27"/>
          <w:szCs w:val="27"/>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Источники света в осветительных установках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В установках световой информации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9.11. Освещение транспортных и пешеходных зон.</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В осветительных установках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9.12. Режимы работы осветительных установок.</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При проектировании осветительных установок в целях рационального использования электроэнергии и обеспечения видимости в темное время суток следует предусматривать следующие режимы их работы:</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 вечерний будничный режим, когда функционируют все стационарные установки, за исключением систем праздничного освещения;</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2) ночной дежурный режим, когда в установках может отключаться часть осветительных приборов, допускаемая нормами освещенности и распоряжениями уполномоченного органа округа;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3) праздничный режим, когда функционируют все стационарные и временные осветительные установки в часы суток и дни недели, определяемые </w:t>
      </w:r>
      <w:r w:rsidR="00070C14">
        <w:rPr>
          <w:rFonts w:ascii="Times New Roman" w:hAnsi="Times New Roman" w:cs="Times New Roman"/>
          <w:sz w:val="27"/>
          <w:szCs w:val="27"/>
        </w:rPr>
        <w:t>администрацией</w:t>
      </w:r>
      <w:r w:rsidRPr="00070C14">
        <w:rPr>
          <w:rFonts w:ascii="Times New Roman" w:hAnsi="Times New Roman" w:cs="Times New Roman"/>
          <w:sz w:val="27"/>
          <w:szCs w:val="27"/>
        </w:rPr>
        <w:t xml:space="preserve"> округа;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lastRenderedPageBreak/>
        <w:t>4) сезонный режим, предусматриваемый главным образом в рекреационных зонах для стационарных и временных осветительных установок в определенные сроки (зимой, осенью).</w:t>
      </w:r>
    </w:p>
    <w:p w:rsidR="00B510A5" w:rsidRPr="00070C14" w:rsidRDefault="00B510A5" w:rsidP="00B510A5">
      <w:pPr>
        <w:ind w:firstLine="709"/>
        <w:jc w:val="both"/>
        <w:rPr>
          <w:rFonts w:ascii="Times New Roman" w:hAnsi="Times New Roman" w:cs="Times New Roman"/>
          <w:sz w:val="27"/>
          <w:szCs w:val="27"/>
        </w:rPr>
      </w:pPr>
      <w:bookmarkStart w:id="233" w:name="sub_241"/>
      <w:r w:rsidRPr="00070C14">
        <w:rPr>
          <w:rFonts w:ascii="Times New Roman" w:hAnsi="Times New Roman" w:cs="Times New Roman"/>
          <w:sz w:val="27"/>
          <w:szCs w:val="27"/>
        </w:rPr>
        <w:t>10. Порядок проведения земляных работ.</w:t>
      </w:r>
    </w:p>
    <w:p w:rsidR="00B510A5" w:rsidRPr="00070C14" w:rsidRDefault="00B510A5" w:rsidP="00B510A5">
      <w:pPr>
        <w:ind w:firstLine="709"/>
        <w:jc w:val="both"/>
        <w:rPr>
          <w:rFonts w:ascii="Times New Roman" w:hAnsi="Times New Roman" w:cs="Times New Roman"/>
          <w:sz w:val="27"/>
          <w:szCs w:val="27"/>
        </w:rPr>
      </w:pPr>
      <w:bookmarkStart w:id="234" w:name="sub_242"/>
      <w:bookmarkEnd w:id="233"/>
      <w:r w:rsidRPr="00070C14">
        <w:rPr>
          <w:rFonts w:ascii="Times New Roman" w:hAnsi="Times New Roman" w:cs="Times New Roman"/>
          <w:sz w:val="27"/>
          <w:szCs w:val="27"/>
        </w:rPr>
        <w:t>10.1. Производство земляных работ осуществляется на основании решения администрации округа:</w:t>
      </w:r>
    </w:p>
    <w:bookmarkEnd w:id="234"/>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о выдаче разрешения на производство земляных работ. Порядок выдачи разрешения на производство земляных работ определяется административным регламентом, утвержденным постановлением администрации округа;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о выдаче уведомления о проведении земляных работ в случае выполнения земляных работ протяженностью до 30 м без пересечения автомобильных дорог закрытым способом при наличии согласованной проектной документации. Порядок направления уведомлений определяется постановлением администрации округа.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Проведение любых видов земляных работ без разрешения (уведомления)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Лицо, осуществляющее земляные работы, обязано выполнять все условия, установленные разрешением (уведомление).</w:t>
      </w:r>
    </w:p>
    <w:p w:rsidR="00B510A5" w:rsidRPr="00070C14" w:rsidRDefault="00B510A5" w:rsidP="00B510A5">
      <w:pPr>
        <w:ind w:firstLine="709"/>
        <w:jc w:val="both"/>
        <w:rPr>
          <w:rFonts w:ascii="Times New Roman" w:hAnsi="Times New Roman" w:cs="Times New Roman"/>
          <w:sz w:val="27"/>
          <w:szCs w:val="27"/>
        </w:rPr>
      </w:pPr>
      <w:bookmarkStart w:id="235" w:name="sub_243"/>
      <w:r w:rsidRPr="00070C14">
        <w:rPr>
          <w:rFonts w:ascii="Times New Roman" w:hAnsi="Times New Roman" w:cs="Times New Roman"/>
          <w:sz w:val="27"/>
          <w:szCs w:val="27"/>
        </w:rPr>
        <w:t>10.2. При производстве земляных работ запрещается:</w:t>
      </w:r>
    </w:p>
    <w:p w:rsidR="00B510A5" w:rsidRPr="00070C14" w:rsidRDefault="00B510A5" w:rsidP="00B510A5">
      <w:pPr>
        <w:ind w:firstLine="709"/>
        <w:jc w:val="both"/>
        <w:rPr>
          <w:rFonts w:ascii="Times New Roman" w:hAnsi="Times New Roman" w:cs="Times New Roman"/>
          <w:sz w:val="27"/>
          <w:szCs w:val="27"/>
        </w:rPr>
      </w:pPr>
      <w:bookmarkStart w:id="236" w:name="sub_244"/>
      <w:bookmarkEnd w:id="235"/>
      <w:r w:rsidRPr="00070C14">
        <w:rPr>
          <w:rFonts w:ascii="Times New Roman" w:hAnsi="Times New Roman" w:cs="Times New Roman"/>
          <w:sz w:val="27"/>
          <w:szCs w:val="27"/>
        </w:rPr>
        <w:t>а) проводить работы без разрешения на производство земляных работ, если такое разрешение обязательно, а также в случае приостановления действия указанного разрешения;</w:t>
      </w:r>
    </w:p>
    <w:p w:rsidR="00B510A5" w:rsidRPr="00070C14" w:rsidRDefault="00B510A5" w:rsidP="00B510A5">
      <w:pPr>
        <w:ind w:firstLine="709"/>
        <w:jc w:val="both"/>
        <w:rPr>
          <w:rFonts w:ascii="Times New Roman" w:hAnsi="Times New Roman" w:cs="Times New Roman"/>
          <w:sz w:val="27"/>
          <w:szCs w:val="27"/>
        </w:rPr>
      </w:pPr>
      <w:bookmarkStart w:id="237" w:name="sub_245"/>
      <w:bookmarkEnd w:id="236"/>
      <w:r w:rsidRPr="00070C14">
        <w:rPr>
          <w:rFonts w:ascii="Times New Roman" w:hAnsi="Times New Roman" w:cs="Times New Roman"/>
          <w:sz w:val="27"/>
          <w:szCs w:val="27"/>
        </w:rPr>
        <w:t>б) проводить работы с отклонением от условий согласования и выдачи разрешения, нарушать границы места проведения земляных работ и сроки, указанные в разрешении;</w:t>
      </w:r>
    </w:p>
    <w:p w:rsidR="00B510A5" w:rsidRPr="00070C14" w:rsidRDefault="00B510A5" w:rsidP="00B510A5">
      <w:pPr>
        <w:ind w:firstLine="709"/>
        <w:jc w:val="both"/>
        <w:rPr>
          <w:rFonts w:ascii="Times New Roman" w:hAnsi="Times New Roman" w:cs="Times New Roman"/>
          <w:sz w:val="27"/>
          <w:szCs w:val="27"/>
        </w:rPr>
      </w:pPr>
      <w:bookmarkStart w:id="238" w:name="sub_246"/>
      <w:bookmarkEnd w:id="237"/>
      <w:r w:rsidRPr="00070C14">
        <w:rPr>
          <w:rFonts w:ascii="Times New Roman" w:hAnsi="Times New Roman" w:cs="Times New Roman"/>
          <w:sz w:val="27"/>
          <w:szCs w:val="27"/>
        </w:rPr>
        <w:t>в)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w:t>
      </w:r>
    </w:p>
    <w:p w:rsidR="00B510A5" w:rsidRPr="00070C14" w:rsidRDefault="00B510A5" w:rsidP="00B510A5">
      <w:pPr>
        <w:ind w:firstLine="709"/>
        <w:jc w:val="both"/>
        <w:rPr>
          <w:rFonts w:ascii="Times New Roman" w:hAnsi="Times New Roman" w:cs="Times New Roman"/>
          <w:sz w:val="27"/>
          <w:szCs w:val="27"/>
        </w:rPr>
      </w:pPr>
      <w:bookmarkStart w:id="239" w:name="sub_247"/>
      <w:bookmarkEnd w:id="238"/>
      <w:r w:rsidRPr="00070C14">
        <w:rPr>
          <w:rFonts w:ascii="Times New Roman" w:hAnsi="Times New Roman" w:cs="Times New Roman"/>
          <w:sz w:val="27"/>
          <w:szCs w:val="27"/>
        </w:rPr>
        <w:t>г) повреждать существующие сооружения, зеленые насаждения и элементы благоустройства, не указанные в разрешении (уведомления), а также когда срок действия разрешения истек;</w:t>
      </w:r>
    </w:p>
    <w:p w:rsidR="00B510A5" w:rsidRPr="00070C14" w:rsidRDefault="00B510A5" w:rsidP="00B510A5">
      <w:pPr>
        <w:ind w:firstLine="709"/>
        <w:jc w:val="both"/>
        <w:rPr>
          <w:rFonts w:ascii="Times New Roman" w:hAnsi="Times New Roman" w:cs="Times New Roman"/>
          <w:sz w:val="27"/>
          <w:szCs w:val="27"/>
        </w:rPr>
      </w:pPr>
      <w:bookmarkStart w:id="240" w:name="sub_248"/>
      <w:bookmarkEnd w:id="239"/>
      <w:proofErr w:type="spellStart"/>
      <w:r w:rsidRPr="00070C14">
        <w:rPr>
          <w:rFonts w:ascii="Times New Roman" w:hAnsi="Times New Roman" w:cs="Times New Roman"/>
          <w:sz w:val="27"/>
          <w:szCs w:val="27"/>
        </w:rPr>
        <w:lastRenderedPageBreak/>
        <w:t>д</w:t>
      </w:r>
      <w:proofErr w:type="spellEnd"/>
      <w:r w:rsidRPr="00070C14">
        <w:rPr>
          <w:rFonts w:ascii="Times New Roman" w:hAnsi="Times New Roman" w:cs="Times New Roman"/>
          <w:sz w:val="27"/>
          <w:szCs w:val="27"/>
        </w:rPr>
        <w:t>) при производстве и по окончании земляных работ складировать материалы, оборудование, грунт, мусор, образовавшийся при проведении земляных работ, временно хранить технику и размещать здания и сооружения на проезжей части автомобильных дорог, тротуарах, газонах, детских (спортивных) площадках, а также за пределами места проведения земляных работ, указанного в разрешении;</w:t>
      </w:r>
    </w:p>
    <w:p w:rsidR="00B510A5" w:rsidRPr="00070C14" w:rsidRDefault="00B510A5" w:rsidP="00B510A5">
      <w:pPr>
        <w:ind w:firstLine="709"/>
        <w:jc w:val="both"/>
        <w:rPr>
          <w:rFonts w:ascii="Times New Roman" w:hAnsi="Times New Roman" w:cs="Times New Roman"/>
          <w:sz w:val="27"/>
          <w:szCs w:val="27"/>
        </w:rPr>
      </w:pPr>
      <w:bookmarkStart w:id="241" w:name="sub_249"/>
      <w:bookmarkEnd w:id="240"/>
      <w:r w:rsidRPr="00070C14">
        <w:rPr>
          <w:rFonts w:ascii="Times New Roman" w:hAnsi="Times New Roman" w:cs="Times New Roman"/>
          <w:sz w:val="27"/>
          <w:szCs w:val="27"/>
        </w:rPr>
        <w:t>е) откачивать воду из колодцев, траншей, котлованов непосредственно на тротуары и проезжую часть автомобильных дорог;</w:t>
      </w:r>
    </w:p>
    <w:p w:rsidR="00B510A5" w:rsidRPr="00070C14" w:rsidRDefault="00B510A5" w:rsidP="00B510A5">
      <w:pPr>
        <w:ind w:firstLine="709"/>
        <w:jc w:val="both"/>
        <w:rPr>
          <w:rFonts w:ascii="Times New Roman" w:hAnsi="Times New Roman" w:cs="Times New Roman"/>
          <w:sz w:val="27"/>
          <w:szCs w:val="27"/>
        </w:rPr>
      </w:pPr>
      <w:bookmarkStart w:id="242" w:name="sub_250"/>
      <w:bookmarkEnd w:id="241"/>
      <w:r w:rsidRPr="00070C14">
        <w:rPr>
          <w:rFonts w:ascii="Times New Roman" w:hAnsi="Times New Roman" w:cs="Times New Roman"/>
          <w:sz w:val="27"/>
          <w:szCs w:val="27"/>
        </w:rPr>
        <w:t>ж) загромождать проезды и проходы во дворы, нарушать нормальное движение пешеходов и транспорта;</w:t>
      </w:r>
    </w:p>
    <w:p w:rsidR="00B510A5" w:rsidRPr="00070C14" w:rsidRDefault="00B510A5" w:rsidP="00B510A5">
      <w:pPr>
        <w:ind w:firstLine="709"/>
        <w:jc w:val="both"/>
        <w:rPr>
          <w:rFonts w:ascii="Times New Roman" w:hAnsi="Times New Roman" w:cs="Times New Roman"/>
          <w:sz w:val="27"/>
          <w:szCs w:val="27"/>
        </w:rPr>
      </w:pPr>
      <w:bookmarkStart w:id="243" w:name="sub_251"/>
      <w:bookmarkEnd w:id="242"/>
      <w:proofErr w:type="spellStart"/>
      <w:r w:rsidRPr="00070C14">
        <w:rPr>
          <w:rFonts w:ascii="Times New Roman" w:hAnsi="Times New Roman" w:cs="Times New Roman"/>
          <w:sz w:val="27"/>
          <w:szCs w:val="27"/>
        </w:rPr>
        <w:t>з</w:t>
      </w:r>
      <w:proofErr w:type="spellEnd"/>
      <w:r w:rsidRPr="00070C14">
        <w:rPr>
          <w:rFonts w:ascii="Times New Roman" w:hAnsi="Times New Roman" w:cs="Times New Roman"/>
          <w:sz w:val="27"/>
          <w:szCs w:val="27"/>
        </w:rPr>
        <w:t>) засыпать землей и строительным материалом деревья, кустарники и газоны, крышки колодцев подземных сетей, водосточные решетки, лотки и кюветы, тротуары, проезжие части дорог;</w:t>
      </w:r>
    </w:p>
    <w:p w:rsidR="00B510A5" w:rsidRPr="00070C14" w:rsidRDefault="00B510A5" w:rsidP="00B510A5">
      <w:pPr>
        <w:ind w:firstLine="709"/>
        <w:jc w:val="both"/>
        <w:rPr>
          <w:rFonts w:ascii="Times New Roman" w:hAnsi="Times New Roman" w:cs="Times New Roman"/>
          <w:sz w:val="27"/>
          <w:szCs w:val="27"/>
        </w:rPr>
      </w:pPr>
      <w:bookmarkStart w:id="244" w:name="sub_253"/>
      <w:bookmarkEnd w:id="243"/>
      <w:r w:rsidRPr="00070C14">
        <w:rPr>
          <w:rFonts w:ascii="Times New Roman" w:hAnsi="Times New Roman" w:cs="Times New Roman"/>
          <w:sz w:val="27"/>
          <w:szCs w:val="27"/>
        </w:rPr>
        <w:t>и) перегонять по улицам муниципального образования области транспортные средства и самоходные машины на гусеничном ходу;</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к) производить любые самовольные перемещения существующих сетей и коммуникаций, создающих помехи выполнению работ, не согласованные с </w:t>
      </w:r>
      <w:r w:rsidR="00E667E6">
        <w:rPr>
          <w:rFonts w:ascii="Times New Roman" w:hAnsi="Times New Roman" w:cs="Times New Roman"/>
          <w:sz w:val="27"/>
          <w:szCs w:val="27"/>
        </w:rPr>
        <w:t>администрацией округа</w:t>
      </w:r>
      <w:r w:rsidRPr="00070C14">
        <w:rPr>
          <w:rFonts w:ascii="Times New Roman" w:hAnsi="Times New Roman" w:cs="Times New Roman"/>
          <w:sz w:val="27"/>
          <w:szCs w:val="27"/>
        </w:rPr>
        <w:t>.</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10.3. При осуществлении земляных работ в границах земельных участков, находящихся в частной собственности, не обремененных соответствующим публичным сервитутом, производитель работ обязан за три календарных дня до производства земляных работ уведомить о начале осуществления последних администрацию округа, а в случае проведения земляных работ на автомобильной дороге - ГИБДД.</w:t>
      </w:r>
    </w:p>
    <w:p w:rsidR="00B510A5" w:rsidRPr="00070C14" w:rsidRDefault="00B510A5" w:rsidP="00B510A5">
      <w:pPr>
        <w:ind w:firstLine="709"/>
        <w:jc w:val="both"/>
        <w:rPr>
          <w:rFonts w:ascii="Times New Roman" w:hAnsi="Times New Roman" w:cs="Times New Roman"/>
          <w:sz w:val="27"/>
          <w:szCs w:val="27"/>
        </w:rPr>
      </w:pPr>
      <w:bookmarkStart w:id="245" w:name="sub_254"/>
      <w:bookmarkEnd w:id="244"/>
      <w:r w:rsidRPr="00070C14">
        <w:rPr>
          <w:rFonts w:ascii="Times New Roman" w:hAnsi="Times New Roman" w:cs="Times New Roman"/>
          <w:sz w:val="27"/>
          <w:szCs w:val="27"/>
        </w:rPr>
        <w:t>10.4. Земляные работы при строительстве, прокладке, ремонте и реконструкции инженерных сооружений и коммуникаций, строительстве и капитальном ремонте дорог должны осуществляться по проектам, согласованным и утвержденным в установленном порядке, при контроле производителя работ, эксплуатирующих организаций.</w:t>
      </w:r>
      <w:bookmarkStart w:id="246" w:name="sub_255"/>
      <w:bookmarkEnd w:id="245"/>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10.5. Земляные работы проводятся открытым и закрытым (бестраншейным) способом.</w:t>
      </w:r>
      <w:bookmarkEnd w:id="246"/>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Способ ведения земляных работ (открытый или закрытый) определяется проектом либо производителем работ и указывается в разрешении. Применение того или иного способа определяется проектом с учетом местных условий и экономической целесообразности.</w:t>
      </w:r>
      <w:bookmarkStart w:id="247" w:name="sub_256"/>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lastRenderedPageBreak/>
        <w:t>10.6. Порядок производства земляных работ</w:t>
      </w:r>
      <w:bookmarkStart w:id="248" w:name="sub_257"/>
      <w:bookmarkEnd w:id="247"/>
      <w:r w:rsidRPr="00070C14">
        <w:rPr>
          <w:rFonts w:ascii="Times New Roman" w:hAnsi="Times New Roman" w:cs="Times New Roman"/>
          <w:sz w:val="27"/>
          <w:szCs w:val="27"/>
        </w:rPr>
        <w:t>.</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10.6.1. При производстве земляных работ производитель работ обязан назначить ответственное лицо за производство земляных работ (далее - ответственное лицо), ознакомленное с настоящими Правилами и обученное правилам безопасности производства работ.</w:t>
      </w:r>
      <w:bookmarkStart w:id="249" w:name="sub_258"/>
      <w:bookmarkEnd w:id="248"/>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Лицо, осуществляющее земляные работы, обязано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в том числе обеспечить содержание ограждений, дорожных знаков, указателей, пешеходных мостиков, освещение мест производства земляных работ на весь период работ до полного восстановления благоустройства.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10.6.2. В случае</w:t>
      </w:r>
      <w:proofErr w:type="gramStart"/>
      <w:r w:rsidRPr="00070C14">
        <w:rPr>
          <w:rFonts w:ascii="Times New Roman" w:hAnsi="Times New Roman" w:cs="Times New Roman"/>
          <w:sz w:val="27"/>
          <w:szCs w:val="27"/>
        </w:rPr>
        <w:t>,</w:t>
      </w:r>
      <w:proofErr w:type="gramEnd"/>
      <w:r w:rsidRPr="00070C14">
        <w:rPr>
          <w:rFonts w:ascii="Times New Roman" w:hAnsi="Times New Roman" w:cs="Times New Roman"/>
          <w:sz w:val="27"/>
          <w:szCs w:val="27"/>
        </w:rPr>
        <w:t xml:space="preserve"> если в разрешении на производство земляных работ установлена необходимость их выполнения при участии владельцев инженерных сооружений и коммуникации, производитель работ не позднее чем за сутки до начала производства земляных работ вызывает на место представителей организаций, имеющих на участке производства работ инженерные сооружения и коммуникации (далее - представители организаций). Представители организаций при вызове обязаны прибыть на место проведения земляных работ, а по объектам, где нет принадлежащих им инженерных сооружений и коммуникаций, должны телефонограммой (</w:t>
      </w:r>
      <w:proofErr w:type="spellStart"/>
      <w:r w:rsidRPr="00070C14">
        <w:rPr>
          <w:rFonts w:ascii="Times New Roman" w:hAnsi="Times New Roman" w:cs="Times New Roman"/>
          <w:sz w:val="27"/>
          <w:szCs w:val="27"/>
        </w:rPr>
        <w:t>факсограммой</w:t>
      </w:r>
      <w:proofErr w:type="spellEnd"/>
      <w:r w:rsidRPr="00070C14">
        <w:rPr>
          <w:rFonts w:ascii="Times New Roman" w:hAnsi="Times New Roman" w:cs="Times New Roman"/>
          <w:sz w:val="27"/>
          <w:szCs w:val="27"/>
        </w:rPr>
        <w:t>) сообщить об этом организации, сделавшей вызов. До прибытия представителей организаций приступать к работам не разрешается.</w:t>
      </w:r>
      <w:bookmarkEnd w:id="249"/>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Прибывшим представителям организаций производитель работ либо ответственное лицо предъявляет разрешение уполномоченного органа на производство работ, проект (</w:t>
      </w:r>
      <w:proofErr w:type="spellStart"/>
      <w:r w:rsidRPr="00070C14">
        <w:rPr>
          <w:rFonts w:ascii="Times New Roman" w:hAnsi="Times New Roman" w:cs="Times New Roman"/>
          <w:sz w:val="27"/>
          <w:szCs w:val="27"/>
        </w:rPr>
        <w:t>выкопировку</w:t>
      </w:r>
      <w:proofErr w:type="spellEnd"/>
      <w:r w:rsidRPr="00070C14">
        <w:rPr>
          <w:rFonts w:ascii="Times New Roman" w:hAnsi="Times New Roman" w:cs="Times New Roman"/>
          <w:sz w:val="27"/>
          <w:szCs w:val="27"/>
        </w:rPr>
        <w:t xml:space="preserve">) и вынесенные в натуру оси намечаемых к строительству (ремонту) инженерных сооружений и коммуникаций. Совместно с производителями работ на </w:t>
      </w:r>
      <w:proofErr w:type="spellStart"/>
      <w:r w:rsidRPr="00070C14">
        <w:rPr>
          <w:rFonts w:ascii="Times New Roman" w:hAnsi="Times New Roman" w:cs="Times New Roman"/>
          <w:sz w:val="27"/>
          <w:szCs w:val="27"/>
        </w:rPr>
        <w:t>выкопировку</w:t>
      </w:r>
      <w:proofErr w:type="spellEnd"/>
      <w:r w:rsidRPr="00070C14">
        <w:rPr>
          <w:rFonts w:ascii="Times New Roman" w:hAnsi="Times New Roman" w:cs="Times New Roman"/>
          <w:sz w:val="27"/>
          <w:szCs w:val="27"/>
        </w:rPr>
        <w:t xml:space="preserve"> наносятся фактическое положение подземных инженерных сооружений, кабелей и трубопроводов, места вскрытия шурфов и зоны ручной раскопки траншеи (котлована), а также устанавливаются знаки, указывающие местоположение подземных сооружений и коммуникаций в зоне работ. Представителями организаций вручаются производителю работ предписания о мерах по обеспечению сохранности принадлежащих им подземных инженерных сооружений и коммуникаций.</w:t>
      </w:r>
      <w:bookmarkStart w:id="250" w:name="sub_259"/>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10.6.3. Для обеспечения сохранности подземных инженерных сооружений и коммуникаций производитель работ обязан, при необходимости, выполнить </w:t>
      </w:r>
      <w:proofErr w:type="spellStart"/>
      <w:r w:rsidRPr="00070C14">
        <w:rPr>
          <w:rFonts w:ascii="Times New Roman" w:hAnsi="Times New Roman" w:cs="Times New Roman"/>
          <w:sz w:val="27"/>
          <w:szCs w:val="27"/>
        </w:rPr>
        <w:t>шурфовку</w:t>
      </w:r>
      <w:proofErr w:type="spellEnd"/>
      <w:r w:rsidRPr="00070C14">
        <w:rPr>
          <w:rFonts w:ascii="Times New Roman" w:hAnsi="Times New Roman" w:cs="Times New Roman"/>
          <w:sz w:val="27"/>
          <w:szCs w:val="27"/>
        </w:rPr>
        <w:t xml:space="preserve"> подземных сооружений и коммуникации по указанию и в присутствии представителя организаций без применения ударных инструментов </w:t>
      </w:r>
      <w:r w:rsidRPr="00070C14">
        <w:rPr>
          <w:rFonts w:ascii="Times New Roman" w:hAnsi="Times New Roman" w:cs="Times New Roman"/>
          <w:sz w:val="27"/>
          <w:szCs w:val="27"/>
        </w:rPr>
        <w:lastRenderedPageBreak/>
        <w:t>(ломов, пневматических инструментов) вблизи действующих подземных сооружений и коммуникаций.</w:t>
      </w:r>
      <w:bookmarkStart w:id="251" w:name="sub_260"/>
      <w:bookmarkEnd w:id="250"/>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10.6.4. Ответственное лицо обязано во время проведения земляных работ постоянно находиться на месте производства работ.</w:t>
      </w:r>
      <w:bookmarkStart w:id="252" w:name="sub_261"/>
      <w:bookmarkEnd w:id="251"/>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10.6.5. Ответственность за повреждение существующих подземных сооружений и коммуникаций несет производитель работ. Производитель работ, виновный в повреждении инженерных сооружений и коммуникаций, обязан возместить владельцам инженерных сооружений и коммуникаций причиненный ущерб.</w:t>
      </w:r>
      <w:bookmarkStart w:id="253" w:name="sub_262"/>
      <w:bookmarkEnd w:id="252"/>
    </w:p>
    <w:p w:rsidR="00B510A5" w:rsidRPr="00070C14" w:rsidRDefault="00B510A5" w:rsidP="00B510A5">
      <w:pPr>
        <w:ind w:firstLine="709"/>
        <w:jc w:val="both"/>
        <w:rPr>
          <w:rFonts w:ascii="Times New Roman" w:hAnsi="Times New Roman" w:cs="Times New Roman"/>
          <w:sz w:val="27"/>
          <w:szCs w:val="27"/>
        </w:rPr>
      </w:pPr>
      <w:bookmarkStart w:id="254" w:name="sub_263"/>
      <w:bookmarkEnd w:id="253"/>
      <w:r w:rsidRPr="00070C14">
        <w:rPr>
          <w:rFonts w:ascii="Times New Roman" w:hAnsi="Times New Roman" w:cs="Times New Roman"/>
          <w:sz w:val="27"/>
          <w:szCs w:val="27"/>
        </w:rPr>
        <w:t>10.6.6. Место производства земляных работ должно быть оборудовано:</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а) пешеходными мостиками с перилами при необходимости;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б) звукоизолирующими экранами при необходимости;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в) защитными ограждениями;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г) временными дорожными знаками, указателями места проведения земляных работ и (или) объездных путей, освещением;</w:t>
      </w:r>
    </w:p>
    <w:p w:rsidR="00B510A5" w:rsidRPr="00070C14" w:rsidRDefault="00B510A5" w:rsidP="00B510A5">
      <w:pPr>
        <w:ind w:firstLine="709"/>
        <w:jc w:val="both"/>
        <w:rPr>
          <w:rFonts w:ascii="Times New Roman" w:hAnsi="Times New Roman" w:cs="Times New Roman"/>
          <w:sz w:val="27"/>
          <w:szCs w:val="27"/>
        </w:rPr>
      </w:pPr>
      <w:proofErr w:type="spellStart"/>
      <w:r w:rsidRPr="00070C14">
        <w:rPr>
          <w:rFonts w:ascii="Times New Roman" w:hAnsi="Times New Roman" w:cs="Times New Roman"/>
          <w:sz w:val="27"/>
          <w:szCs w:val="27"/>
        </w:rPr>
        <w:t>д</w:t>
      </w:r>
      <w:proofErr w:type="spellEnd"/>
      <w:r w:rsidRPr="00070C14">
        <w:rPr>
          <w:rFonts w:ascii="Times New Roman" w:hAnsi="Times New Roman" w:cs="Times New Roman"/>
          <w:sz w:val="27"/>
          <w:szCs w:val="27"/>
        </w:rPr>
        <w:t>) информационным щитом, в котором указываются:</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сроки начала и окончания работ;</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наименование лица, осуществляющего земляные работы, с указанием почтового адреса и номера телефона;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реквизиты разрешения (уведомления) на производство земляных работ;</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наименование организации, выдавшей разрешение (уведомления) на производство работ, с указанием ее почтового адреса и номеров телефонов.</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10.6.7. Посаженные в охранной зоне инженерных сооружений и коммуникаций деревья при производстве ремонтных работ подлежат сносу в установленном порядке. Корневые шейки стволов деревьев и кустарники, не подлежащие вырубке, должны быть огорожены щитами.</w:t>
      </w:r>
      <w:bookmarkStart w:id="255" w:name="sub_264"/>
      <w:bookmarkEnd w:id="254"/>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10.6.8. На благоустроенных территориях откопка траншей и котлованов для укладки подземных коммуникаций должна производиться с соблюдением следующих условий:</w:t>
      </w:r>
    </w:p>
    <w:bookmarkEnd w:id="255"/>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работы должны выполняться короткими участками;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lastRenderedPageBreak/>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ширина траншеи должна быть минимальной, не превышающей норм технических условий на подземные прокладки.</w:t>
      </w:r>
      <w:bookmarkStart w:id="256" w:name="sub_265"/>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10.6.9. Строительные материалы и изделия должны складироваться только в пределах огражденной площадки.</w:t>
      </w:r>
      <w:bookmarkStart w:id="257" w:name="sub_266"/>
      <w:bookmarkEnd w:id="256"/>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10.6.10. Подключение вновь прокладываемых коммуникаций к существующим сетям производит собственник инженерных коммуникаций или эксплуатирующая их организация в соответствии с выданными техническими условиями.</w:t>
      </w:r>
      <w:bookmarkStart w:id="258" w:name="sub_267"/>
      <w:bookmarkEnd w:id="257"/>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10.7. Порядок производства земляных работ при ликвидации аварий инженерных сооружений и коммуникаций:</w:t>
      </w:r>
      <w:bookmarkStart w:id="259" w:name="sub_268"/>
      <w:bookmarkEnd w:id="258"/>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10.7.1. В случае возникновения аварии инженерных сооружений и коммуникаций, в результате повреждения или выхода из строя инженерных сооружений и коммуникаций (их части), повлекших либо могущих повлечь прекращение, либо существенное снижение объемов ресурсов, качества ресурсов, нарушение нормальной работы и жизнедеятельности населения, производитель работ до начала производства земляных работ обязан:</w:t>
      </w:r>
    </w:p>
    <w:bookmarkEnd w:id="259"/>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вызвать на место производства работ представителей организаций, эксплуатирующих действующие подземные коммуникации и сооружения;</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направить сообщение об аварии;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в Единую дежурно-диспетчерскую службу;</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в отдел ГИ</w:t>
      </w:r>
      <w:proofErr w:type="gramStart"/>
      <w:r w:rsidRPr="00070C14">
        <w:rPr>
          <w:rFonts w:ascii="Times New Roman" w:hAnsi="Times New Roman" w:cs="Times New Roman"/>
          <w:sz w:val="27"/>
          <w:szCs w:val="27"/>
        </w:rPr>
        <w:t>БДД в сл</w:t>
      </w:r>
      <w:proofErr w:type="gramEnd"/>
      <w:r w:rsidRPr="00070C14">
        <w:rPr>
          <w:rFonts w:ascii="Times New Roman" w:hAnsi="Times New Roman" w:cs="Times New Roman"/>
          <w:sz w:val="27"/>
          <w:szCs w:val="27"/>
        </w:rPr>
        <w:t>учае, если авария произошла на автомобильной дороге;</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иметь план-схему с фактическим положением действующих подземных коммуникаций.</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При соблюдении указанных условий производитель работ может приступить к производству земляных работ в соответствии с требованиями настоящих Правил, при этом разрешение производителем работ должно быть оформлено в соответствии с требованиями настоящих Правил в течение трех рабочих дней со дня начала работ.</w:t>
      </w:r>
      <w:bookmarkStart w:id="260" w:name="sub_269"/>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10.7.2. Организации, получившие сообщение о начале аварийных работ на инженерных сооружениях и коммуникациях, обязаны направить ответственных </w:t>
      </w:r>
      <w:r w:rsidRPr="00070C14">
        <w:rPr>
          <w:rFonts w:ascii="Times New Roman" w:hAnsi="Times New Roman" w:cs="Times New Roman"/>
          <w:sz w:val="27"/>
          <w:szCs w:val="27"/>
        </w:rPr>
        <w:lastRenderedPageBreak/>
        <w:t>представителей на место аварии для определения расположения эксплуатируемых сооружений. Прибывшие представители должны иметь план-схему с фактическим положением действующих подземных коммуникаций в месте аварии.</w:t>
      </w:r>
      <w:bookmarkStart w:id="261" w:name="sub_270"/>
      <w:bookmarkEnd w:id="260"/>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10.7.3. Запрещается производить плановые земляные работы под видом аварийных работ.</w:t>
      </w:r>
      <w:bookmarkStart w:id="262" w:name="sub_271"/>
      <w:bookmarkEnd w:id="261"/>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 Порядок восстановления нарушенного благоустройства после проведения земляных работ</w:t>
      </w:r>
      <w:bookmarkStart w:id="263" w:name="sub_272"/>
      <w:bookmarkEnd w:id="262"/>
      <w:r w:rsidRPr="00070C14">
        <w:rPr>
          <w:rFonts w:ascii="Times New Roman" w:hAnsi="Times New Roman" w:cs="Times New Roman"/>
          <w:sz w:val="27"/>
          <w:szCs w:val="27"/>
        </w:rPr>
        <w:t>.</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10.8.1. </w:t>
      </w:r>
      <w:bookmarkStart w:id="264" w:name="sub_273"/>
      <w:bookmarkEnd w:id="263"/>
      <w:r w:rsidRPr="00070C14">
        <w:rPr>
          <w:rFonts w:ascii="Times New Roman" w:hAnsi="Times New Roman" w:cs="Times New Roman"/>
          <w:sz w:val="27"/>
          <w:szCs w:val="27"/>
        </w:rPr>
        <w:t>Лицо, осуществляющее земляные работы, обязано восстановить дорожные покрытия, тротуары, газоны и другие разрытые участки, произвести восстановление благоустройства территории в объемах и в сроки в соответствии с разрешением (уведомлением) на производство работ.</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Земляные работы считаются законченными после восстановления благоустройства территории.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10.8.2. Восстановление благоустройства на объектах большой протяженностью после выполнения земляных работ производится участками, независимо от окончания работ на объекте в целом.</w:t>
      </w:r>
      <w:bookmarkStart w:id="265" w:name="sub_274"/>
      <w:bookmarkEnd w:id="264"/>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10.8.3. Производитель работ обязан обеспечить полную сохранность элементов благоустройства. 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bookmarkStart w:id="266" w:name="sub_275"/>
      <w:bookmarkEnd w:id="265"/>
      <w:r w:rsidRPr="00070C14">
        <w:rPr>
          <w:rFonts w:ascii="Times New Roman" w:hAnsi="Times New Roman" w:cs="Times New Roman"/>
          <w:sz w:val="27"/>
          <w:szCs w:val="27"/>
        </w:rPr>
        <w:t xml:space="preserve"> </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10.8.4.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w:t>
      </w:r>
      <w:bookmarkEnd w:id="266"/>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Засыпка котлованов и траншей без выполнения исполнительной съемки запрещается.</w:t>
      </w:r>
      <w:bookmarkStart w:id="267" w:name="sub_276"/>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10.8.5. Работы по восстановлению нарушенного благоустройства на проезжей части улиц и тротуарах выполняются с оформлением актов на скрытые работы.</w:t>
      </w:r>
      <w:bookmarkEnd w:id="267"/>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w:t>
      </w:r>
      <w:r w:rsidRPr="00070C14">
        <w:rPr>
          <w:rFonts w:ascii="Times New Roman" w:hAnsi="Times New Roman" w:cs="Times New Roman"/>
          <w:sz w:val="27"/>
          <w:szCs w:val="27"/>
        </w:rPr>
        <w:lastRenderedPageBreak/>
        <w:t>лабораторных испытаний с целью проверки качества работ по уплотнению оснований дорожной одежды.</w:t>
      </w:r>
      <w:bookmarkStart w:id="268" w:name="sub_277"/>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10.8.6.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bookmarkEnd w:id="268"/>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уполномоченному органу.</w:t>
      </w:r>
      <w:bookmarkStart w:id="269" w:name="sub_278"/>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10.8.7. Работы по восстановлению основания и дорожного покрытия проезжей части необходимо начинать немедленно после засыпки траншеи и котлована в местах интенсивного движения транспорта и пешеходов в течение пяти суток, в других местах - в пределах десяти суток.</w:t>
      </w:r>
      <w:bookmarkEnd w:id="269"/>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При нарушении твердого покрытия проезжей части автомобильных дорог и тротуаров на ширине 30% и более оно восстанавливается полностью на всю ширину.</w:t>
      </w:r>
      <w:bookmarkStart w:id="270" w:name="sub_279"/>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10.8.8.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производство земляных работ.</w:t>
      </w:r>
      <w:bookmarkStart w:id="271" w:name="sub_280"/>
      <w:bookmarkEnd w:id="270"/>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10.8.9.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или заказчиками данных работ.</w:t>
      </w:r>
      <w:bookmarkStart w:id="272" w:name="sub_281"/>
      <w:bookmarkEnd w:id="271"/>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10.8.10.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течение действия гарантийного срока эксплуатации дорожного покрытия, но не менее 3 лет после проведения земляных работ.</w:t>
      </w:r>
      <w:bookmarkStart w:id="273" w:name="sub_282"/>
      <w:bookmarkEnd w:id="272"/>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10.9. Орган, осуществляющий оформление и выдачу разрешений на производство земляных работ осуществляет </w:t>
      </w:r>
      <w:proofErr w:type="gramStart"/>
      <w:r w:rsidRPr="00070C14">
        <w:rPr>
          <w:rFonts w:ascii="Times New Roman" w:hAnsi="Times New Roman" w:cs="Times New Roman"/>
          <w:sz w:val="27"/>
          <w:szCs w:val="27"/>
        </w:rPr>
        <w:t>контроль за</w:t>
      </w:r>
      <w:proofErr w:type="gramEnd"/>
      <w:r w:rsidRPr="00070C14">
        <w:rPr>
          <w:rFonts w:ascii="Times New Roman" w:hAnsi="Times New Roman" w:cs="Times New Roman"/>
          <w:sz w:val="27"/>
          <w:szCs w:val="27"/>
        </w:rPr>
        <w:t xml:space="preserve"> соблюдением установленных сроков производства земляных работ, обустройством мест производства земляных работ, восстановлением нарушенного благоустройства после завершения земляных работ, при необходимости принимает меры в соответствии с предоставленными полномочиями.</w:t>
      </w:r>
      <w:bookmarkStart w:id="274" w:name="sub_283"/>
      <w:bookmarkEnd w:id="273"/>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lastRenderedPageBreak/>
        <w:t>10.10. Юридические лица, граждане и должностные лица, нарушившие правила проведения земляных работ, несут ответственность в соответствии с законодательством об административных правонарушениях.</w:t>
      </w:r>
      <w:bookmarkStart w:id="275" w:name="sub_284"/>
      <w:bookmarkEnd w:id="274"/>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10.11. В случае если земляные работы производились без полученного в установленном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а также за восстановление поврежденных инженерных коммуникаций несет организация (лицо), являющаяся (являющееся) заказчиком земляных работ.</w:t>
      </w:r>
      <w:bookmarkEnd w:id="275"/>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Восстановление места проведения земляных работ до состояния, равноценного </w:t>
      </w:r>
      <w:proofErr w:type="gramStart"/>
      <w:r w:rsidRPr="00070C14">
        <w:rPr>
          <w:rFonts w:ascii="Times New Roman" w:hAnsi="Times New Roman" w:cs="Times New Roman"/>
          <w:sz w:val="27"/>
          <w:szCs w:val="27"/>
        </w:rPr>
        <w:t>первоначальному</w:t>
      </w:r>
      <w:proofErr w:type="gramEnd"/>
      <w:r w:rsidRPr="00070C14">
        <w:rPr>
          <w:rFonts w:ascii="Times New Roman" w:hAnsi="Times New Roman" w:cs="Times New Roman"/>
          <w:sz w:val="27"/>
          <w:szCs w:val="27"/>
        </w:rPr>
        <w:t xml:space="preserve"> (до проведения работ), осуществляется за счет лица, допустившего нарушение правил проведения земляных работ.</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В случае невозможности определить лицо, допустившее нарушение правил проведения земляных работ, восстановление места проведения земляных работ до состояния, равноценного </w:t>
      </w:r>
      <w:proofErr w:type="gramStart"/>
      <w:r w:rsidRPr="00070C14">
        <w:rPr>
          <w:rFonts w:ascii="Times New Roman" w:hAnsi="Times New Roman" w:cs="Times New Roman"/>
          <w:sz w:val="27"/>
          <w:szCs w:val="27"/>
        </w:rPr>
        <w:t>первоначальному</w:t>
      </w:r>
      <w:proofErr w:type="gramEnd"/>
      <w:r w:rsidRPr="00070C14">
        <w:rPr>
          <w:rFonts w:ascii="Times New Roman" w:hAnsi="Times New Roman" w:cs="Times New Roman"/>
          <w:sz w:val="27"/>
          <w:szCs w:val="27"/>
        </w:rPr>
        <w:t xml:space="preserve"> (до проведения работ), осуществляется за счет средств бюджета округа с последующим возмещением затрат лицом, допустившим нарушение.</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11. Требования к обустройству мест производства работ.</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11.1.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11.2. В процессе производства земляных, ремонтных, аварийно-восстановительных и иных видов работ, необходимо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11.3. </w:t>
      </w:r>
      <w:proofErr w:type="gramStart"/>
      <w:r w:rsidRPr="00070C14">
        <w:rPr>
          <w:rFonts w:ascii="Times New Roman" w:hAnsi="Times New Roman" w:cs="Times New Roman"/>
          <w:sz w:val="27"/>
          <w:szCs w:val="27"/>
        </w:rPr>
        <w:t>Запрещается складирование строительных материалов, изделий, конструкций, оборудования, дров, угля, временное хранение транспортных средств и строительной техники, размещение некапитальных строений и сооружений, а также устройства временного отвала грунта, образовавшегося при производстве земляных работ, за пределами ограждения места проведения земляных работ, указанного в разрешении (ордере) на производство земляных работ, а также за пределами строительных площадок, ограждения мест проведения ремонтных, аварийных и иных</w:t>
      </w:r>
      <w:proofErr w:type="gramEnd"/>
      <w:r w:rsidRPr="00070C14">
        <w:rPr>
          <w:rFonts w:ascii="Times New Roman" w:hAnsi="Times New Roman" w:cs="Times New Roman"/>
          <w:sz w:val="27"/>
          <w:szCs w:val="27"/>
        </w:rPr>
        <w:t xml:space="preserve"> работ, в том числе заваливание грунтом пешеходных коммуникаций и проезжей части, детских (спортивных) площадок.</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lastRenderedPageBreak/>
        <w:t>11.4. Не допускается вынос грязи (грунта, бетонной смеси или раствора) с мест проведения работ на прилегающую территорию.</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Строительные объекты и площадки, карьеры и полигоны твердых бытовых отходов (в том числе </w:t>
      </w:r>
      <w:proofErr w:type="spellStart"/>
      <w:r w:rsidRPr="00070C14">
        <w:rPr>
          <w:rFonts w:ascii="Times New Roman" w:hAnsi="Times New Roman" w:cs="Times New Roman"/>
          <w:sz w:val="27"/>
          <w:szCs w:val="27"/>
        </w:rPr>
        <w:t>рекультивируемые</w:t>
      </w:r>
      <w:proofErr w:type="spellEnd"/>
      <w:r w:rsidRPr="00070C14">
        <w:rPr>
          <w:rFonts w:ascii="Times New Roman" w:hAnsi="Times New Roman" w:cs="Times New Roman"/>
          <w:sz w:val="27"/>
          <w:szCs w:val="27"/>
        </w:rPr>
        <w:t>), предприятия по производству строительных материалов в обязательном порядке должны оборудоваться пунктами очистки (мойки) колес автотранспорта.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Обязанность по очистке (мойке) колес возлагается на собственника или иного законного владельца строительного объекта, площадки, карьера, полигона твердых коммунальных отходов, предприятия по производству строительных материалов.</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11.5. При организации и производстве земляных, строительных и иных видов работ, проводимых вблизи древесно-кустарниковой растительности, лица, производящие работы, обязаны:</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2) располагать подъездные пути и места для установки подъемных кранов вне зоны зеленых насаждений;</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3) производить подкоп в зоне корневой системы деревьев, не допуская ее повреждения.</w:t>
      </w:r>
    </w:p>
    <w:p w:rsidR="00B510A5" w:rsidRPr="00070C14" w:rsidRDefault="00B510A5" w:rsidP="00B510A5">
      <w:pPr>
        <w:ind w:firstLine="709"/>
        <w:jc w:val="both"/>
        <w:rPr>
          <w:rFonts w:ascii="Times New Roman" w:hAnsi="Times New Roman" w:cs="Times New Roman"/>
          <w:sz w:val="27"/>
          <w:szCs w:val="27"/>
        </w:rPr>
      </w:pPr>
      <w:bookmarkStart w:id="276" w:name="sub_285"/>
      <w:r w:rsidRPr="00070C14">
        <w:rPr>
          <w:rFonts w:ascii="Times New Roman" w:hAnsi="Times New Roman" w:cs="Times New Roman"/>
          <w:sz w:val="27"/>
          <w:szCs w:val="27"/>
        </w:rPr>
        <w:t>12. Организация стоков ливневых вод.</w:t>
      </w:r>
    </w:p>
    <w:p w:rsidR="00B510A5" w:rsidRPr="00070C14" w:rsidRDefault="00B510A5" w:rsidP="00B510A5">
      <w:pPr>
        <w:ind w:firstLine="709"/>
        <w:jc w:val="both"/>
        <w:rPr>
          <w:rFonts w:ascii="Times New Roman" w:hAnsi="Times New Roman" w:cs="Times New Roman"/>
          <w:sz w:val="27"/>
          <w:szCs w:val="27"/>
        </w:rPr>
      </w:pPr>
      <w:bookmarkStart w:id="277" w:name="sub_286"/>
      <w:bookmarkEnd w:id="276"/>
      <w:r w:rsidRPr="00070C14">
        <w:rPr>
          <w:rFonts w:ascii="Times New Roman" w:hAnsi="Times New Roman" w:cs="Times New Roman"/>
          <w:sz w:val="27"/>
          <w:szCs w:val="27"/>
        </w:rPr>
        <w:t>12.1. Эксплуатация сетей ливневой канализации в населенных пунктах осуществляется на основании договоров, заключенных со специализированными организациями.</w:t>
      </w:r>
      <w:bookmarkEnd w:id="277"/>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Эксплуатация сетей ливневой канализации производится за счет средств соответствующих (эксплуатирующих) организаций, на дворовых территориях за счет средств управляющей компании, ТСЖ, либо собственников квартир.</w:t>
      </w:r>
      <w:bookmarkStart w:id="278" w:name="sub_287"/>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12.2. Организации, эксплуатирующие сети ливневой канализации, обязаны содержать их в соответствии с техническими правилами, в том числе:</w:t>
      </w:r>
    </w:p>
    <w:p w:rsidR="00B510A5" w:rsidRPr="00070C14" w:rsidRDefault="00B510A5" w:rsidP="00B510A5">
      <w:pPr>
        <w:ind w:firstLine="709"/>
        <w:jc w:val="both"/>
        <w:rPr>
          <w:rFonts w:ascii="Times New Roman" w:hAnsi="Times New Roman" w:cs="Times New Roman"/>
          <w:sz w:val="27"/>
          <w:szCs w:val="27"/>
        </w:rPr>
      </w:pPr>
      <w:bookmarkStart w:id="279" w:name="sub_288"/>
      <w:bookmarkEnd w:id="278"/>
      <w:r w:rsidRPr="00070C14">
        <w:rPr>
          <w:rFonts w:ascii="Times New Roman" w:hAnsi="Times New Roman" w:cs="Times New Roman"/>
          <w:sz w:val="27"/>
          <w:szCs w:val="27"/>
        </w:rPr>
        <w:t>а) смотровые колодцы и камеры должны быть закрыты специальными крышками, изготовленными в соответствии с установленными требованиями;</w:t>
      </w:r>
    </w:p>
    <w:p w:rsidR="00B510A5" w:rsidRPr="00070C14" w:rsidRDefault="00B510A5" w:rsidP="00B510A5">
      <w:pPr>
        <w:ind w:firstLine="709"/>
        <w:jc w:val="both"/>
        <w:rPr>
          <w:rFonts w:ascii="Times New Roman" w:hAnsi="Times New Roman" w:cs="Times New Roman"/>
          <w:sz w:val="27"/>
          <w:szCs w:val="27"/>
        </w:rPr>
      </w:pPr>
      <w:bookmarkStart w:id="280" w:name="sub_289"/>
      <w:bookmarkEnd w:id="279"/>
      <w:r w:rsidRPr="00070C14">
        <w:rPr>
          <w:rFonts w:ascii="Times New Roman" w:hAnsi="Times New Roman" w:cs="Times New Roman"/>
          <w:sz w:val="27"/>
          <w:szCs w:val="27"/>
        </w:rPr>
        <w:t xml:space="preserve">б) поверхность люков смотровых колодцев и камер, расположенных на дорогах, проездах, тротуарах, газонах должна находиться на уровне отметки </w:t>
      </w:r>
      <w:r w:rsidRPr="00070C14">
        <w:rPr>
          <w:rFonts w:ascii="Times New Roman" w:hAnsi="Times New Roman" w:cs="Times New Roman"/>
          <w:sz w:val="27"/>
          <w:szCs w:val="27"/>
        </w:rPr>
        <w:lastRenderedPageBreak/>
        <w:t>покрытия дороги, проезда, тротуара или газона. Отклонения отметки поверхности крышек колодцев и камер должны отвечать установленным требованиям;</w:t>
      </w:r>
    </w:p>
    <w:p w:rsidR="00B510A5" w:rsidRPr="00070C14" w:rsidRDefault="00B510A5" w:rsidP="00B510A5">
      <w:pPr>
        <w:ind w:firstLine="709"/>
        <w:jc w:val="both"/>
        <w:rPr>
          <w:rFonts w:ascii="Times New Roman" w:hAnsi="Times New Roman" w:cs="Times New Roman"/>
          <w:sz w:val="27"/>
          <w:szCs w:val="27"/>
        </w:rPr>
      </w:pPr>
      <w:bookmarkStart w:id="281" w:name="sub_290"/>
      <w:bookmarkEnd w:id="280"/>
      <w:r w:rsidRPr="00070C14">
        <w:rPr>
          <w:rFonts w:ascii="Times New Roman" w:hAnsi="Times New Roman" w:cs="Times New Roman"/>
          <w:sz w:val="27"/>
          <w:szCs w:val="27"/>
        </w:rPr>
        <w:t>в) конструкция люков, крышек смотровых колодцев, дождеприемников и камер должна исключать возможность их сдвига колесами автотранспорта;</w:t>
      </w:r>
    </w:p>
    <w:p w:rsidR="00B510A5" w:rsidRPr="00070C14" w:rsidRDefault="00B510A5" w:rsidP="00B510A5">
      <w:pPr>
        <w:ind w:firstLine="709"/>
        <w:jc w:val="both"/>
        <w:rPr>
          <w:rFonts w:ascii="Times New Roman" w:hAnsi="Times New Roman" w:cs="Times New Roman"/>
          <w:sz w:val="27"/>
          <w:szCs w:val="27"/>
        </w:rPr>
      </w:pPr>
      <w:bookmarkStart w:id="282" w:name="sub_291"/>
      <w:bookmarkEnd w:id="281"/>
      <w:r w:rsidRPr="00070C14">
        <w:rPr>
          <w:rFonts w:ascii="Times New Roman" w:hAnsi="Times New Roman" w:cs="Times New Roman"/>
          <w:sz w:val="27"/>
          <w:szCs w:val="27"/>
        </w:rPr>
        <w:t>г) дефектные крышки, люки колодцев должны своевременно заменяться;</w:t>
      </w:r>
    </w:p>
    <w:p w:rsidR="00B510A5" w:rsidRPr="00070C14" w:rsidRDefault="00B510A5" w:rsidP="00B510A5">
      <w:pPr>
        <w:ind w:firstLine="709"/>
        <w:jc w:val="both"/>
        <w:rPr>
          <w:rFonts w:ascii="Times New Roman" w:hAnsi="Times New Roman" w:cs="Times New Roman"/>
          <w:sz w:val="27"/>
          <w:szCs w:val="27"/>
        </w:rPr>
      </w:pPr>
      <w:bookmarkStart w:id="283" w:name="sub_292"/>
      <w:bookmarkEnd w:id="282"/>
      <w:proofErr w:type="spellStart"/>
      <w:r w:rsidRPr="00070C14">
        <w:rPr>
          <w:rFonts w:ascii="Times New Roman" w:hAnsi="Times New Roman" w:cs="Times New Roman"/>
          <w:sz w:val="27"/>
          <w:szCs w:val="27"/>
        </w:rPr>
        <w:t>д</w:t>
      </w:r>
      <w:proofErr w:type="spellEnd"/>
      <w:r w:rsidRPr="00070C14">
        <w:rPr>
          <w:rFonts w:ascii="Times New Roman" w:hAnsi="Times New Roman" w:cs="Times New Roman"/>
          <w:sz w:val="27"/>
          <w:szCs w:val="27"/>
        </w:rPr>
        <w:t>) проведение своевременного ремонта колодцев и регулировка люков на поверхности;</w:t>
      </w:r>
    </w:p>
    <w:p w:rsidR="00B510A5" w:rsidRPr="00070C14" w:rsidRDefault="00B510A5" w:rsidP="00B510A5">
      <w:pPr>
        <w:ind w:firstLine="709"/>
        <w:jc w:val="both"/>
        <w:rPr>
          <w:rFonts w:ascii="Times New Roman" w:hAnsi="Times New Roman" w:cs="Times New Roman"/>
          <w:sz w:val="27"/>
          <w:szCs w:val="27"/>
        </w:rPr>
      </w:pPr>
      <w:bookmarkStart w:id="284" w:name="sub_293"/>
      <w:bookmarkEnd w:id="283"/>
      <w:r w:rsidRPr="00070C14">
        <w:rPr>
          <w:rFonts w:ascii="Times New Roman" w:hAnsi="Times New Roman" w:cs="Times New Roman"/>
          <w:sz w:val="27"/>
          <w:szCs w:val="27"/>
        </w:rPr>
        <w:t>е)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B510A5" w:rsidRPr="00070C14" w:rsidRDefault="00B510A5" w:rsidP="00B510A5">
      <w:pPr>
        <w:ind w:firstLine="709"/>
        <w:jc w:val="both"/>
        <w:rPr>
          <w:rFonts w:ascii="Times New Roman" w:hAnsi="Times New Roman" w:cs="Times New Roman"/>
          <w:sz w:val="27"/>
          <w:szCs w:val="27"/>
        </w:rPr>
      </w:pPr>
      <w:bookmarkStart w:id="285" w:name="sub_294"/>
      <w:bookmarkEnd w:id="284"/>
      <w:r w:rsidRPr="00070C14">
        <w:rPr>
          <w:rFonts w:ascii="Times New Roman" w:hAnsi="Times New Roman" w:cs="Times New Roman"/>
          <w:sz w:val="27"/>
          <w:szCs w:val="27"/>
        </w:rPr>
        <w:t>ж) проведение своевременного капитального ремонта систем дренажей и дождевой канализации, в том числе смотровых колодцев, камер.</w:t>
      </w:r>
    </w:p>
    <w:bookmarkEnd w:id="285"/>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Землепользователи не должны допускать застаивания поверхностных вод, подтопления и затопления территории.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Запрещается сброс, мусора, снега и льда в сети ливневой канализации.</w:t>
      </w:r>
    </w:p>
    <w:p w:rsidR="00B510A5" w:rsidRPr="00070C14" w:rsidRDefault="00B510A5" w:rsidP="00B510A5">
      <w:pPr>
        <w:ind w:firstLine="709"/>
        <w:jc w:val="both"/>
        <w:rPr>
          <w:rFonts w:ascii="Times New Roman" w:hAnsi="Times New Roman" w:cs="Times New Roman"/>
          <w:sz w:val="27"/>
          <w:szCs w:val="27"/>
        </w:rPr>
      </w:pPr>
      <w:bookmarkStart w:id="286" w:name="sub_295"/>
      <w:r w:rsidRPr="00070C14">
        <w:rPr>
          <w:rFonts w:ascii="Times New Roman" w:hAnsi="Times New Roman" w:cs="Times New Roman"/>
          <w:sz w:val="27"/>
          <w:szCs w:val="27"/>
        </w:rPr>
        <w:t>13. Правила содержания сельскохозяйственных животных  и птиц на территории населенных пунктов</w:t>
      </w:r>
      <w:r w:rsidR="00FE00EF">
        <w:rPr>
          <w:rFonts w:ascii="Times New Roman" w:hAnsi="Times New Roman" w:cs="Times New Roman"/>
          <w:sz w:val="27"/>
          <w:szCs w:val="27"/>
        </w:rPr>
        <w:t>.</w:t>
      </w:r>
    </w:p>
    <w:p w:rsidR="00B510A5" w:rsidRPr="00070C14" w:rsidRDefault="00B510A5" w:rsidP="00B510A5">
      <w:pPr>
        <w:ind w:firstLine="709"/>
        <w:jc w:val="both"/>
        <w:rPr>
          <w:rFonts w:ascii="Times New Roman" w:hAnsi="Times New Roman" w:cs="Times New Roman"/>
          <w:sz w:val="27"/>
          <w:szCs w:val="27"/>
        </w:rPr>
      </w:pPr>
      <w:bookmarkStart w:id="287" w:name="sub_296"/>
      <w:bookmarkEnd w:id="286"/>
      <w:r w:rsidRPr="00070C14">
        <w:rPr>
          <w:rFonts w:ascii="Times New Roman" w:hAnsi="Times New Roman" w:cs="Times New Roman"/>
          <w:sz w:val="27"/>
          <w:szCs w:val="27"/>
        </w:rPr>
        <w:t>13.1.</w:t>
      </w:r>
      <w:bookmarkStart w:id="288" w:name="sub_297"/>
      <w:bookmarkEnd w:id="287"/>
      <w:r w:rsidRPr="00070C14">
        <w:rPr>
          <w:rFonts w:ascii="Times New Roman" w:hAnsi="Times New Roman" w:cs="Times New Roman"/>
          <w:sz w:val="27"/>
          <w:szCs w:val="27"/>
        </w:rPr>
        <w:t xml:space="preserve"> Владельцы сельскохозяйственных животных и птиц обязаны осуществлять хозяйственные и ветеринарные мероприятия, обеспечивающие предупреждение болезней животных и птиц,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w:t>
      </w:r>
    </w:p>
    <w:p w:rsidR="00B510A5" w:rsidRPr="00070C14" w:rsidRDefault="00B510A5" w:rsidP="00B510A5">
      <w:pPr>
        <w:ind w:firstLine="709"/>
        <w:jc w:val="both"/>
        <w:rPr>
          <w:rFonts w:ascii="Times New Roman" w:hAnsi="Times New Roman" w:cs="Times New Roman"/>
          <w:sz w:val="27"/>
          <w:szCs w:val="27"/>
        </w:rPr>
      </w:pPr>
      <w:bookmarkStart w:id="289" w:name="sub_298"/>
      <w:bookmarkEnd w:id="288"/>
      <w:r w:rsidRPr="00070C14">
        <w:rPr>
          <w:rFonts w:ascii="Times New Roman" w:hAnsi="Times New Roman" w:cs="Times New Roman"/>
          <w:sz w:val="27"/>
          <w:szCs w:val="27"/>
        </w:rPr>
        <w:t>13.2. Выпас сельскохозяйственных животных и птиц должен производиться на специально отведенных пастбищах под присмотром владельцев животных или пастуха либо в специальных загонах на земельных участках, принадлежащих их владельцам.</w:t>
      </w:r>
      <w:bookmarkStart w:id="290" w:name="sub_299"/>
      <w:bookmarkEnd w:id="289"/>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13.3. Запрещается выпас сельскохозяйственных животных и птиц на территориях общественного и рекреационного назначения, вблизи открытых источников водоснабжения. В границах сельских населенных пунктов допускается выпас сельскохозяйственных животных на привязи вне пределов территории общественного назначения.</w:t>
      </w:r>
      <w:bookmarkStart w:id="291" w:name="sub_300"/>
      <w:bookmarkEnd w:id="290"/>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lastRenderedPageBreak/>
        <w:t>13.4. При выпасе скота не допускается порча или уничтожение посевов и посадок сельскохозяйственных культур, стогов сена, повреждение зеленых насаждений.</w:t>
      </w:r>
    </w:p>
    <w:p w:rsidR="00B510A5" w:rsidRPr="00070C14" w:rsidRDefault="00B510A5" w:rsidP="00B510A5">
      <w:pPr>
        <w:ind w:firstLine="709"/>
        <w:jc w:val="both"/>
        <w:rPr>
          <w:rFonts w:ascii="Times New Roman" w:hAnsi="Times New Roman" w:cs="Times New Roman"/>
          <w:sz w:val="27"/>
          <w:szCs w:val="27"/>
        </w:rPr>
      </w:pPr>
      <w:bookmarkStart w:id="292" w:name="sub_301"/>
      <w:bookmarkEnd w:id="291"/>
      <w:r w:rsidRPr="00070C14">
        <w:rPr>
          <w:rFonts w:ascii="Times New Roman" w:hAnsi="Times New Roman" w:cs="Times New Roman"/>
          <w:sz w:val="27"/>
          <w:szCs w:val="27"/>
        </w:rPr>
        <w:t>14. Порядок участия граждан и организаций в реализации мероприятий по благоустройству территории.</w:t>
      </w:r>
    </w:p>
    <w:p w:rsidR="00B510A5" w:rsidRPr="00070C14" w:rsidRDefault="00B510A5" w:rsidP="00B510A5">
      <w:pPr>
        <w:ind w:firstLine="709"/>
        <w:jc w:val="both"/>
        <w:rPr>
          <w:rFonts w:ascii="Times New Roman" w:hAnsi="Times New Roman" w:cs="Times New Roman"/>
          <w:sz w:val="27"/>
          <w:szCs w:val="27"/>
        </w:rPr>
      </w:pPr>
      <w:bookmarkStart w:id="293" w:name="sub_302"/>
      <w:bookmarkEnd w:id="292"/>
      <w:r w:rsidRPr="00070C14">
        <w:rPr>
          <w:rFonts w:ascii="Times New Roman" w:hAnsi="Times New Roman" w:cs="Times New Roman"/>
          <w:sz w:val="27"/>
          <w:szCs w:val="27"/>
        </w:rPr>
        <w:t>14.1. Вовлеченность в принятие решений и реализацию проектов,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субъективного восприятия качества жизни.</w:t>
      </w:r>
      <w:bookmarkStart w:id="294" w:name="sub_303"/>
      <w:bookmarkEnd w:id="293"/>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Все решения по благоустройству территорий должны приниматься открыто и гласно, с учетом мнения жителей соответствующих территорий.</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14.2. Формы участия граждан и организаций в реализации мероприятий по благоустройству территории:</w:t>
      </w:r>
    </w:p>
    <w:p w:rsidR="00B510A5" w:rsidRPr="00070C14" w:rsidRDefault="00B510A5" w:rsidP="00B510A5">
      <w:pPr>
        <w:ind w:firstLine="709"/>
        <w:jc w:val="both"/>
        <w:rPr>
          <w:rFonts w:ascii="Times New Roman" w:hAnsi="Times New Roman" w:cs="Times New Roman"/>
          <w:sz w:val="27"/>
          <w:szCs w:val="27"/>
        </w:rPr>
      </w:pPr>
      <w:bookmarkStart w:id="295" w:name="sub_304"/>
      <w:bookmarkEnd w:id="294"/>
      <w:r w:rsidRPr="00070C14">
        <w:rPr>
          <w:rFonts w:ascii="Times New Roman" w:hAnsi="Times New Roman" w:cs="Times New Roman"/>
          <w:sz w:val="27"/>
          <w:szCs w:val="27"/>
        </w:rPr>
        <w:t>а) совместное определение целей и задач по развитию территории, инвентаризация проблем и потенциалов среды;</w:t>
      </w:r>
    </w:p>
    <w:p w:rsidR="00B510A5" w:rsidRPr="00070C14" w:rsidRDefault="00B510A5" w:rsidP="00B510A5">
      <w:pPr>
        <w:ind w:firstLine="709"/>
        <w:jc w:val="both"/>
        <w:rPr>
          <w:rFonts w:ascii="Times New Roman" w:hAnsi="Times New Roman" w:cs="Times New Roman"/>
          <w:sz w:val="27"/>
          <w:szCs w:val="27"/>
        </w:rPr>
      </w:pPr>
      <w:bookmarkStart w:id="296" w:name="sub_305"/>
      <w:bookmarkEnd w:id="295"/>
      <w:r w:rsidRPr="00070C14">
        <w:rPr>
          <w:rFonts w:ascii="Times New Roman" w:hAnsi="Times New Roman" w:cs="Times New Roman"/>
          <w:sz w:val="27"/>
          <w:szCs w:val="27"/>
        </w:rPr>
        <w:t>б) определение основных видов функциональных зон территории,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B510A5" w:rsidRPr="00070C14" w:rsidRDefault="00B510A5" w:rsidP="00B510A5">
      <w:pPr>
        <w:ind w:firstLine="709"/>
        <w:jc w:val="both"/>
        <w:rPr>
          <w:rFonts w:ascii="Times New Roman" w:hAnsi="Times New Roman" w:cs="Times New Roman"/>
          <w:sz w:val="27"/>
          <w:szCs w:val="27"/>
        </w:rPr>
      </w:pPr>
      <w:bookmarkStart w:id="297" w:name="sub_306"/>
      <w:bookmarkEnd w:id="296"/>
      <w:r w:rsidRPr="00070C14">
        <w:rPr>
          <w:rFonts w:ascii="Times New Roman" w:hAnsi="Times New Roman" w:cs="Times New Roman"/>
          <w:sz w:val="27"/>
          <w:szCs w:val="27"/>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510A5" w:rsidRPr="00070C14" w:rsidRDefault="00B510A5" w:rsidP="00B510A5">
      <w:pPr>
        <w:ind w:firstLine="709"/>
        <w:jc w:val="both"/>
        <w:rPr>
          <w:rFonts w:ascii="Times New Roman" w:hAnsi="Times New Roman" w:cs="Times New Roman"/>
          <w:sz w:val="27"/>
          <w:szCs w:val="27"/>
        </w:rPr>
      </w:pPr>
      <w:bookmarkStart w:id="298" w:name="sub_307"/>
      <w:bookmarkEnd w:id="297"/>
      <w:r w:rsidRPr="00070C14">
        <w:rPr>
          <w:rFonts w:ascii="Times New Roman" w:hAnsi="Times New Roman" w:cs="Times New Roman"/>
          <w:sz w:val="27"/>
          <w:szCs w:val="27"/>
        </w:rPr>
        <w:t>г) консультации в выборе типов покрытий, с учетом функционального зонирования территории;</w:t>
      </w:r>
    </w:p>
    <w:p w:rsidR="00B510A5" w:rsidRPr="00070C14" w:rsidRDefault="00B510A5" w:rsidP="00B510A5">
      <w:pPr>
        <w:ind w:firstLine="709"/>
        <w:jc w:val="both"/>
        <w:rPr>
          <w:rFonts w:ascii="Times New Roman" w:hAnsi="Times New Roman" w:cs="Times New Roman"/>
          <w:sz w:val="27"/>
          <w:szCs w:val="27"/>
        </w:rPr>
      </w:pPr>
      <w:bookmarkStart w:id="299" w:name="sub_308"/>
      <w:bookmarkEnd w:id="298"/>
      <w:proofErr w:type="spellStart"/>
      <w:r w:rsidRPr="00070C14">
        <w:rPr>
          <w:rFonts w:ascii="Times New Roman" w:hAnsi="Times New Roman" w:cs="Times New Roman"/>
          <w:sz w:val="27"/>
          <w:szCs w:val="27"/>
        </w:rPr>
        <w:t>д</w:t>
      </w:r>
      <w:proofErr w:type="spellEnd"/>
      <w:r w:rsidRPr="00070C14">
        <w:rPr>
          <w:rFonts w:ascii="Times New Roman" w:hAnsi="Times New Roman" w:cs="Times New Roman"/>
          <w:sz w:val="27"/>
          <w:szCs w:val="27"/>
        </w:rPr>
        <w:t>) консультации по предполагаемым типам озеленения;</w:t>
      </w:r>
    </w:p>
    <w:p w:rsidR="00B510A5" w:rsidRPr="00070C14" w:rsidRDefault="00B510A5" w:rsidP="00B510A5">
      <w:pPr>
        <w:ind w:firstLine="709"/>
        <w:jc w:val="both"/>
        <w:rPr>
          <w:rFonts w:ascii="Times New Roman" w:hAnsi="Times New Roman" w:cs="Times New Roman"/>
          <w:sz w:val="27"/>
          <w:szCs w:val="27"/>
        </w:rPr>
      </w:pPr>
      <w:bookmarkStart w:id="300" w:name="sub_309"/>
      <w:bookmarkEnd w:id="299"/>
      <w:r w:rsidRPr="00070C14">
        <w:rPr>
          <w:rFonts w:ascii="Times New Roman" w:hAnsi="Times New Roman" w:cs="Times New Roman"/>
          <w:sz w:val="27"/>
          <w:szCs w:val="27"/>
        </w:rPr>
        <w:t>е) консультации по предполагаемым типам освещения и осветительного оборудования;</w:t>
      </w:r>
    </w:p>
    <w:p w:rsidR="00B510A5" w:rsidRPr="00070C14" w:rsidRDefault="00B510A5" w:rsidP="00B510A5">
      <w:pPr>
        <w:ind w:firstLine="709"/>
        <w:jc w:val="both"/>
        <w:rPr>
          <w:rFonts w:ascii="Times New Roman" w:hAnsi="Times New Roman" w:cs="Times New Roman"/>
          <w:sz w:val="27"/>
          <w:szCs w:val="27"/>
        </w:rPr>
      </w:pPr>
      <w:bookmarkStart w:id="301" w:name="sub_310"/>
      <w:bookmarkEnd w:id="300"/>
      <w:r w:rsidRPr="00070C14">
        <w:rPr>
          <w:rFonts w:ascii="Times New Roman" w:hAnsi="Times New Roman" w:cs="Times New Roman"/>
          <w:sz w:val="27"/>
          <w:szCs w:val="27"/>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510A5" w:rsidRPr="00070C14" w:rsidRDefault="00B510A5" w:rsidP="00B510A5">
      <w:pPr>
        <w:ind w:firstLine="709"/>
        <w:jc w:val="both"/>
        <w:rPr>
          <w:rFonts w:ascii="Times New Roman" w:hAnsi="Times New Roman" w:cs="Times New Roman"/>
          <w:sz w:val="27"/>
          <w:szCs w:val="27"/>
        </w:rPr>
      </w:pPr>
      <w:bookmarkStart w:id="302" w:name="sub_311"/>
      <w:bookmarkEnd w:id="301"/>
      <w:proofErr w:type="spellStart"/>
      <w:r w:rsidRPr="00070C14">
        <w:rPr>
          <w:rFonts w:ascii="Times New Roman" w:hAnsi="Times New Roman" w:cs="Times New Roman"/>
          <w:sz w:val="27"/>
          <w:szCs w:val="27"/>
        </w:rPr>
        <w:t>з</w:t>
      </w:r>
      <w:proofErr w:type="spellEnd"/>
      <w:r w:rsidRPr="00070C14">
        <w:rPr>
          <w:rFonts w:ascii="Times New Roman" w:hAnsi="Times New Roman" w:cs="Times New Roman"/>
          <w:sz w:val="27"/>
          <w:szCs w:val="27"/>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510A5" w:rsidRPr="00070C14" w:rsidRDefault="00B510A5" w:rsidP="00B510A5">
      <w:pPr>
        <w:ind w:firstLine="709"/>
        <w:jc w:val="both"/>
        <w:rPr>
          <w:rFonts w:ascii="Times New Roman" w:hAnsi="Times New Roman" w:cs="Times New Roman"/>
          <w:sz w:val="27"/>
          <w:szCs w:val="27"/>
        </w:rPr>
      </w:pPr>
      <w:bookmarkStart w:id="303" w:name="sub_312"/>
      <w:bookmarkEnd w:id="302"/>
      <w:r w:rsidRPr="00070C14">
        <w:rPr>
          <w:rFonts w:ascii="Times New Roman" w:hAnsi="Times New Roman" w:cs="Times New Roman"/>
          <w:sz w:val="27"/>
          <w:szCs w:val="27"/>
        </w:rPr>
        <w:lastRenderedPageBreak/>
        <w:t>и) осуществление общественного контроля над процессом реализации проекта;</w:t>
      </w:r>
    </w:p>
    <w:p w:rsidR="00B510A5" w:rsidRPr="00070C14" w:rsidRDefault="00B510A5" w:rsidP="00B510A5">
      <w:pPr>
        <w:ind w:firstLine="709"/>
        <w:jc w:val="both"/>
        <w:rPr>
          <w:rFonts w:ascii="Times New Roman" w:hAnsi="Times New Roman" w:cs="Times New Roman"/>
          <w:sz w:val="27"/>
          <w:szCs w:val="27"/>
        </w:rPr>
      </w:pPr>
      <w:bookmarkStart w:id="304" w:name="sub_313"/>
      <w:bookmarkEnd w:id="303"/>
      <w:r w:rsidRPr="00070C14">
        <w:rPr>
          <w:rFonts w:ascii="Times New Roman" w:hAnsi="Times New Roman" w:cs="Times New Roman"/>
          <w:sz w:val="27"/>
          <w:szCs w:val="27"/>
        </w:rPr>
        <w:t>к) осуществление общественного контроля над процессом эксплуатации территории.</w:t>
      </w:r>
    </w:p>
    <w:p w:rsidR="00B510A5" w:rsidRPr="00070C14" w:rsidRDefault="00B510A5" w:rsidP="00B510A5">
      <w:pPr>
        <w:ind w:firstLine="709"/>
        <w:jc w:val="both"/>
        <w:rPr>
          <w:rFonts w:ascii="Times New Roman" w:hAnsi="Times New Roman" w:cs="Times New Roman"/>
          <w:sz w:val="27"/>
          <w:szCs w:val="27"/>
        </w:rPr>
      </w:pPr>
      <w:bookmarkStart w:id="305" w:name="sub_314"/>
      <w:bookmarkEnd w:id="304"/>
      <w:r w:rsidRPr="00070C14">
        <w:rPr>
          <w:rFonts w:ascii="Times New Roman" w:hAnsi="Times New Roman" w:cs="Times New Roman"/>
          <w:sz w:val="27"/>
          <w:szCs w:val="27"/>
        </w:rPr>
        <w:t>14.3. При реализации проектов осуществляется информирование общественности о планирующихся изменениях и возможности участия в этом процессе.</w:t>
      </w:r>
      <w:bookmarkStart w:id="306" w:name="sub_315"/>
      <w:bookmarkEnd w:id="305"/>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14.4. Информирование осуществляется посредством:</w:t>
      </w:r>
    </w:p>
    <w:p w:rsidR="00B510A5" w:rsidRPr="00070C14" w:rsidRDefault="00B510A5" w:rsidP="00B510A5">
      <w:pPr>
        <w:ind w:firstLine="709"/>
        <w:jc w:val="both"/>
        <w:rPr>
          <w:rFonts w:ascii="Times New Roman" w:hAnsi="Times New Roman" w:cs="Times New Roman"/>
          <w:sz w:val="27"/>
          <w:szCs w:val="27"/>
        </w:rPr>
      </w:pPr>
      <w:bookmarkStart w:id="307" w:name="sub_316"/>
      <w:bookmarkEnd w:id="306"/>
      <w:r w:rsidRPr="00070C14">
        <w:rPr>
          <w:rFonts w:ascii="Times New Roman" w:hAnsi="Times New Roman" w:cs="Times New Roman"/>
          <w:sz w:val="27"/>
          <w:szCs w:val="27"/>
        </w:rPr>
        <w:t xml:space="preserve">а) единого сайта в информационно-телекоммуникационной сети </w:t>
      </w:r>
      <w:r w:rsidR="00FE00EF">
        <w:rPr>
          <w:rFonts w:ascii="Times New Roman" w:hAnsi="Times New Roman" w:cs="Times New Roman"/>
          <w:sz w:val="27"/>
          <w:szCs w:val="27"/>
        </w:rPr>
        <w:t>«</w:t>
      </w:r>
      <w:r w:rsidRPr="00070C14">
        <w:rPr>
          <w:rFonts w:ascii="Times New Roman" w:hAnsi="Times New Roman" w:cs="Times New Roman"/>
          <w:sz w:val="27"/>
          <w:szCs w:val="27"/>
        </w:rPr>
        <w:t>Интернет</w:t>
      </w:r>
      <w:r w:rsidR="00FE00EF">
        <w:rPr>
          <w:rFonts w:ascii="Times New Roman" w:hAnsi="Times New Roman" w:cs="Times New Roman"/>
          <w:sz w:val="27"/>
          <w:szCs w:val="27"/>
        </w:rPr>
        <w:t>»</w:t>
      </w:r>
      <w:r w:rsidRPr="00070C14">
        <w:rPr>
          <w:rFonts w:ascii="Times New Roman" w:hAnsi="Times New Roman" w:cs="Times New Roman"/>
          <w:sz w:val="27"/>
          <w:szCs w:val="27"/>
        </w:rPr>
        <w:t>, на котором осуществляется сбор информации, обеспечение и регулярное информирование о ходе проекта с публикацией фото, видео и текстовых отчетов по итогам проведения общественных обсуждений;</w:t>
      </w:r>
    </w:p>
    <w:p w:rsidR="00B510A5" w:rsidRPr="00070C14" w:rsidRDefault="00B510A5" w:rsidP="00B510A5">
      <w:pPr>
        <w:ind w:firstLine="709"/>
        <w:jc w:val="both"/>
        <w:rPr>
          <w:rFonts w:ascii="Times New Roman" w:hAnsi="Times New Roman" w:cs="Times New Roman"/>
          <w:sz w:val="27"/>
          <w:szCs w:val="27"/>
        </w:rPr>
      </w:pPr>
      <w:bookmarkStart w:id="308" w:name="sub_317"/>
      <w:bookmarkEnd w:id="307"/>
      <w:r w:rsidRPr="00070C14">
        <w:rPr>
          <w:rFonts w:ascii="Times New Roman" w:hAnsi="Times New Roman" w:cs="Times New Roman"/>
          <w:sz w:val="27"/>
          <w:szCs w:val="27"/>
        </w:rPr>
        <w:t>б) средств массовой информации;</w:t>
      </w:r>
    </w:p>
    <w:p w:rsidR="00B510A5" w:rsidRPr="00070C14" w:rsidRDefault="00B510A5" w:rsidP="00B510A5">
      <w:pPr>
        <w:ind w:firstLine="709"/>
        <w:jc w:val="both"/>
        <w:rPr>
          <w:rFonts w:ascii="Times New Roman" w:hAnsi="Times New Roman" w:cs="Times New Roman"/>
          <w:sz w:val="27"/>
          <w:szCs w:val="27"/>
        </w:rPr>
      </w:pPr>
      <w:bookmarkStart w:id="309" w:name="sub_318"/>
      <w:bookmarkEnd w:id="308"/>
      <w:r w:rsidRPr="00070C14">
        <w:rPr>
          <w:rFonts w:ascii="Times New Roman" w:hAnsi="Times New Roman" w:cs="Times New Roman"/>
          <w:sz w:val="27"/>
          <w:szCs w:val="27"/>
        </w:rPr>
        <w:t>в) афиш и объявлений на информационных досках;</w:t>
      </w:r>
    </w:p>
    <w:p w:rsidR="00B510A5" w:rsidRPr="00070C14" w:rsidRDefault="00B510A5" w:rsidP="00B510A5">
      <w:pPr>
        <w:ind w:firstLine="709"/>
        <w:jc w:val="both"/>
        <w:rPr>
          <w:rFonts w:ascii="Times New Roman" w:hAnsi="Times New Roman" w:cs="Times New Roman"/>
          <w:sz w:val="27"/>
          <w:szCs w:val="27"/>
        </w:rPr>
      </w:pPr>
      <w:bookmarkStart w:id="310" w:name="sub_319"/>
      <w:bookmarkEnd w:id="309"/>
      <w:r w:rsidRPr="00070C14">
        <w:rPr>
          <w:rFonts w:ascii="Times New Roman" w:hAnsi="Times New Roman" w:cs="Times New Roman"/>
          <w:sz w:val="27"/>
          <w:szCs w:val="27"/>
        </w:rPr>
        <w:t>г) информирования населения через образовательные учреждения и различные школьные проекты: конкурс рисунков, сбор пожеланий, сочинений, макетов, проектов, распространение анкет и приглашений для родителей учащихся;</w:t>
      </w:r>
    </w:p>
    <w:p w:rsidR="00B510A5" w:rsidRPr="00070C14" w:rsidRDefault="00B510A5" w:rsidP="00B510A5">
      <w:pPr>
        <w:ind w:firstLine="709"/>
        <w:jc w:val="both"/>
        <w:rPr>
          <w:rFonts w:ascii="Times New Roman" w:hAnsi="Times New Roman" w:cs="Times New Roman"/>
          <w:sz w:val="27"/>
          <w:szCs w:val="27"/>
        </w:rPr>
      </w:pPr>
      <w:bookmarkStart w:id="311" w:name="sub_320"/>
      <w:bookmarkEnd w:id="310"/>
      <w:proofErr w:type="spellStart"/>
      <w:r w:rsidRPr="00070C14">
        <w:rPr>
          <w:rFonts w:ascii="Times New Roman" w:hAnsi="Times New Roman" w:cs="Times New Roman"/>
          <w:sz w:val="27"/>
          <w:szCs w:val="27"/>
        </w:rPr>
        <w:t>д</w:t>
      </w:r>
      <w:proofErr w:type="spellEnd"/>
      <w:r w:rsidRPr="00070C14">
        <w:rPr>
          <w:rFonts w:ascii="Times New Roman" w:hAnsi="Times New Roman" w:cs="Times New Roman"/>
          <w:sz w:val="27"/>
          <w:szCs w:val="27"/>
        </w:rPr>
        <w:t>) индивидуальных приглашений участников встречи лично, по электронной почте или по телефону;</w:t>
      </w:r>
    </w:p>
    <w:p w:rsidR="00B510A5" w:rsidRPr="00070C14" w:rsidRDefault="00B510A5" w:rsidP="00B510A5">
      <w:pPr>
        <w:ind w:firstLine="709"/>
        <w:jc w:val="both"/>
        <w:rPr>
          <w:rFonts w:ascii="Times New Roman" w:hAnsi="Times New Roman" w:cs="Times New Roman"/>
          <w:sz w:val="27"/>
          <w:szCs w:val="27"/>
        </w:rPr>
      </w:pPr>
      <w:bookmarkStart w:id="312" w:name="sub_321"/>
      <w:bookmarkEnd w:id="311"/>
      <w:r w:rsidRPr="00070C14">
        <w:rPr>
          <w:rFonts w:ascii="Times New Roman" w:hAnsi="Times New Roman" w:cs="Times New Roman"/>
          <w:sz w:val="27"/>
          <w:szCs w:val="27"/>
        </w:rPr>
        <w:t>е) установки интерактивных стендов с устройствами для заполнения и сбора небольших анкет;</w:t>
      </w:r>
    </w:p>
    <w:p w:rsidR="00B510A5" w:rsidRPr="00070C14" w:rsidRDefault="00B510A5" w:rsidP="00B510A5">
      <w:pPr>
        <w:ind w:firstLine="709"/>
        <w:jc w:val="both"/>
        <w:rPr>
          <w:rFonts w:ascii="Times New Roman" w:hAnsi="Times New Roman" w:cs="Times New Roman"/>
          <w:sz w:val="27"/>
          <w:szCs w:val="27"/>
        </w:rPr>
      </w:pPr>
      <w:bookmarkStart w:id="313" w:name="sub_322"/>
      <w:bookmarkEnd w:id="312"/>
      <w:r w:rsidRPr="00070C14">
        <w:rPr>
          <w:rFonts w:ascii="Times New Roman" w:hAnsi="Times New Roman" w:cs="Times New Roman"/>
          <w:sz w:val="27"/>
          <w:szCs w:val="27"/>
        </w:rPr>
        <w:t xml:space="preserve">ж) использование информационно-телекоммуникационной сети </w:t>
      </w:r>
      <w:r w:rsidR="00FE00EF">
        <w:rPr>
          <w:rFonts w:ascii="Times New Roman" w:hAnsi="Times New Roman" w:cs="Times New Roman"/>
          <w:sz w:val="27"/>
          <w:szCs w:val="27"/>
        </w:rPr>
        <w:t>«</w:t>
      </w:r>
      <w:r w:rsidRPr="00070C14">
        <w:rPr>
          <w:rFonts w:ascii="Times New Roman" w:hAnsi="Times New Roman" w:cs="Times New Roman"/>
          <w:sz w:val="27"/>
          <w:szCs w:val="27"/>
        </w:rPr>
        <w:t>Интернет</w:t>
      </w:r>
      <w:r w:rsidR="00FE00EF">
        <w:rPr>
          <w:rFonts w:ascii="Times New Roman" w:hAnsi="Times New Roman" w:cs="Times New Roman"/>
          <w:sz w:val="27"/>
          <w:szCs w:val="27"/>
        </w:rPr>
        <w:t>»</w:t>
      </w:r>
      <w:r w:rsidRPr="00070C14">
        <w:rPr>
          <w:rFonts w:ascii="Times New Roman" w:hAnsi="Times New Roman" w:cs="Times New Roman"/>
          <w:sz w:val="27"/>
          <w:szCs w:val="27"/>
        </w:rPr>
        <w:t xml:space="preserve"> в целях информирования общественных объединений и профессиональных сообществ;</w:t>
      </w:r>
    </w:p>
    <w:p w:rsidR="00B510A5" w:rsidRPr="00070C14" w:rsidRDefault="00B510A5" w:rsidP="00B510A5">
      <w:pPr>
        <w:ind w:firstLine="709"/>
        <w:jc w:val="both"/>
        <w:rPr>
          <w:rFonts w:ascii="Times New Roman" w:hAnsi="Times New Roman" w:cs="Times New Roman"/>
          <w:sz w:val="27"/>
          <w:szCs w:val="27"/>
        </w:rPr>
      </w:pPr>
      <w:bookmarkStart w:id="314" w:name="sub_323"/>
      <w:bookmarkEnd w:id="313"/>
      <w:r w:rsidRPr="00070C14">
        <w:rPr>
          <w:rFonts w:ascii="Times New Roman" w:hAnsi="Times New Roman" w:cs="Times New Roman"/>
          <w:sz w:val="27"/>
          <w:szCs w:val="27"/>
        </w:rPr>
        <w:t>14.5. Механизмы общественного участия.</w:t>
      </w:r>
    </w:p>
    <w:p w:rsidR="00B510A5" w:rsidRPr="00070C14" w:rsidRDefault="00B510A5" w:rsidP="00B510A5">
      <w:pPr>
        <w:ind w:firstLine="709"/>
        <w:jc w:val="both"/>
        <w:rPr>
          <w:rFonts w:ascii="Times New Roman" w:hAnsi="Times New Roman" w:cs="Times New Roman"/>
          <w:sz w:val="27"/>
          <w:szCs w:val="27"/>
        </w:rPr>
      </w:pPr>
      <w:bookmarkStart w:id="315" w:name="sub_324"/>
      <w:bookmarkEnd w:id="314"/>
      <w:r w:rsidRPr="00070C14">
        <w:rPr>
          <w:rFonts w:ascii="Times New Roman" w:hAnsi="Times New Roman" w:cs="Times New Roman"/>
          <w:sz w:val="27"/>
          <w:szCs w:val="27"/>
        </w:rPr>
        <w:t xml:space="preserve">14.5.1. </w:t>
      </w:r>
      <w:bookmarkStart w:id="316" w:name="sub_325"/>
      <w:bookmarkEnd w:id="315"/>
      <w:r w:rsidRPr="00070C14">
        <w:rPr>
          <w:rFonts w:ascii="Times New Roman" w:hAnsi="Times New Roman" w:cs="Times New Roman"/>
          <w:sz w:val="27"/>
          <w:szCs w:val="27"/>
        </w:rPr>
        <w:t>Формами общественного участия в благоустройстве территорий муниципальных образований области являются общественные обсуждения и публичные слушания, общественный контроль.</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14.5.2.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lastRenderedPageBreak/>
        <w:t xml:space="preserve">14.5.3. При организации общественных обсуждений проектов благоустройства рекомендуется предусматривать оповещение о проведении общественных обсуждений на официальном сайте </w:t>
      </w:r>
      <w:proofErr w:type="spellStart"/>
      <w:r w:rsidRPr="00070C14">
        <w:rPr>
          <w:rFonts w:ascii="Times New Roman" w:hAnsi="Times New Roman" w:cs="Times New Roman"/>
          <w:sz w:val="27"/>
          <w:szCs w:val="27"/>
        </w:rPr>
        <w:t>Устюженского</w:t>
      </w:r>
      <w:proofErr w:type="spellEnd"/>
      <w:r w:rsidRPr="00070C14">
        <w:rPr>
          <w:rFonts w:ascii="Times New Roman" w:hAnsi="Times New Roman" w:cs="Times New Roman"/>
          <w:sz w:val="27"/>
          <w:szCs w:val="27"/>
        </w:rPr>
        <w:t xml:space="preserve"> муниципального округа Вологодской области в информационно-телекоммуникационной сети </w:t>
      </w:r>
      <w:r w:rsidR="00FE00EF">
        <w:rPr>
          <w:rFonts w:ascii="Times New Roman" w:hAnsi="Times New Roman" w:cs="Times New Roman"/>
          <w:sz w:val="27"/>
          <w:szCs w:val="27"/>
        </w:rPr>
        <w:t>«</w:t>
      </w:r>
      <w:r w:rsidRPr="00070C14">
        <w:rPr>
          <w:rFonts w:ascii="Times New Roman" w:hAnsi="Times New Roman" w:cs="Times New Roman"/>
          <w:sz w:val="27"/>
          <w:szCs w:val="27"/>
        </w:rPr>
        <w:t>Интернет</w:t>
      </w:r>
      <w:r w:rsidR="00FE00EF">
        <w:rPr>
          <w:rFonts w:ascii="Times New Roman" w:hAnsi="Times New Roman" w:cs="Times New Roman"/>
          <w:sz w:val="27"/>
          <w:szCs w:val="27"/>
        </w:rPr>
        <w:t>»</w:t>
      </w:r>
      <w:r w:rsidRPr="00070C14">
        <w:rPr>
          <w:rFonts w:ascii="Times New Roman" w:hAnsi="Times New Roman" w:cs="Times New Roman"/>
          <w:sz w:val="27"/>
          <w:szCs w:val="27"/>
        </w:rPr>
        <w:t>, на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14.5.4. Общественный контроль в области благоустройства осуществляется с учетом требований законодательства Российской Федерации и Вологодской области об обеспечении открытости информации и общественном контроле в области благоустройства.</w:t>
      </w:r>
      <w:bookmarkStart w:id="317" w:name="sub_326"/>
      <w:bookmarkEnd w:id="316"/>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14.6. Участие лиц, осуществляющих предпринимательскую деятельность, в реализации комплексных проектов благоустройства осуществляется посредством:</w:t>
      </w:r>
    </w:p>
    <w:p w:rsidR="00B510A5" w:rsidRPr="00070C14" w:rsidRDefault="00B510A5" w:rsidP="00B510A5">
      <w:pPr>
        <w:ind w:firstLine="709"/>
        <w:jc w:val="both"/>
        <w:rPr>
          <w:rFonts w:ascii="Times New Roman" w:hAnsi="Times New Roman" w:cs="Times New Roman"/>
          <w:sz w:val="27"/>
          <w:szCs w:val="27"/>
        </w:rPr>
      </w:pPr>
      <w:bookmarkStart w:id="318" w:name="sub_327"/>
      <w:bookmarkEnd w:id="317"/>
      <w:r w:rsidRPr="00070C14">
        <w:rPr>
          <w:rFonts w:ascii="Times New Roman" w:hAnsi="Times New Roman" w:cs="Times New Roman"/>
          <w:sz w:val="27"/>
          <w:szCs w:val="27"/>
        </w:rPr>
        <w:t>а) создания и предоставления разного рода услуг и сервисов для посетителей общественных пространств;</w:t>
      </w:r>
    </w:p>
    <w:p w:rsidR="00B510A5" w:rsidRPr="00070C14" w:rsidRDefault="00B510A5" w:rsidP="00B510A5">
      <w:pPr>
        <w:ind w:firstLine="709"/>
        <w:jc w:val="both"/>
        <w:rPr>
          <w:rFonts w:ascii="Times New Roman" w:hAnsi="Times New Roman" w:cs="Times New Roman"/>
          <w:sz w:val="27"/>
          <w:szCs w:val="27"/>
        </w:rPr>
      </w:pPr>
      <w:bookmarkStart w:id="319" w:name="sub_328"/>
      <w:bookmarkEnd w:id="318"/>
      <w:r w:rsidRPr="00070C14">
        <w:rPr>
          <w:rFonts w:ascii="Times New Roman" w:hAnsi="Times New Roman" w:cs="Times New Roman"/>
          <w:sz w:val="27"/>
          <w:szCs w:val="27"/>
        </w:rPr>
        <w:t>б) приведения в соответствие с требованиями проектных решений фасадов, принадлежащих или арендуемых объектов, в том числе размещенных на них вывесок;</w:t>
      </w:r>
    </w:p>
    <w:p w:rsidR="00B510A5" w:rsidRPr="00070C14" w:rsidRDefault="00B510A5" w:rsidP="00B510A5">
      <w:pPr>
        <w:ind w:firstLine="709"/>
        <w:jc w:val="both"/>
        <w:rPr>
          <w:rFonts w:ascii="Times New Roman" w:hAnsi="Times New Roman" w:cs="Times New Roman"/>
          <w:sz w:val="27"/>
          <w:szCs w:val="27"/>
        </w:rPr>
      </w:pPr>
      <w:bookmarkStart w:id="320" w:name="sub_329"/>
      <w:bookmarkEnd w:id="319"/>
      <w:r w:rsidRPr="00070C14">
        <w:rPr>
          <w:rFonts w:ascii="Times New Roman" w:hAnsi="Times New Roman" w:cs="Times New Roman"/>
          <w:sz w:val="27"/>
          <w:szCs w:val="27"/>
        </w:rPr>
        <w:t>в) строительства, реконструкции, реставрации объектов недвижимости;</w:t>
      </w:r>
    </w:p>
    <w:p w:rsidR="00B510A5" w:rsidRPr="00070C14" w:rsidRDefault="00B510A5" w:rsidP="00B510A5">
      <w:pPr>
        <w:ind w:firstLine="709"/>
        <w:jc w:val="both"/>
        <w:rPr>
          <w:rFonts w:ascii="Times New Roman" w:hAnsi="Times New Roman" w:cs="Times New Roman"/>
          <w:sz w:val="27"/>
          <w:szCs w:val="27"/>
        </w:rPr>
      </w:pPr>
      <w:bookmarkStart w:id="321" w:name="sub_330"/>
      <w:bookmarkEnd w:id="320"/>
      <w:r w:rsidRPr="00070C14">
        <w:rPr>
          <w:rFonts w:ascii="Times New Roman" w:hAnsi="Times New Roman" w:cs="Times New Roman"/>
          <w:sz w:val="27"/>
          <w:szCs w:val="27"/>
        </w:rPr>
        <w:t>г) производства или размещения элементов благоустройства;</w:t>
      </w:r>
    </w:p>
    <w:p w:rsidR="00B510A5" w:rsidRPr="00070C14" w:rsidRDefault="00B510A5" w:rsidP="00B510A5">
      <w:pPr>
        <w:ind w:firstLine="709"/>
        <w:jc w:val="both"/>
        <w:rPr>
          <w:rFonts w:ascii="Times New Roman" w:hAnsi="Times New Roman" w:cs="Times New Roman"/>
          <w:sz w:val="27"/>
          <w:szCs w:val="27"/>
        </w:rPr>
      </w:pPr>
      <w:bookmarkStart w:id="322" w:name="sub_331"/>
      <w:bookmarkEnd w:id="321"/>
      <w:proofErr w:type="spellStart"/>
      <w:r w:rsidRPr="00070C14">
        <w:rPr>
          <w:rFonts w:ascii="Times New Roman" w:hAnsi="Times New Roman" w:cs="Times New Roman"/>
          <w:sz w:val="27"/>
          <w:szCs w:val="27"/>
        </w:rPr>
        <w:t>д</w:t>
      </w:r>
      <w:proofErr w:type="spellEnd"/>
      <w:r w:rsidRPr="00070C14">
        <w:rPr>
          <w:rFonts w:ascii="Times New Roman" w:hAnsi="Times New Roman" w:cs="Times New Roman"/>
          <w:sz w:val="27"/>
          <w:szCs w:val="27"/>
        </w:rPr>
        <w:t>) комплексного благоустройства отдельных территорий, прилегающих к территориям, благоустраиваемым за счет средств округа;</w:t>
      </w:r>
    </w:p>
    <w:p w:rsidR="00B510A5" w:rsidRPr="00070C14" w:rsidRDefault="00B510A5" w:rsidP="00B510A5">
      <w:pPr>
        <w:ind w:firstLine="709"/>
        <w:jc w:val="both"/>
        <w:rPr>
          <w:rFonts w:ascii="Times New Roman" w:hAnsi="Times New Roman" w:cs="Times New Roman"/>
          <w:sz w:val="27"/>
          <w:szCs w:val="27"/>
        </w:rPr>
      </w:pPr>
      <w:bookmarkStart w:id="323" w:name="sub_332"/>
      <w:bookmarkEnd w:id="322"/>
      <w:r w:rsidRPr="00070C14">
        <w:rPr>
          <w:rFonts w:ascii="Times New Roman" w:hAnsi="Times New Roman" w:cs="Times New Roman"/>
          <w:sz w:val="27"/>
          <w:szCs w:val="27"/>
        </w:rPr>
        <w:t>е) организации мероприятий, обеспечивающих приток посетителей на создаваемые общественные пространства;</w:t>
      </w:r>
    </w:p>
    <w:p w:rsidR="00B510A5" w:rsidRPr="00070C14" w:rsidRDefault="00B510A5" w:rsidP="00B510A5">
      <w:pPr>
        <w:ind w:firstLine="709"/>
        <w:jc w:val="both"/>
        <w:rPr>
          <w:rFonts w:ascii="Times New Roman" w:hAnsi="Times New Roman" w:cs="Times New Roman"/>
          <w:sz w:val="27"/>
          <w:szCs w:val="27"/>
        </w:rPr>
      </w:pPr>
      <w:bookmarkStart w:id="324" w:name="sub_333"/>
      <w:bookmarkEnd w:id="323"/>
      <w:r w:rsidRPr="00070C14">
        <w:rPr>
          <w:rFonts w:ascii="Times New Roman" w:hAnsi="Times New Roman" w:cs="Times New Roman"/>
          <w:sz w:val="27"/>
          <w:szCs w:val="27"/>
        </w:rPr>
        <w:t>ж) организации уборки благоустроенных территорий, предоставлении сре</w:t>
      </w:r>
      <w:proofErr w:type="gramStart"/>
      <w:r w:rsidRPr="00070C14">
        <w:rPr>
          <w:rFonts w:ascii="Times New Roman" w:hAnsi="Times New Roman" w:cs="Times New Roman"/>
          <w:sz w:val="27"/>
          <w:szCs w:val="27"/>
        </w:rPr>
        <w:t>дств дл</w:t>
      </w:r>
      <w:proofErr w:type="gramEnd"/>
      <w:r w:rsidRPr="00070C14">
        <w:rPr>
          <w:rFonts w:ascii="Times New Roman" w:hAnsi="Times New Roman" w:cs="Times New Roman"/>
          <w:sz w:val="27"/>
          <w:szCs w:val="27"/>
        </w:rPr>
        <w:t>я подготовки проектов или проведения творческих конкурсов на разработку архитектурных концепций общественных пространств.</w:t>
      </w:r>
      <w:bookmarkEnd w:id="324"/>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14.7. На территории округа ежегодно в весенне-летний период проводятся мероприятия по благоустройству с участием граждан и организаций, направленные на приведение территорий в соответствие с нормативными характеристиками.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xml:space="preserve">14.7.1. Перечень территорий с указанием конкретных работ по благоустройству, сроков их проведения и ответственных лиц, а также порядок </w:t>
      </w:r>
      <w:r w:rsidRPr="00070C14">
        <w:rPr>
          <w:rFonts w:ascii="Times New Roman" w:hAnsi="Times New Roman" w:cs="Times New Roman"/>
          <w:sz w:val="27"/>
          <w:szCs w:val="27"/>
        </w:rPr>
        <w:lastRenderedPageBreak/>
        <w:t>доведения указанной информации до сведения граждан и организаций определяются администрацией округа.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14.7.2. В период проведения мероприятий по благоустройству администрация округа обеспечивает:</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информирование граждан и организаций о проведении мероприятий по благоустройству (в том числе о конкретных сроках и местах проведения работ);</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готовность инвентаря и специальной техники (при необходимости);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своевременный вывоз собранного мусора в специально отведенные для этих целей места;</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 пропаганду проводимой работы по благоустройству, в том числе через средства массовой информации.</w:t>
      </w:r>
    </w:p>
    <w:p w:rsidR="00B510A5" w:rsidRPr="00070C14" w:rsidRDefault="00B510A5" w:rsidP="00B510A5">
      <w:pPr>
        <w:ind w:firstLine="709"/>
        <w:jc w:val="both"/>
        <w:rPr>
          <w:rFonts w:ascii="Times New Roman" w:hAnsi="Times New Roman" w:cs="Times New Roman"/>
          <w:sz w:val="27"/>
          <w:szCs w:val="27"/>
        </w:rPr>
      </w:pPr>
      <w:r w:rsidRPr="00070C14">
        <w:rPr>
          <w:rFonts w:ascii="Times New Roman" w:hAnsi="Times New Roman" w:cs="Times New Roman"/>
          <w:sz w:val="27"/>
          <w:szCs w:val="27"/>
        </w:rPr>
        <w:t>14.7.3. По итогам проведения мероприятий по благоустройству с участием граждан и организаций администрация округа формирует перечень дополнительных работ по благоустройству, необходимых к выполнению в текущем году.</w:t>
      </w:r>
    </w:p>
    <w:p w:rsidR="00B510A5" w:rsidRPr="00070C14" w:rsidRDefault="00B510A5" w:rsidP="00B510A5">
      <w:pPr>
        <w:ind w:firstLine="709"/>
        <w:jc w:val="both"/>
        <w:rPr>
          <w:rFonts w:ascii="Times New Roman" w:hAnsi="Times New Roman" w:cs="Times New Roman"/>
          <w:sz w:val="27"/>
          <w:szCs w:val="27"/>
        </w:rPr>
      </w:pPr>
    </w:p>
    <w:p w:rsidR="00D6478D" w:rsidRPr="00070C14" w:rsidRDefault="00D6478D" w:rsidP="00B510A5">
      <w:pPr>
        <w:ind w:firstLine="709"/>
        <w:jc w:val="both"/>
        <w:rPr>
          <w:rFonts w:ascii="Times New Roman" w:hAnsi="Times New Roman" w:cs="Times New Roman"/>
          <w:sz w:val="27"/>
          <w:szCs w:val="27"/>
        </w:rPr>
      </w:pPr>
    </w:p>
    <w:sectPr w:rsidR="00D6478D" w:rsidRPr="00070C14" w:rsidSect="002F3A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640" w:rsidRDefault="009F4640" w:rsidP="00990A4C">
      <w:pPr>
        <w:spacing w:after="0" w:line="240" w:lineRule="auto"/>
      </w:pPr>
      <w:r>
        <w:separator/>
      </w:r>
    </w:p>
  </w:endnote>
  <w:endnote w:type="continuationSeparator" w:id="1">
    <w:p w:rsidR="009F4640" w:rsidRDefault="009F4640" w:rsidP="00990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640" w:rsidRDefault="009F4640" w:rsidP="00990A4C">
      <w:pPr>
        <w:spacing w:after="0" w:line="240" w:lineRule="auto"/>
      </w:pPr>
      <w:r>
        <w:separator/>
      </w:r>
    </w:p>
  </w:footnote>
  <w:footnote w:type="continuationSeparator" w:id="1">
    <w:p w:rsidR="009F4640" w:rsidRDefault="009F4640" w:rsidP="00990A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76B55"/>
    <w:multiLevelType w:val="hybridMultilevel"/>
    <w:tmpl w:val="D630AF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67C33B6"/>
    <w:multiLevelType w:val="hybridMultilevel"/>
    <w:tmpl w:val="5CDE3A46"/>
    <w:lvl w:ilvl="0" w:tplc="1CE2699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FF0132"/>
    <w:multiLevelType w:val="multilevel"/>
    <w:tmpl w:val="786C6C22"/>
    <w:lvl w:ilvl="0">
      <w:start w:val="2"/>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6CED05D7"/>
    <w:multiLevelType w:val="hybridMultilevel"/>
    <w:tmpl w:val="05E8F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83F69"/>
    <w:rsid w:val="00006195"/>
    <w:rsid w:val="00017E86"/>
    <w:rsid w:val="0002561F"/>
    <w:rsid w:val="000340E9"/>
    <w:rsid w:val="00036873"/>
    <w:rsid w:val="00062E6A"/>
    <w:rsid w:val="00070C14"/>
    <w:rsid w:val="0008342F"/>
    <w:rsid w:val="00083F69"/>
    <w:rsid w:val="00097A30"/>
    <w:rsid w:val="000A74E1"/>
    <w:rsid w:val="000C5495"/>
    <w:rsid w:val="000C7A99"/>
    <w:rsid w:val="000E0C33"/>
    <w:rsid w:val="000E6487"/>
    <w:rsid w:val="000E7A60"/>
    <w:rsid w:val="00104F6D"/>
    <w:rsid w:val="00116D6B"/>
    <w:rsid w:val="00121B0D"/>
    <w:rsid w:val="00130434"/>
    <w:rsid w:val="00136DCB"/>
    <w:rsid w:val="00165D1F"/>
    <w:rsid w:val="00184EC7"/>
    <w:rsid w:val="00186698"/>
    <w:rsid w:val="0019276D"/>
    <w:rsid w:val="00195413"/>
    <w:rsid w:val="00195835"/>
    <w:rsid w:val="001B028E"/>
    <w:rsid w:val="001B36A8"/>
    <w:rsid w:val="001B41FC"/>
    <w:rsid w:val="001B4C15"/>
    <w:rsid w:val="001B75B7"/>
    <w:rsid w:val="001C4A23"/>
    <w:rsid w:val="001E50FB"/>
    <w:rsid w:val="001E7A24"/>
    <w:rsid w:val="002142E8"/>
    <w:rsid w:val="002355D6"/>
    <w:rsid w:val="00261847"/>
    <w:rsid w:val="002618AB"/>
    <w:rsid w:val="00262BD5"/>
    <w:rsid w:val="002837F3"/>
    <w:rsid w:val="002857E8"/>
    <w:rsid w:val="00291BCB"/>
    <w:rsid w:val="0029322A"/>
    <w:rsid w:val="002A6823"/>
    <w:rsid w:val="002B4201"/>
    <w:rsid w:val="002F3AB7"/>
    <w:rsid w:val="00312300"/>
    <w:rsid w:val="00314FD7"/>
    <w:rsid w:val="00331C28"/>
    <w:rsid w:val="00352842"/>
    <w:rsid w:val="00364D9B"/>
    <w:rsid w:val="00386DF2"/>
    <w:rsid w:val="00395949"/>
    <w:rsid w:val="003A5DBC"/>
    <w:rsid w:val="003A637D"/>
    <w:rsid w:val="003B3202"/>
    <w:rsid w:val="003B59E0"/>
    <w:rsid w:val="003B5B6B"/>
    <w:rsid w:val="003B64FA"/>
    <w:rsid w:val="003D23B2"/>
    <w:rsid w:val="003D64AC"/>
    <w:rsid w:val="003E7C5D"/>
    <w:rsid w:val="003F5CBA"/>
    <w:rsid w:val="00400FE3"/>
    <w:rsid w:val="0040426C"/>
    <w:rsid w:val="004061A4"/>
    <w:rsid w:val="0041093E"/>
    <w:rsid w:val="00452F22"/>
    <w:rsid w:val="004573D9"/>
    <w:rsid w:val="0047192D"/>
    <w:rsid w:val="00471A18"/>
    <w:rsid w:val="004A6832"/>
    <w:rsid w:val="004A77D4"/>
    <w:rsid w:val="004B1C6B"/>
    <w:rsid w:val="004B6460"/>
    <w:rsid w:val="004E515F"/>
    <w:rsid w:val="004E706B"/>
    <w:rsid w:val="004F1F04"/>
    <w:rsid w:val="004F5052"/>
    <w:rsid w:val="00526AE4"/>
    <w:rsid w:val="005414DF"/>
    <w:rsid w:val="00543559"/>
    <w:rsid w:val="00550DA1"/>
    <w:rsid w:val="00552768"/>
    <w:rsid w:val="00583EAA"/>
    <w:rsid w:val="005A5592"/>
    <w:rsid w:val="005B5A5C"/>
    <w:rsid w:val="005F4901"/>
    <w:rsid w:val="006079F7"/>
    <w:rsid w:val="0061183A"/>
    <w:rsid w:val="006135EC"/>
    <w:rsid w:val="0061398D"/>
    <w:rsid w:val="00622E70"/>
    <w:rsid w:val="006275B1"/>
    <w:rsid w:val="00640855"/>
    <w:rsid w:val="00651755"/>
    <w:rsid w:val="0066764F"/>
    <w:rsid w:val="00672BB3"/>
    <w:rsid w:val="00682C48"/>
    <w:rsid w:val="006C11A5"/>
    <w:rsid w:val="006D78BB"/>
    <w:rsid w:val="006E2DF5"/>
    <w:rsid w:val="006E548D"/>
    <w:rsid w:val="00706556"/>
    <w:rsid w:val="0071166C"/>
    <w:rsid w:val="00750D68"/>
    <w:rsid w:val="0076383E"/>
    <w:rsid w:val="00766237"/>
    <w:rsid w:val="007A5791"/>
    <w:rsid w:val="007A79ED"/>
    <w:rsid w:val="007B1BDB"/>
    <w:rsid w:val="007B5ED6"/>
    <w:rsid w:val="007C7FB0"/>
    <w:rsid w:val="008447C1"/>
    <w:rsid w:val="008456A7"/>
    <w:rsid w:val="0085581E"/>
    <w:rsid w:val="00860923"/>
    <w:rsid w:val="00874FA9"/>
    <w:rsid w:val="00875FAD"/>
    <w:rsid w:val="00883B77"/>
    <w:rsid w:val="00894784"/>
    <w:rsid w:val="008967B4"/>
    <w:rsid w:val="008A3085"/>
    <w:rsid w:val="008A3FC7"/>
    <w:rsid w:val="008D24FA"/>
    <w:rsid w:val="008D40E4"/>
    <w:rsid w:val="008E7F56"/>
    <w:rsid w:val="008F1BB1"/>
    <w:rsid w:val="00900709"/>
    <w:rsid w:val="00906A13"/>
    <w:rsid w:val="00907A5A"/>
    <w:rsid w:val="009121B4"/>
    <w:rsid w:val="00915678"/>
    <w:rsid w:val="00916B3C"/>
    <w:rsid w:val="00952819"/>
    <w:rsid w:val="00955352"/>
    <w:rsid w:val="00966D62"/>
    <w:rsid w:val="00974C03"/>
    <w:rsid w:val="00977C6B"/>
    <w:rsid w:val="009848A1"/>
    <w:rsid w:val="009852AC"/>
    <w:rsid w:val="00990A4C"/>
    <w:rsid w:val="009B0115"/>
    <w:rsid w:val="009C0BD2"/>
    <w:rsid w:val="009C2CB3"/>
    <w:rsid w:val="009C4173"/>
    <w:rsid w:val="009C53ED"/>
    <w:rsid w:val="009D1738"/>
    <w:rsid w:val="009D3BAB"/>
    <w:rsid w:val="009D7EE7"/>
    <w:rsid w:val="009E77B5"/>
    <w:rsid w:val="009F11DB"/>
    <w:rsid w:val="009F4640"/>
    <w:rsid w:val="00A0365F"/>
    <w:rsid w:val="00A0480B"/>
    <w:rsid w:val="00A17D06"/>
    <w:rsid w:val="00A24B5E"/>
    <w:rsid w:val="00A2791A"/>
    <w:rsid w:val="00A70973"/>
    <w:rsid w:val="00A868C1"/>
    <w:rsid w:val="00AA4733"/>
    <w:rsid w:val="00AB1E1A"/>
    <w:rsid w:val="00AB5BB9"/>
    <w:rsid w:val="00AC218E"/>
    <w:rsid w:val="00AD0D11"/>
    <w:rsid w:val="00AE06C0"/>
    <w:rsid w:val="00AF08F1"/>
    <w:rsid w:val="00AF2D87"/>
    <w:rsid w:val="00B113E0"/>
    <w:rsid w:val="00B36AF1"/>
    <w:rsid w:val="00B37512"/>
    <w:rsid w:val="00B37DC5"/>
    <w:rsid w:val="00B44907"/>
    <w:rsid w:val="00B510A5"/>
    <w:rsid w:val="00B511B7"/>
    <w:rsid w:val="00B74471"/>
    <w:rsid w:val="00BA3EEE"/>
    <w:rsid w:val="00BB2546"/>
    <w:rsid w:val="00BB4E68"/>
    <w:rsid w:val="00BC1F16"/>
    <w:rsid w:val="00BF26D9"/>
    <w:rsid w:val="00BF3FF1"/>
    <w:rsid w:val="00C16F55"/>
    <w:rsid w:val="00C2568E"/>
    <w:rsid w:val="00C41C44"/>
    <w:rsid w:val="00C46577"/>
    <w:rsid w:val="00C51628"/>
    <w:rsid w:val="00C65CC4"/>
    <w:rsid w:val="00C81FD1"/>
    <w:rsid w:val="00C84A93"/>
    <w:rsid w:val="00C90847"/>
    <w:rsid w:val="00CA7B9F"/>
    <w:rsid w:val="00CC5CDB"/>
    <w:rsid w:val="00CC62E8"/>
    <w:rsid w:val="00CC7C1B"/>
    <w:rsid w:val="00CD4683"/>
    <w:rsid w:val="00D11B8B"/>
    <w:rsid w:val="00D16E37"/>
    <w:rsid w:val="00D17B9F"/>
    <w:rsid w:val="00D17FF0"/>
    <w:rsid w:val="00D22953"/>
    <w:rsid w:val="00D333FE"/>
    <w:rsid w:val="00D6478D"/>
    <w:rsid w:val="00D84BC4"/>
    <w:rsid w:val="00D92A5D"/>
    <w:rsid w:val="00DD03B6"/>
    <w:rsid w:val="00E02C55"/>
    <w:rsid w:val="00E0759E"/>
    <w:rsid w:val="00E12FF2"/>
    <w:rsid w:val="00E1564C"/>
    <w:rsid w:val="00E208E7"/>
    <w:rsid w:val="00E20C25"/>
    <w:rsid w:val="00E24FFE"/>
    <w:rsid w:val="00E45052"/>
    <w:rsid w:val="00E55300"/>
    <w:rsid w:val="00E667E6"/>
    <w:rsid w:val="00E754F0"/>
    <w:rsid w:val="00E760DE"/>
    <w:rsid w:val="00E8095C"/>
    <w:rsid w:val="00E97772"/>
    <w:rsid w:val="00EC1688"/>
    <w:rsid w:val="00ED5C42"/>
    <w:rsid w:val="00EE0CE0"/>
    <w:rsid w:val="00EF6344"/>
    <w:rsid w:val="00F00472"/>
    <w:rsid w:val="00F35558"/>
    <w:rsid w:val="00F46FAA"/>
    <w:rsid w:val="00F83012"/>
    <w:rsid w:val="00FA5A56"/>
    <w:rsid w:val="00FC0806"/>
    <w:rsid w:val="00FE00EF"/>
    <w:rsid w:val="00FE4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B7"/>
  </w:style>
  <w:style w:type="paragraph" w:styleId="1">
    <w:name w:val="heading 1"/>
    <w:basedOn w:val="a"/>
    <w:next w:val="a"/>
    <w:link w:val="10"/>
    <w:qFormat/>
    <w:rsid w:val="00083F69"/>
    <w:pPr>
      <w:keepNext/>
      <w:spacing w:after="0" w:line="240" w:lineRule="auto"/>
      <w:jc w:val="center"/>
      <w:outlineLvl w:val="0"/>
    </w:pPr>
    <w:rPr>
      <w:rFonts w:ascii="Times New Roman" w:eastAsia="Times New Roman" w:hAnsi="Times New Roman" w:cs="Times New Roman"/>
      <w:b/>
      <w:spacing w:val="158"/>
      <w:w w:val="80"/>
      <w:sz w:val="44"/>
      <w:szCs w:val="20"/>
    </w:rPr>
  </w:style>
  <w:style w:type="paragraph" w:styleId="2">
    <w:name w:val="heading 2"/>
    <w:basedOn w:val="a"/>
    <w:next w:val="a"/>
    <w:link w:val="20"/>
    <w:qFormat/>
    <w:rsid w:val="00083F69"/>
    <w:pPr>
      <w:keepNext/>
      <w:spacing w:after="0" w:line="240" w:lineRule="auto"/>
      <w:jc w:val="center"/>
      <w:outlineLvl w:val="1"/>
    </w:pPr>
    <w:rPr>
      <w:rFonts w:ascii="Times New Roman" w:eastAsia="Times New Roman" w:hAnsi="Times New Roman" w:cs="Times New Roman"/>
      <w:b/>
      <w:spacing w:val="40"/>
      <w:sz w:val="28"/>
      <w:szCs w:val="20"/>
    </w:rPr>
  </w:style>
  <w:style w:type="paragraph" w:styleId="3">
    <w:name w:val="heading 3"/>
    <w:basedOn w:val="a"/>
    <w:next w:val="a"/>
    <w:link w:val="30"/>
    <w:qFormat/>
    <w:rsid w:val="00312300"/>
    <w:pPr>
      <w:keepNext/>
      <w:keepLines/>
      <w:spacing w:after="0" w:line="240" w:lineRule="auto"/>
      <w:jc w:val="both"/>
      <w:outlineLvl w:val="2"/>
    </w:pPr>
    <w:rPr>
      <w:rFonts w:ascii="Times New Roman" w:eastAsia="Times New Roman" w:hAnsi="Times New Roman" w:cs="Times New Roman"/>
      <w:b/>
      <w:sz w:val="28"/>
      <w:szCs w:val="20"/>
    </w:rPr>
  </w:style>
  <w:style w:type="paragraph" w:styleId="4">
    <w:name w:val="heading 4"/>
    <w:basedOn w:val="a"/>
    <w:next w:val="a"/>
    <w:link w:val="40"/>
    <w:qFormat/>
    <w:rsid w:val="00312300"/>
    <w:pPr>
      <w:keepNext/>
      <w:keepLines/>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312300"/>
    <w:pPr>
      <w:keepNext/>
      <w:keepLines/>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312300"/>
    <w:pPr>
      <w:keepNext/>
      <w:keepLines/>
      <w:spacing w:after="0" w:line="240" w:lineRule="auto"/>
      <w:jc w:val="center"/>
      <w:outlineLvl w:val="5"/>
    </w:pPr>
    <w:rPr>
      <w:rFonts w:ascii="Times New Roman" w:eastAsia="Times New Roman" w:hAnsi="Times New Roman" w:cs="Times New Roman"/>
      <w:sz w:val="24"/>
      <w:szCs w:val="20"/>
    </w:rPr>
  </w:style>
  <w:style w:type="paragraph" w:styleId="7">
    <w:name w:val="heading 7"/>
    <w:basedOn w:val="a"/>
    <w:next w:val="a"/>
    <w:link w:val="70"/>
    <w:qFormat/>
    <w:rsid w:val="00312300"/>
    <w:pPr>
      <w:keepNext/>
      <w:keepLines/>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qFormat/>
    <w:rsid w:val="00312300"/>
    <w:pPr>
      <w:keepNext/>
      <w:keepLines/>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
    <w:next w:val="a"/>
    <w:link w:val="90"/>
    <w:qFormat/>
    <w:rsid w:val="00312300"/>
    <w:pPr>
      <w:keepNext/>
      <w:keepLines/>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3F69"/>
    <w:rPr>
      <w:color w:val="0000FF"/>
      <w:u w:val="single"/>
    </w:rPr>
  </w:style>
  <w:style w:type="character" w:customStyle="1" w:styleId="10">
    <w:name w:val="Заголовок 1 Знак"/>
    <w:basedOn w:val="a0"/>
    <w:link w:val="1"/>
    <w:rsid w:val="00083F69"/>
    <w:rPr>
      <w:rFonts w:ascii="Times New Roman" w:eastAsia="Times New Roman" w:hAnsi="Times New Roman" w:cs="Times New Roman"/>
      <w:b/>
      <w:spacing w:val="158"/>
      <w:w w:val="80"/>
      <w:sz w:val="44"/>
      <w:szCs w:val="20"/>
    </w:rPr>
  </w:style>
  <w:style w:type="character" w:customStyle="1" w:styleId="20">
    <w:name w:val="Заголовок 2 Знак"/>
    <w:basedOn w:val="a0"/>
    <w:link w:val="2"/>
    <w:rsid w:val="00083F69"/>
    <w:rPr>
      <w:rFonts w:ascii="Times New Roman" w:eastAsia="Times New Roman" w:hAnsi="Times New Roman" w:cs="Times New Roman"/>
      <w:b/>
      <w:spacing w:val="40"/>
      <w:sz w:val="28"/>
      <w:szCs w:val="20"/>
    </w:rPr>
  </w:style>
  <w:style w:type="paragraph" w:customStyle="1" w:styleId="ConsPlusNormal">
    <w:name w:val="ConsPlusNormal"/>
    <w:rsid w:val="00083F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semiHidden/>
    <w:unhideWhenUsed/>
    <w:rsid w:val="00083F69"/>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083F69"/>
    <w:rPr>
      <w:rFonts w:ascii="Tahoma" w:hAnsi="Tahoma" w:cs="Tahoma"/>
      <w:sz w:val="16"/>
      <w:szCs w:val="16"/>
    </w:rPr>
  </w:style>
  <w:style w:type="paragraph" w:styleId="a6">
    <w:name w:val="footnote text"/>
    <w:basedOn w:val="a"/>
    <w:link w:val="a7"/>
    <w:semiHidden/>
    <w:unhideWhenUsed/>
    <w:rsid w:val="00F35558"/>
    <w:pPr>
      <w:spacing w:after="0" w:line="240" w:lineRule="auto"/>
    </w:pPr>
    <w:rPr>
      <w:sz w:val="20"/>
      <w:szCs w:val="20"/>
    </w:rPr>
  </w:style>
  <w:style w:type="character" w:customStyle="1" w:styleId="a7">
    <w:name w:val="Текст сноски Знак"/>
    <w:basedOn w:val="a0"/>
    <w:link w:val="a6"/>
    <w:semiHidden/>
    <w:rsid w:val="00F35558"/>
    <w:rPr>
      <w:sz w:val="20"/>
      <w:szCs w:val="20"/>
    </w:rPr>
  </w:style>
  <w:style w:type="paragraph" w:styleId="a8">
    <w:name w:val="header"/>
    <w:basedOn w:val="a"/>
    <w:link w:val="a9"/>
    <w:unhideWhenUsed/>
    <w:rsid w:val="00990A4C"/>
    <w:pPr>
      <w:tabs>
        <w:tab w:val="center" w:pos="4677"/>
        <w:tab w:val="right" w:pos="9355"/>
      </w:tabs>
      <w:spacing w:after="0" w:line="240" w:lineRule="auto"/>
    </w:pPr>
  </w:style>
  <w:style w:type="character" w:customStyle="1" w:styleId="a9">
    <w:name w:val="Верхний колонтитул Знак"/>
    <w:basedOn w:val="a0"/>
    <w:link w:val="a8"/>
    <w:rsid w:val="00990A4C"/>
  </w:style>
  <w:style w:type="paragraph" w:styleId="aa">
    <w:name w:val="footer"/>
    <w:basedOn w:val="a"/>
    <w:link w:val="ab"/>
    <w:unhideWhenUsed/>
    <w:rsid w:val="00990A4C"/>
    <w:pPr>
      <w:tabs>
        <w:tab w:val="center" w:pos="4677"/>
        <w:tab w:val="right" w:pos="9355"/>
      </w:tabs>
      <w:spacing w:after="0" w:line="240" w:lineRule="auto"/>
    </w:pPr>
  </w:style>
  <w:style w:type="character" w:customStyle="1" w:styleId="ab">
    <w:name w:val="Нижний колонтитул Знак"/>
    <w:basedOn w:val="a0"/>
    <w:link w:val="aa"/>
    <w:rsid w:val="00990A4C"/>
  </w:style>
  <w:style w:type="character" w:customStyle="1" w:styleId="30">
    <w:name w:val="Заголовок 3 Знак"/>
    <w:basedOn w:val="a0"/>
    <w:link w:val="3"/>
    <w:rsid w:val="00312300"/>
    <w:rPr>
      <w:rFonts w:ascii="Times New Roman" w:eastAsia="Times New Roman" w:hAnsi="Times New Roman" w:cs="Times New Roman"/>
      <w:b/>
      <w:sz w:val="28"/>
      <w:szCs w:val="20"/>
    </w:rPr>
  </w:style>
  <w:style w:type="character" w:customStyle="1" w:styleId="40">
    <w:name w:val="Заголовок 4 Знак"/>
    <w:basedOn w:val="a0"/>
    <w:link w:val="4"/>
    <w:rsid w:val="00312300"/>
    <w:rPr>
      <w:rFonts w:ascii="Times New Roman" w:eastAsia="Times New Roman" w:hAnsi="Times New Roman" w:cs="Times New Roman"/>
      <w:sz w:val="28"/>
      <w:szCs w:val="20"/>
    </w:rPr>
  </w:style>
  <w:style w:type="character" w:customStyle="1" w:styleId="50">
    <w:name w:val="Заголовок 5 Знак"/>
    <w:basedOn w:val="a0"/>
    <w:link w:val="5"/>
    <w:rsid w:val="00312300"/>
    <w:rPr>
      <w:rFonts w:ascii="Times New Roman" w:eastAsia="Times New Roman" w:hAnsi="Times New Roman" w:cs="Times New Roman"/>
      <w:sz w:val="28"/>
      <w:szCs w:val="20"/>
    </w:rPr>
  </w:style>
  <w:style w:type="character" w:customStyle="1" w:styleId="60">
    <w:name w:val="Заголовок 6 Знак"/>
    <w:basedOn w:val="a0"/>
    <w:link w:val="6"/>
    <w:rsid w:val="00312300"/>
    <w:rPr>
      <w:rFonts w:ascii="Times New Roman" w:eastAsia="Times New Roman" w:hAnsi="Times New Roman" w:cs="Times New Roman"/>
      <w:sz w:val="24"/>
      <w:szCs w:val="20"/>
    </w:rPr>
  </w:style>
  <w:style w:type="character" w:customStyle="1" w:styleId="70">
    <w:name w:val="Заголовок 7 Знак"/>
    <w:basedOn w:val="a0"/>
    <w:link w:val="7"/>
    <w:rsid w:val="00312300"/>
    <w:rPr>
      <w:rFonts w:ascii="Times New Roman" w:eastAsia="Times New Roman" w:hAnsi="Times New Roman" w:cs="Times New Roman"/>
      <w:sz w:val="24"/>
      <w:szCs w:val="20"/>
    </w:rPr>
  </w:style>
  <w:style w:type="character" w:customStyle="1" w:styleId="80">
    <w:name w:val="Заголовок 8 Знак"/>
    <w:basedOn w:val="a0"/>
    <w:link w:val="8"/>
    <w:rsid w:val="00312300"/>
    <w:rPr>
      <w:rFonts w:ascii="Times New Roman" w:eastAsia="Times New Roman" w:hAnsi="Times New Roman" w:cs="Times New Roman"/>
      <w:b/>
      <w:sz w:val="24"/>
      <w:szCs w:val="20"/>
    </w:rPr>
  </w:style>
  <w:style w:type="character" w:customStyle="1" w:styleId="90">
    <w:name w:val="Заголовок 9 Знак"/>
    <w:basedOn w:val="a0"/>
    <w:link w:val="9"/>
    <w:rsid w:val="00312300"/>
    <w:rPr>
      <w:rFonts w:ascii="Times New Roman" w:eastAsia="Times New Roman" w:hAnsi="Times New Roman" w:cs="Times New Roman"/>
      <w:sz w:val="28"/>
      <w:szCs w:val="20"/>
    </w:rPr>
  </w:style>
  <w:style w:type="paragraph" w:styleId="ac">
    <w:name w:val="Body Text"/>
    <w:basedOn w:val="a"/>
    <w:link w:val="ad"/>
    <w:rsid w:val="00312300"/>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312300"/>
    <w:rPr>
      <w:rFonts w:ascii="Times New Roman" w:eastAsia="Times New Roman" w:hAnsi="Times New Roman" w:cs="Times New Roman"/>
      <w:sz w:val="28"/>
      <w:szCs w:val="20"/>
    </w:rPr>
  </w:style>
  <w:style w:type="paragraph" w:styleId="ae">
    <w:name w:val="Title"/>
    <w:basedOn w:val="a"/>
    <w:link w:val="af"/>
    <w:qFormat/>
    <w:rsid w:val="00312300"/>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312300"/>
    <w:rPr>
      <w:rFonts w:ascii="Times New Roman" w:eastAsia="Times New Roman" w:hAnsi="Times New Roman" w:cs="Times New Roman"/>
      <w:b/>
      <w:sz w:val="24"/>
      <w:szCs w:val="20"/>
    </w:rPr>
  </w:style>
  <w:style w:type="table" w:styleId="af0">
    <w:name w:val="Table Grid"/>
    <w:basedOn w:val="a1"/>
    <w:rsid w:val="003123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0"/>
    <w:semiHidden/>
    <w:rsid w:val="00312300"/>
    <w:rPr>
      <w:vertAlign w:val="superscript"/>
    </w:rPr>
  </w:style>
  <w:style w:type="character" w:styleId="af2">
    <w:name w:val="page number"/>
    <w:basedOn w:val="a0"/>
    <w:rsid w:val="00312300"/>
  </w:style>
  <w:style w:type="paragraph" w:customStyle="1" w:styleId="11">
    <w:name w:val="1"/>
    <w:basedOn w:val="a"/>
    <w:rsid w:val="00312300"/>
    <w:pPr>
      <w:spacing w:after="160" w:line="240" w:lineRule="exact"/>
    </w:pPr>
    <w:rPr>
      <w:rFonts w:ascii="Verdana" w:eastAsia="Times New Roman" w:hAnsi="Verdana" w:cs="Verdana"/>
      <w:sz w:val="20"/>
      <w:szCs w:val="20"/>
      <w:lang w:val="en-US" w:eastAsia="en-US"/>
    </w:rPr>
  </w:style>
  <w:style w:type="paragraph" w:customStyle="1" w:styleId="af3">
    <w:name w:val="Знак Знак Знак Знак"/>
    <w:basedOn w:val="a"/>
    <w:rsid w:val="00312300"/>
    <w:pPr>
      <w:spacing w:after="160" w:line="240" w:lineRule="exact"/>
    </w:pPr>
    <w:rPr>
      <w:rFonts w:ascii="Verdana" w:eastAsia="Times New Roman" w:hAnsi="Verdana" w:cs="Times New Roman"/>
      <w:sz w:val="20"/>
      <w:szCs w:val="20"/>
      <w:lang w:val="en-US" w:eastAsia="en-US"/>
    </w:rPr>
  </w:style>
  <w:style w:type="paragraph" w:customStyle="1" w:styleId="af4">
    <w:name w:val="Знак"/>
    <w:basedOn w:val="a"/>
    <w:rsid w:val="00312300"/>
    <w:pPr>
      <w:spacing w:after="160" w:line="240" w:lineRule="exact"/>
    </w:pPr>
    <w:rPr>
      <w:rFonts w:ascii="Verdana" w:eastAsia="Times New Roman" w:hAnsi="Verdana" w:cs="Times New Roman"/>
      <w:sz w:val="20"/>
      <w:szCs w:val="20"/>
      <w:lang w:val="en-US" w:eastAsia="en-US"/>
    </w:rPr>
  </w:style>
  <w:style w:type="paragraph" w:customStyle="1" w:styleId="ConsNormal">
    <w:name w:val="ConsNormal"/>
    <w:rsid w:val="0031230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5">
    <w:name w:val="No Spacing"/>
    <w:uiPriority w:val="1"/>
    <w:qFormat/>
    <w:rsid w:val="003123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21">
    <w:name w:val="Body Text 2"/>
    <w:basedOn w:val="a"/>
    <w:link w:val="22"/>
    <w:rsid w:val="00312300"/>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312300"/>
    <w:rPr>
      <w:rFonts w:ascii="Times New Roman" w:eastAsia="Times New Roman" w:hAnsi="Times New Roman" w:cs="Times New Roman"/>
      <w:sz w:val="28"/>
      <w:szCs w:val="20"/>
    </w:rPr>
  </w:style>
  <w:style w:type="paragraph" w:styleId="af6">
    <w:name w:val="Body Text Indent"/>
    <w:basedOn w:val="a"/>
    <w:link w:val="af7"/>
    <w:rsid w:val="00312300"/>
    <w:pPr>
      <w:widowControl w:val="0"/>
      <w:spacing w:after="0" w:line="240" w:lineRule="auto"/>
      <w:ind w:firstLine="709"/>
      <w:jc w:val="both"/>
    </w:pPr>
    <w:rPr>
      <w:rFonts w:ascii="Times New Roman" w:eastAsia="Times New Roman" w:hAnsi="Times New Roman" w:cs="Times New Roman"/>
      <w:sz w:val="28"/>
      <w:szCs w:val="20"/>
    </w:rPr>
  </w:style>
  <w:style w:type="character" w:customStyle="1" w:styleId="af7">
    <w:name w:val="Основной текст с отступом Знак"/>
    <w:basedOn w:val="a0"/>
    <w:link w:val="af6"/>
    <w:rsid w:val="00312300"/>
    <w:rPr>
      <w:rFonts w:ascii="Times New Roman" w:eastAsia="Times New Roman" w:hAnsi="Times New Roman" w:cs="Times New Roman"/>
      <w:sz w:val="28"/>
      <w:szCs w:val="20"/>
    </w:rPr>
  </w:style>
  <w:style w:type="paragraph" w:styleId="23">
    <w:name w:val="Body Text Indent 2"/>
    <w:basedOn w:val="a"/>
    <w:link w:val="24"/>
    <w:rsid w:val="00312300"/>
    <w:pPr>
      <w:keepNext/>
      <w:keepLines/>
      <w:spacing w:after="0" w:line="240" w:lineRule="auto"/>
      <w:ind w:firstLine="708"/>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312300"/>
    <w:rPr>
      <w:rFonts w:ascii="Times New Roman" w:eastAsia="Times New Roman" w:hAnsi="Times New Roman" w:cs="Times New Roman"/>
      <w:sz w:val="28"/>
      <w:szCs w:val="20"/>
    </w:rPr>
  </w:style>
  <w:style w:type="paragraph" w:customStyle="1" w:styleId="ConsNonformat">
    <w:name w:val="ConsNonformat"/>
    <w:rsid w:val="00312300"/>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12300"/>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Cell">
    <w:name w:val="ConsCell"/>
    <w:rsid w:val="00312300"/>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PlusNonformat">
    <w:name w:val="ConsPlusNonformat"/>
    <w:rsid w:val="003123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8">
    <w:name w:val="List Paragraph"/>
    <w:basedOn w:val="a"/>
    <w:uiPriority w:val="34"/>
    <w:qFormat/>
    <w:rsid w:val="00312300"/>
    <w:pPr>
      <w:ind w:left="720"/>
      <w:contextualSpacing/>
    </w:pPr>
    <w:rPr>
      <w:rFonts w:ascii="Calibri" w:eastAsia="Calibri" w:hAnsi="Calibri" w:cs="Times New Roman"/>
      <w:lang w:val="en-US" w:eastAsia="en-US"/>
    </w:rPr>
  </w:style>
  <w:style w:type="paragraph" w:customStyle="1" w:styleId="af9">
    <w:name w:val="Содержимое таблицы"/>
    <w:basedOn w:val="a"/>
    <w:rsid w:val="003123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2">
    <w:name w:val="Абзац списка1"/>
    <w:basedOn w:val="a"/>
    <w:link w:val="ListParagraphChar3"/>
    <w:rsid w:val="00312300"/>
    <w:pPr>
      <w:ind w:left="720"/>
      <w:contextualSpacing/>
    </w:pPr>
    <w:rPr>
      <w:rFonts w:ascii="Calibri" w:eastAsia="Calibri" w:hAnsi="Calibri" w:cs="Times New Roman"/>
      <w:lang w:eastAsia="en-US"/>
    </w:rPr>
  </w:style>
  <w:style w:type="character" w:customStyle="1" w:styleId="ListParagraphChar3">
    <w:name w:val="List Paragraph Char3"/>
    <w:link w:val="12"/>
    <w:locked/>
    <w:rsid w:val="00312300"/>
    <w:rPr>
      <w:rFonts w:ascii="Calibri" w:eastAsia="Calibri" w:hAnsi="Calibri" w:cs="Times New Roman"/>
      <w:lang w:eastAsia="en-US"/>
    </w:rPr>
  </w:style>
  <w:style w:type="paragraph" w:customStyle="1" w:styleId="ConsPlusTitle">
    <w:name w:val="ConsPlusTitle"/>
    <w:uiPriority w:val="99"/>
    <w:rsid w:val="00312300"/>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a">
    <w:name w:val="Цветовое выделение"/>
    <w:uiPriority w:val="99"/>
    <w:rsid w:val="00312300"/>
    <w:rPr>
      <w:b/>
      <w:color w:val="26282F"/>
    </w:rPr>
  </w:style>
  <w:style w:type="character" w:customStyle="1" w:styleId="afb">
    <w:name w:val="Гипертекстовая ссылка"/>
    <w:basedOn w:val="afa"/>
    <w:uiPriority w:val="99"/>
    <w:rsid w:val="00312300"/>
    <w:rPr>
      <w:rFonts w:cs="Times New Roman"/>
      <w:b/>
      <w:color w:val="106BBE"/>
    </w:rPr>
  </w:style>
  <w:style w:type="paragraph" w:customStyle="1" w:styleId="s1">
    <w:name w:val="s_1"/>
    <w:basedOn w:val="a"/>
    <w:rsid w:val="003123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64722">
      <w:bodyDiv w:val="1"/>
      <w:marLeft w:val="0"/>
      <w:marRight w:val="0"/>
      <w:marTop w:val="0"/>
      <w:marBottom w:val="0"/>
      <w:divBdr>
        <w:top w:val="none" w:sz="0" w:space="0" w:color="auto"/>
        <w:left w:val="none" w:sz="0" w:space="0" w:color="auto"/>
        <w:bottom w:val="none" w:sz="0" w:space="0" w:color="auto"/>
        <w:right w:val="none" w:sz="0" w:space="0" w:color="auto"/>
      </w:divBdr>
    </w:div>
    <w:div w:id="379523004">
      <w:bodyDiv w:val="1"/>
      <w:marLeft w:val="0"/>
      <w:marRight w:val="0"/>
      <w:marTop w:val="0"/>
      <w:marBottom w:val="0"/>
      <w:divBdr>
        <w:top w:val="none" w:sz="0" w:space="0" w:color="auto"/>
        <w:left w:val="none" w:sz="0" w:space="0" w:color="auto"/>
        <w:bottom w:val="none" w:sz="0" w:space="0" w:color="auto"/>
        <w:right w:val="none" w:sz="0" w:space="0" w:color="auto"/>
      </w:divBdr>
      <w:divsChild>
        <w:div w:id="1287276365">
          <w:marLeft w:val="0"/>
          <w:marRight w:val="0"/>
          <w:marTop w:val="0"/>
          <w:marBottom w:val="0"/>
          <w:divBdr>
            <w:top w:val="none" w:sz="0" w:space="0" w:color="auto"/>
            <w:left w:val="none" w:sz="0" w:space="0" w:color="auto"/>
            <w:bottom w:val="none" w:sz="0" w:space="0" w:color="auto"/>
            <w:right w:val="none" w:sz="0" w:space="0" w:color="auto"/>
          </w:divBdr>
          <w:divsChild>
            <w:div w:id="576675809">
              <w:marLeft w:val="0"/>
              <w:marRight w:val="0"/>
              <w:marTop w:val="0"/>
              <w:marBottom w:val="0"/>
              <w:divBdr>
                <w:top w:val="none" w:sz="0" w:space="0" w:color="auto"/>
                <w:left w:val="none" w:sz="0" w:space="0" w:color="auto"/>
                <w:bottom w:val="none" w:sz="0" w:space="0" w:color="auto"/>
                <w:right w:val="none" w:sz="0" w:space="0" w:color="auto"/>
              </w:divBdr>
              <w:divsChild>
                <w:div w:id="1333335440">
                  <w:marLeft w:val="0"/>
                  <w:marRight w:val="0"/>
                  <w:marTop w:val="0"/>
                  <w:marBottom w:val="0"/>
                  <w:divBdr>
                    <w:top w:val="none" w:sz="0" w:space="0" w:color="auto"/>
                    <w:left w:val="none" w:sz="0" w:space="0" w:color="auto"/>
                    <w:bottom w:val="none" w:sz="0" w:space="0" w:color="auto"/>
                    <w:right w:val="none" w:sz="0" w:space="0" w:color="auto"/>
                  </w:divBdr>
                </w:div>
                <w:div w:id="1488093119">
                  <w:marLeft w:val="0"/>
                  <w:marRight w:val="0"/>
                  <w:marTop w:val="0"/>
                  <w:marBottom w:val="0"/>
                  <w:divBdr>
                    <w:top w:val="none" w:sz="0" w:space="0" w:color="auto"/>
                    <w:left w:val="none" w:sz="0" w:space="0" w:color="auto"/>
                    <w:bottom w:val="none" w:sz="0" w:space="0" w:color="auto"/>
                    <w:right w:val="none" w:sz="0" w:space="0" w:color="auto"/>
                  </w:divBdr>
                  <w:divsChild>
                    <w:div w:id="1403022339">
                      <w:marLeft w:val="0"/>
                      <w:marRight w:val="0"/>
                      <w:marTop w:val="0"/>
                      <w:marBottom w:val="0"/>
                      <w:divBdr>
                        <w:top w:val="none" w:sz="0" w:space="0" w:color="auto"/>
                        <w:left w:val="none" w:sz="0" w:space="0" w:color="auto"/>
                        <w:bottom w:val="none" w:sz="0" w:space="0" w:color="auto"/>
                        <w:right w:val="none" w:sz="0" w:space="0" w:color="auto"/>
                      </w:divBdr>
                    </w:div>
                  </w:divsChild>
                </w:div>
                <w:div w:id="1920553771">
                  <w:marLeft w:val="0"/>
                  <w:marRight w:val="0"/>
                  <w:marTop w:val="0"/>
                  <w:marBottom w:val="0"/>
                  <w:divBdr>
                    <w:top w:val="none" w:sz="0" w:space="0" w:color="auto"/>
                    <w:left w:val="none" w:sz="0" w:space="0" w:color="auto"/>
                    <w:bottom w:val="none" w:sz="0" w:space="0" w:color="auto"/>
                    <w:right w:val="none" w:sz="0" w:space="0" w:color="auto"/>
                  </w:divBdr>
                </w:div>
                <w:div w:id="1314290769">
                  <w:marLeft w:val="0"/>
                  <w:marRight w:val="0"/>
                  <w:marTop w:val="0"/>
                  <w:marBottom w:val="0"/>
                  <w:divBdr>
                    <w:top w:val="none" w:sz="0" w:space="0" w:color="auto"/>
                    <w:left w:val="none" w:sz="0" w:space="0" w:color="auto"/>
                    <w:bottom w:val="none" w:sz="0" w:space="0" w:color="auto"/>
                    <w:right w:val="none" w:sz="0" w:space="0" w:color="auto"/>
                  </w:divBdr>
                  <w:divsChild>
                    <w:div w:id="716859467">
                      <w:marLeft w:val="0"/>
                      <w:marRight w:val="0"/>
                      <w:marTop w:val="0"/>
                      <w:marBottom w:val="0"/>
                      <w:divBdr>
                        <w:top w:val="none" w:sz="0" w:space="0" w:color="auto"/>
                        <w:left w:val="none" w:sz="0" w:space="0" w:color="auto"/>
                        <w:bottom w:val="none" w:sz="0" w:space="0" w:color="auto"/>
                        <w:right w:val="none" w:sz="0" w:space="0" w:color="auto"/>
                      </w:divBdr>
                    </w:div>
                    <w:div w:id="655888590">
                      <w:marLeft w:val="0"/>
                      <w:marRight w:val="0"/>
                      <w:marTop w:val="0"/>
                      <w:marBottom w:val="0"/>
                      <w:divBdr>
                        <w:top w:val="none" w:sz="0" w:space="0" w:color="auto"/>
                        <w:left w:val="none" w:sz="0" w:space="0" w:color="auto"/>
                        <w:bottom w:val="none" w:sz="0" w:space="0" w:color="auto"/>
                        <w:right w:val="none" w:sz="0" w:space="0" w:color="auto"/>
                      </w:divBdr>
                    </w:div>
                    <w:div w:id="1162310446">
                      <w:marLeft w:val="0"/>
                      <w:marRight w:val="0"/>
                      <w:marTop w:val="0"/>
                      <w:marBottom w:val="0"/>
                      <w:divBdr>
                        <w:top w:val="none" w:sz="0" w:space="0" w:color="auto"/>
                        <w:left w:val="none" w:sz="0" w:space="0" w:color="auto"/>
                        <w:bottom w:val="none" w:sz="0" w:space="0" w:color="auto"/>
                        <w:right w:val="none" w:sz="0" w:space="0" w:color="auto"/>
                      </w:divBdr>
                    </w:div>
                  </w:divsChild>
                </w:div>
                <w:div w:id="1739860011">
                  <w:marLeft w:val="0"/>
                  <w:marRight w:val="0"/>
                  <w:marTop w:val="0"/>
                  <w:marBottom w:val="0"/>
                  <w:divBdr>
                    <w:top w:val="none" w:sz="0" w:space="0" w:color="auto"/>
                    <w:left w:val="none" w:sz="0" w:space="0" w:color="auto"/>
                    <w:bottom w:val="none" w:sz="0" w:space="0" w:color="auto"/>
                    <w:right w:val="none" w:sz="0" w:space="0" w:color="auto"/>
                  </w:divBdr>
                  <w:divsChild>
                    <w:div w:id="1479570032">
                      <w:marLeft w:val="0"/>
                      <w:marRight w:val="0"/>
                      <w:marTop w:val="0"/>
                      <w:marBottom w:val="0"/>
                      <w:divBdr>
                        <w:top w:val="none" w:sz="0" w:space="0" w:color="auto"/>
                        <w:left w:val="none" w:sz="0" w:space="0" w:color="auto"/>
                        <w:bottom w:val="none" w:sz="0" w:space="0" w:color="auto"/>
                        <w:right w:val="none" w:sz="0" w:space="0" w:color="auto"/>
                      </w:divBdr>
                    </w:div>
                  </w:divsChild>
                </w:div>
                <w:div w:id="1252816991">
                  <w:marLeft w:val="0"/>
                  <w:marRight w:val="0"/>
                  <w:marTop w:val="0"/>
                  <w:marBottom w:val="0"/>
                  <w:divBdr>
                    <w:top w:val="none" w:sz="0" w:space="0" w:color="auto"/>
                    <w:left w:val="none" w:sz="0" w:space="0" w:color="auto"/>
                    <w:bottom w:val="none" w:sz="0" w:space="0" w:color="auto"/>
                    <w:right w:val="none" w:sz="0" w:space="0" w:color="auto"/>
                  </w:divBdr>
                  <w:divsChild>
                    <w:div w:id="485323278">
                      <w:marLeft w:val="0"/>
                      <w:marRight w:val="0"/>
                      <w:marTop w:val="0"/>
                      <w:marBottom w:val="0"/>
                      <w:divBdr>
                        <w:top w:val="none" w:sz="0" w:space="0" w:color="auto"/>
                        <w:left w:val="none" w:sz="0" w:space="0" w:color="auto"/>
                        <w:bottom w:val="none" w:sz="0" w:space="0" w:color="auto"/>
                        <w:right w:val="none" w:sz="0" w:space="0" w:color="auto"/>
                      </w:divBdr>
                    </w:div>
                    <w:div w:id="51658735">
                      <w:marLeft w:val="0"/>
                      <w:marRight w:val="0"/>
                      <w:marTop w:val="0"/>
                      <w:marBottom w:val="0"/>
                      <w:divBdr>
                        <w:top w:val="none" w:sz="0" w:space="0" w:color="auto"/>
                        <w:left w:val="none" w:sz="0" w:space="0" w:color="auto"/>
                        <w:bottom w:val="none" w:sz="0" w:space="0" w:color="auto"/>
                        <w:right w:val="none" w:sz="0" w:space="0" w:color="auto"/>
                      </w:divBdr>
                      <w:divsChild>
                        <w:div w:id="8011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2809">
                  <w:marLeft w:val="0"/>
                  <w:marRight w:val="0"/>
                  <w:marTop w:val="0"/>
                  <w:marBottom w:val="0"/>
                  <w:divBdr>
                    <w:top w:val="none" w:sz="0" w:space="0" w:color="auto"/>
                    <w:left w:val="none" w:sz="0" w:space="0" w:color="auto"/>
                    <w:bottom w:val="none" w:sz="0" w:space="0" w:color="auto"/>
                    <w:right w:val="none" w:sz="0" w:space="0" w:color="auto"/>
                  </w:divBdr>
                  <w:divsChild>
                    <w:div w:id="2110737840">
                      <w:marLeft w:val="0"/>
                      <w:marRight w:val="0"/>
                      <w:marTop w:val="0"/>
                      <w:marBottom w:val="0"/>
                      <w:divBdr>
                        <w:top w:val="none" w:sz="0" w:space="0" w:color="auto"/>
                        <w:left w:val="none" w:sz="0" w:space="0" w:color="auto"/>
                        <w:bottom w:val="none" w:sz="0" w:space="0" w:color="auto"/>
                        <w:right w:val="none" w:sz="0" w:space="0" w:color="auto"/>
                      </w:divBdr>
                    </w:div>
                    <w:div w:id="171186246">
                      <w:marLeft w:val="0"/>
                      <w:marRight w:val="0"/>
                      <w:marTop w:val="0"/>
                      <w:marBottom w:val="0"/>
                      <w:divBdr>
                        <w:top w:val="none" w:sz="0" w:space="0" w:color="auto"/>
                        <w:left w:val="none" w:sz="0" w:space="0" w:color="auto"/>
                        <w:bottom w:val="none" w:sz="0" w:space="0" w:color="auto"/>
                        <w:right w:val="none" w:sz="0" w:space="0" w:color="auto"/>
                      </w:divBdr>
                    </w:div>
                    <w:div w:id="493030735">
                      <w:marLeft w:val="0"/>
                      <w:marRight w:val="0"/>
                      <w:marTop w:val="0"/>
                      <w:marBottom w:val="0"/>
                      <w:divBdr>
                        <w:top w:val="none" w:sz="0" w:space="0" w:color="auto"/>
                        <w:left w:val="none" w:sz="0" w:space="0" w:color="auto"/>
                        <w:bottom w:val="none" w:sz="0" w:space="0" w:color="auto"/>
                        <w:right w:val="none" w:sz="0" w:space="0" w:color="auto"/>
                      </w:divBdr>
                      <w:divsChild>
                        <w:div w:id="12811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80133">
          <w:marLeft w:val="0"/>
          <w:marRight w:val="0"/>
          <w:marTop w:val="0"/>
          <w:marBottom w:val="11250"/>
          <w:divBdr>
            <w:top w:val="none" w:sz="0" w:space="0" w:color="auto"/>
            <w:left w:val="none" w:sz="0" w:space="0" w:color="auto"/>
            <w:bottom w:val="none" w:sz="0" w:space="0" w:color="auto"/>
            <w:right w:val="none" w:sz="0" w:space="0" w:color="auto"/>
          </w:divBdr>
          <w:divsChild>
            <w:div w:id="143399180">
              <w:marLeft w:val="0"/>
              <w:marRight w:val="0"/>
              <w:marTop w:val="0"/>
              <w:marBottom w:val="0"/>
              <w:divBdr>
                <w:top w:val="none" w:sz="0" w:space="0" w:color="auto"/>
                <w:left w:val="none" w:sz="0" w:space="0" w:color="auto"/>
                <w:bottom w:val="none" w:sz="0" w:space="0" w:color="auto"/>
                <w:right w:val="none" w:sz="0" w:space="0" w:color="auto"/>
              </w:divBdr>
              <w:divsChild>
                <w:div w:id="2074497133">
                  <w:marLeft w:val="0"/>
                  <w:marRight w:val="0"/>
                  <w:marTop w:val="0"/>
                  <w:marBottom w:val="0"/>
                  <w:divBdr>
                    <w:top w:val="none" w:sz="0" w:space="0" w:color="auto"/>
                    <w:left w:val="none" w:sz="0" w:space="0" w:color="auto"/>
                    <w:bottom w:val="none" w:sz="0" w:space="0" w:color="auto"/>
                    <w:right w:val="none" w:sz="0" w:space="0" w:color="auto"/>
                  </w:divBdr>
                  <w:divsChild>
                    <w:div w:id="1802531843">
                      <w:marLeft w:val="0"/>
                      <w:marRight w:val="0"/>
                      <w:marTop w:val="0"/>
                      <w:marBottom w:val="0"/>
                      <w:divBdr>
                        <w:top w:val="none" w:sz="0" w:space="0" w:color="auto"/>
                        <w:left w:val="none" w:sz="0" w:space="0" w:color="auto"/>
                        <w:bottom w:val="none" w:sz="0" w:space="0" w:color="auto"/>
                        <w:right w:val="none" w:sz="0" w:space="0" w:color="auto"/>
                      </w:divBdr>
                      <w:divsChild>
                        <w:div w:id="1676030829">
                          <w:marLeft w:val="0"/>
                          <w:marRight w:val="0"/>
                          <w:marTop w:val="0"/>
                          <w:marBottom w:val="0"/>
                          <w:divBdr>
                            <w:top w:val="none" w:sz="0" w:space="0" w:color="auto"/>
                            <w:left w:val="none" w:sz="0" w:space="0" w:color="auto"/>
                            <w:bottom w:val="none" w:sz="0" w:space="0" w:color="auto"/>
                            <w:right w:val="none" w:sz="0" w:space="0" w:color="auto"/>
                          </w:divBdr>
                          <w:divsChild>
                            <w:div w:id="2028628431">
                              <w:marLeft w:val="0"/>
                              <w:marRight w:val="0"/>
                              <w:marTop w:val="0"/>
                              <w:marBottom w:val="0"/>
                              <w:divBdr>
                                <w:top w:val="none" w:sz="0" w:space="0" w:color="auto"/>
                                <w:left w:val="none" w:sz="0" w:space="0" w:color="auto"/>
                                <w:bottom w:val="none" w:sz="0" w:space="0" w:color="auto"/>
                                <w:right w:val="none" w:sz="0" w:space="0" w:color="auto"/>
                              </w:divBdr>
                            </w:div>
                          </w:divsChild>
                        </w:div>
                        <w:div w:id="1731925478">
                          <w:marLeft w:val="0"/>
                          <w:marRight w:val="0"/>
                          <w:marTop w:val="0"/>
                          <w:marBottom w:val="0"/>
                          <w:divBdr>
                            <w:top w:val="none" w:sz="0" w:space="0" w:color="auto"/>
                            <w:left w:val="none" w:sz="0" w:space="0" w:color="auto"/>
                            <w:bottom w:val="none" w:sz="0" w:space="0" w:color="auto"/>
                            <w:right w:val="none" w:sz="0" w:space="0" w:color="auto"/>
                          </w:divBdr>
                        </w:div>
                        <w:div w:id="340085788">
                          <w:marLeft w:val="0"/>
                          <w:marRight w:val="0"/>
                          <w:marTop w:val="0"/>
                          <w:marBottom w:val="0"/>
                          <w:divBdr>
                            <w:top w:val="none" w:sz="0" w:space="0" w:color="auto"/>
                            <w:left w:val="none" w:sz="0" w:space="0" w:color="auto"/>
                            <w:bottom w:val="none" w:sz="0" w:space="0" w:color="auto"/>
                            <w:right w:val="none" w:sz="0" w:space="0" w:color="auto"/>
                          </w:divBdr>
                        </w:div>
                      </w:divsChild>
                    </w:div>
                    <w:div w:id="845481303">
                      <w:marLeft w:val="0"/>
                      <w:marRight w:val="0"/>
                      <w:marTop w:val="0"/>
                      <w:marBottom w:val="0"/>
                      <w:divBdr>
                        <w:top w:val="none" w:sz="0" w:space="0" w:color="auto"/>
                        <w:left w:val="none" w:sz="0" w:space="0" w:color="auto"/>
                        <w:bottom w:val="none" w:sz="0" w:space="0" w:color="auto"/>
                        <w:right w:val="none" w:sz="0" w:space="0" w:color="auto"/>
                      </w:divBdr>
                    </w:div>
                    <w:div w:id="1389526156">
                      <w:marLeft w:val="0"/>
                      <w:marRight w:val="0"/>
                      <w:marTop w:val="0"/>
                      <w:marBottom w:val="0"/>
                      <w:divBdr>
                        <w:top w:val="none" w:sz="0" w:space="0" w:color="auto"/>
                        <w:left w:val="none" w:sz="0" w:space="0" w:color="auto"/>
                        <w:bottom w:val="none" w:sz="0" w:space="0" w:color="auto"/>
                        <w:right w:val="none" w:sz="0" w:space="0" w:color="auto"/>
                      </w:divBdr>
                    </w:div>
                    <w:div w:id="1058044392">
                      <w:marLeft w:val="0"/>
                      <w:marRight w:val="0"/>
                      <w:marTop w:val="0"/>
                      <w:marBottom w:val="0"/>
                      <w:divBdr>
                        <w:top w:val="none" w:sz="0" w:space="0" w:color="auto"/>
                        <w:left w:val="none" w:sz="0" w:space="0" w:color="auto"/>
                        <w:bottom w:val="none" w:sz="0" w:space="0" w:color="auto"/>
                        <w:right w:val="none" w:sz="0" w:space="0" w:color="auto"/>
                      </w:divBdr>
                    </w:div>
                    <w:div w:id="1702852391">
                      <w:marLeft w:val="0"/>
                      <w:marRight w:val="0"/>
                      <w:marTop w:val="0"/>
                      <w:marBottom w:val="0"/>
                      <w:divBdr>
                        <w:top w:val="none" w:sz="0" w:space="0" w:color="auto"/>
                        <w:left w:val="none" w:sz="0" w:space="0" w:color="auto"/>
                        <w:bottom w:val="none" w:sz="0" w:space="0" w:color="auto"/>
                        <w:right w:val="none" w:sz="0" w:space="0" w:color="auto"/>
                      </w:divBdr>
                      <w:divsChild>
                        <w:div w:id="1667781549">
                          <w:marLeft w:val="0"/>
                          <w:marRight w:val="0"/>
                          <w:marTop w:val="0"/>
                          <w:marBottom w:val="0"/>
                          <w:divBdr>
                            <w:top w:val="none" w:sz="0" w:space="0" w:color="auto"/>
                            <w:left w:val="none" w:sz="0" w:space="0" w:color="auto"/>
                            <w:bottom w:val="none" w:sz="0" w:space="0" w:color="auto"/>
                            <w:right w:val="none" w:sz="0" w:space="0" w:color="auto"/>
                          </w:divBdr>
                        </w:div>
                        <w:div w:id="1205025580">
                          <w:marLeft w:val="0"/>
                          <w:marRight w:val="0"/>
                          <w:marTop w:val="0"/>
                          <w:marBottom w:val="0"/>
                          <w:divBdr>
                            <w:top w:val="none" w:sz="0" w:space="0" w:color="auto"/>
                            <w:left w:val="none" w:sz="0" w:space="0" w:color="auto"/>
                            <w:bottom w:val="none" w:sz="0" w:space="0" w:color="auto"/>
                            <w:right w:val="none" w:sz="0" w:space="0" w:color="auto"/>
                          </w:divBdr>
                        </w:div>
                        <w:div w:id="385110841">
                          <w:marLeft w:val="0"/>
                          <w:marRight w:val="0"/>
                          <w:marTop w:val="0"/>
                          <w:marBottom w:val="0"/>
                          <w:divBdr>
                            <w:top w:val="none" w:sz="0" w:space="0" w:color="auto"/>
                            <w:left w:val="none" w:sz="0" w:space="0" w:color="auto"/>
                            <w:bottom w:val="none" w:sz="0" w:space="0" w:color="auto"/>
                            <w:right w:val="none" w:sz="0" w:space="0" w:color="auto"/>
                          </w:divBdr>
                        </w:div>
                        <w:div w:id="1460224974">
                          <w:marLeft w:val="0"/>
                          <w:marRight w:val="0"/>
                          <w:marTop w:val="0"/>
                          <w:marBottom w:val="0"/>
                          <w:divBdr>
                            <w:top w:val="none" w:sz="0" w:space="0" w:color="auto"/>
                            <w:left w:val="none" w:sz="0" w:space="0" w:color="auto"/>
                            <w:bottom w:val="none" w:sz="0" w:space="0" w:color="auto"/>
                            <w:right w:val="none" w:sz="0" w:space="0" w:color="auto"/>
                          </w:divBdr>
                        </w:div>
                        <w:div w:id="1217280805">
                          <w:marLeft w:val="0"/>
                          <w:marRight w:val="0"/>
                          <w:marTop w:val="0"/>
                          <w:marBottom w:val="0"/>
                          <w:divBdr>
                            <w:top w:val="none" w:sz="0" w:space="0" w:color="auto"/>
                            <w:left w:val="none" w:sz="0" w:space="0" w:color="auto"/>
                            <w:bottom w:val="none" w:sz="0" w:space="0" w:color="auto"/>
                            <w:right w:val="none" w:sz="0" w:space="0" w:color="auto"/>
                          </w:divBdr>
                        </w:div>
                        <w:div w:id="588007512">
                          <w:marLeft w:val="0"/>
                          <w:marRight w:val="0"/>
                          <w:marTop w:val="0"/>
                          <w:marBottom w:val="0"/>
                          <w:divBdr>
                            <w:top w:val="none" w:sz="0" w:space="0" w:color="auto"/>
                            <w:left w:val="none" w:sz="0" w:space="0" w:color="auto"/>
                            <w:bottom w:val="none" w:sz="0" w:space="0" w:color="auto"/>
                            <w:right w:val="none" w:sz="0" w:space="0" w:color="auto"/>
                          </w:divBdr>
                        </w:div>
                      </w:divsChild>
                    </w:div>
                    <w:div w:id="975255967">
                      <w:marLeft w:val="0"/>
                      <w:marRight w:val="0"/>
                      <w:marTop w:val="0"/>
                      <w:marBottom w:val="0"/>
                      <w:divBdr>
                        <w:top w:val="none" w:sz="0" w:space="0" w:color="auto"/>
                        <w:left w:val="none" w:sz="0" w:space="0" w:color="auto"/>
                        <w:bottom w:val="none" w:sz="0" w:space="0" w:color="auto"/>
                        <w:right w:val="none" w:sz="0" w:space="0" w:color="auto"/>
                      </w:divBdr>
                    </w:div>
                    <w:div w:id="2680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6452">
      <w:bodyDiv w:val="1"/>
      <w:marLeft w:val="0"/>
      <w:marRight w:val="0"/>
      <w:marTop w:val="0"/>
      <w:marBottom w:val="0"/>
      <w:divBdr>
        <w:top w:val="none" w:sz="0" w:space="0" w:color="auto"/>
        <w:left w:val="none" w:sz="0" w:space="0" w:color="auto"/>
        <w:bottom w:val="none" w:sz="0" w:space="0" w:color="auto"/>
        <w:right w:val="none" w:sz="0" w:space="0" w:color="auto"/>
      </w:divBdr>
      <w:divsChild>
        <w:div w:id="1904025045">
          <w:marLeft w:val="0"/>
          <w:marRight w:val="0"/>
          <w:marTop w:val="0"/>
          <w:marBottom w:val="0"/>
          <w:divBdr>
            <w:top w:val="none" w:sz="0" w:space="0" w:color="auto"/>
            <w:left w:val="none" w:sz="0" w:space="0" w:color="auto"/>
            <w:bottom w:val="none" w:sz="0" w:space="0" w:color="auto"/>
            <w:right w:val="none" w:sz="0" w:space="0" w:color="auto"/>
          </w:divBdr>
          <w:divsChild>
            <w:div w:id="1752964214">
              <w:marLeft w:val="0"/>
              <w:marRight w:val="0"/>
              <w:marTop w:val="0"/>
              <w:marBottom w:val="0"/>
              <w:divBdr>
                <w:top w:val="none" w:sz="0" w:space="0" w:color="auto"/>
                <w:left w:val="none" w:sz="0" w:space="0" w:color="auto"/>
                <w:bottom w:val="none" w:sz="0" w:space="0" w:color="auto"/>
                <w:right w:val="none" w:sz="0" w:space="0" w:color="auto"/>
              </w:divBdr>
              <w:divsChild>
                <w:div w:id="1987464913">
                  <w:marLeft w:val="0"/>
                  <w:marRight w:val="0"/>
                  <w:marTop w:val="0"/>
                  <w:marBottom w:val="0"/>
                  <w:divBdr>
                    <w:top w:val="none" w:sz="0" w:space="0" w:color="auto"/>
                    <w:left w:val="none" w:sz="0" w:space="0" w:color="auto"/>
                    <w:bottom w:val="none" w:sz="0" w:space="0" w:color="auto"/>
                    <w:right w:val="none" w:sz="0" w:space="0" w:color="auto"/>
                  </w:divBdr>
                </w:div>
                <w:div w:id="1925605410">
                  <w:marLeft w:val="0"/>
                  <w:marRight w:val="0"/>
                  <w:marTop w:val="0"/>
                  <w:marBottom w:val="0"/>
                  <w:divBdr>
                    <w:top w:val="none" w:sz="0" w:space="0" w:color="auto"/>
                    <w:left w:val="none" w:sz="0" w:space="0" w:color="auto"/>
                    <w:bottom w:val="none" w:sz="0" w:space="0" w:color="auto"/>
                    <w:right w:val="none" w:sz="0" w:space="0" w:color="auto"/>
                  </w:divBdr>
                  <w:divsChild>
                    <w:div w:id="1081297965">
                      <w:marLeft w:val="0"/>
                      <w:marRight w:val="0"/>
                      <w:marTop w:val="0"/>
                      <w:marBottom w:val="0"/>
                      <w:divBdr>
                        <w:top w:val="none" w:sz="0" w:space="0" w:color="auto"/>
                        <w:left w:val="none" w:sz="0" w:space="0" w:color="auto"/>
                        <w:bottom w:val="none" w:sz="0" w:space="0" w:color="auto"/>
                        <w:right w:val="none" w:sz="0" w:space="0" w:color="auto"/>
                      </w:divBdr>
                    </w:div>
                  </w:divsChild>
                </w:div>
                <w:div w:id="405761057">
                  <w:marLeft w:val="0"/>
                  <w:marRight w:val="0"/>
                  <w:marTop w:val="0"/>
                  <w:marBottom w:val="0"/>
                  <w:divBdr>
                    <w:top w:val="none" w:sz="0" w:space="0" w:color="auto"/>
                    <w:left w:val="none" w:sz="0" w:space="0" w:color="auto"/>
                    <w:bottom w:val="none" w:sz="0" w:space="0" w:color="auto"/>
                    <w:right w:val="none" w:sz="0" w:space="0" w:color="auto"/>
                  </w:divBdr>
                </w:div>
                <w:div w:id="1411122143">
                  <w:marLeft w:val="0"/>
                  <w:marRight w:val="0"/>
                  <w:marTop w:val="0"/>
                  <w:marBottom w:val="0"/>
                  <w:divBdr>
                    <w:top w:val="none" w:sz="0" w:space="0" w:color="auto"/>
                    <w:left w:val="none" w:sz="0" w:space="0" w:color="auto"/>
                    <w:bottom w:val="none" w:sz="0" w:space="0" w:color="auto"/>
                    <w:right w:val="none" w:sz="0" w:space="0" w:color="auto"/>
                  </w:divBdr>
                  <w:divsChild>
                    <w:div w:id="1450128048">
                      <w:marLeft w:val="0"/>
                      <w:marRight w:val="0"/>
                      <w:marTop w:val="0"/>
                      <w:marBottom w:val="0"/>
                      <w:divBdr>
                        <w:top w:val="none" w:sz="0" w:space="0" w:color="auto"/>
                        <w:left w:val="none" w:sz="0" w:space="0" w:color="auto"/>
                        <w:bottom w:val="none" w:sz="0" w:space="0" w:color="auto"/>
                        <w:right w:val="none" w:sz="0" w:space="0" w:color="auto"/>
                      </w:divBdr>
                    </w:div>
                    <w:div w:id="579826053">
                      <w:marLeft w:val="0"/>
                      <w:marRight w:val="0"/>
                      <w:marTop w:val="0"/>
                      <w:marBottom w:val="0"/>
                      <w:divBdr>
                        <w:top w:val="none" w:sz="0" w:space="0" w:color="auto"/>
                        <w:left w:val="none" w:sz="0" w:space="0" w:color="auto"/>
                        <w:bottom w:val="none" w:sz="0" w:space="0" w:color="auto"/>
                        <w:right w:val="none" w:sz="0" w:space="0" w:color="auto"/>
                      </w:divBdr>
                    </w:div>
                    <w:div w:id="313264251">
                      <w:marLeft w:val="0"/>
                      <w:marRight w:val="0"/>
                      <w:marTop w:val="0"/>
                      <w:marBottom w:val="0"/>
                      <w:divBdr>
                        <w:top w:val="none" w:sz="0" w:space="0" w:color="auto"/>
                        <w:left w:val="none" w:sz="0" w:space="0" w:color="auto"/>
                        <w:bottom w:val="none" w:sz="0" w:space="0" w:color="auto"/>
                        <w:right w:val="none" w:sz="0" w:space="0" w:color="auto"/>
                      </w:divBdr>
                    </w:div>
                  </w:divsChild>
                </w:div>
                <w:div w:id="65538876">
                  <w:marLeft w:val="0"/>
                  <w:marRight w:val="0"/>
                  <w:marTop w:val="0"/>
                  <w:marBottom w:val="0"/>
                  <w:divBdr>
                    <w:top w:val="none" w:sz="0" w:space="0" w:color="auto"/>
                    <w:left w:val="none" w:sz="0" w:space="0" w:color="auto"/>
                    <w:bottom w:val="none" w:sz="0" w:space="0" w:color="auto"/>
                    <w:right w:val="none" w:sz="0" w:space="0" w:color="auto"/>
                  </w:divBdr>
                  <w:divsChild>
                    <w:div w:id="428157084">
                      <w:marLeft w:val="0"/>
                      <w:marRight w:val="0"/>
                      <w:marTop w:val="0"/>
                      <w:marBottom w:val="0"/>
                      <w:divBdr>
                        <w:top w:val="none" w:sz="0" w:space="0" w:color="auto"/>
                        <w:left w:val="none" w:sz="0" w:space="0" w:color="auto"/>
                        <w:bottom w:val="none" w:sz="0" w:space="0" w:color="auto"/>
                        <w:right w:val="none" w:sz="0" w:space="0" w:color="auto"/>
                      </w:divBdr>
                    </w:div>
                  </w:divsChild>
                </w:div>
                <w:div w:id="335890351">
                  <w:marLeft w:val="0"/>
                  <w:marRight w:val="0"/>
                  <w:marTop w:val="0"/>
                  <w:marBottom w:val="0"/>
                  <w:divBdr>
                    <w:top w:val="none" w:sz="0" w:space="0" w:color="auto"/>
                    <w:left w:val="none" w:sz="0" w:space="0" w:color="auto"/>
                    <w:bottom w:val="none" w:sz="0" w:space="0" w:color="auto"/>
                    <w:right w:val="none" w:sz="0" w:space="0" w:color="auto"/>
                  </w:divBdr>
                  <w:divsChild>
                    <w:div w:id="191383470">
                      <w:marLeft w:val="0"/>
                      <w:marRight w:val="0"/>
                      <w:marTop w:val="0"/>
                      <w:marBottom w:val="0"/>
                      <w:divBdr>
                        <w:top w:val="none" w:sz="0" w:space="0" w:color="auto"/>
                        <w:left w:val="none" w:sz="0" w:space="0" w:color="auto"/>
                        <w:bottom w:val="none" w:sz="0" w:space="0" w:color="auto"/>
                        <w:right w:val="none" w:sz="0" w:space="0" w:color="auto"/>
                      </w:divBdr>
                    </w:div>
                    <w:div w:id="803542198">
                      <w:marLeft w:val="0"/>
                      <w:marRight w:val="0"/>
                      <w:marTop w:val="0"/>
                      <w:marBottom w:val="0"/>
                      <w:divBdr>
                        <w:top w:val="none" w:sz="0" w:space="0" w:color="auto"/>
                        <w:left w:val="none" w:sz="0" w:space="0" w:color="auto"/>
                        <w:bottom w:val="none" w:sz="0" w:space="0" w:color="auto"/>
                        <w:right w:val="none" w:sz="0" w:space="0" w:color="auto"/>
                      </w:divBdr>
                      <w:divsChild>
                        <w:div w:id="1847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492">
                  <w:marLeft w:val="0"/>
                  <w:marRight w:val="0"/>
                  <w:marTop w:val="0"/>
                  <w:marBottom w:val="0"/>
                  <w:divBdr>
                    <w:top w:val="none" w:sz="0" w:space="0" w:color="auto"/>
                    <w:left w:val="none" w:sz="0" w:space="0" w:color="auto"/>
                    <w:bottom w:val="none" w:sz="0" w:space="0" w:color="auto"/>
                    <w:right w:val="none" w:sz="0" w:space="0" w:color="auto"/>
                  </w:divBdr>
                  <w:divsChild>
                    <w:div w:id="704909859">
                      <w:marLeft w:val="0"/>
                      <w:marRight w:val="0"/>
                      <w:marTop w:val="0"/>
                      <w:marBottom w:val="0"/>
                      <w:divBdr>
                        <w:top w:val="none" w:sz="0" w:space="0" w:color="auto"/>
                        <w:left w:val="none" w:sz="0" w:space="0" w:color="auto"/>
                        <w:bottom w:val="none" w:sz="0" w:space="0" w:color="auto"/>
                        <w:right w:val="none" w:sz="0" w:space="0" w:color="auto"/>
                      </w:divBdr>
                    </w:div>
                    <w:div w:id="1253589431">
                      <w:marLeft w:val="0"/>
                      <w:marRight w:val="0"/>
                      <w:marTop w:val="0"/>
                      <w:marBottom w:val="0"/>
                      <w:divBdr>
                        <w:top w:val="none" w:sz="0" w:space="0" w:color="auto"/>
                        <w:left w:val="none" w:sz="0" w:space="0" w:color="auto"/>
                        <w:bottom w:val="none" w:sz="0" w:space="0" w:color="auto"/>
                        <w:right w:val="none" w:sz="0" w:space="0" w:color="auto"/>
                      </w:divBdr>
                    </w:div>
                    <w:div w:id="352533714">
                      <w:marLeft w:val="0"/>
                      <w:marRight w:val="0"/>
                      <w:marTop w:val="0"/>
                      <w:marBottom w:val="0"/>
                      <w:divBdr>
                        <w:top w:val="none" w:sz="0" w:space="0" w:color="auto"/>
                        <w:left w:val="none" w:sz="0" w:space="0" w:color="auto"/>
                        <w:bottom w:val="none" w:sz="0" w:space="0" w:color="auto"/>
                        <w:right w:val="none" w:sz="0" w:space="0" w:color="auto"/>
                      </w:divBdr>
                      <w:divsChild>
                        <w:div w:id="8242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26158">
          <w:marLeft w:val="0"/>
          <w:marRight w:val="0"/>
          <w:marTop w:val="0"/>
          <w:marBottom w:val="11250"/>
          <w:divBdr>
            <w:top w:val="none" w:sz="0" w:space="0" w:color="auto"/>
            <w:left w:val="none" w:sz="0" w:space="0" w:color="auto"/>
            <w:bottom w:val="none" w:sz="0" w:space="0" w:color="auto"/>
            <w:right w:val="none" w:sz="0" w:space="0" w:color="auto"/>
          </w:divBdr>
          <w:divsChild>
            <w:div w:id="1619795849">
              <w:marLeft w:val="0"/>
              <w:marRight w:val="0"/>
              <w:marTop w:val="0"/>
              <w:marBottom w:val="0"/>
              <w:divBdr>
                <w:top w:val="none" w:sz="0" w:space="0" w:color="auto"/>
                <w:left w:val="none" w:sz="0" w:space="0" w:color="auto"/>
                <w:bottom w:val="none" w:sz="0" w:space="0" w:color="auto"/>
                <w:right w:val="none" w:sz="0" w:space="0" w:color="auto"/>
              </w:divBdr>
              <w:divsChild>
                <w:div w:id="1674379890">
                  <w:marLeft w:val="0"/>
                  <w:marRight w:val="0"/>
                  <w:marTop w:val="0"/>
                  <w:marBottom w:val="0"/>
                  <w:divBdr>
                    <w:top w:val="none" w:sz="0" w:space="0" w:color="auto"/>
                    <w:left w:val="none" w:sz="0" w:space="0" w:color="auto"/>
                    <w:bottom w:val="none" w:sz="0" w:space="0" w:color="auto"/>
                    <w:right w:val="none" w:sz="0" w:space="0" w:color="auto"/>
                  </w:divBdr>
                  <w:divsChild>
                    <w:div w:id="1167479582">
                      <w:marLeft w:val="0"/>
                      <w:marRight w:val="0"/>
                      <w:marTop w:val="0"/>
                      <w:marBottom w:val="0"/>
                      <w:divBdr>
                        <w:top w:val="none" w:sz="0" w:space="0" w:color="auto"/>
                        <w:left w:val="none" w:sz="0" w:space="0" w:color="auto"/>
                        <w:bottom w:val="none" w:sz="0" w:space="0" w:color="auto"/>
                        <w:right w:val="none" w:sz="0" w:space="0" w:color="auto"/>
                      </w:divBdr>
                      <w:divsChild>
                        <w:div w:id="1268077220">
                          <w:marLeft w:val="0"/>
                          <w:marRight w:val="0"/>
                          <w:marTop w:val="0"/>
                          <w:marBottom w:val="0"/>
                          <w:divBdr>
                            <w:top w:val="none" w:sz="0" w:space="0" w:color="auto"/>
                            <w:left w:val="none" w:sz="0" w:space="0" w:color="auto"/>
                            <w:bottom w:val="none" w:sz="0" w:space="0" w:color="auto"/>
                            <w:right w:val="none" w:sz="0" w:space="0" w:color="auto"/>
                          </w:divBdr>
                          <w:divsChild>
                            <w:div w:id="188304201">
                              <w:marLeft w:val="0"/>
                              <w:marRight w:val="0"/>
                              <w:marTop w:val="0"/>
                              <w:marBottom w:val="0"/>
                              <w:divBdr>
                                <w:top w:val="none" w:sz="0" w:space="0" w:color="auto"/>
                                <w:left w:val="none" w:sz="0" w:space="0" w:color="auto"/>
                                <w:bottom w:val="none" w:sz="0" w:space="0" w:color="auto"/>
                                <w:right w:val="none" w:sz="0" w:space="0" w:color="auto"/>
                              </w:divBdr>
                            </w:div>
                          </w:divsChild>
                        </w:div>
                        <w:div w:id="1984895157">
                          <w:marLeft w:val="0"/>
                          <w:marRight w:val="0"/>
                          <w:marTop w:val="0"/>
                          <w:marBottom w:val="0"/>
                          <w:divBdr>
                            <w:top w:val="none" w:sz="0" w:space="0" w:color="auto"/>
                            <w:left w:val="none" w:sz="0" w:space="0" w:color="auto"/>
                            <w:bottom w:val="none" w:sz="0" w:space="0" w:color="auto"/>
                            <w:right w:val="none" w:sz="0" w:space="0" w:color="auto"/>
                          </w:divBdr>
                        </w:div>
                        <w:div w:id="1489587868">
                          <w:marLeft w:val="0"/>
                          <w:marRight w:val="0"/>
                          <w:marTop w:val="0"/>
                          <w:marBottom w:val="0"/>
                          <w:divBdr>
                            <w:top w:val="none" w:sz="0" w:space="0" w:color="auto"/>
                            <w:left w:val="none" w:sz="0" w:space="0" w:color="auto"/>
                            <w:bottom w:val="none" w:sz="0" w:space="0" w:color="auto"/>
                            <w:right w:val="none" w:sz="0" w:space="0" w:color="auto"/>
                          </w:divBdr>
                        </w:div>
                      </w:divsChild>
                    </w:div>
                    <w:div w:id="1427385153">
                      <w:marLeft w:val="0"/>
                      <w:marRight w:val="0"/>
                      <w:marTop w:val="0"/>
                      <w:marBottom w:val="0"/>
                      <w:divBdr>
                        <w:top w:val="none" w:sz="0" w:space="0" w:color="auto"/>
                        <w:left w:val="none" w:sz="0" w:space="0" w:color="auto"/>
                        <w:bottom w:val="none" w:sz="0" w:space="0" w:color="auto"/>
                        <w:right w:val="none" w:sz="0" w:space="0" w:color="auto"/>
                      </w:divBdr>
                    </w:div>
                    <w:div w:id="1622951972">
                      <w:marLeft w:val="0"/>
                      <w:marRight w:val="0"/>
                      <w:marTop w:val="0"/>
                      <w:marBottom w:val="0"/>
                      <w:divBdr>
                        <w:top w:val="none" w:sz="0" w:space="0" w:color="auto"/>
                        <w:left w:val="none" w:sz="0" w:space="0" w:color="auto"/>
                        <w:bottom w:val="none" w:sz="0" w:space="0" w:color="auto"/>
                        <w:right w:val="none" w:sz="0" w:space="0" w:color="auto"/>
                      </w:divBdr>
                    </w:div>
                    <w:div w:id="982084514">
                      <w:marLeft w:val="0"/>
                      <w:marRight w:val="0"/>
                      <w:marTop w:val="0"/>
                      <w:marBottom w:val="0"/>
                      <w:divBdr>
                        <w:top w:val="none" w:sz="0" w:space="0" w:color="auto"/>
                        <w:left w:val="none" w:sz="0" w:space="0" w:color="auto"/>
                        <w:bottom w:val="none" w:sz="0" w:space="0" w:color="auto"/>
                        <w:right w:val="none" w:sz="0" w:space="0" w:color="auto"/>
                      </w:divBdr>
                    </w:div>
                    <w:div w:id="1796093342">
                      <w:marLeft w:val="0"/>
                      <w:marRight w:val="0"/>
                      <w:marTop w:val="0"/>
                      <w:marBottom w:val="0"/>
                      <w:divBdr>
                        <w:top w:val="none" w:sz="0" w:space="0" w:color="auto"/>
                        <w:left w:val="none" w:sz="0" w:space="0" w:color="auto"/>
                        <w:bottom w:val="none" w:sz="0" w:space="0" w:color="auto"/>
                        <w:right w:val="none" w:sz="0" w:space="0" w:color="auto"/>
                      </w:divBdr>
                      <w:divsChild>
                        <w:div w:id="1575894799">
                          <w:marLeft w:val="0"/>
                          <w:marRight w:val="0"/>
                          <w:marTop w:val="0"/>
                          <w:marBottom w:val="0"/>
                          <w:divBdr>
                            <w:top w:val="none" w:sz="0" w:space="0" w:color="auto"/>
                            <w:left w:val="none" w:sz="0" w:space="0" w:color="auto"/>
                            <w:bottom w:val="none" w:sz="0" w:space="0" w:color="auto"/>
                            <w:right w:val="none" w:sz="0" w:space="0" w:color="auto"/>
                          </w:divBdr>
                        </w:div>
                        <w:div w:id="908078077">
                          <w:marLeft w:val="0"/>
                          <w:marRight w:val="0"/>
                          <w:marTop w:val="0"/>
                          <w:marBottom w:val="0"/>
                          <w:divBdr>
                            <w:top w:val="none" w:sz="0" w:space="0" w:color="auto"/>
                            <w:left w:val="none" w:sz="0" w:space="0" w:color="auto"/>
                            <w:bottom w:val="none" w:sz="0" w:space="0" w:color="auto"/>
                            <w:right w:val="none" w:sz="0" w:space="0" w:color="auto"/>
                          </w:divBdr>
                        </w:div>
                        <w:div w:id="537861103">
                          <w:marLeft w:val="0"/>
                          <w:marRight w:val="0"/>
                          <w:marTop w:val="0"/>
                          <w:marBottom w:val="0"/>
                          <w:divBdr>
                            <w:top w:val="none" w:sz="0" w:space="0" w:color="auto"/>
                            <w:left w:val="none" w:sz="0" w:space="0" w:color="auto"/>
                            <w:bottom w:val="none" w:sz="0" w:space="0" w:color="auto"/>
                            <w:right w:val="none" w:sz="0" w:space="0" w:color="auto"/>
                          </w:divBdr>
                        </w:div>
                        <w:div w:id="667905740">
                          <w:marLeft w:val="0"/>
                          <w:marRight w:val="0"/>
                          <w:marTop w:val="0"/>
                          <w:marBottom w:val="0"/>
                          <w:divBdr>
                            <w:top w:val="none" w:sz="0" w:space="0" w:color="auto"/>
                            <w:left w:val="none" w:sz="0" w:space="0" w:color="auto"/>
                            <w:bottom w:val="none" w:sz="0" w:space="0" w:color="auto"/>
                            <w:right w:val="none" w:sz="0" w:space="0" w:color="auto"/>
                          </w:divBdr>
                        </w:div>
                        <w:div w:id="893395693">
                          <w:marLeft w:val="0"/>
                          <w:marRight w:val="0"/>
                          <w:marTop w:val="0"/>
                          <w:marBottom w:val="0"/>
                          <w:divBdr>
                            <w:top w:val="none" w:sz="0" w:space="0" w:color="auto"/>
                            <w:left w:val="none" w:sz="0" w:space="0" w:color="auto"/>
                            <w:bottom w:val="none" w:sz="0" w:space="0" w:color="auto"/>
                            <w:right w:val="none" w:sz="0" w:space="0" w:color="auto"/>
                          </w:divBdr>
                        </w:div>
                        <w:div w:id="2039818145">
                          <w:marLeft w:val="0"/>
                          <w:marRight w:val="0"/>
                          <w:marTop w:val="0"/>
                          <w:marBottom w:val="0"/>
                          <w:divBdr>
                            <w:top w:val="none" w:sz="0" w:space="0" w:color="auto"/>
                            <w:left w:val="none" w:sz="0" w:space="0" w:color="auto"/>
                            <w:bottom w:val="none" w:sz="0" w:space="0" w:color="auto"/>
                            <w:right w:val="none" w:sz="0" w:space="0" w:color="auto"/>
                          </w:divBdr>
                        </w:div>
                      </w:divsChild>
                    </w:div>
                    <w:div w:id="2023432828">
                      <w:marLeft w:val="0"/>
                      <w:marRight w:val="0"/>
                      <w:marTop w:val="0"/>
                      <w:marBottom w:val="0"/>
                      <w:divBdr>
                        <w:top w:val="none" w:sz="0" w:space="0" w:color="auto"/>
                        <w:left w:val="none" w:sz="0" w:space="0" w:color="auto"/>
                        <w:bottom w:val="none" w:sz="0" w:space="0" w:color="auto"/>
                        <w:right w:val="none" w:sz="0" w:space="0" w:color="auto"/>
                      </w:divBdr>
                    </w:div>
                    <w:div w:id="3074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2.07.2022&amp;dst=2101&amp;field=134"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login.consultant.ru/link/?req=doc&amp;base=LAW&amp;n=409735&amp;dst=100804&amp;field=134&amp;date=13.12.2023"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C:\Users\Secretar\Desktop\&#1044;&#1084;&#1080;&#1090;&#1088;&#1080;&#1077;&#1074;&#1072;\&#1041;&#1083;&#1072;&#1075;&#1086;&#1091;&#1089;&#1090;&#1088;&#1086;&#1081;&#1089;&#1090;&#1074;&#1086;\&#1056;&#1077;&#1096;&#1077;&#1085;&#1080;&#1077;%20&#1042;&#1077;&#1083;&#1080;&#1082;&#1086;&#1091;&#1089;&#1090;&#1102;&#1075;&#1089;&#1082;&#1086;&#1081;%20&#1044;&#1091;&#1084;&#1099;%20&#1042;&#1077;&#1083;&#1080;&#1082;&#1086;&#1091;&#1089;&#1090;&#1102;&#1075;&#1089;&#1082;&#1086;&#1075;&#1086;%20&#1084;&#1091;&#1085;&#1080;&#1094;&#1080;&#1087;&#1072;&#1083;&#1100;&#1085;&#1086;&#1075;&#1086;%20&#1086;&#1082;&#1088;&#1091;&#1075;&#1072;%20&#1042;&#1086;&#1083;&#1086;&#1075;&#1086;&#1076;&#1089;&#1082;&#1086;&#1081;%20.rtf"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113</Pages>
  <Words>32141</Words>
  <Characters>183206</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Мизинцева</dc:creator>
  <cp:lastModifiedBy>Устинов</cp:lastModifiedBy>
  <cp:revision>85</cp:revision>
  <cp:lastPrinted>2024-12-03T12:35:00Z</cp:lastPrinted>
  <dcterms:created xsi:type="dcterms:W3CDTF">2024-05-29T09:27:00Z</dcterms:created>
  <dcterms:modified xsi:type="dcterms:W3CDTF">2024-12-03T12:36:00Z</dcterms:modified>
</cp:coreProperties>
</file>