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0FA" w:rsidRPr="00B210FA" w:rsidRDefault="00B210FA" w:rsidP="00B210FA">
      <w:pPr>
        <w:keepNext/>
        <w:keepLines/>
        <w:jc w:val="center"/>
        <w:rPr>
          <w:rFonts w:eastAsia="Times New Roman" w:cs="Times New Roman"/>
          <w:color w:val="000000"/>
          <w:sz w:val="28"/>
          <w:szCs w:val="28"/>
        </w:rPr>
      </w:pPr>
      <w:r>
        <w:rPr>
          <w:rFonts w:eastAsia="Times New Roman" w:cs="Times New Roman"/>
          <w:noProof/>
          <w:color w:val="000000"/>
          <w:sz w:val="28"/>
          <w:szCs w:val="28"/>
        </w:rPr>
        <w:drawing>
          <wp:inline distT="0" distB="0" distL="0" distR="0">
            <wp:extent cx="533400" cy="685800"/>
            <wp:effectExtent l="0" t="0" r="0" b="0"/>
            <wp:docPr id="1" name="Рисунок 1" descr="Описание: 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Г_рай_пв(черн)"/>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EF5DA4" w:rsidRPr="00EF5DA4" w:rsidRDefault="00EF5DA4" w:rsidP="00B210FA">
      <w:pPr>
        <w:jc w:val="center"/>
        <w:rPr>
          <w:rFonts w:eastAsia="Times New Roman" w:cs="Times New Roman"/>
          <w:color w:val="000000"/>
        </w:rPr>
      </w:pPr>
    </w:p>
    <w:p w:rsidR="00B210FA" w:rsidRPr="00B210FA" w:rsidRDefault="00B210FA" w:rsidP="00B210FA">
      <w:pPr>
        <w:jc w:val="center"/>
        <w:rPr>
          <w:rFonts w:eastAsia="Times New Roman" w:cs="Times New Roman"/>
          <w:color w:val="000000"/>
          <w:sz w:val="32"/>
          <w:szCs w:val="32"/>
        </w:rPr>
      </w:pPr>
      <w:r w:rsidRPr="00B210FA">
        <w:rPr>
          <w:rFonts w:eastAsia="Times New Roman" w:cs="Times New Roman"/>
          <w:color w:val="000000"/>
          <w:sz w:val="32"/>
          <w:szCs w:val="32"/>
        </w:rPr>
        <w:t xml:space="preserve">АДМИНИСТРАЦИЯ УСТЮЖЕНСКОГО </w:t>
      </w:r>
    </w:p>
    <w:p w:rsidR="00B210FA" w:rsidRPr="00B210FA" w:rsidRDefault="00B210FA" w:rsidP="00B210FA">
      <w:pPr>
        <w:jc w:val="center"/>
        <w:rPr>
          <w:rFonts w:eastAsia="Times New Roman" w:cs="Times New Roman"/>
          <w:color w:val="000000"/>
          <w:sz w:val="32"/>
          <w:szCs w:val="32"/>
        </w:rPr>
      </w:pPr>
      <w:r w:rsidRPr="00B210FA">
        <w:rPr>
          <w:rFonts w:eastAsia="Times New Roman" w:cs="Times New Roman"/>
          <w:color w:val="000000"/>
          <w:sz w:val="32"/>
          <w:szCs w:val="32"/>
        </w:rPr>
        <w:t>МУНИЦИПАЛЬНОГО ОКРУГА</w:t>
      </w:r>
    </w:p>
    <w:p w:rsidR="00B210FA" w:rsidRPr="00B210FA" w:rsidRDefault="00B210FA" w:rsidP="00B210FA">
      <w:pPr>
        <w:jc w:val="center"/>
        <w:rPr>
          <w:rFonts w:eastAsia="Times New Roman" w:cs="Times New Roman"/>
          <w:color w:val="000000"/>
          <w:sz w:val="32"/>
          <w:szCs w:val="32"/>
        </w:rPr>
      </w:pPr>
      <w:r w:rsidRPr="00B210FA">
        <w:rPr>
          <w:rFonts w:eastAsia="Times New Roman" w:cs="Times New Roman"/>
          <w:color w:val="000000"/>
          <w:sz w:val="32"/>
          <w:szCs w:val="32"/>
        </w:rPr>
        <w:t>ВОЛОГОДСКОЙ ОБЛАСТИ</w:t>
      </w:r>
    </w:p>
    <w:p w:rsidR="00B210FA" w:rsidRPr="00B210FA" w:rsidRDefault="00B210FA" w:rsidP="00B210FA">
      <w:pPr>
        <w:jc w:val="center"/>
        <w:rPr>
          <w:rFonts w:eastAsia="Times New Roman" w:cs="Times New Roman"/>
          <w:color w:val="000000"/>
          <w:sz w:val="32"/>
          <w:szCs w:val="32"/>
        </w:rPr>
      </w:pPr>
    </w:p>
    <w:p w:rsidR="00B210FA" w:rsidRPr="00B210FA" w:rsidRDefault="00B210FA" w:rsidP="00B210FA">
      <w:pPr>
        <w:keepNext/>
        <w:keepLines/>
        <w:jc w:val="center"/>
        <w:rPr>
          <w:rFonts w:eastAsia="Times New Roman" w:cs="Times New Roman"/>
          <w:b/>
          <w:color w:val="000000"/>
          <w:spacing w:val="40"/>
          <w:sz w:val="32"/>
          <w:szCs w:val="32"/>
        </w:rPr>
      </w:pPr>
      <w:r w:rsidRPr="00B210FA">
        <w:rPr>
          <w:rFonts w:eastAsia="Times New Roman" w:cs="Times New Roman"/>
          <w:color w:val="000000"/>
          <w:sz w:val="32"/>
          <w:szCs w:val="32"/>
        </w:rPr>
        <w:t>ПОСТАНОВЛЕНИЕ</w:t>
      </w:r>
    </w:p>
    <w:p w:rsidR="00B210FA" w:rsidRPr="00B210FA" w:rsidRDefault="00B210FA" w:rsidP="00B210FA">
      <w:pPr>
        <w:keepNext/>
        <w:keepLines/>
        <w:jc w:val="center"/>
        <w:rPr>
          <w:rFonts w:eastAsia="Times New Roman" w:cs="Times New Roman"/>
          <w:color w:val="000000"/>
          <w:sz w:val="24"/>
        </w:rPr>
      </w:pPr>
    </w:p>
    <w:p w:rsidR="00B210FA" w:rsidRPr="00B210FA" w:rsidRDefault="00B210FA" w:rsidP="00B210FA">
      <w:pPr>
        <w:keepNext/>
        <w:keepLines/>
        <w:jc w:val="center"/>
        <w:rPr>
          <w:rFonts w:eastAsia="Times New Roman" w:cs="Times New Roman"/>
          <w:color w:val="000000"/>
          <w:sz w:val="24"/>
        </w:rPr>
      </w:pPr>
    </w:p>
    <w:p w:rsidR="00B210FA" w:rsidRPr="00EF5DA4" w:rsidRDefault="00B210FA" w:rsidP="00B210FA">
      <w:pPr>
        <w:keepNext/>
        <w:keepLines/>
        <w:rPr>
          <w:rFonts w:eastAsia="Times New Roman" w:cs="Times New Roman"/>
          <w:color w:val="000000"/>
          <w:sz w:val="27"/>
          <w:szCs w:val="27"/>
        </w:rPr>
      </w:pPr>
      <w:r w:rsidRPr="00EF5DA4">
        <w:rPr>
          <w:rFonts w:eastAsia="Times New Roman" w:cs="Times New Roman"/>
          <w:color w:val="000000"/>
          <w:sz w:val="27"/>
          <w:szCs w:val="27"/>
        </w:rPr>
        <w:t xml:space="preserve">от </w:t>
      </w:r>
      <w:r w:rsidR="00EF5DA4">
        <w:rPr>
          <w:rFonts w:eastAsia="Times New Roman" w:cs="Times New Roman"/>
          <w:color w:val="000000"/>
          <w:sz w:val="27"/>
          <w:szCs w:val="27"/>
          <w:u w:val="single"/>
        </w:rPr>
        <w:t>09.01.2025</w:t>
      </w:r>
      <w:r w:rsidRPr="00EF5DA4">
        <w:rPr>
          <w:rFonts w:eastAsia="Times New Roman" w:cs="Times New Roman"/>
          <w:color w:val="000000"/>
          <w:sz w:val="27"/>
          <w:szCs w:val="27"/>
        </w:rPr>
        <w:t xml:space="preserve"> № </w:t>
      </w:r>
      <w:r w:rsidR="00EF5DA4">
        <w:rPr>
          <w:rFonts w:eastAsia="Times New Roman" w:cs="Times New Roman"/>
          <w:color w:val="000000"/>
          <w:sz w:val="27"/>
          <w:szCs w:val="27"/>
          <w:u w:val="single"/>
        </w:rPr>
        <w:t>1</w:t>
      </w:r>
    </w:p>
    <w:p w:rsidR="00B210FA" w:rsidRPr="00EF5DA4" w:rsidRDefault="00B210FA" w:rsidP="00B210FA">
      <w:pPr>
        <w:keepNext/>
        <w:keepLines/>
        <w:rPr>
          <w:rFonts w:eastAsia="Times New Roman" w:cs="Times New Roman"/>
          <w:color w:val="000000"/>
          <w:sz w:val="27"/>
          <w:szCs w:val="27"/>
        </w:rPr>
      </w:pPr>
      <w:r w:rsidRPr="00EF5DA4">
        <w:rPr>
          <w:rFonts w:eastAsia="Times New Roman" w:cs="Times New Roman"/>
          <w:color w:val="000000"/>
          <w:sz w:val="27"/>
          <w:szCs w:val="27"/>
        </w:rPr>
        <w:t xml:space="preserve">        г. Устюжна</w:t>
      </w:r>
    </w:p>
    <w:p w:rsidR="00B210FA" w:rsidRPr="00EF5DA4" w:rsidRDefault="00B210FA" w:rsidP="00B210FA">
      <w:pPr>
        <w:keepNext/>
        <w:keepLines/>
        <w:rPr>
          <w:rFonts w:eastAsia="Times New Roman" w:cs="Times New Roman"/>
          <w:color w:val="000000"/>
          <w:sz w:val="27"/>
          <w:szCs w:val="27"/>
        </w:rPr>
      </w:pPr>
    </w:p>
    <w:p w:rsidR="00B210FA" w:rsidRPr="00EF5DA4" w:rsidRDefault="00B210FA" w:rsidP="00B210FA">
      <w:pPr>
        <w:keepNext/>
        <w:keepLines/>
        <w:rPr>
          <w:rFonts w:eastAsia="Times New Roman" w:cs="Times New Roman"/>
          <w:color w:val="000000"/>
          <w:sz w:val="27"/>
          <w:szCs w:val="27"/>
        </w:rPr>
      </w:pPr>
    </w:p>
    <w:p w:rsidR="00EF5DA4" w:rsidRDefault="000214C7" w:rsidP="00B210FA">
      <w:pPr>
        <w:rPr>
          <w:rFonts w:eastAsia="Times New Roman" w:cs="Times New Roman"/>
          <w:color w:val="000000"/>
          <w:sz w:val="27"/>
          <w:szCs w:val="27"/>
        </w:rPr>
      </w:pPr>
      <w:r w:rsidRPr="000214C7">
        <w:rPr>
          <w:rFonts w:ascii="Calibri" w:eastAsia="Times New Roman" w:hAnsi="Calibri" w:cs="Times New Roman"/>
          <w:noProof/>
          <w:color w:val="000000"/>
          <w:sz w:val="27"/>
          <w:szCs w:val="27"/>
        </w:rPr>
        <w:pict>
          <v:group id="Группа 2" o:spid="_x0000_s1026" style="position:absolute;margin-left:-4.8pt;margin-top:.4pt;width:210pt;height:21.65pt;z-index:251659264" coordorigin="1584,5184" coordsize="388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">
            <v:line id="Line 3" o:spid="_x0000_s1027" style="position:absolute;visibility:visible;mso-wrap-style:square" from="1584,5184" to="1585,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" strokeweight="1pt">
              <v:stroke startarrowwidth="narrow" startarrowlength="long" endarrowwidth="narrow" endarrowlength="long"/>
            </v:line>
            <v:line id="Line 4" o:spid="_x0000_s1028" style="position:absolute;visibility:visible;mso-wrap-style:square" from="1584,5184" to="2017,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" strokeweight="1pt">
              <v:stroke startarrowwidth="narrow" startarrowlength="long" endarrowwidth="narrow" endarrowlength="long"/>
            </v:line>
            <v:line id="Line 5" o:spid="_x0000_s1029" style="position:absolute;visibility:visible;mso-wrap-style:square" from="5472,5184" to="5473,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" strokeweight="1pt">
              <v:stroke startarrowwidth="narrow" startarrowlength="long" endarrowwidth="narrow" endarrowlength="long"/>
            </v:line>
            <v:line id="Line 6" o:spid="_x0000_s1030" style="position:absolute;flip:x;visibility:visible;mso-wrap-style:square" from="5040,5184" to="547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" strokeweight="1pt">
              <v:stroke startarrowwidth="narrow" startarrowlength="long" endarrowwidth="narrow" endarrowlength="long"/>
            </v:line>
          </v:group>
        </w:pict>
      </w:r>
      <w:r w:rsidR="00B210FA" w:rsidRPr="00EF5DA4">
        <w:rPr>
          <w:rFonts w:eastAsia="Times New Roman" w:cs="Times New Roman"/>
          <w:color w:val="000000"/>
          <w:sz w:val="27"/>
          <w:szCs w:val="27"/>
        </w:rPr>
        <w:t>Об утверждении муниципаль</w:t>
      </w:r>
      <w:r w:rsidR="00607421" w:rsidRPr="00EF5DA4">
        <w:rPr>
          <w:rFonts w:eastAsia="Times New Roman" w:cs="Times New Roman"/>
          <w:color w:val="000000"/>
          <w:sz w:val="27"/>
          <w:szCs w:val="27"/>
        </w:rPr>
        <w:t>н</w:t>
      </w:r>
      <w:r w:rsidR="00B210FA" w:rsidRPr="00EF5DA4">
        <w:rPr>
          <w:rFonts w:eastAsia="Times New Roman" w:cs="Times New Roman"/>
          <w:color w:val="000000"/>
          <w:sz w:val="27"/>
          <w:szCs w:val="27"/>
        </w:rPr>
        <w:t>ой</w:t>
      </w:r>
    </w:p>
    <w:p w:rsidR="00EF5DA4" w:rsidRDefault="00B210FA" w:rsidP="00B210FA">
      <w:pPr>
        <w:rPr>
          <w:rFonts w:eastAsia="Times New Roman" w:cs="Times New Roman"/>
          <w:color w:val="000000"/>
          <w:sz w:val="27"/>
          <w:szCs w:val="27"/>
        </w:rPr>
      </w:pPr>
      <w:r w:rsidRPr="00EF5DA4">
        <w:rPr>
          <w:rFonts w:eastAsia="Times New Roman" w:cs="Times New Roman"/>
          <w:color w:val="000000"/>
          <w:sz w:val="27"/>
          <w:szCs w:val="27"/>
        </w:rPr>
        <w:t>программы «Развитие</w:t>
      </w:r>
      <w:r w:rsidR="00EF5DA4">
        <w:rPr>
          <w:rFonts w:eastAsia="Times New Roman" w:cs="Times New Roman"/>
          <w:color w:val="000000"/>
          <w:sz w:val="27"/>
          <w:szCs w:val="27"/>
        </w:rPr>
        <w:t xml:space="preserve"> </w:t>
      </w:r>
      <w:r w:rsidRPr="00EF5DA4">
        <w:rPr>
          <w:rFonts w:eastAsia="Times New Roman" w:cs="Times New Roman"/>
          <w:color w:val="000000"/>
          <w:sz w:val="27"/>
          <w:szCs w:val="27"/>
        </w:rPr>
        <w:t>образова</w:t>
      </w:r>
      <w:r w:rsidR="00EF5DA4">
        <w:rPr>
          <w:rFonts w:eastAsia="Times New Roman" w:cs="Times New Roman"/>
          <w:color w:val="000000"/>
          <w:sz w:val="27"/>
          <w:szCs w:val="27"/>
        </w:rPr>
        <w:t>-</w:t>
      </w:r>
    </w:p>
    <w:p w:rsidR="00EF5DA4" w:rsidRDefault="00B210FA" w:rsidP="00B210FA">
      <w:pPr>
        <w:rPr>
          <w:rFonts w:eastAsia="Times New Roman" w:cs="Times New Roman"/>
          <w:color w:val="000000"/>
          <w:sz w:val="27"/>
          <w:szCs w:val="27"/>
        </w:rPr>
      </w:pPr>
      <w:r w:rsidRPr="00EF5DA4">
        <w:rPr>
          <w:rFonts w:eastAsia="Times New Roman" w:cs="Times New Roman"/>
          <w:color w:val="000000"/>
          <w:sz w:val="27"/>
          <w:szCs w:val="27"/>
        </w:rPr>
        <w:t>ния в Устюженском муниципаль</w:t>
      </w:r>
      <w:r w:rsidR="00EF5DA4">
        <w:rPr>
          <w:rFonts w:eastAsia="Times New Roman" w:cs="Times New Roman"/>
          <w:color w:val="000000"/>
          <w:sz w:val="27"/>
          <w:szCs w:val="27"/>
        </w:rPr>
        <w:t>-</w:t>
      </w:r>
    </w:p>
    <w:p w:rsidR="00B210FA" w:rsidRPr="00EF5DA4" w:rsidRDefault="00B210FA" w:rsidP="00B210FA">
      <w:pPr>
        <w:rPr>
          <w:rFonts w:eastAsia="Times New Roman" w:cs="Times New Roman"/>
          <w:color w:val="000000"/>
          <w:sz w:val="27"/>
          <w:szCs w:val="27"/>
        </w:rPr>
      </w:pPr>
      <w:r w:rsidRPr="00EF5DA4">
        <w:rPr>
          <w:rFonts w:eastAsia="Times New Roman" w:cs="Times New Roman"/>
          <w:color w:val="000000"/>
          <w:sz w:val="27"/>
          <w:szCs w:val="27"/>
        </w:rPr>
        <w:t>ном округе</w:t>
      </w:r>
      <w:r w:rsidR="00EF5DA4">
        <w:rPr>
          <w:rFonts w:eastAsia="Times New Roman" w:cs="Times New Roman"/>
          <w:color w:val="000000"/>
          <w:sz w:val="27"/>
          <w:szCs w:val="27"/>
        </w:rPr>
        <w:t xml:space="preserve"> </w:t>
      </w:r>
      <w:r w:rsidRPr="00EF5DA4">
        <w:rPr>
          <w:rFonts w:eastAsia="Times New Roman" w:cs="Times New Roman"/>
          <w:color w:val="000000"/>
          <w:sz w:val="27"/>
          <w:szCs w:val="27"/>
        </w:rPr>
        <w:t>Вологодской области»</w:t>
      </w:r>
    </w:p>
    <w:p w:rsidR="00B210FA" w:rsidRPr="00EF5DA4" w:rsidRDefault="00B210FA" w:rsidP="00B210FA">
      <w:pPr>
        <w:rPr>
          <w:rFonts w:eastAsia="Times New Roman" w:cs="Times New Roman"/>
          <w:color w:val="000000"/>
          <w:sz w:val="27"/>
          <w:szCs w:val="27"/>
        </w:rPr>
      </w:pPr>
    </w:p>
    <w:p w:rsidR="00607421" w:rsidRPr="00EF5DA4" w:rsidRDefault="00607421" w:rsidP="00B210FA">
      <w:pPr>
        <w:rPr>
          <w:rFonts w:eastAsia="Times New Roman" w:cs="Times New Roman"/>
          <w:color w:val="000000"/>
          <w:sz w:val="27"/>
          <w:szCs w:val="27"/>
        </w:rPr>
      </w:pPr>
    </w:p>
    <w:p w:rsidR="00B210FA" w:rsidRPr="00EF5DA4" w:rsidRDefault="00344E37" w:rsidP="00B210FA">
      <w:pPr>
        <w:ind w:firstLine="708"/>
        <w:jc w:val="both"/>
        <w:rPr>
          <w:rFonts w:eastAsia="Times New Roman" w:cs="Times New Roman"/>
          <w:color w:val="000000"/>
          <w:sz w:val="27"/>
          <w:szCs w:val="27"/>
        </w:rPr>
      </w:pPr>
      <w:r>
        <w:rPr>
          <w:rFonts w:eastAsia="Times New Roman" w:cs="Times New Roman"/>
          <w:color w:val="000000"/>
          <w:sz w:val="27"/>
          <w:szCs w:val="27"/>
        </w:rPr>
        <w:t>В соответствии со статьёй 179</w:t>
      </w:r>
      <w:r w:rsidR="00B210FA" w:rsidRPr="00EF5DA4">
        <w:rPr>
          <w:rFonts w:eastAsia="Times New Roman" w:cs="Times New Roman"/>
          <w:color w:val="000000"/>
          <w:sz w:val="27"/>
          <w:szCs w:val="27"/>
        </w:rPr>
        <w:t xml:space="preserve"> Бюджетного кодекса Российской                          Федерации, на основании статьи 38 Устава Устюженского муниципального                округа Вологодской области</w:t>
      </w:r>
    </w:p>
    <w:p w:rsidR="00B210FA" w:rsidRPr="00EF5DA4" w:rsidRDefault="00B210FA" w:rsidP="00B210FA">
      <w:pPr>
        <w:jc w:val="both"/>
        <w:rPr>
          <w:rFonts w:eastAsia="Times New Roman" w:cs="Times New Roman"/>
          <w:color w:val="000000"/>
          <w:sz w:val="27"/>
          <w:szCs w:val="27"/>
        </w:rPr>
      </w:pPr>
      <w:r w:rsidRPr="00EF5DA4">
        <w:rPr>
          <w:rFonts w:eastAsia="Times New Roman" w:cs="Times New Roman"/>
          <w:color w:val="000000"/>
          <w:sz w:val="27"/>
          <w:szCs w:val="27"/>
        </w:rPr>
        <w:t>администрация округа ПОСТАНОВЛЯЕТ:</w:t>
      </w:r>
    </w:p>
    <w:p w:rsidR="00B210FA" w:rsidRPr="00EF5DA4" w:rsidRDefault="00B210FA" w:rsidP="00B210FA">
      <w:pPr>
        <w:ind w:firstLine="709"/>
        <w:jc w:val="both"/>
        <w:rPr>
          <w:rFonts w:eastAsia="Times New Roman" w:cs="Times New Roman"/>
          <w:color w:val="000000"/>
          <w:sz w:val="27"/>
          <w:szCs w:val="27"/>
        </w:rPr>
      </w:pPr>
    </w:p>
    <w:p w:rsidR="00B210FA" w:rsidRDefault="00B210FA" w:rsidP="00B210FA">
      <w:pPr>
        <w:ind w:firstLine="708"/>
        <w:jc w:val="both"/>
        <w:rPr>
          <w:rFonts w:eastAsia="Times New Roman" w:cs="Times New Roman"/>
          <w:color w:val="000000"/>
          <w:sz w:val="27"/>
          <w:szCs w:val="27"/>
        </w:rPr>
      </w:pPr>
      <w:r w:rsidRPr="00EF5DA4">
        <w:rPr>
          <w:rFonts w:eastAsia="Times New Roman" w:cs="Times New Roman"/>
          <w:color w:val="000000"/>
          <w:sz w:val="27"/>
          <w:szCs w:val="27"/>
        </w:rPr>
        <w:t>1. Утвердить муниципальную программу «Развитие образования в Устюженском му</w:t>
      </w:r>
      <w:r w:rsidR="008C1DD5" w:rsidRPr="00EF5DA4">
        <w:rPr>
          <w:rFonts w:eastAsia="Times New Roman" w:cs="Times New Roman"/>
          <w:color w:val="000000"/>
          <w:sz w:val="27"/>
          <w:szCs w:val="27"/>
        </w:rPr>
        <w:t xml:space="preserve">ниципальном округе </w:t>
      </w:r>
      <w:r w:rsidR="00A545DB" w:rsidRPr="00EF5DA4">
        <w:rPr>
          <w:rFonts w:eastAsia="Times New Roman" w:cs="Times New Roman"/>
          <w:color w:val="000000"/>
          <w:sz w:val="27"/>
          <w:szCs w:val="27"/>
        </w:rPr>
        <w:t>Вологодской области</w:t>
      </w:r>
      <w:r w:rsidRPr="00EF5DA4">
        <w:rPr>
          <w:rFonts w:eastAsia="Times New Roman" w:cs="Times New Roman"/>
          <w:color w:val="000000"/>
          <w:sz w:val="27"/>
          <w:szCs w:val="27"/>
        </w:rPr>
        <w:t>» согласно приложению.</w:t>
      </w:r>
    </w:p>
    <w:p w:rsidR="00A07DA6" w:rsidRPr="00A07DA6" w:rsidRDefault="00A07DA6" w:rsidP="00B210FA">
      <w:pPr>
        <w:ind w:firstLine="708"/>
        <w:jc w:val="both"/>
        <w:rPr>
          <w:rFonts w:eastAsia="Times New Roman" w:cs="Times New Roman"/>
          <w:color w:val="000000"/>
          <w:sz w:val="16"/>
          <w:szCs w:val="16"/>
        </w:rPr>
      </w:pPr>
    </w:p>
    <w:p w:rsidR="00B210FA" w:rsidRDefault="00B210FA" w:rsidP="005512E2">
      <w:pPr>
        <w:ind w:firstLine="708"/>
        <w:jc w:val="both"/>
        <w:rPr>
          <w:rFonts w:eastAsia="Times New Roman" w:cs="Times New Roman"/>
          <w:color w:val="000000"/>
          <w:sz w:val="27"/>
          <w:szCs w:val="27"/>
        </w:rPr>
      </w:pPr>
      <w:r w:rsidRPr="00EF5DA4">
        <w:rPr>
          <w:rFonts w:eastAsia="Times New Roman" w:cs="Times New Roman"/>
          <w:color w:val="000000"/>
          <w:sz w:val="27"/>
          <w:szCs w:val="27"/>
        </w:rPr>
        <w:t xml:space="preserve">2. </w:t>
      </w:r>
      <w:r w:rsidR="005512E2" w:rsidRPr="00EF5DA4">
        <w:rPr>
          <w:rFonts w:eastAsia="Times New Roman" w:cs="Times New Roman"/>
          <w:color w:val="000000"/>
          <w:sz w:val="27"/>
          <w:szCs w:val="27"/>
        </w:rPr>
        <w:t>О</w:t>
      </w:r>
      <w:r w:rsidRPr="00EF5DA4">
        <w:rPr>
          <w:rFonts w:eastAsia="Times New Roman" w:cs="Times New Roman"/>
          <w:color w:val="000000"/>
          <w:sz w:val="27"/>
          <w:szCs w:val="27"/>
        </w:rPr>
        <w:t>публиковать настоящее постановление в информационном бюллетене «Информационный вестник Устюженского муниципального округа» и разместить на официальном сайте Устюженского муниципального округа.</w:t>
      </w:r>
    </w:p>
    <w:p w:rsidR="00A07DA6" w:rsidRPr="00A07DA6" w:rsidRDefault="00A07DA6" w:rsidP="005512E2">
      <w:pPr>
        <w:ind w:firstLine="708"/>
        <w:jc w:val="both"/>
        <w:rPr>
          <w:rFonts w:eastAsia="Times New Roman" w:cs="Times New Roman"/>
          <w:color w:val="000000"/>
          <w:sz w:val="16"/>
          <w:szCs w:val="16"/>
        </w:rPr>
      </w:pPr>
    </w:p>
    <w:p w:rsidR="005512E2" w:rsidRPr="00EF5DA4" w:rsidRDefault="005512E2" w:rsidP="005512E2">
      <w:pPr>
        <w:ind w:firstLine="708"/>
        <w:jc w:val="both"/>
        <w:rPr>
          <w:sz w:val="27"/>
          <w:szCs w:val="27"/>
        </w:rPr>
      </w:pPr>
      <w:r w:rsidRPr="00EF5DA4">
        <w:rPr>
          <w:sz w:val="27"/>
          <w:szCs w:val="27"/>
        </w:rPr>
        <w:t>3. Установить, что настоящее постановление распространяется на правоотношения, возникшие с 1 января 2025 года.</w:t>
      </w:r>
    </w:p>
    <w:p w:rsidR="00B210FA" w:rsidRPr="00EF5DA4" w:rsidRDefault="00B210FA" w:rsidP="00B210FA">
      <w:pPr>
        <w:jc w:val="both"/>
        <w:rPr>
          <w:rFonts w:eastAsia="Times New Roman" w:cs="Times New Roman"/>
          <w:color w:val="000000"/>
          <w:sz w:val="27"/>
          <w:szCs w:val="27"/>
        </w:rPr>
      </w:pPr>
    </w:p>
    <w:p w:rsidR="00B210FA" w:rsidRPr="00EF5DA4" w:rsidRDefault="00B210FA" w:rsidP="00B210FA">
      <w:pPr>
        <w:jc w:val="both"/>
        <w:rPr>
          <w:rFonts w:eastAsia="Times New Roman" w:cs="Times New Roman"/>
          <w:color w:val="000000"/>
          <w:sz w:val="27"/>
          <w:szCs w:val="27"/>
        </w:rPr>
      </w:pPr>
    </w:p>
    <w:p w:rsidR="00A07DA6" w:rsidRDefault="00B210FA" w:rsidP="00B210FA">
      <w:pPr>
        <w:jc w:val="both"/>
        <w:rPr>
          <w:rFonts w:eastAsia="Times New Roman" w:cs="Times New Roman"/>
          <w:color w:val="000000"/>
          <w:sz w:val="27"/>
          <w:szCs w:val="27"/>
        </w:rPr>
      </w:pPr>
      <w:r w:rsidRPr="00EF5DA4">
        <w:rPr>
          <w:rFonts w:eastAsia="Times New Roman" w:cs="Times New Roman"/>
          <w:color w:val="000000"/>
          <w:sz w:val="27"/>
          <w:szCs w:val="27"/>
        </w:rPr>
        <w:t xml:space="preserve">Глава Устюженского </w:t>
      </w:r>
    </w:p>
    <w:p w:rsidR="00B210FA" w:rsidRDefault="00B210FA" w:rsidP="00B210FA">
      <w:pPr>
        <w:jc w:val="both"/>
        <w:rPr>
          <w:rFonts w:eastAsia="Times New Roman" w:cs="Times New Roman"/>
          <w:color w:val="000000"/>
          <w:sz w:val="27"/>
          <w:szCs w:val="27"/>
        </w:rPr>
      </w:pPr>
      <w:r w:rsidRPr="00EF5DA4">
        <w:rPr>
          <w:rFonts w:eastAsia="Times New Roman" w:cs="Times New Roman"/>
          <w:color w:val="000000"/>
          <w:sz w:val="27"/>
          <w:szCs w:val="27"/>
        </w:rPr>
        <w:t>муниципального округа</w:t>
      </w:r>
      <w:r w:rsidR="00A07DA6">
        <w:rPr>
          <w:rFonts w:eastAsia="Times New Roman" w:cs="Times New Roman"/>
          <w:color w:val="000000"/>
          <w:sz w:val="27"/>
          <w:szCs w:val="27"/>
        </w:rPr>
        <w:t xml:space="preserve">                                                                 </w:t>
      </w:r>
      <w:r w:rsidRPr="00EF5DA4">
        <w:rPr>
          <w:rFonts w:eastAsia="Times New Roman" w:cs="Times New Roman"/>
          <w:color w:val="000000"/>
          <w:sz w:val="27"/>
          <w:szCs w:val="27"/>
        </w:rPr>
        <w:t>Л.Р. Богданова</w:t>
      </w:r>
    </w:p>
    <w:p w:rsidR="00527BCC" w:rsidRDefault="00527BCC" w:rsidP="00B210FA">
      <w:pPr>
        <w:jc w:val="both"/>
        <w:rPr>
          <w:rFonts w:eastAsia="Times New Roman" w:cs="Times New Roman"/>
          <w:color w:val="000000"/>
          <w:sz w:val="27"/>
          <w:szCs w:val="27"/>
        </w:rPr>
      </w:pPr>
    </w:p>
    <w:p w:rsidR="00527BCC" w:rsidRDefault="00527BCC" w:rsidP="00B210FA">
      <w:pPr>
        <w:jc w:val="both"/>
        <w:rPr>
          <w:rFonts w:eastAsia="Times New Roman" w:cs="Times New Roman"/>
          <w:color w:val="000000"/>
          <w:sz w:val="27"/>
          <w:szCs w:val="27"/>
        </w:rPr>
      </w:pPr>
    </w:p>
    <w:p w:rsidR="00527BCC" w:rsidRDefault="00527BCC" w:rsidP="00B210FA">
      <w:pPr>
        <w:jc w:val="both"/>
        <w:rPr>
          <w:rFonts w:eastAsia="Times New Roman" w:cs="Times New Roman"/>
          <w:color w:val="000000"/>
          <w:sz w:val="27"/>
          <w:szCs w:val="27"/>
        </w:rPr>
      </w:pPr>
    </w:p>
    <w:p w:rsidR="00527BCC" w:rsidRDefault="00527BCC" w:rsidP="00B210FA">
      <w:pPr>
        <w:jc w:val="both"/>
        <w:rPr>
          <w:rFonts w:eastAsia="Times New Roman" w:cs="Times New Roman"/>
          <w:color w:val="000000"/>
          <w:sz w:val="27"/>
          <w:szCs w:val="27"/>
        </w:rPr>
      </w:pPr>
    </w:p>
    <w:p w:rsidR="00527BCC" w:rsidRDefault="00527BCC" w:rsidP="00B210FA">
      <w:pPr>
        <w:jc w:val="both"/>
        <w:rPr>
          <w:rFonts w:eastAsia="Times New Roman" w:cs="Times New Roman"/>
          <w:color w:val="000000"/>
          <w:sz w:val="27"/>
          <w:szCs w:val="27"/>
        </w:rPr>
      </w:pPr>
    </w:p>
    <w:p w:rsidR="00527BCC" w:rsidRPr="00EF5DA4" w:rsidRDefault="00527BCC" w:rsidP="00B210FA">
      <w:pPr>
        <w:jc w:val="both"/>
        <w:rPr>
          <w:rFonts w:eastAsia="Times New Roman" w:cs="Times New Roman"/>
          <w:color w:val="000000"/>
          <w:sz w:val="27"/>
          <w:szCs w:val="27"/>
        </w:rPr>
      </w:pPr>
    </w:p>
    <w:p w:rsidR="00527BCC" w:rsidRPr="002377E2" w:rsidRDefault="00527BCC" w:rsidP="00527BCC">
      <w:pPr>
        <w:ind w:left="4678"/>
        <w:jc w:val="center"/>
        <w:rPr>
          <w:sz w:val="27"/>
          <w:szCs w:val="27"/>
        </w:rPr>
      </w:pPr>
      <w:r w:rsidRPr="002377E2">
        <w:rPr>
          <w:sz w:val="27"/>
          <w:szCs w:val="27"/>
        </w:rPr>
        <w:lastRenderedPageBreak/>
        <w:t>Приложение</w:t>
      </w:r>
    </w:p>
    <w:p w:rsidR="00527BCC" w:rsidRPr="002377E2" w:rsidRDefault="00527BCC" w:rsidP="00527BCC">
      <w:pPr>
        <w:ind w:left="4678"/>
        <w:rPr>
          <w:sz w:val="27"/>
          <w:szCs w:val="27"/>
        </w:rPr>
      </w:pPr>
      <w:r w:rsidRPr="002377E2">
        <w:rPr>
          <w:sz w:val="27"/>
          <w:szCs w:val="27"/>
        </w:rPr>
        <w:t xml:space="preserve">к постановлению администрации            </w:t>
      </w:r>
    </w:p>
    <w:p w:rsidR="00527BCC" w:rsidRPr="002377E2" w:rsidRDefault="00527BCC" w:rsidP="00527BCC">
      <w:pPr>
        <w:ind w:left="4678"/>
        <w:rPr>
          <w:sz w:val="27"/>
          <w:szCs w:val="27"/>
        </w:rPr>
      </w:pPr>
      <w:r w:rsidRPr="002377E2">
        <w:rPr>
          <w:sz w:val="27"/>
          <w:szCs w:val="27"/>
        </w:rPr>
        <w:t>Устюженского муниципального округа</w:t>
      </w:r>
    </w:p>
    <w:p w:rsidR="00527BCC" w:rsidRPr="002377E2" w:rsidRDefault="00527BCC" w:rsidP="00527BCC">
      <w:pPr>
        <w:ind w:left="4678"/>
        <w:rPr>
          <w:sz w:val="27"/>
          <w:szCs w:val="27"/>
        </w:rPr>
      </w:pPr>
      <w:r w:rsidRPr="002377E2">
        <w:rPr>
          <w:sz w:val="27"/>
          <w:szCs w:val="27"/>
        </w:rPr>
        <w:t>Вологодской области</w:t>
      </w:r>
    </w:p>
    <w:p w:rsidR="00527BCC" w:rsidRPr="002377E2" w:rsidRDefault="00527BCC" w:rsidP="00527BCC">
      <w:pPr>
        <w:ind w:left="4678"/>
        <w:rPr>
          <w:sz w:val="27"/>
          <w:szCs w:val="27"/>
        </w:rPr>
      </w:pPr>
      <w:r>
        <w:rPr>
          <w:sz w:val="27"/>
          <w:szCs w:val="27"/>
        </w:rPr>
        <w:t>о</w:t>
      </w:r>
      <w:r w:rsidRPr="002377E2">
        <w:rPr>
          <w:sz w:val="27"/>
          <w:szCs w:val="27"/>
        </w:rPr>
        <w:t>т</w:t>
      </w:r>
      <w:r>
        <w:rPr>
          <w:sz w:val="27"/>
          <w:szCs w:val="27"/>
        </w:rPr>
        <w:t xml:space="preserve"> </w:t>
      </w:r>
      <w:r>
        <w:rPr>
          <w:sz w:val="27"/>
          <w:szCs w:val="27"/>
          <w:u w:val="single"/>
        </w:rPr>
        <w:t>09.01.2025</w:t>
      </w:r>
      <w:r>
        <w:rPr>
          <w:sz w:val="27"/>
          <w:szCs w:val="27"/>
        </w:rPr>
        <w:t xml:space="preserve"> </w:t>
      </w:r>
      <w:r w:rsidRPr="002377E2">
        <w:rPr>
          <w:sz w:val="27"/>
          <w:szCs w:val="27"/>
        </w:rPr>
        <w:t>№</w:t>
      </w:r>
      <w:r>
        <w:rPr>
          <w:sz w:val="27"/>
          <w:szCs w:val="27"/>
        </w:rPr>
        <w:t xml:space="preserve"> </w:t>
      </w:r>
      <w:r>
        <w:rPr>
          <w:sz w:val="27"/>
          <w:szCs w:val="27"/>
          <w:u w:val="single"/>
        </w:rPr>
        <w:t>1</w:t>
      </w:r>
      <w:r w:rsidRPr="002377E2">
        <w:rPr>
          <w:sz w:val="27"/>
          <w:szCs w:val="27"/>
        </w:rPr>
        <w:t xml:space="preserve">                                               </w:t>
      </w:r>
    </w:p>
    <w:p w:rsidR="00B210FA" w:rsidRPr="00B210FA" w:rsidRDefault="00B210FA" w:rsidP="00B210FA">
      <w:pPr>
        <w:jc w:val="both"/>
        <w:rPr>
          <w:rFonts w:eastAsia="Times New Roman" w:cs="Times New Roman"/>
          <w:color w:val="000000"/>
          <w:sz w:val="28"/>
          <w:szCs w:val="28"/>
        </w:rPr>
      </w:pPr>
    </w:p>
    <w:p w:rsidR="00B210FA" w:rsidRPr="00527BCC" w:rsidRDefault="005512E2" w:rsidP="00527BCC">
      <w:pPr>
        <w:shd w:val="clear" w:color="auto" w:fill="FFFFFF"/>
        <w:spacing w:before="317"/>
        <w:jc w:val="center"/>
        <w:rPr>
          <w:rFonts w:eastAsia="Times New Roman" w:cs="Times New Roman"/>
          <w:color w:val="000000"/>
          <w:spacing w:val="-1"/>
          <w:sz w:val="27"/>
          <w:szCs w:val="27"/>
        </w:rPr>
      </w:pPr>
      <w:r w:rsidRPr="00527BCC">
        <w:rPr>
          <w:rFonts w:eastAsia="Times New Roman" w:cs="Times New Roman"/>
          <w:color w:val="000000"/>
          <w:spacing w:val="-1"/>
          <w:sz w:val="27"/>
          <w:szCs w:val="27"/>
        </w:rPr>
        <w:t>Р</w:t>
      </w:r>
      <w:r w:rsidR="00B210FA" w:rsidRPr="00527BCC">
        <w:rPr>
          <w:rFonts w:eastAsia="Times New Roman" w:cs="Times New Roman"/>
          <w:color w:val="000000"/>
          <w:spacing w:val="-1"/>
          <w:sz w:val="27"/>
          <w:szCs w:val="27"/>
        </w:rPr>
        <w:t>еестр документов, входящих в состав муниципальной программы</w:t>
      </w:r>
    </w:p>
    <w:p w:rsidR="00527BCC" w:rsidRPr="00527BCC" w:rsidRDefault="00527BCC" w:rsidP="00527BCC">
      <w:pPr>
        <w:shd w:val="clear" w:color="auto" w:fill="FFFFFF"/>
        <w:spacing w:before="317"/>
        <w:rPr>
          <w:rFonts w:eastAsia="Times New Roman" w:cs="Times New Roman"/>
          <w:color w:val="000000"/>
          <w:spacing w:val="-1"/>
          <w:sz w:val="8"/>
          <w:szCs w:val="8"/>
        </w:rPr>
      </w:pPr>
    </w:p>
    <w:tbl>
      <w:tblPr>
        <w:tblW w:w="9616" w:type="dxa"/>
        <w:tblInd w:w="40" w:type="dxa"/>
        <w:tblLayout w:type="fixed"/>
        <w:tblCellMar>
          <w:left w:w="40" w:type="dxa"/>
          <w:right w:w="40" w:type="dxa"/>
        </w:tblCellMar>
        <w:tblLook w:val="0000"/>
      </w:tblPr>
      <w:tblGrid>
        <w:gridCol w:w="490"/>
        <w:gridCol w:w="1373"/>
        <w:gridCol w:w="122"/>
        <w:gridCol w:w="1511"/>
        <w:gridCol w:w="1701"/>
        <w:gridCol w:w="142"/>
        <w:gridCol w:w="1134"/>
        <w:gridCol w:w="1559"/>
        <w:gridCol w:w="1559"/>
        <w:gridCol w:w="25"/>
      </w:tblGrid>
      <w:tr w:rsidR="00B210FA" w:rsidRPr="00B210FA" w:rsidTr="00607421">
        <w:trPr>
          <w:gridAfter w:val="1"/>
          <w:wAfter w:w="25" w:type="dxa"/>
          <w:trHeight w:hRule="exact" w:val="840"/>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shd w:val="clear" w:color="auto" w:fill="FFFFFF"/>
              <w:spacing w:line="278" w:lineRule="exact"/>
              <w:ind w:firstLine="48"/>
              <w:rPr>
                <w:rFonts w:eastAsia="Times New Roman" w:cs="Times New Roman"/>
                <w:color w:val="000000"/>
              </w:rPr>
            </w:pPr>
            <w:r w:rsidRPr="00B210FA">
              <w:rPr>
                <w:rFonts w:eastAsia="Times New Roman" w:cs="Times New Roman"/>
                <w:color w:val="000000"/>
              </w:rPr>
              <w:t xml:space="preserve">№ </w:t>
            </w:r>
            <w:r w:rsidRPr="00B210FA">
              <w:rPr>
                <w:rFonts w:eastAsia="Times New Roman" w:cs="Times New Roman"/>
                <w:color w:val="000000"/>
                <w:spacing w:val="-1"/>
              </w:rPr>
              <w:t>п/п</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shd w:val="clear" w:color="auto" w:fill="FFFFFF"/>
              <w:spacing w:line="269" w:lineRule="exact"/>
              <w:ind w:left="10" w:firstLine="374"/>
              <w:rPr>
                <w:rFonts w:eastAsia="Times New Roman" w:cs="Times New Roman"/>
                <w:color w:val="000000"/>
              </w:rPr>
            </w:pPr>
            <w:r w:rsidRPr="00B210FA">
              <w:rPr>
                <w:rFonts w:eastAsia="Times New Roman" w:cs="Times New Roman"/>
                <w:color w:val="000000"/>
              </w:rPr>
              <w:t xml:space="preserve">Тип </w:t>
            </w:r>
            <w:r w:rsidRPr="00B210FA">
              <w:rPr>
                <w:rFonts w:eastAsia="Times New Roman" w:cs="Times New Roman"/>
                <w:color w:val="000000"/>
                <w:spacing w:val="-2"/>
              </w:rPr>
              <w:t>документа</w:t>
            </w:r>
            <w:r w:rsidRPr="00B210FA">
              <w:rPr>
                <w:rFonts w:eastAsia="Times New Roman" w:cs="Times New Roman"/>
                <w:color w:val="000000"/>
                <w:vertAlign w:val="superscript"/>
              </w:rPr>
              <w:t>1</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shd w:val="clear" w:color="auto" w:fill="FFFFFF"/>
              <w:spacing w:line="269" w:lineRule="exact"/>
              <w:ind w:left="19" w:firstLine="370"/>
              <w:rPr>
                <w:rFonts w:eastAsia="Times New Roman" w:cs="Times New Roman"/>
                <w:color w:val="000000"/>
              </w:rPr>
            </w:pPr>
            <w:r w:rsidRPr="00B210FA">
              <w:rPr>
                <w:rFonts w:eastAsia="Times New Roman" w:cs="Times New Roman"/>
                <w:color w:val="000000"/>
              </w:rPr>
              <w:t xml:space="preserve">Вид </w:t>
            </w:r>
            <w:r w:rsidRPr="00B210FA">
              <w:rPr>
                <w:rFonts w:eastAsia="Times New Roman" w:cs="Times New Roman"/>
                <w:color w:val="000000"/>
                <w:spacing w:val="-2"/>
              </w:rPr>
              <w:t>документа</w:t>
            </w:r>
            <w:r w:rsidRPr="00B210FA">
              <w:rPr>
                <w:rFonts w:eastAsia="Times New Roman" w:cs="Times New Roman"/>
                <w:color w:val="000000"/>
                <w:vertAlign w:val="superscript"/>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527BCC">
            <w:pPr>
              <w:shd w:val="clear" w:color="auto" w:fill="FFFFFF"/>
              <w:spacing w:line="269" w:lineRule="exact"/>
              <w:jc w:val="center"/>
              <w:rPr>
                <w:rFonts w:eastAsia="Times New Roman" w:cs="Times New Roman"/>
                <w:color w:val="000000"/>
              </w:rPr>
            </w:pPr>
            <w:r w:rsidRPr="00B210FA">
              <w:rPr>
                <w:rFonts w:eastAsia="Times New Roman" w:cs="Times New Roman"/>
                <w:color w:val="000000"/>
                <w:spacing w:val="-2"/>
              </w:rPr>
              <w:t xml:space="preserve">Наименование </w:t>
            </w:r>
            <w:r w:rsidRPr="00B210FA">
              <w:rPr>
                <w:rFonts w:eastAsia="Times New Roman" w:cs="Times New Roman"/>
                <w:color w:val="000000"/>
              </w:rPr>
              <w:t>документа</w:t>
            </w:r>
            <w:r w:rsidRPr="00B210FA">
              <w:rPr>
                <w:rFonts w:eastAsia="Times New Roman" w:cs="Times New Roman"/>
                <w:color w:val="000000"/>
                <w:vertAlign w:val="superscript"/>
              </w:rPr>
              <w:t>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527BCC">
            <w:pPr>
              <w:shd w:val="clear" w:color="auto" w:fill="FFFFFF"/>
              <w:spacing w:line="269" w:lineRule="exact"/>
              <w:jc w:val="center"/>
              <w:rPr>
                <w:rFonts w:eastAsia="Times New Roman" w:cs="Times New Roman"/>
                <w:color w:val="000000"/>
              </w:rPr>
            </w:pPr>
            <w:r w:rsidRPr="00B210FA">
              <w:rPr>
                <w:rFonts w:eastAsia="Times New Roman" w:cs="Times New Roman"/>
                <w:color w:val="000000"/>
              </w:rPr>
              <w:t xml:space="preserve">Реквизиты </w:t>
            </w:r>
            <w:r w:rsidRPr="00B210FA">
              <w:rPr>
                <w:rFonts w:eastAsia="Times New Roman" w:cs="Times New Roman"/>
                <w:color w:val="000000"/>
                <w:spacing w:val="-2"/>
              </w:rPr>
              <w:t>документа</w:t>
            </w:r>
            <w:r w:rsidRPr="00B210FA">
              <w:rPr>
                <w:rFonts w:eastAsia="Times New Roman" w:cs="Times New Roman"/>
                <w:color w:val="000000"/>
                <w:vertAlign w:val="superscript"/>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527BCC">
            <w:pPr>
              <w:shd w:val="clear" w:color="auto" w:fill="FFFFFF"/>
              <w:spacing w:line="278" w:lineRule="exact"/>
              <w:jc w:val="center"/>
              <w:rPr>
                <w:rFonts w:eastAsia="Times New Roman" w:cs="Times New Roman"/>
                <w:color w:val="000000"/>
              </w:rPr>
            </w:pPr>
            <w:r w:rsidRPr="00B210FA">
              <w:rPr>
                <w:rFonts w:eastAsia="Times New Roman" w:cs="Times New Roman"/>
                <w:color w:val="000000"/>
                <w:spacing w:val="-2"/>
              </w:rPr>
              <w:t xml:space="preserve">Разработчик </w:t>
            </w:r>
            <w:r w:rsidRPr="00B210FA">
              <w:rPr>
                <w:rFonts w:eastAsia="Times New Roman" w:cs="Times New Roman"/>
                <w:color w:val="000000"/>
              </w:rPr>
              <w:t>документа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shd w:val="clear" w:color="auto" w:fill="FFFFFF"/>
              <w:spacing w:line="269" w:lineRule="exact"/>
              <w:jc w:val="center"/>
              <w:rPr>
                <w:rFonts w:eastAsia="Times New Roman" w:cs="Times New Roman"/>
                <w:color w:val="000000"/>
              </w:rPr>
            </w:pPr>
            <w:r w:rsidRPr="00B210FA">
              <w:rPr>
                <w:rFonts w:eastAsia="Times New Roman" w:cs="Times New Roman"/>
                <w:color w:val="000000"/>
                <w:spacing w:val="-2"/>
              </w:rPr>
              <w:t>Гиперссылка</w:t>
            </w:r>
          </w:p>
          <w:p w:rsidR="00B210FA" w:rsidRPr="00B210FA" w:rsidRDefault="00B210FA" w:rsidP="00B210FA">
            <w:pPr>
              <w:shd w:val="clear" w:color="auto" w:fill="FFFFFF"/>
              <w:spacing w:line="269" w:lineRule="exact"/>
              <w:jc w:val="center"/>
              <w:rPr>
                <w:rFonts w:eastAsia="Times New Roman" w:cs="Times New Roman"/>
                <w:color w:val="000000"/>
              </w:rPr>
            </w:pPr>
            <w:r w:rsidRPr="00B210FA">
              <w:rPr>
                <w:rFonts w:eastAsia="Times New Roman" w:cs="Times New Roman"/>
                <w:color w:val="000000"/>
              </w:rPr>
              <w:t>на текст</w:t>
            </w:r>
          </w:p>
          <w:p w:rsidR="00B210FA" w:rsidRPr="00B210FA" w:rsidRDefault="00B210FA" w:rsidP="00B210FA">
            <w:pPr>
              <w:shd w:val="clear" w:color="auto" w:fill="FFFFFF"/>
              <w:spacing w:line="269" w:lineRule="exact"/>
              <w:jc w:val="center"/>
              <w:rPr>
                <w:rFonts w:eastAsia="Times New Roman" w:cs="Times New Roman"/>
                <w:color w:val="000000"/>
              </w:rPr>
            </w:pPr>
            <w:r w:rsidRPr="00B210FA">
              <w:rPr>
                <w:rFonts w:eastAsia="Times New Roman" w:cs="Times New Roman"/>
                <w:color w:val="000000"/>
              </w:rPr>
              <w:t>документа</w:t>
            </w:r>
            <w:r w:rsidRPr="00B210FA">
              <w:rPr>
                <w:rFonts w:eastAsia="Times New Roman" w:cs="Times New Roman"/>
                <w:color w:val="000000"/>
                <w:vertAlign w:val="superscript"/>
              </w:rPr>
              <w:t>5</w:t>
            </w:r>
          </w:p>
        </w:tc>
      </w:tr>
      <w:tr w:rsidR="00B210FA" w:rsidRPr="00B210FA" w:rsidTr="00607421">
        <w:trPr>
          <w:trHeight w:hRule="exact" w:val="496"/>
        </w:trPr>
        <w:tc>
          <w:tcPr>
            <w:tcW w:w="490" w:type="dxa"/>
            <w:tcBorders>
              <w:top w:val="single" w:sz="6" w:space="0" w:color="auto"/>
              <w:left w:val="single" w:sz="6" w:space="0" w:color="auto"/>
              <w:bottom w:val="single" w:sz="6" w:space="0" w:color="auto"/>
              <w:right w:val="nil"/>
            </w:tcBorders>
            <w:shd w:val="clear" w:color="auto" w:fill="FFFFFF"/>
          </w:tcPr>
          <w:p w:rsidR="00B210FA" w:rsidRPr="00B210FA" w:rsidRDefault="00B210FA" w:rsidP="00B210FA">
            <w:pPr>
              <w:shd w:val="clear" w:color="auto" w:fill="FFFFFF"/>
              <w:rPr>
                <w:rFonts w:eastAsia="Times New Roman" w:cs="Times New Roman"/>
                <w:color w:val="000000"/>
              </w:rPr>
            </w:pPr>
          </w:p>
        </w:tc>
        <w:tc>
          <w:tcPr>
            <w:tcW w:w="9126" w:type="dxa"/>
            <w:gridSpan w:val="9"/>
            <w:tcBorders>
              <w:top w:val="single" w:sz="6" w:space="0" w:color="auto"/>
              <w:left w:val="nil"/>
              <w:bottom w:val="single" w:sz="6" w:space="0" w:color="auto"/>
              <w:right w:val="single" w:sz="6" w:space="0" w:color="auto"/>
            </w:tcBorders>
            <w:shd w:val="clear" w:color="auto" w:fill="FFFFFF"/>
          </w:tcPr>
          <w:p w:rsidR="00B210FA" w:rsidRPr="00607421" w:rsidRDefault="00B210FA" w:rsidP="00B210FA">
            <w:pPr>
              <w:jc w:val="center"/>
              <w:rPr>
                <w:rFonts w:ascii="Calibri" w:eastAsia="Calibri" w:hAnsi="Calibri" w:cs="Times New Roman"/>
                <w:sz w:val="22"/>
                <w:szCs w:val="22"/>
                <w:lang w:eastAsia="en-US"/>
              </w:rPr>
            </w:pPr>
            <w:r w:rsidRPr="00607421">
              <w:rPr>
                <w:rFonts w:eastAsia="Calibri" w:cs="Times New Roman"/>
                <w:sz w:val="22"/>
                <w:szCs w:val="22"/>
                <w:lang w:eastAsia="en-US"/>
              </w:rPr>
              <w:t>Муниципальная программа «Развитие образования в Устюженском муниципальном округе Вологодской области на 2025-2030 годы</w:t>
            </w:r>
            <w:r w:rsidRPr="00607421">
              <w:rPr>
                <w:rFonts w:ascii="Calibri" w:eastAsia="Calibri" w:hAnsi="Calibri" w:cs="Times New Roman"/>
                <w:sz w:val="22"/>
                <w:szCs w:val="22"/>
                <w:lang w:eastAsia="en-US"/>
              </w:rPr>
              <w:t>»</w:t>
            </w:r>
          </w:p>
        </w:tc>
      </w:tr>
      <w:tr w:rsidR="00607421" w:rsidRPr="00B210FA" w:rsidTr="00F21AFD">
        <w:trPr>
          <w:gridAfter w:val="1"/>
          <w:wAfter w:w="25" w:type="dxa"/>
          <w:trHeight w:hRule="exact" w:val="1164"/>
        </w:trPr>
        <w:tc>
          <w:tcPr>
            <w:tcW w:w="490" w:type="dxa"/>
            <w:tcBorders>
              <w:top w:val="single" w:sz="4" w:space="0" w:color="auto"/>
              <w:left w:val="single" w:sz="6" w:space="0" w:color="auto"/>
              <w:bottom w:val="single" w:sz="4" w:space="0" w:color="auto"/>
              <w:right w:val="single" w:sz="6" w:space="0" w:color="auto"/>
            </w:tcBorders>
            <w:shd w:val="clear" w:color="auto" w:fill="FFFFFF"/>
          </w:tcPr>
          <w:p w:rsidR="00607421" w:rsidRPr="00B210FA" w:rsidRDefault="00E979AC" w:rsidP="00607421">
            <w:pPr>
              <w:shd w:val="clear" w:color="auto" w:fill="FFFFFF"/>
              <w:spacing w:line="288" w:lineRule="exact"/>
              <w:ind w:left="10" w:right="10" w:firstLine="62"/>
              <w:rPr>
                <w:rFonts w:eastAsia="Times New Roman" w:cs="Times New Roman"/>
                <w:color w:val="000000"/>
              </w:rPr>
            </w:pPr>
            <w:r>
              <w:rPr>
                <w:rFonts w:eastAsia="Times New Roman" w:cs="Times New Roman"/>
                <w:color w:val="000000"/>
              </w:rPr>
              <w:t>1</w:t>
            </w:r>
          </w:p>
        </w:tc>
        <w:tc>
          <w:tcPr>
            <w:tcW w:w="1495" w:type="dxa"/>
            <w:gridSpan w:val="2"/>
            <w:tcBorders>
              <w:top w:val="single" w:sz="6" w:space="0" w:color="auto"/>
              <w:left w:val="single" w:sz="6" w:space="0" w:color="auto"/>
              <w:bottom w:val="single" w:sz="6" w:space="0" w:color="auto"/>
              <w:right w:val="single" w:sz="6" w:space="0" w:color="auto"/>
            </w:tcBorders>
            <w:shd w:val="clear" w:color="auto" w:fill="FFFFFF"/>
          </w:tcPr>
          <w:p w:rsidR="00607421" w:rsidRPr="00E979AC" w:rsidRDefault="00607421" w:rsidP="00F21AFD">
            <w:pPr>
              <w:shd w:val="clear" w:color="auto" w:fill="FFFFFF"/>
              <w:rPr>
                <w:rFonts w:eastAsia="Times New Roman" w:cs="Times New Roman"/>
                <w:color w:val="000000"/>
                <w:lang w:eastAsia="en-US"/>
              </w:rPr>
            </w:pPr>
            <w:r w:rsidRPr="00E979AC">
              <w:rPr>
                <w:rFonts w:eastAsia="Times New Roman" w:cs="Times New Roman"/>
                <w:color w:val="000000"/>
                <w:lang w:eastAsia="en-US"/>
              </w:rPr>
              <w:t>Нормативные правовые акты</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607421" w:rsidRPr="00E979AC" w:rsidRDefault="00607421" w:rsidP="00F21AFD">
            <w:pPr>
              <w:shd w:val="clear" w:color="auto" w:fill="FFFFFF"/>
              <w:rPr>
                <w:rFonts w:eastAsia="Times New Roman" w:cs="Times New Roman"/>
                <w:color w:val="000000"/>
                <w:lang w:eastAsia="en-US"/>
              </w:rPr>
            </w:pPr>
            <w:r w:rsidRPr="00E979AC">
              <w:rPr>
                <w:rFonts w:eastAsia="Times New Roman" w:cs="Times New Roman"/>
                <w:color w:val="000000"/>
                <w:lang w:eastAsia="en-US"/>
              </w:rPr>
              <w:t>Федеральный закон Российской Федерации</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607421" w:rsidRPr="00E979AC" w:rsidRDefault="00607421" w:rsidP="00F21AFD">
            <w:pPr>
              <w:shd w:val="clear" w:color="auto" w:fill="FFFFFF"/>
              <w:rPr>
                <w:rFonts w:eastAsia="Times New Roman" w:cs="Times New Roman"/>
                <w:color w:val="000000"/>
                <w:lang w:eastAsia="en-US"/>
              </w:rPr>
            </w:pPr>
            <w:r w:rsidRPr="00E979AC">
              <w:rPr>
                <w:rFonts w:eastAsia="Times New Roman" w:cs="Times New Roman"/>
                <w:color w:val="000000"/>
                <w:lang w:eastAsia="en-US"/>
              </w:rPr>
              <w:t xml:space="preserve"> «Об образовании в Российской Федерации»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07421" w:rsidRPr="00E979AC" w:rsidRDefault="00607421" w:rsidP="00F21AFD">
            <w:pPr>
              <w:shd w:val="clear" w:color="auto" w:fill="FFFFFF"/>
              <w:rPr>
                <w:rFonts w:eastAsia="Times New Roman" w:cs="Times New Roman"/>
                <w:color w:val="000000"/>
                <w:lang w:eastAsia="en-US"/>
              </w:rPr>
            </w:pPr>
            <w:r w:rsidRPr="00E979AC">
              <w:rPr>
                <w:rFonts w:eastAsia="Times New Roman" w:cs="Times New Roman"/>
                <w:color w:val="000000"/>
                <w:lang w:eastAsia="en-US"/>
              </w:rPr>
              <w:t>№ 273-ФЗ от 29.12.2012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07421" w:rsidRPr="00607421" w:rsidRDefault="00607421" w:rsidP="00607421">
            <w:pPr>
              <w:shd w:val="clear" w:color="auto" w:fill="FFFFFF"/>
              <w:rPr>
                <w:rFonts w:eastAsia="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07421" w:rsidRPr="00B210FA" w:rsidRDefault="00E979AC" w:rsidP="00607421">
            <w:pPr>
              <w:shd w:val="clear" w:color="auto" w:fill="FFFFFF"/>
              <w:rPr>
                <w:rFonts w:eastAsia="Times New Roman" w:cs="Times New Roman"/>
                <w:color w:val="000000"/>
              </w:rPr>
            </w:pPr>
            <w:r w:rsidRPr="00E979AC">
              <w:rPr>
                <w:rFonts w:eastAsia="Times New Roman" w:cs="Times New Roman"/>
                <w:color w:val="000000"/>
              </w:rPr>
              <w:t>http://www.kremlin.ru/acts/bank/36698</w:t>
            </w:r>
          </w:p>
        </w:tc>
      </w:tr>
      <w:tr w:rsidR="00E979AC" w:rsidRPr="00B210FA" w:rsidTr="00F21AFD">
        <w:trPr>
          <w:gridAfter w:val="1"/>
          <w:wAfter w:w="25" w:type="dxa"/>
          <w:trHeight w:hRule="exact" w:val="1269"/>
        </w:trPr>
        <w:tc>
          <w:tcPr>
            <w:tcW w:w="490" w:type="dxa"/>
            <w:tcBorders>
              <w:top w:val="single" w:sz="4" w:space="0" w:color="auto"/>
              <w:left w:val="single" w:sz="6" w:space="0" w:color="auto"/>
              <w:bottom w:val="single" w:sz="4" w:space="0" w:color="auto"/>
              <w:right w:val="single" w:sz="6" w:space="0" w:color="auto"/>
            </w:tcBorders>
            <w:shd w:val="clear" w:color="auto" w:fill="FFFFFF"/>
          </w:tcPr>
          <w:p w:rsidR="00E979AC" w:rsidRPr="00B210FA" w:rsidRDefault="00527BCC" w:rsidP="00E979AC">
            <w:pPr>
              <w:shd w:val="clear" w:color="auto" w:fill="FFFFFF"/>
              <w:spacing w:line="288" w:lineRule="exact"/>
              <w:ind w:left="10" w:right="10" w:firstLine="62"/>
              <w:rPr>
                <w:rFonts w:eastAsia="Times New Roman" w:cs="Times New Roman"/>
                <w:color w:val="000000"/>
              </w:rPr>
            </w:pPr>
            <w:r>
              <w:rPr>
                <w:rFonts w:eastAsia="Times New Roman" w:cs="Times New Roman"/>
                <w:color w:val="000000"/>
              </w:rPr>
              <w:t>2</w:t>
            </w:r>
          </w:p>
        </w:tc>
        <w:tc>
          <w:tcPr>
            <w:tcW w:w="1495" w:type="dxa"/>
            <w:gridSpan w:val="2"/>
            <w:tcBorders>
              <w:top w:val="single" w:sz="6" w:space="0" w:color="auto"/>
              <w:left w:val="single" w:sz="6" w:space="0" w:color="auto"/>
              <w:bottom w:val="single" w:sz="6" w:space="0" w:color="auto"/>
              <w:right w:val="single" w:sz="6" w:space="0" w:color="auto"/>
            </w:tcBorders>
            <w:shd w:val="clear" w:color="auto" w:fill="FFFFFF"/>
          </w:tcPr>
          <w:p w:rsidR="00E979AC" w:rsidRDefault="00E979AC" w:rsidP="00F21AFD">
            <w:pPr>
              <w:shd w:val="clear" w:color="auto" w:fill="FFFFFF"/>
              <w:rPr>
                <w:rFonts w:eastAsia="Times New Roman" w:cs="Times New Roman"/>
                <w:color w:val="000000"/>
                <w:lang w:eastAsia="en-US"/>
              </w:rPr>
            </w:pPr>
            <w:r>
              <w:rPr>
                <w:rFonts w:eastAsia="Times New Roman" w:cs="Times New Roman"/>
                <w:color w:val="000000"/>
                <w:lang w:eastAsia="en-US"/>
              </w:rPr>
              <w:t>Нормативн</w:t>
            </w:r>
            <w:r w:rsidR="00F21AFD">
              <w:rPr>
                <w:rFonts w:eastAsia="Times New Roman" w:cs="Times New Roman"/>
                <w:color w:val="000000"/>
                <w:lang w:eastAsia="en-US"/>
              </w:rPr>
              <w:t xml:space="preserve">ые </w:t>
            </w:r>
            <w:r>
              <w:rPr>
                <w:rFonts w:eastAsia="Times New Roman" w:cs="Times New Roman"/>
                <w:color w:val="000000"/>
                <w:lang w:eastAsia="en-US"/>
              </w:rPr>
              <w:t>правовые акты</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E979AC" w:rsidRDefault="00E979AC" w:rsidP="00F21AFD">
            <w:pPr>
              <w:shd w:val="clear" w:color="auto" w:fill="FFFFFF"/>
              <w:rPr>
                <w:rFonts w:eastAsia="Times New Roman" w:cs="Times New Roman"/>
                <w:color w:val="000000"/>
                <w:lang w:eastAsia="en-US"/>
              </w:rPr>
            </w:pPr>
            <w:r>
              <w:rPr>
                <w:rFonts w:eastAsia="Times New Roman" w:cs="Times New Roman"/>
                <w:color w:val="000000"/>
                <w:lang w:eastAsia="en-US"/>
              </w:rPr>
              <w:t xml:space="preserve">Указ Президента Российской Федерации </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E979AC" w:rsidRDefault="00E979AC" w:rsidP="00F21AFD">
            <w:pPr>
              <w:shd w:val="clear" w:color="auto" w:fill="FFFFFF"/>
              <w:rPr>
                <w:rFonts w:eastAsia="Times New Roman" w:cs="Times New Roman"/>
                <w:color w:val="000000"/>
                <w:lang w:eastAsia="en-US"/>
              </w:rPr>
            </w:pPr>
            <w:r>
              <w:rPr>
                <w:rFonts w:eastAsia="Times New Roman" w:cs="Times New Roman"/>
                <w:color w:val="000000"/>
                <w:lang w:eastAsia="en-US"/>
              </w:rPr>
              <w:t>«О мероприятиях по реализации государственной социальной политики»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79AC" w:rsidRDefault="00E979AC" w:rsidP="00F21AFD">
            <w:pPr>
              <w:shd w:val="clear" w:color="auto" w:fill="FFFFFF"/>
              <w:rPr>
                <w:rFonts w:eastAsia="Times New Roman" w:cs="Times New Roman"/>
                <w:color w:val="000000"/>
                <w:lang w:eastAsia="en-US"/>
              </w:rPr>
            </w:pPr>
            <w:r>
              <w:rPr>
                <w:rFonts w:eastAsia="Times New Roman" w:cs="Times New Roman"/>
                <w:color w:val="000000"/>
                <w:lang w:eastAsia="en-US"/>
              </w:rPr>
              <w:t>№ 597</w:t>
            </w:r>
            <w:r w:rsidR="00F21AFD">
              <w:rPr>
                <w:rFonts w:eastAsia="Times New Roman" w:cs="Times New Roman"/>
                <w:color w:val="000000"/>
                <w:lang w:eastAsia="en-US"/>
              </w:rPr>
              <w:t xml:space="preserve"> от 07.05.2012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979AC" w:rsidRPr="00B210FA" w:rsidRDefault="00E979AC" w:rsidP="00E979AC">
            <w:pPr>
              <w:shd w:val="clear" w:color="auto" w:fill="FFFFFF"/>
              <w:rPr>
                <w:rFonts w:eastAsia="Times New Roman" w:cs="Times New Roman"/>
                <w:color w:val="00000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979AC" w:rsidRPr="00B210FA" w:rsidRDefault="00AB1C75" w:rsidP="00E979AC">
            <w:pPr>
              <w:shd w:val="clear" w:color="auto" w:fill="FFFFFF"/>
              <w:rPr>
                <w:rFonts w:eastAsia="Times New Roman" w:cs="Times New Roman"/>
                <w:color w:val="000000"/>
              </w:rPr>
            </w:pPr>
            <w:r w:rsidRPr="00AB1C75">
              <w:rPr>
                <w:rFonts w:eastAsia="Times New Roman" w:cs="Times New Roman"/>
                <w:color w:val="000000"/>
              </w:rPr>
              <w:t>http://www.kremlin.ru/acts/bank/35261</w:t>
            </w:r>
          </w:p>
        </w:tc>
      </w:tr>
      <w:tr w:rsidR="00E979AC" w:rsidRPr="00B210FA" w:rsidTr="00F21AFD">
        <w:trPr>
          <w:gridAfter w:val="1"/>
          <w:wAfter w:w="25" w:type="dxa"/>
          <w:trHeight w:hRule="exact" w:val="1556"/>
        </w:trPr>
        <w:tc>
          <w:tcPr>
            <w:tcW w:w="490" w:type="dxa"/>
            <w:tcBorders>
              <w:top w:val="single" w:sz="4" w:space="0" w:color="auto"/>
              <w:left w:val="single" w:sz="6" w:space="0" w:color="auto"/>
              <w:bottom w:val="single" w:sz="4" w:space="0" w:color="auto"/>
              <w:right w:val="single" w:sz="6" w:space="0" w:color="auto"/>
            </w:tcBorders>
            <w:shd w:val="clear" w:color="auto" w:fill="FFFFFF"/>
          </w:tcPr>
          <w:p w:rsidR="00E979AC" w:rsidRPr="00B210FA" w:rsidRDefault="00527BCC" w:rsidP="00E979AC">
            <w:pPr>
              <w:shd w:val="clear" w:color="auto" w:fill="FFFFFF"/>
              <w:spacing w:line="288" w:lineRule="exact"/>
              <w:ind w:left="10" w:right="10" w:firstLine="62"/>
              <w:rPr>
                <w:rFonts w:eastAsia="Times New Roman" w:cs="Times New Roman"/>
                <w:color w:val="000000"/>
              </w:rPr>
            </w:pPr>
            <w:r>
              <w:rPr>
                <w:rFonts w:eastAsia="Times New Roman" w:cs="Times New Roman"/>
                <w:color w:val="000000"/>
              </w:rPr>
              <w:t>3</w:t>
            </w:r>
          </w:p>
        </w:tc>
        <w:tc>
          <w:tcPr>
            <w:tcW w:w="1495" w:type="dxa"/>
            <w:gridSpan w:val="2"/>
            <w:tcBorders>
              <w:top w:val="single" w:sz="6" w:space="0" w:color="auto"/>
              <w:left w:val="single" w:sz="6" w:space="0" w:color="auto"/>
              <w:bottom w:val="single" w:sz="6" w:space="0" w:color="auto"/>
              <w:right w:val="single" w:sz="6" w:space="0" w:color="auto"/>
            </w:tcBorders>
            <w:shd w:val="clear" w:color="auto" w:fill="FFFFFF"/>
          </w:tcPr>
          <w:p w:rsidR="00E979AC" w:rsidRDefault="00E979AC" w:rsidP="00F21AFD">
            <w:pPr>
              <w:shd w:val="clear" w:color="auto" w:fill="FFFFFF"/>
              <w:rPr>
                <w:rFonts w:eastAsia="Times New Roman" w:cs="Times New Roman"/>
                <w:color w:val="000000"/>
                <w:lang w:eastAsia="en-US"/>
              </w:rPr>
            </w:pPr>
            <w:r>
              <w:rPr>
                <w:rFonts w:eastAsia="Times New Roman" w:cs="Times New Roman"/>
                <w:color w:val="000000"/>
                <w:lang w:eastAsia="en-US"/>
              </w:rPr>
              <w:t>Нормативн</w:t>
            </w:r>
            <w:r w:rsidR="00F21AFD">
              <w:rPr>
                <w:rFonts w:eastAsia="Times New Roman" w:cs="Times New Roman"/>
                <w:color w:val="000000"/>
                <w:lang w:eastAsia="en-US"/>
              </w:rPr>
              <w:t xml:space="preserve">ые </w:t>
            </w:r>
            <w:r>
              <w:rPr>
                <w:rFonts w:eastAsia="Times New Roman" w:cs="Times New Roman"/>
                <w:color w:val="000000"/>
                <w:lang w:eastAsia="en-US"/>
              </w:rPr>
              <w:t>правовые акты</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E979AC" w:rsidRDefault="00E979AC" w:rsidP="00F21AFD">
            <w:pPr>
              <w:shd w:val="clear" w:color="auto" w:fill="FFFFFF"/>
              <w:rPr>
                <w:rFonts w:eastAsia="Times New Roman" w:cs="Times New Roman"/>
                <w:color w:val="000000"/>
                <w:lang w:eastAsia="en-US"/>
              </w:rPr>
            </w:pPr>
            <w:r>
              <w:rPr>
                <w:rFonts w:eastAsia="Times New Roman" w:cs="Times New Roman"/>
                <w:color w:val="000000"/>
                <w:lang w:eastAsia="en-US"/>
              </w:rPr>
              <w:t xml:space="preserve">Указ Президента Российской Федерации </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E979AC" w:rsidRDefault="00E979AC" w:rsidP="00F21AFD">
            <w:pPr>
              <w:shd w:val="clear" w:color="auto" w:fill="FFFFFF"/>
              <w:rPr>
                <w:rFonts w:eastAsia="Times New Roman" w:cs="Times New Roman"/>
                <w:color w:val="000000"/>
                <w:lang w:eastAsia="en-US"/>
              </w:rPr>
            </w:pPr>
            <w:r>
              <w:rPr>
                <w:rFonts w:eastAsia="Times New Roman" w:cs="Times New Roman"/>
                <w:color w:val="000000"/>
                <w:lang w:eastAsia="en-US"/>
              </w:rPr>
              <w:t>«О мерах по реализации государственной политики в области образования и науки»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79AC" w:rsidRDefault="00E979AC" w:rsidP="00F21AFD">
            <w:pPr>
              <w:shd w:val="clear" w:color="auto" w:fill="FFFFFF"/>
              <w:rPr>
                <w:rFonts w:eastAsia="Times New Roman" w:cs="Times New Roman"/>
                <w:color w:val="000000"/>
                <w:lang w:eastAsia="en-US"/>
              </w:rPr>
            </w:pPr>
            <w:r>
              <w:rPr>
                <w:rFonts w:eastAsia="Times New Roman" w:cs="Times New Roman"/>
                <w:color w:val="000000"/>
                <w:lang w:eastAsia="en-US"/>
              </w:rPr>
              <w:t>№ 599</w:t>
            </w:r>
            <w:r w:rsidR="00F21AFD">
              <w:rPr>
                <w:rFonts w:eastAsia="Times New Roman" w:cs="Times New Roman"/>
                <w:color w:val="000000"/>
                <w:lang w:eastAsia="en-US"/>
              </w:rPr>
              <w:t xml:space="preserve"> от 07.05.2012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979AC" w:rsidRPr="00B210FA" w:rsidRDefault="00E979AC" w:rsidP="00E979AC">
            <w:pPr>
              <w:shd w:val="clear" w:color="auto" w:fill="FFFFFF"/>
              <w:rPr>
                <w:rFonts w:eastAsia="Times New Roman" w:cs="Times New Roman"/>
                <w:color w:val="00000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979AC" w:rsidRPr="00B210FA" w:rsidRDefault="00F21AFD" w:rsidP="00E979AC">
            <w:pPr>
              <w:shd w:val="clear" w:color="auto" w:fill="FFFFFF"/>
              <w:rPr>
                <w:rFonts w:eastAsia="Times New Roman" w:cs="Times New Roman"/>
                <w:color w:val="000000"/>
              </w:rPr>
            </w:pPr>
            <w:r w:rsidRPr="00F21AFD">
              <w:rPr>
                <w:rFonts w:eastAsia="Times New Roman" w:cs="Times New Roman"/>
                <w:color w:val="000000"/>
              </w:rPr>
              <w:t>http://www.kremlin.ru/acts/bank/35263</w:t>
            </w:r>
          </w:p>
        </w:tc>
      </w:tr>
      <w:tr w:rsidR="00E979AC" w:rsidRPr="00B210FA" w:rsidTr="00F21AFD">
        <w:trPr>
          <w:gridAfter w:val="1"/>
          <w:wAfter w:w="25" w:type="dxa"/>
          <w:trHeight w:hRule="exact" w:val="2004"/>
        </w:trPr>
        <w:tc>
          <w:tcPr>
            <w:tcW w:w="490" w:type="dxa"/>
            <w:tcBorders>
              <w:top w:val="single" w:sz="4" w:space="0" w:color="auto"/>
              <w:left w:val="single" w:sz="6" w:space="0" w:color="auto"/>
              <w:bottom w:val="single" w:sz="4" w:space="0" w:color="auto"/>
              <w:right w:val="single" w:sz="6" w:space="0" w:color="auto"/>
            </w:tcBorders>
            <w:shd w:val="clear" w:color="auto" w:fill="FFFFFF"/>
          </w:tcPr>
          <w:p w:rsidR="00E979AC" w:rsidRPr="00B210FA" w:rsidRDefault="00527BCC" w:rsidP="00E979AC">
            <w:pPr>
              <w:shd w:val="clear" w:color="auto" w:fill="FFFFFF"/>
              <w:spacing w:line="288" w:lineRule="exact"/>
              <w:ind w:left="10" w:right="10" w:firstLine="62"/>
              <w:rPr>
                <w:rFonts w:eastAsia="Times New Roman" w:cs="Times New Roman"/>
                <w:color w:val="000000"/>
              </w:rPr>
            </w:pPr>
            <w:r>
              <w:rPr>
                <w:rFonts w:eastAsia="Times New Roman" w:cs="Times New Roman"/>
                <w:color w:val="000000"/>
              </w:rPr>
              <w:t>4</w:t>
            </w:r>
          </w:p>
        </w:tc>
        <w:tc>
          <w:tcPr>
            <w:tcW w:w="1495" w:type="dxa"/>
            <w:gridSpan w:val="2"/>
            <w:tcBorders>
              <w:top w:val="single" w:sz="6" w:space="0" w:color="auto"/>
              <w:left w:val="single" w:sz="6" w:space="0" w:color="auto"/>
              <w:bottom w:val="single" w:sz="6" w:space="0" w:color="auto"/>
              <w:right w:val="single" w:sz="6" w:space="0" w:color="auto"/>
            </w:tcBorders>
            <w:shd w:val="clear" w:color="auto" w:fill="FFFFFF"/>
          </w:tcPr>
          <w:p w:rsidR="00E979AC" w:rsidRDefault="00E979AC" w:rsidP="00F21AFD">
            <w:pPr>
              <w:shd w:val="clear" w:color="auto" w:fill="FFFFFF"/>
              <w:rPr>
                <w:rFonts w:eastAsia="Times New Roman" w:cs="Times New Roman"/>
                <w:color w:val="000000"/>
                <w:lang w:eastAsia="en-US"/>
              </w:rPr>
            </w:pPr>
            <w:r>
              <w:rPr>
                <w:rFonts w:eastAsia="Times New Roman" w:cs="Times New Roman"/>
                <w:color w:val="000000"/>
                <w:lang w:eastAsia="en-US"/>
              </w:rPr>
              <w:t>Нормативно правовые акты</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E979AC" w:rsidRDefault="00E979AC" w:rsidP="00F21AFD">
            <w:pPr>
              <w:shd w:val="clear" w:color="auto" w:fill="FFFFFF"/>
              <w:rPr>
                <w:rFonts w:eastAsia="Times New Roman" w:cs="Times New Roman"/>
                <w:color w:val="000000"/>
                <w:lang w:eastAsia="en-US"/>
              </w:rPr>
            </w:pPr>
            <w:r>
              <w:rPr>
                <w:rFonts w:eastAsia="Times New Roman" w:cs="Times New Roman"/>
                <w:color w:val="000000"/>
                <w:lang w:eastAsia="en-US"/>
              </w:rPr>
              <w:t xml:space="preserve">Постановление Правительства Вологодской области </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E979AC" w:rsidRDefault="00E979AC" w:rsidP="00F21AFD">
            <w:pPr>
              <w:shd w:val="clear" w:color="auto" w:fill="FFFFFF"/>
              <w:rPr>
                <w:rFonts w:eastAsia="Times New Roman" w:cs="Times New Roman"/>
                <w:color w:val="000000"/>
                <w:lang w:eastAsia="en-US"/>
              </w:rPr>
            </w:pPr>
            <w:r>
              <w:rPr>
                <w:rFonts w:eastAsia="Times New Roman" w:cs="Times New Roman"/>
                <w:color w:val="000000"/>
                <w:lang w:eastAsia="en-US"/>
              </w:rPr>
              <w:t>«Об утверждении Стратегии социально-экономического развития Вологодской области на период до 2030 года»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79AC" w:rsidRDefault="00E979AC" w:rsidP="00F21AFD">
            <w:pPr>
              <w:shd w:val="clear" w:color="auto" w:fill="FFFFFF"/>
              <w:rPr>
                <w:rFonts w:eastAsia="Times New Roman" w:cs="Times New Roman"/>
                <w:color w:val="000000"/>
                <w:lang w:eastAsia="en-US"/>
              </w:rPr>
            </w:pPr>
            <w:r>
              <w:rPr>
                <w:rFonts w:eastAsia="Times New Roman" w:cs="Times New Roman"/>
                <w:color w:val="000000"/>
                <w:lang w:eastAsia="en-US"/>
              </w:rPr>
              <w:t>№ 920 от 17.10.2016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979AC" w:rsidRPr="00B210FA" w:rsidRDefault="00E979AC" w:rsidP="00E979AC">
            <w:pPr>
              <w:shd w:val="clear" w:color="auto" w:fill="FFFFFF"/>
              <w:rPr>
                <w:rFonts w:eastAsia="Times New Roman" w:cs="Times New Roman"/>
                <w:color w:val="00000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979AC" w:rsidRPr="00B210FA" w:rsidRDefault="00E979AC" w:rsidP="00E979AC">
            <w:pPr>
              <w:shd w:val="clear" w:color="auto" w:fill="FFFFFF"/>
              <w:rPr>
                <w:rFonts w:eastAsia="Times New Roman" w:cs="Times New Roman"/>
                <w:color w:val="000000"/>
              </w:rPr>
            </w:pPr>
            <w:r w:rsidRPr="00E979AC">
              <w:rPr>
                <w:rFonts w:eastAsia="Times New Roman" w:cs="Times New Roman"/>
                <w:color w:val="000000"/>
              </w:rPr>
              <w:t>https://docs.cntd.ru/document/444743929</w:t>
            </w:r>
          </w:p>
        </w:tc>
      </w:tr>
      <w:tr w:rsidR="00E979AC" w:rsidRPr="00B210FA" w:rsidTr="00607421">
        <w:trPr>
          <w:gridAfter w:val="1"/>
          <w:wAfter w:w="25" w:type="dxa"/>
          <w:trHeight w:hRule="exact" w:val="1847"/>
        </w:trPr>
        <w:tc>
          <w:tcPr>
            <w:tcW w:w="490" w:type="dxa"/>
            <w:tcBorders>
              <w:top w:val="single" w:sz="4" w:space="0" w:color="auto"/>
              <w:left w:val="single" w:sz="6" w:space="0" w:color="auto"/>
              <w:bottom w:val="single" w:sz="4" w:space="0" w:color="auto"/>
              <w:right w:val="single" w:sz="6" w:space="0" w:color="auto"/>
            </w:tcBorders>
            <w:shd w:val="clear" w:color="auto" w:fill="FFFFFF"/>
          </w:tcPr>
          <w:p w:rsidR="00E979AC" w:rsidRPr="00B210FA" w:rsidRDefault="00527BCC" w:rsidP="00E979AC">
            <w:pPr>
              <w:shd w:val="clear" w:color="auto" w:fill="FFFFFF"/>
              <w:spacing w:line="288" w:lineRule="exact"/>
              <w:ind w:left="10" w:right="10" w:firstLine="62"/>
              <w:rPr>
                <w:rFonts w:eastAsia="Times New Roman" w:cs="Times New Roman"/>
                <w:color w:val="000000"/>
              </w:rPr>
            </w:pPr>
            <w:r>
              <w:rPr>
                <w:rFonts w:eastAsia="Times New Roman" w:cs="Times New Roman"/>
                <w:color w:val="000000"/>
              </w:rPr>
              <w:t>5</w:t>
            </w:r>
          </w:p>
        </w:tc>
        <w:tc>
          <w:tcPr>
            <w:tcW w:w="1495" w:type="dxa"/>
            <w:gridSpan w:val="2"/>
            <w:tcBorders>
              <w:top w:val="single" w:sz="6" w:space="0" w:color="auto"/>
              <w:left w:val="single" w:sz="6" w:space="0" w:color="auto"/>
              <w:bottom w:val="single" w:sz="6" w:space="0" w:color="auto"/>
              <w:right w:val="single" w:sz="6" w:space="0" w:color="auto"/>
            </w:tcBorders>
            <w:shd w:val="clear" w:color="auto" w:fill="FFFFFF"/>
          </w:tcPr>
          <w:p w:rsidR="00E979AC" w:rsidRDefault="00E979AC" w:rsidP="00F21AFD">
            <w:pPr>
              <w:shd w:val="clear" w:color="auto" w:fill="FFFFFF"/>
              <w:rPr>
                <w:rFonts w:eastAsia="Times New Roman" w:cs="Times New Roman"/>
                <w:color w:val="000000"/>
                <w:lang w:eastAsia="en-US"/>
              </w:rPr>
            </w:pPr>
            <w:r>
              <w:rPr>
                <w:rFonts w:eastAsia="Times New Roman" w:cs="Times New Roman"/>
                <w:color w:val="000000"/>
                <w:lang w:eastAsia="en-US"/>
              </w:rPr>
              <w:t>Нормативные правовые акты</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E979AC" w:rsidRDefault="00E979AC" w:rsidP="00F21AFD">
            <w:pPr>
              <w:shd w:val="clear" w:color="auto" w:fill="FFFFFF"/>
              <w:rPr>
                <w:rFonts w:eastAsia="Times New Roman" w:cs="Times New Roman"/>
                <w:color w:val="000000"/>
                <w:lang w:eastAsia="en-US"/>
              </w:rPr>
            </w:pPr>
            <w:r>
              <w:rPr>
                <w:rFonts w:eastAsia="Times New Roman" w:cs="Times New Roman"/>
                <w:color w:val="000000"/>
                <w:lang w:eastAsia="en-US"/>
              </w:rPr>
              <w:t>Постановление Правительства Вологодской области</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E979AC" w:rsidRDefault="00E979AC" w:rsidP="00E979AC">
            <w:pPr>
              <w:shd w:val="clear" w:color="auto" w:fill="FFFFFF"/>
              <w:spacing w:line="276" w:lineRule="auto"/>
              <w:rPr>
                <w:rFonts w:eastAsia="Times New Roman" w:cs="Times New Roman"/>
                <w:color w:val="000000"/>
                <w:lang w:eastAsia="en-US"/>
              </w:rPr>
            </w:pPr>
            <w:r>
              <w:rPr>
                <w:rFonts w:eastAsia="Times New Roman" w:cs="Times New Roman"/>
                <w:color w:val="000000"/>
                <w:lang w:eastAsia="en-US"/>
              </w:rPr>
              <w:t>«Об утверждении государственной программы «Развитие образования Вологодской области»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79AC" w:rsidRDefault="00E979AC" w:rsidP="00F21AFD">
            <w:pPr>
              <w:shd w:val="clear" w:color="auto" w:fill="FFFFFF"/>
              <w:rPr>
                <w:rFonts w:eastAsia="Times New Roman" w:cs="Times New Roman"/>
                <w:color w:val="000000"/>
                <w:lang w:eastAsia="en-US"/>
              </w:rPr>
            </w:pPr>
            <w:r>
              <w:rPr>
                <w:rFonts w:eastAsia="Times New Roman" w:cs="Times New Roman"/>
                <w:color w:val="000000"/>
                <w:lang w:eastAsia="en-US"/>
              </w:rPr>
              <w:t xml:space="preserve">№ 74 от 28.01.2019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979AC" w:rsidRPr="00B210FA" w:rsidRDefault="00E979AC" w:rsidP="00E979AC">
            <w:pPr>
              <w:shd w:val="clear" w:color="auto" w:fill="FFFFFF"/>
              <w:rPr>
                <w:rFonts w:eastAsia="Times New Roman" w:cs="Times New Roman"/>
                <w:color w:val="00000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979AC" w:rsidRPr="00B210FA" w:rsidRDefault="00E979AC" w:rsidP="00E979AC">
            <w:pPr>
              <w:shd w:val="clear" w:color="auto" w:fill="FFFFFF"/>
              <w:rPr>
                <w:rFonts w:eastAsia="Times New Roman" w:cs="Times New Roman"/>
                <w:color w:val="000000"/>
              </w:rPr>
            </w:pPr>
            <w:r w:rsidRPr="00607421">
              <w:rPr>
                <w:rFonts w:eastAsia="Times New Roman" w:cs="Times New Roman"/>
                <w:color w:val="000000"/>
              </w:rPr>
              <w:t>https://docs.cntd.ru/document/550345289</w:t>
            </w:r>
          </w:p>
        </w:tc>
      </w:tr>
      <w:tr w:rsidR="00E979AC" w:rsidRPr="00B210FA" w:rsidTr="00607421">
        <w:trPr>
          <w:gridAfter w:val="1"/>
          <w:wAfter w:w="25" w:type="dxa"/>
          <w:trHeight w:hRule="exact" w:val="2566"/>
        </w:trPr>
        <w:tc>
          <w:tcPr>
            <w:tcW w:w="490" w:type="dxa"/>
            <w:tcBorders>
              <w:top w:val="single" w:sz="4" w:space="0" w:color="auto"/>
              <w:left w:val="single" w:sz="6" w:space="0" w:color="auto"/>
              <w:bottom w:val="single" w:sz="4" w:space="0" w:color="auto"/>
              <w:right w:val="single" w:sz="6" w:space="0" w:color="auto"/>
            </w:tcBorders>
            <w:shd w:val="clear" w:color="auto" w:fill="FFFFFF"/>
          </w:tcPr>
          <w:p w:rsidR="00E979AC" w:rsidRPr="00B210FA" w:rsidRDefault="00527BCC" w:rsidP="00E979AC">
            <w:pPr>
              <w:shd w:val="clear" w:color="auto" w:fill="FFFFFF"/>
              <w:spacing w:line="288" w:lineRule="exact"/>
              <w:ind w:left="10" w:right="10" w:firstLine="62"/>
              <w:rPr>
                <w:rFonts w:eastAsia="Times New Roman" w:cs="Times New Roman"/>
                <w:color w:val="000000"/>
              </w:rPr>
            </w:pPr>
            <w:r>
              <w:rPr>
                <w:rFonts w:eastAsia="Times New Roman" w:cs="Times New Roman"/>
                <w:color w:val="000000"/>
              </w:rPr>
              <w:lastRenderedPageBreak/>
              <w:t>6</w:t>
            </w:r>
          </w:p>
        </w:tc>
        <w:tc>
          <w:tcPr>
            <w:tcW w:w="1495" w:type="dxa"/>
            <w:gridSpan w:val="2"/>
            <w:tcBorders>
              <w:top w:val="single" w:sz="6" w:space="0" w:color="auto"/>
              <w:left w:val="single" w:sz="6" w:space="0" w:color="auto"/>
              <w:bottom w:val="single" w:sz="6" w:space="0" w:color="auto"/>
              <w:right w:val="single" w:sz="6" w:space="0" w:color="auto"/>
            </w:tcBorders>
            <w:shd w:val="clear" w:color="auto" w:fill="FFFFFF"/>
          </w:tcPr>
          <w:p w:rsidR="00E979AC" w:rsidRPr="00B210FA" w:rsidRDefault="00E979AC" w:rsidP="00E979AC">
            <w:pPr>
              <w:shd w:val="clear" w:color="auto" w:fill="FFFFFF"/>
              <w:rPr>
                <w:rFonts w:eastAsia="Times New Roman" w:cs="Times New Roman"/>
                <w:color w:val="000000"/>
              </w:rPr>
            </w:pPr>
            <w:r w:rsidRPr="00B210FA">
              <w:rPr>
                <w:rFonts w:eastAsia="Times New Roman" w:cs="Times New Roman"/>
                <w:color w:val="000000"/>
              </w:rPr>
              <w:t>Стратегические приоритеты муниципальной программы</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E979AC" w:rsidRPr="00B210FA" w:rsidRDefault="00E979AC" w:rsidP="00E979AC">
            <w:pPr>
              <w:shd w:val="clear" w:color="auto" w:fill="FFFFFF"/>
              <w:rPr>
                <w:rFonts w:eastAsia="Times New Roman" w:cs="Times New Roman"/>
                <w:color w:val="000000"/>
              </w:rPr>
            </w:pPr>
            <w:r w:rsidRPr="00B210FA">
              <w:rPr>
                <w:rFonts w:eastAsia="Times New Roman" w:cs="Times New Roman"/>
                <w:color w:val="000000"/>
              </w:rPr>
              <w:t xml:space="preserve">Решение Земского Собрания Устюженского муниципального района </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E979AC" w:rsidRPr="00B210FA" w:rsidRDefault="00E979AC" w:rsidP="00E979AC">
            <w:pPr>
              <w:shd w:val="clear" w:color="auto" w:fill="FFFFFF"/>
              <w:rPr>
                <w:rFonts w:eastAsia="Times New Roman" w:cs="Times New Roman"/>
                <w:color w:val="000000"/>
              </w:rPr>
            </w:pPr>
            <w:r>
              <w:rPr>
                <w:rFonts w:eastAsia="Times New Roman" w:cs="Times New Roman"/>
                <w:color w:val="000000"/>
              </w:rPr>
              <w:t xml:space="preserve">«Об утверждении </w:t>
            </w:r>
            <w:r w:rsidRPr="00B210FA">
              <w:rPr>
                <w:rFonts w:eastAsia="Times New Roman" w:cs="Times New Roman"/>
                <w:color w:val="000000"/>
              </w:rPr>
              <w:t>Стратеги</w:t>
            </w:r>
            <w:r>
              <w:rPr>
                <w:rFonts w:eastAsia="Times New Roman" w:cs="Times New Roman"/>
                <w:color w:val="000000"/>
              </w:rPr>
              <w:t xml:space="preserve">и </w:t>
            </w:r>
            <w:r w:rsidRPr="00B210FA">
              <w:rPr>
                <w:rFonts w:eastAsia="Times New Roman" w:cs="Times New Roman"/>
                <w:color w:val="000000"/>
              </w:rPr>
              <w:t xml:space="preserve">социально-экономического развитияУстюженского муниципальногорайона </w:t>
            </w:r>
            <w:r>
              <w:rPr>
                <w:rFonts w:eastAsia="Times New Roman" w:cs="Times New Roman"/>
                <w:color w:val="000000"/>
              </w:rPr>
              <w:t>до</w:t>
            </w:r>
            <w:r w:rsidRPr="00B210FA">
              <w:rPr>
                <w:rFonts w:eastAsia="Times New Roman" w:cs="Times New Roman"/>
                <w:color w:val="000000"/>
              </w:rPr>
              <w:t>2030 года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79AC" w:rsidRPr="00B210FA" w:rsidRDefault="00E979AC" w:rsidP="00E979AC">
            <w:pPr>
              <w:shd w:val="clear" w:color="auto" w:fill="FFFFFF"/>
              <w:rPr>
                <w:rFonts w:eastAsia="Times New Roman" w:cs="Times New Roman"/>
                <w:color w:val="000000"/>
              </w:rPr>
            </w:pPr>
            <w:r w:rsidRPr="00B210FA">
              <w:rPr>
                <w:rFonts w:eastAsia="Times New Roman" w:cs="Times New Roman"/>
                <w:color w:val="000000"/>
              </w:rPr>
              <w:t>№ 115</w:t>
            </w:r>
            <w:r>
              <w:rPr>
                <w:rFonts w:eastAsia="Times New Roman" w:cs="Times New Roman"/>
                <w:color w:val="000000"/>
              </w:rPr>
              <w:t xml:space="preserve"> от </w:t>
            </w:r>
            <w:r w:rsidRPr="00B210FA">
              <w:rPr>
                <w:rFonts w:eastAsia="Times New Roman" w:cs="Times New Roman"/>
                <w:color w:val="000000"/>
              </w:rPr>
              <w:t xml:space="preserve">27.12.2018 </w:t>
            </w:r>
          </w:p>
          <w:p w:rsidR="00E979AC" w:rsidRPr="00B210FA" w:rsidRDefault="00E979AC" w:rsidP="00E979AC">
            <w:pPr>
              <w:shd w:val="clear" w:color="auto" w:fill="FFFFFF"/>
              <w:rPr>
                <w:rFonts w:eastAsia="Times New Roman" w:cs="Times New Roman"/>
                <w:color w:val="00000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979AC" w:rsidRPr="00B210FA" w:rsidRDefault="00E979AC" w:rsidP="00E979AC">
            <w:pPr>
              <w:shd w:val="clear" w:color="auto" w:fill="FFFFFF"/>
              <w:rPr>
                <w:rFonts w:eastAsia="Times New Roman" w:cs="Times New Roman"/>
                <w:color w:val="000000"/>
              </w:rPr>
            </w:pPr>
            <w:r w:rsidRPr="00B210FA">
              <w:rPr>
                <w:rFonts w:eastAsia="Times New Roman" w:cs="Times New Roman"/>
                <w:color w:val="000000"/>
              </w:rPr>
              <w:t>Администрация Устюженского муниципального района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979AC" w:rsidRPr="00B210FA" w:rsidRDefault="00E979AC" w:rsidP="00E979AC">
            <w:pPr>
              <w:shd w:val="clear" w:color="auto" w:fill="FFFFFF"/>
              <w:rPr>
                <w:rFonts w:eastAsia="Times New Roman" w:cs="Times New Roman"/>
                <w:color w:val="000000"/>
              </w:rPr>
            </w:pPr>
            <w:r w:rsidRPr="00B210FA">
              <w:rPr>
                <w:rFonts w:eastAsia="Times New Roman" w:cs="Times New Roman"/>
                <w:color w:val="000000"/>
              </w:rPr>
              <w:t>https://35ustyuzhenskij.gosuslugi.ru/deyatelnost/napravleniya-deyatelnosti/ekonomika/sotsialno-ekonomicheskoe-razvitie/strategiya-i-npa-po-razrabotke-strategii/</w:t>
            </w:r>
          </w:p>
        </w:tc>
      </w:tr>
      <w:tr w:rsidR="00E979AC" w:rsidRPr="00B210FA" w:rsidTr="00E979AC">
        <w:trPr>
          <w:gridAfter w:val="1"/>
          <w:wAfter w:w="25" w:type="dxa"/>
          <w:trHeight w:hRule="exact" w:val="2545"/>
        </w:trPr>
        <w:tc>
          <w:tcPr>
            <w:tcW w:w="490" w:type="dxa"/>
            <w:tcBorders>
              <w:top w:val="single" w:sz="4" w:space="0" w:color="auto"/>
              <w:left w:val="single" w:sz="6" w:space="0" w:color="auto"/>
              <w:bottom w:val="single" w:sz="6" w:space="0" w:color="auto"/>
              <w:right w:val="single" w:sz="6" w:space="0" w:color="auto"/>
            </w:tcBorders>
            <w:shd w:val="clear" w:color="auto" w:fill="FFFFFF"/>
          </w:tcPr>
          <w:p w:rsidR="00E979AC" w:rsidRPr="00B210FA" w:rsidRDefault="00527BCC" w:rsidP="00E979AC">
            <w:pPr>
              <w:rPr>
                <w:rFonts w:eastAsia="Times New Roman" w:cs="Times New Roman"/>
                <w:color w:val="000000"/>
              </w:rPr>
            </w:pPr>
            <w:r>
              <w:rPr>
                <w:rFonts w:eastAsia="Times New Roman" w:cs="Times New Roman"/>
                <w:color w:val="000000"/>
              </w:rPr>
              <w:t>7</w:t>
            </w:r>
          </w:p>
        </w:tc>
        <w:tc>
          <w:tcPr>
            <w:tcW w:w="1495" w:type="dxa"/>
            <w:gridSpan w:val="2"/>
            <w:tcBorders>
              <w:top w:val="single" w:sz="6" w:space="0" w:color="auto"/>
              <w:left w:val="single" w:sz="6" w:space="0" w:color="auto"/>
              <w:bottom w:val="single" w:sz="6" w:space="0" w:color="auto"/>
              <w:right w:val="single" w:sz="6" w:space="0" w:color="auto"/>
            </w:tcBorders>
            <w:shd w:val="clear" w:color="auto" w:fill="FFFFFF"/>
          </w:tcPr>
          <w:p w:rsidR="00E979AC" w:rsidRPr="00B210FA" w:rsidRDefault="00E979AC" w:rsidP="00E979AC">
            <w:pPr>
              <w:shd w:val="clear" w:color="auto" w:fill="FFFFFF"/>
              <w:rPr>
                <w:rFonts w:eastAsia="Times New Roman" w:cs="Times New Roman"/>
                <w:color w:val="000000"/>
              </w:rPr>
            </w:pPr>
            <w:r w:rsidRPr="00B210FA">
              <w:rPr>
                <w:rFonts w:eastAsia="Times New Roman" w:cs="Times New Roman"/>
                <w:color w:val="000000"/>
              </w:rPr>
              <w:t>Стратегические приоритеты муниципальной программы</w:t>
            </w:r>
          </w:p>
        </w:tc>
        <w:tc>
          <w:tcPr>
            <w:tcW w:w="1511" w:type="dxa"/>
            <w:tcBorders>
              <w:top w:val="single" w:sz="6" w:space="0" w:color="000000"/>
              <w:left w:val="single" w:sz="6" w:space="0" w:color="000000"/>
              <w:bottom w:val="single" w:sz="6" w:space="0" w:color="000000"/>
              <w:right w:val="single" w:sz="6" w:space="0" w:color="000000"/>
            </w:tcBorders>
            <w:shd w:val="clear" w:color="auto" w:fill="FFFFFF"/>
          </w:tcPr>
          <w:p w:rsidR="00E979AC" w:rsidRDefault="00E979AC" w:rsidP="00E979AC">
            <w:pPr>
              <w:spacing w:line="276" w:lineRule="auto"/>
            </w:pPr>
            <w:r>
              <w:t>Распоряжение администрации Устюженского района</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E979AC" w:rsidRDefault="00E979AC" w:rsidP="00E979AC">
            <w:r>
              <w:t xml:space="preserve">План мероприятий </w:t>
            </w:r>
            <w:r w:rsidR="00527BCC">
              <w:t>по</w:t>
            </w:r>
            <w:r>
              <w:t xml:space="preserve"> реализаци</w:t>
            </w:r>
            <w:r w:rsidR="00527BCC">
              <w:t>и</w:t>
            </w:r>
            <w:r>
              <w:t xml:space="preserve"> Стратегии социально- экономического развития Устюженского муниципального района на период до 2030 года</w:t>
            </w:r>
          </w:p>
          <w:p w:rsidR="00E979AC" w:rsidRDefault="00E979AC" w:rsidP="00E979AC">
            <w:pPr>
              <w:spacing w:line="276" w:lineRule="auto"/>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E979AC" w:rsidRDefault="00E979AC" w:rsidP="00E979AC">
            <w:pPr>
              <w:spacing w:line="276" w:lineRule="auto"/>
            </w:pPr>
            <w:r>
              <w:t>№ 163-р от 29.12.2018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E979AC" w:rsidRDefault="00E979AC" w:rsidP="00E979AC">
            <w:pPr>
              <w:spacing w:line="276" w:lineRule="auto"/>
            </w:pPr>
            <w:r w:rsidRPr="00B210FA">
              <w:rPr>
                <w:rFonts w:eastAsia="Times New Roman" w:cs="Times New Roman"/>
                <w:color w:val="000000"/>
              </w:rPr>
              <w:t>Администрация Устюженского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E979AC" w:rsidRDefault="00E979AC" w:rsidP="00E979AC">
            <w:pPr>
              <w:spacing w:line="276" w:lineRule="auto"/>
            </w:pPr>
            <w:r>
              <w:t>https://35ustyuzhenskij.gosuslugi.ru/netcat_files/430/2394/Plan_meropriyatiy_po_realizatsii_strategii_do_2030_goda.pdf</w:t>
            </w:r>
          </w:p>
        </w:tc>
      </w:tr>
    </w:tbl>
    <w:p w:rsidR="00B210FA" w:rsidRPr="00B210FA" w:rsidRDefault="00B210FA" w:rsidP="00B210FA">
      <w:pPr>
        <w:spacing w:after="160" w:line="264" w:lineRule="auto"/>
        <w:contextualSpacing/>
        <w:jc w:val="right"/>
        <w:rPr>
          <w:rFonts w:eastAsia="Times New Roman" w:cs="Times New Roman"/>
          <w:color w:val="000000"/>
          <w:sz w:val="28"/>
          <w:szCs w:val="28"/>
        </w:rPr>
      </w:pPr>
    </w:p>
    <w:p w:rsidR="00B210FA" w:rsidRPr="00B210FA" w:rsidRDefault="00B210FA" w:rsidP="00B210FA">
      <w:pPr>
        <w:spacing w:after="160" w:line="264" w:lineRule="auto"/>
        <w:contextualSpacing/>
        <w:jc w:val="right"/>
        <w:rPr>
          <w:rFonts w:eastAsia="Times New Roman" w:cs="Times New Roman"/>
          <w:color w:val="000000"/>
          <w:sz w:val="28"/>
          <w:szCs w:val="28"/>
        </w:rPr>
      </w:pPr>
    </w:p>
    <w:p w:rsidR="00B210FA" w:rsidRPr="00527BCC" w:rsidRDefault="00B210FA" w:rsidP="00B210FA">
      <w:pPr>
        <w:jc w:val="center"/>
        <w:rPr>
          <w:rFonts w:eastAsia="Calibri" w:cs="Times New Roman"/>
          <w:sz w:val="27"/>
          <w:szCs w:val="27"/>
          <w:lang w:eastAsia="en-US"/>
        </w:rPr>
      </w:pPr>
      <w:r w:rsidRPr="00527BCC">
        <w:rPr>
          <w:rFonts w:eastAsia="Calibri" w:cs="Times New Roman"/>
          <w:sz w:val="27"/>
          <w:szCs w:val="27"/>
          <w:lang w:eastAsia="en-US"/>
        </w:rPr>
        <w:t>Муниципальная программа</w:t>
      </w:r>
    </w:p>
    <w:p w:rsidR="00B210FA" w:rsidRPr="00527BCC" w:rsidRDefault="00B210FA" w:rsidP="00B210FA">
      <w:pPr>
        <w:jc w:val="center"/>
        <w:rPr>
          <w:rFonts w:eastAsia="Calibri" w:cs="Times New Roman"/>
          <w:sz w:val="27"/>
          <w:szCs w:val="27"/>
          <w:lang w:eastAsia="en-US"/>
        </w:rPr>
      </w:pPr>
      <w:r w:rsidRPr="00527BCC">
        <w:rPr>
          <w:rFonts w:eastAsia="Calibri" w:cs="Times New Roman"/>
          <w:sz w:val="27"/>
          <w:szCs w:val="27"/>
          <w:lang w:eastAsia="en-US"/>
        </w:rPr>
        <w:t>«Развитие образования в Устюженском муниципальном округе</w:t>
      </w:r>
    </w:p>
    <w:p w:rsidR="00B210FA" w:rsidRPr="00527BCC" w:rsidRDefault="006449AD" w:rsidP="00B210FA">
      <w:pPr>
        <w:jc w:val="center"/>
        <w:rPr>
          <w:rFonts w:eastAsia="Calibri" w:cs="Times New Roman"/>
          <w:sz w:val="27"/>
          <w:szCs w:val="27"/>
          <w:lang w:eastAsia="en-US"/>
        </w:rPr>
      </w:pPr>
      <w:r w:rsidRPr="00527BCC">
        <w:rPr>
          <w:rFonts w:eastAsia="Calibri" w:cs="Times New Roman"/>
          <w:sz w:val="27"/>
          <w:szCs w:val="27"/>
          <w:lang w:eastAsia="en-US"/>
        </w:rPr>
        <w:t>Вологодской области</w:t>
      </w:r>
      <w:r w:rsidR="00B210FA" w:rsidRPr="00527BCC">
        <w:rPr>
          <w:rFonts w:eastAsia="Calibri" w:cs="Times New Roman"/>
          <w:sz w:val="27"/>
          <w:szCs w:val="27"/>
          <w:lang w:eastAsia="en-US"/>
        </w:rPr>
        <w:t xml:space="preserve"> (далее – Программа)</w:t>
      </w:r>
    </w:p>
    <w:p w:rsidR="00B210FA" w:rsidRPr="00527BCC" w:rsidRDefault="00B210FA" w:rsidP="00B210FA">
      <w:pPr>
        <w:jc w:val="center"/>
        <w:rPr>
          <w:rFonts w:eastAsia="Calibri" w:cs="Times New Roman"/>
          <w:sz w:val="27"/>
          <w:szCs w:val="27"/>
          <w:lang w:eastAsia="en-US"/>
        </w:rPr>
      </w:pPr>
    </w:p>
    <w:p w:rsidR="00B210FA" w:rsidRPr="00527BCC" w:rsidRDefault="00B210FA" w:rsidP="00B210FA">
      <w:pPr>
        <w:ind w:firstLine="708"/>
        <w:jc w:val="center"/>
        <w:rPr>
          <w:rFonts w:eastAsia="Calibri" w:cs="Times New Roman"/>
          <w:sz w:val="27"/>
          <w:szCs w:val="27"/>
          <w:lang w:eastAsia="en-US"/>
        </w:rPr>
      </w:pPr>
      <w:r w:rsidRPr="00527BCC">
        <w:rPr>
          <w:rFonts w:eastAsia="Calibri" w:cs="Times New Roman"/>
          <w:sz w:val="27"/>
          <w:szCs w:val="27"/>
          <w:lang w:eastAsia="en-US"/>
        </w:rPr>
        <w:t>Раздел 1. Стратегические приоритеты муниципальной программы</w:t>
      </w:r>
    </w:p>
    <w:p w:rsidR="00B210FA" w:rsidRPr="00527BCC" w:rsidRDefault="00B210FA" w:rsidP="00B210FA">
      <w:pPr>
        <w:ind w:firstLine="708"/>
        <w:jc w:val="center"/>
        <w:rPr>
          <w:rFonts w:eastAsia="Calibri" w:cs="Times New Roman"/>
          <w:sz w:val="27"/>
          <w:szCs w:val="27"/>
          <w:lang w:eastAsia="en-US"/>
        </w:rPr>
      </w:pPr>
    </w:p>
    <w:p w:rsidR="00B210FA" w:rsidRDefault="00B210FA" w:rsidP="003B6231">
      <w:pPr>
        <w:ind w:firstLine="708"/>
        <w:jc w:val="center"/>
        <w:rPr>
          <w:rFonts w:eastAsia="Calibri" w:cs="Times New Roman"/>
          <w:sz w:val="27"/>
          <w:szCs w:val="27"/>
          <w:lang w:eastAsia="en-US"/>
        </w:rPr>
      </w:pPr>
      <w:r w:rsidRPr="00527BCC">
        <w:rPr>
          <w:rFonts w:eastAsia="Calibri" w:cs="Times New Roman"/>
          <w:sz w:val="27"/>
          <w:szCs w:val="27"/>
          <w:lang w:eastAsia="en-US"/>
        </w:rPr>
        <w:t>Глава 1. Приоритеты и цели муниципальной программы</w:t>
      </w:r>
    </w:p>
    <w:p w:rsidR="003B6231" w:rsidRPr="003B6231" w:rsidRDefault="003B6231" w:rsidP="003B6231">
      <w:pPr>
        <w:ind w:firstLine="708"/>
        <w:jc w:val="center"/>
        <w:rPr>
          <w:rFonts w:eastAsia="Calibri" w:cs="Times New Roman"/>
          <w:sz w:val="27"/>
          <w:szCs w:val="27"/>
          <w:lang w:eastAsia="en-US"/>
        </w:rPr>
      </w:pPr>
    </w:p>
    <w:p w:rsidR="00B210FA"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Основные приоритеты муниципальной политики в сфере образования определены следующими стратегическими документами и нормативными правовыми актами Российской Федерации:</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Федеральным законом Российской Федерации от 29.12.2012 № 273-ФЗ «Об образовании в Российской Федерации»;</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Федеральными государственными образовательными стандартами дошкольного образования, начального общего, основного общего, среднего общего образования;</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Указом Президента Российской Федерации от 07.05.2012 № 597 «О мероприятиях по реализации государственной социальной политики»;</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xml:space="preserve">- </w:t>
      </w:r>
      <w:hyperlink r:id="rId9" w:history="1">
        <w:r w:rsidRPr="00527BCC">
          <w:rPr>
            <w:rFonts w:eastAsia="Arial" w:cs="Times New Roman"/>
            <w:sz w:val="27"/>
            <w:szCs w:val="27"/>
            <w:lang w:eastAsia="ar-SA"/>
          </w:rPr>
          <w:t>Указом  Президента Российской Федерации от 07.05.2012 № 599 «О мерах по реализации государственной политики в области образования и науки</w:t>
        </w:r>
      </w:hyperlink>
      <w:r w:rsidRPr="00527BCC">
        <w:rPr>
          <w:rFonts w:eastAsia="Arial" w:cs="Times New Roman"/>
          <w:sz w:val="27"/>
          <w:szCs w:val="27"/>
          <w:lang w:eastAsia="ar-SA"/>
        </w:rPr>
        <w:t>»;</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Стратегией социально-экономического развития Вологодской области на период до 2030 года, утвержденной постановлением Правительства области от 17.10.2016 № 920;</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Государственной программой «Развитие образования Волог</w:t>
      </w:r>
      <w:r w:rsidR="003C0F6B" w:rsidRPr="00527BCC">
        <w:rPr>
          <w:rFonts w:eastAsia="Arial" w:cs="Times New Roman"/>
          <w:sz w:val="27"/>
          <w:szCs w:val="27"/>
          <w:lang w:eastAsia="ar-SA"/>
        </w:rPr>
        <w:t>одской области</w:t>
      </w:r>
      <w:r w:rsidRPr="00527BCC">
        <w:rPr>
          <w:rFonts w:eastAsia="Arial" w:cs="Times New Roman"/>
          <w:sz w:val="27"/>
          <w:szCs w:val="27"/>
          <w:lang w:eastAsia="ar-SA"/>
        </w:rPr>
        <w:t>», утверждённой постановлением Правител</w:t>
      </w:r>
      <w:r w:rsidR="003C0F6B" w:rsidRPr="00527BCC">
        <w:rPr>
          <w:rFonts w:eastAsia="Arial" w:cs="Times New Roman"/>
          <w:sz w:val="27"/>
          <w:szCs w:val="27"/>
          <w:lang w:eastAsia="ar-SA"/>
        </w:rPr>
        <w:t xml:space="preserve">ьства области от 28.01.2019 </w:t>
      </w:r>
      <w:r w:rsidRPr="00527BCC">
        <w:rPr>
          <w:rFonts w:eastAsia="Arial" w:cs="Times New Roman"/>
          <w:sz w:val="27"/>
          <w:szCs w:val="27"/>
          <w:lang w:eastAsia="ar-SA"/>
        </w:rPr>
        <w:t xml:space="preserve"> № 74;</w:t>
      </w:r>
    </w:p>
    <w:p w:rsidR="00B210FA" w:rsidRPr="00527BCC" w:rsidRDefault="00B210FA" w:rsidP="001C1F89">
      <w:pPr>
        <w:suppressAutoHyphens/>
        <w:ind w:firstLine="709"/>
        <w:jc w:val="both"/>
        <w:rPr>
          <w:rFonts w:eastAsia="TimesNewRomanPSMT" w:cs="Times New Roman"/>
          <w:sz w:val="27"/>
          <w:szCs w:val="27"/>
          <w:lang w:eastAsia="ar-SA"/>
        </w:rPr>
      </w:pPr>
      <w:r w:rsidRPr="00527BCC">
        <w:rPr>
          <w:rFonts w:eastAsia="Arial" w:cs="Times New Roman"/>
          <w:sz w:val="27"/>
          <w:szCs w:val="27"/>
          <w:lang w:eastAsia="ar-SA"/>
        </w:rPr>
        <w:lastRenderedPageBreak/>
        <w:t xml:space="preserve">- </w:t>
      </w:r>
      <w:r w:rsidR="003B6231">
        <w:rPr>
          <w:rFonts w:eastAsia="Arial" w:cs="Times New Roman"/>
          <w:sz w:val="27"/>
          <w:szCs w:val="27"/>
          <w:lang w:eastAsia="ar-SA"/>
        </w:rPr>
        <w:t>р</w:t>
      </w:r>
      <w:r w:rsidRPr="00527BCC">
        <w:rPr>
          <w:rFonts w:eastAsia="Arial" w:cs="Times New Roman"/>
          <w:sz w:val="27"/>
          <w:szCs w:val="27"/>
          <w:lang w:eastAsia="ar-SA"/>
        </w:rPr>
        <w:t xml:space="preserve">ешением Земского Собрания Устюженского муниципального </w:t>
      </w:r>
      <w:r w:rsidR="003C0F6B" w:rsidRPr="00527BCC">
        <w:rPr>
          <w:rFonts w:eastAsia="Arial" w:cs="Times New Roman"/>
          <w:sz w:val="27"/>
          <w:szCs w:val="27"/>
          <w:lang w:eastAsia="ar-SA"/>
        </w:rPr>
        <w:t>района</w:t>
      </w:r>
      <w:r w:rsidRPr="00527BCC">
        <w:rPr>
          <w:rFonts w:eastAsia="Arial" w:cs="Times New Roman"/>
          <w:sz w:val="27"/>
          <w:szCs w:val="27"/>
          <w:lang w:eastAsia="ar-SA"/>
        </w:rPr>
        <w:t xml:space="preserve"> от 27.12.2018 № 115 «Об утверждении Стратегии социально-экономического развития Устюженского муниципального </w:t>
      </w:r>
      <w:r w:rsidR="003C0F6B" w:rsidRPr="00527BCC">
        <w:rPr>
          <w:rFonts w:eastAsia="Arial" w:cs="Times New Roman"/>
          <w:sz w:val="27"/>
          <w:szCs w:val="27"/>
          <w:lang w:eastAsia="ar-SA"/>
        </w:rPr>
        <w:t>района</w:t>
      </w:r>
      <w:r w:rsidRPr="00527BCC">
        <w:rPr>
          <w:rFonts w:eastAsia="Arial" w:cs="Times New Roman"/>
          <w:sz w:val="27"/>
          <w:szCs w:val="27"/>
          <w:lang w:eastAsia="ar-SA"/>
        </w:rPr>
        <w:t xml:space="preserve"> до 2030 года».</w:t>
      </w:r>
    </w:p>
    <w:p w:rsidR="00B210FA" w:rsidRPr="00527BCC" w:rsidRDefault="00B210FA" w:rsidP="003C0F6B">
      <w:pPr>
        <w:suppressAutoHyphens/>
        <w:ind w:firstLine="708"/>
        <w:jc w:val="both"/>
        <w:rPr>
          <w:rFonts w:eastAsia="Arial" w:cs="Times New Roman"/>
          <w:sz w:val="27"/>
          <w:szCs w:val="27"/>
          <w:lang w:eastAsia="ar-SA"/>
        </w:rPr>
      </w:pPr>
      <w:r w:rsidRPr="00527BCC">
        <w:rPr>
          <w:rFonts w:eastAsia="Arial" w:cs="Times New Roman"/>
          <w:sz w:val="27"/>
          <w:szCs w:val="27"/>
          <w:lang w:eastAsia="ar-SA"/>
        </w:rPr>
        <w:t>Настоящая программа разработана исходя из положений вышеуказанных актов.</w:t>
      </w:r>
    </w:p>
    <w:p w:rsidR="00B210FA" w:rsidRPr="00527BCC" w:rsidRDefault="00B210FA" w:rsidP="003C0F6B">
      <w:pPr>
        <w:suppressAutoHyphens/>
        <w:ind w:firstLine="708"/>
        <w:jc w:val="both"/>
        <w:rPr>
          <w:rFonts w:eastAsia="Arial" w:cs="Times New Roman"/>
          <w:sz w:val="27"/>
          <w:szCs w:val="27"/>
          <w:lang w:eastAsia="ar-SA"/>
        </w:rPr>
      </w:pPr>
      <w:r w:rsidRPr="00527BCC">
        <w:rPr>
          <w:rFonts w:eastAsia="Arial" w:cs="Times New Roman"/>
          <w:sz w:val="27"/>
          <w:szCs w:val="27"/>
          <w:lang w:eastAsia="ar-SA"/>
        </w:rPr>
        <w:t>Целью Программы является обеспечение предоставления общедоступного общего образования и создание условий для обеспечения гарантий доступности и равных возможностей получения качественного дополнительного образования для формирования успешной, социально активной и профессионально подготовленной личности, отвечающей требованиям современного общества.</w:t>
      </w:r>
    </w:p>
    <w:p w:rsidR="00B210FA" w:rsidRPr="00527BCC" w:rsidRDefault="00B210FA" w:rsidP="003C0F6B">
      <w:pPr>
        <w:suppressAutoHyphens/>
        <w:ind w:firstLine="708"/>
        <w:jc w:val="both"/>
        <w:rPr>
          <w:rFonts w:eastAsia="Arial" w:cs="Times New Roman"/>
          <w:sz w:val="27"/>
          <w:szCs w:val="27"/>
          <w:lang w:eastAsia="ar-SA"/>
        </w:rPr>
      </w:pPr>
      <w:r w:rsidRPr="00527BCC">
        <w:rPr>
          <w:rFonts w:eastAsia="Arial" w:cs="Times New Roman"/>
          <w:sz w:val="27"/>
          <w:szCs w:val="27"/>
          <w:lang w:eastAsia="ar-SA"/>
        </w:rPr>
        <w:t>Программа предусматривает решение следующих задач:</w:t>
      </w:r>
    </w:p>
    <w:p w:rsidR="00B210FA" w:rsidRPr="00527BCC" w:rsidRDefault="00B210FA" w:rsidP="008306C3">
      <w:pPr>
        <w:suppressAutoHyphens/>
        <w:ind w:firstLine="709"/>
        <w:jc w:val="both"/>
        <w:rPr>
          <w:rFonts w:eastAsia="Arial" w:cs="Times New Roman"/>
          <w:sz w:val="27"/>
          <w:szCs w:val="27"/>
          <w:lang w:eastAsia="ar-SA"/>
        </w:rPr>
      </w:pPr>
      <w:r w:rsidRPr="00527BCC">
        <w:rPr>
          <w:rFonts w:eastAsia="Arial" w:cs="Times New Roman"/>
          <w:sz w:val="27"/>
          <w:szCs w:val="27"/>
          <w:lang w:eastAsia="ar-SA"/>
        </w:rPr>
        <w:t>- создание в муниципальных дошкольных образовательных организациях, осуществляющих образовательную деятельность по адаптированным основным образовательным программам, условий для получения детьми-инвалидами качественного образования;</w:t>
      </w:r>
    </w:p>
    <w:p w:rsidR="00B210FA" w:rsidRPr="00527BCC" w:rsidRDefault="00B210FA" w:rsidP="008306C3">
      <w:pPr>
        <w:suppressAutoHyphens/>
        <w:ind w:firstLine="709"/>
        <w:jc w:val="both"/>
        <w:rPr>
          <w:rFonts w:eastAsia="Arial" w:cs="Times New Roman"/>
          <w:sz w:val="27"/>
          <w:szCs w:val="27"/>
          <w:lang w:eastAsia="ar-SA"/>
        </w:rPr>
      </w:pPr>
      <w:r w:rsidRPr="00527BCC">
        <w:rPr>
          <w:rFonts w:eastAsia="Arial" w:cs="Times New Roman"/>
          <w:sz w:val="27"/>
          <w:szCs w:val="27"/>
          <w:lang w:eastAsia="ar-SA"/>
        </w:rPr>
        <w:t>- содействие в получении мер социальной поддержки детьми и родителями (законными представителями) детей, посещающих муниципальные образовательные организации округа, реализующие программы дошкольного образования;</w:t>
      </w:r>
    </w:p>
    <w:p w:rsidR="00B210FA" w:rsidRPr="00527BCC" w:rsidRDefault="00B210FA" w:rsidP="008306C3">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обеспечение дошкольным образованием всех детей в возрасте от 2 месяцев до 7лет;</w:t>
      </w:r>
    </w:p>
    <w:p w:rsidR="00B210FA" w:rsidRPr="00527BCC" w:rsidRDefault="00B210FA" w:rsidP="008306C3">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материальное стимулирование педагогических работников дошкольного образования муниципальных образовательных организаций округа;</w:t>
      </w:r>
    </w:p>
    <w:p w:rsidR="00B210FA" w:rsidRPr="00527BCC" w:rsidRDefault="00B210FA" w:rsidP="008306C3">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обеспечение выполнения муниципальными дошкольными образовательными организациями, общеобразовательными организациями  округа муниципальных заданий по реализации образовательных программ дошкольного образования;</w:t>
      </w:r>
    </w:p>
    <w:p w:rsidR="00B210FA" w:rsidRPr="00527BCC" w:rsidRDefault="00B210FA" w:rsidP="008306C3">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обеспечение выплаты заработной платы работников муниципальных бюджетных учреждений в сфере образования;</w:t>
      </w:r>
    </w:p>
    <w:p w:rsidR="00B210FA" w:rsidRPr="00527BCC" w:rsidRDefault="00B210FA" w:rsidP="008306C3">
      <w:pPr>
        <w:suppressAutoHyphens/>
        <w:ind w:firstLine="709"/>
        <w:jc w:val="both"/>
        <w:rPr>
          <w:rFonts w:eastAsia="Arial" w:cs="Times New Roman"/>
          <w:sz w:val="27"/>
          <w:szCs w:val="27"/>
          <w:lang w:eastAsia="ar-SA"/>
        </w:rPr>
      </w:pPr>
      <w:r w:rsidRPr="00527BCC">
        <w:rPr>
          <w:rFonts w:eastAsia="Arial" w:cs="Times New Roman"/>
          <w:sz w:val="27"/>
          <w:szCs w:val="27"/>
          <w:lang w:eastAsia="ar-SA"/>
        </w:rPr>
        <w:t xml:space="preserve">- обеспечение условий для образовательной доступности детей-инвалидов и детей с ограниченными возможностями здоровья в муниципальных общеобразовательных организациях; </w:t>
      </w:r>
    </w:p>
    <w:p w:rsidR="00B210FA" w:rsidRPr="00527BCC" w:rsidRDefault="00B210FA" w:rsidP="008306C3">
      <w:pPr>
        <w:suppressAutoHyphens/>
        <w:ind w:firstLine="709"/>
        <w:jc w:val="both"/>
        <w:rPr>
          <w:rFonts w:eastAsia="Arial" w:cs="Times New Roman"/>
          <w:sz w:val="27"/>
          <w:szCs w:val="27"/>
          <w:lang w:eastAsia="ar-SA"/>
        </w:rPr>
      </w:pPr>
      <w:r w:rsidRPr="00527BCC">
        <w:rPr>
          <w:rFonts w:eastAsia="Arial" w:cs="Times New Roman"/>
          <w:sz w:val="27"/>
          <w:szCs w:val="27"/>
          <w:lang w:eastAsia="ar-SA"/>
        </w:rPr>
        <w:t>- создание современных условий обучения и воспитания в муниципальных общеобразовательных организациях;</w:t>
      </w:r>
    </w:p>
    <w:p w:rsidR="00B210FA" w:rsidRPr="00527BCC" w:rsidRDefault="00B210FA" w:rsidP="008306C3">
      <w:pPr>
        <w:suppressAutoHyphens/>
        <w:ind w:firstLine="709"/>
        <w:jc w:val="both"/>
        <w:rPr>
          <w:rFonts w:eastAsia="Arial" w:cs="Times New Roman"/>
          <w:sz w:val="27"/>
          <w:szCs w:val="27"/>
          <w:lang w:eastAsia="ar-SA"/>
        </w:rPr>
      </w:pPr>
      <w:r w:rsidRPr="00527BCC">
        <w:rPr>
          <w:rFonts w:eastAsia="Arial" w:cs="Times New Roman"/>
          <w:sz w:val="27"/>
          <w:szCs w:val="27"/>
          <w:lang w:eastAsia="ar-SA"/>
        </w:rPr>
        <w:t>-  реализация регионального проекта «Современная школа» (оснащение (обновление материально-технической базы) оборудованием, средствами обучения и воспитания общеобразовательных организаций, в том</w:t>
      </w:r>
      <w:r w:rsidR="003B6231">
        <w:rPr>
          <w:rFonts w:eastAsia="Arial" w:cs="Times New Roman"/>
          <w:sz w:val="27"/>
          <w:szCs w:val="27"/>
          <w:lang w:eastAsia="ar-SA"/>
        </w:rPr>
        <w:t xml:space="preserve"> </w:t>
      </w:r>
      <w:r w:rsidRPr="00527BCC">
        <w:rPr>
          <w:rFonts w:eastAsia="Arial" w:cs="Times New Roman"/>
          <w:sz w:val="27"/>
          <w:szCs w:val="27"/>
          <w:lang w:eastAsia="ar-SA"/>
        </w:rPr>
        <w:t>числе осуществляющих образовательную деятельность по адаптированным основным общеобразовательным программам);</w:t>
      </w:r>
    </w:p>
    <w:p w:rsidR="00B210FA" w:rsidRPr="00527BCC" w:rsidRDefault="00B210FA" w:rsidP="008306C3">
      <w:pPr>
        <w:suppressAutoHyphens/>
        <w:ind w:firstLine="709"/>
        <w:jc w:val="both"/>
        <w:rPr>
          <w:rFonts w:eastAsia="Arial" w:cs="Times New Roman"/>
          <w:sz w:val="27"/>
          <w:szCs w:val="27"/>
          <w:lang w:eastAsia="ar-SA"/>
        </w:rPr>
      </w:pPr>
      <w:r w:rsidRPr="00527BCC">
        <w:rPr>
          <w:rFonts w:eastAsia="Arial" w:cs="Times New Roman"/>
          <w:sz w:val="27"/>
          <w:szCs w:val="27"/>
          <w:lang w:eastAsia="ar-SA"/>
        </w:rPr>
        <w:t>- реализация регионального проекта «Цифровая образовательная среда»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B210FA" w:rsidRPr="00527BCC" w:rsidRDefault="00B210FA" w:rsidP="008306C3">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материальное стимулирование педагогических работников муниципальных общеобразовательных организаций округа;</w:t>
      </w:r>
    </w:p>
    <w:p w:rsidR="00B210FA" w:rsidRPr="00527BCC" w:rsidRDefault="00B210FA" w:rsidP="008306C3">
      <w:pPr>
        <w:suppressAutoHyphens/>
        <w:ind w:firstLine="709"/>
        <w:jc w:val="both"/>
        <w:rPr>
          <w:rFonts w:eastAsia="Arial" w:cs="Times New Roman"/>
          <w:sz w:val="27"/>
          <w:szCs w:val="27"/>
          <w:lang w:eastAsia="ar-SA"/>
        </w:rPr>
      </w:pPr>
      <w:r w:rsidRPr="00527BCC">
        <w:rPr>
          <w:rFonts w:eastAsia="Arial" w:cs="Times New Roman"/>
          <w:sz w:val="27"/>
          <w:szCs w:val="27"/>
          <w:lang w:eastAsia="ar-SA"/>
        </w:rPr>
        <w:lastRenderedPageBreak/>
        <w:t>- обеспечение выполнения муниципального задания на оказание муниципальных услуг и выполнения работ муниципальным общеобразовательными организациями округа;</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расширение потенциала системы дополнительного образования детей, создание равных возможностей для получения качественного дополнительного образования детей;</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w:t>
      </w:r>
      <w:r w:rsidR="003B6231">
        <w:rPr>
          <w:rFonts w:eastAsia="Arial" w:cs="Times New Roman"/>
          <w:sz w:val="27"/>
          <w:szCs w:val="27"/>
          <w:lang w:eastAsia="ar-SA"/>
        </w:rPr>
        <w:t xml:space="preserve"> </w:t>
      </w:r>
      <w:r w:rsidRPr="00527BCC">
        <w:rPr>
          <w:rFonts w:eastAsia="Arial" w:cs="Times New Roman"/>
          <w:sz w:val="27"/>
          <w:szCs w:val="27"/>
          <w:lang w:eastAsia="ar-SA"/>
        </w:rPr>
        <w:t>совершенствование системы выявления, развития и поддержки одарённых детей и талантливой молодёжи;</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развитие естественнонаучного и технического направлений дополнительного образования детей;</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вовлечение детей-инвалидов и детей с ограниченными возможностями здоровья в систему дополнительного образования детей;</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материальное стимулирование педагогических работников муниципальных образовательных организаций дополнительного образования;</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обеспечение выполнения муниципального задания на оказание муниципальных услуг и выполнение работ муниципальными образовательными организациями дополнительного образования детей;</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создание условий для организации летнего отдыха детей и молодёжи на территории  Устюженского муниципального округа;</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создание условий для трудовой занятости подростков;</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обеспечение выплаты заработной платы работникам муниципальных бюджетных учреждений в сфере образования;</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мероприятия по проведению работ по повышению уровня доступности для инвалидов и других маломобильных групп населения объектов муниципальных образовательных организаций</w:t>
      </w:r>
      <w:r w:rsidR="00725BB3" w:rsidRPr="00527BCC">
        <w:rPr>
          <w:rFonts w:eastAsia="Arial" w:cs="Times New Roman"/>
          <w:sz w:val="27"/>
          <w:szCs w:val="27"/>
          <w:lang w:eastAsia="ar-SA"/>
        </w:rPr>
        <w:t>;</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обеспечение эффективности деятельности управления системой образования округа, мониторинг хода реализации и информационное сопровождение муниципальной программы, анализ процессов и результатов с целью своевременного принятии управленческих решений;</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обеспечение питания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приобретение услуг распределительно-логистического центра (на поставку продовольственных товаров для муниципальных общеобразовательных организаций);</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обеспечение общеобразовательного процесса в муниципальных образовательных организациях.</w:t>
      </w:r>
    </w:p>
    <w:p w:rsidR="00B210FA"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Сроки и этапы реализации Программы: 2025-2030 годы, без выделения отдельных этапов.</w:t>
      </w:r>
    </w:p>
    <w:p w:rsidR="00B210FA" w:rsidRPr="00527BCC" w:rsidRDefault="00B210FA" w:rsidP="00B210FA">
      <w:pPr>
        <w:suppressAutoHyphens/>
        <w:jc w:val="both"/>
        <w:rPr>
          <w:rFonts w:eastAsia="Arial" w:cs="Times New Roman"/>
          <w:sz w:val="27"/>
          <w:szCs w:val="27"/>
          <w:lang w:eastAsia="ar-SA"/>
        </w:rPr>
      </w:pPr>
    </w:p>
    <w:p w:rsidR="00B210FA" w:rsidRPr="00527BCC" w:rsidRDefault="00B210FA" w:rsidP="00B210FA">
      <w:pPr>
        <w:ind w:firstLine="708"/>
        <w:jc w:val="center"/>
        <w:rPr>
          <w:rFonts w:eastAsia="Calibri" w:cs="Times New Roman"/>
          <w:sz w:val="27"/>
          <w:szCs w:val="27"/>
          <w:lang w:eastAsia="en-US"/>
        </w:rPr>
      </w:pPr>
      <w:r w:rsidRPr="00527BCC">
        <w:rPr>
          <w:rFonts w:eastAsia="Calibri" w:cs="Times New Roman"/>
          <w:sz w:val="27"/>
          <w:szCs w:val="27"/>
          <w:lang w:eastAsia="en-US"/>
        </w:rPr>
        <w:lastRenderedPageBreak/>
        <w:t>Глава 2. Анализ текущего состояния сферы реализации муниципальной программы</w:t>
      </w:r>
    </w:p>
    <w:p w:rsidR="00B210FA" w:rsidRPr="00527BCC" w:rsidRDefault="00B210FA" w:rsidP="00B210FA">
      <w:pPr>
        <w:suppressAutoHyphens/>
        <w:jc w:val="both"/>
        <w:rPr>
          <w:rFonts w:eastAsia="Arial" w:cs="Times New Roman"/>
          <w:sz w:val="27"/>
          <w:szCs w:val="27"/>
          <w:lang w:eastAsia="ar-SA"/>
        </w:rPr>
      </w:pPr>
    </w:p>
    <w:p w:rsidR="001C1F89"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В муниципальную образовательную систему Устюженского муниципального округа Вологодской области входят 13 учреждений</w:t>
      </w:r>
      <w:r w:rsidR="001C1F89" w:rsidRPr="00527BCC">
        <w:rPr>
          <w:rFonts w:eastAsia="Arial" w:cs="Times New Roman"/>
          <w:sz w:val="27"/>
          <w:szCs w:val="27"/>
          <w:lang w:eastAsia="ar-SA"/>
        </w:rPr>
        <w:t>:</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- 12 муниципальных общеобразовательных организаций, в том числе: 2 средних общеобразовательных школы (в г. Устюжна), 6 основных общеобразовательных школ (5 из них – малокомплектные), 4 муниципальных дошкольных образовательных организации;</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- 1 муниципальная организация дополнительного образования детей.</w:t>
      </w:r>
    </w:p>
    <w:p w:rsidR="001C1F89" w:rsidRPr="00527BCC" w:rsidRDefault="001C1F89" w:rsidP="001C1F89">
      <w:pPr>
        <w:suppressAutoHyphens/>
        <w:ind w:firstLine="708"/>
        <w:jc w:val="both"/>
        <w:rPr>
          <w:rFonts w:eastAsia="Arial" w:cs="Times New Roman"/>
          <w:sz w:val="27"/>
          <w:szCs w:val="27"/>
          <w:lang w:eastAsia="ar-SA"/>
        </w:rPr>
      </w:pPr>
      <w:r w:rsidRPr="00527BCC">
        <w:rPr>
          <w:rFonts w:eastAsia="Arial" w:cs="Times New Roman"/>
          <w:sz w:val="27"/>
          <w:szCs w:val="27"/>
          <w:lang w:eastAsia="ar-SA"/>
        </w:rPr>
        <w:t>Количество муниципальных образовательных организаций на протяжении последних пяти лет остаётся неизменным.</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12 образовательных организаций предоставляют услуги дошкольного образования, из них – 4 дошкольные образовательные организации (далее – детские сады) в городе Устюжна и 7 общеобразовательных организаций с дошкольными группами.</w:t>
      </w:r>
    </w:p>
    <w:p w:rsidR="00B210FA" w:rsidRPr="00527BCC" w:rsidRDefault="00B210FA" w:rsidP="001C1F89">
      <w:pPr>
        <w:suppressAutoHyphens/>
        <w:ind w:firstLine="709"/>
        <w:jc w:val="both"/>
        <w:rPr>
          <w:rFonts w:eastAsia="Arial" w:cs="Times New Roman"/>
          <w:sz w:val="27"/>
          <w:szCs w:val="27"/>
          <w:lang w:eastAsia="ar-SA"/>
        </w:rPr>
      </w:pPr>
      <w:r w:rsidRPr="00527BCC">
        <w:rPr>
          <w:rFonts w:eastAsia="Arial" w:cs="Times New Roman"/>
          <w:sz w:val="27"/>
          <w:szCs w:val="27"/>
          <w:lang w:eastAsia="ar-SA"/>
        </w:rPr>
        <w:t>Численность детей в детских садах и дошкольных группах на 01.09.2024 составляет 575 человек (2023 год – 646 чел., 2022 года – 679 чел.,2021 год – 739 чел., 2020 год – 802 чел., 2019 – 835 чел.). В последние годы наблюдается тенденция  снижения количества детей дошкольного возраста, что связано с уменьшением рождаемости, а также миграцией населения.  По результатам комплектования дошкольных учреждений на 2024-2025 учебный год выдано 84 направления для устройства детей в дошкольные образовательные учреждения. На протяжении последних 3-х лет обеспеченность</w:t>
      </w:r>
      <w:r w:rsidR="003B6231">
        <w:rPr>
          <w:rFonts w:eastAsia="Arial" w:cs="Times New Roman"/>
          <w:sz w:val="27"/>
          <w:szCs w:val="27"/>
          <w:lang w:eastAsia="ar-SA"/>
        </w:rPr>
        <w:t xml:space="preserve"> </w:t>
      </w:r>
      <w:r w:rsidRPr="00527BCC">
        <w:rPr>
          <w:rFonts w:eastAsia="Arial" w:cs="Times New Roman"/>
          <w:sz w:val="27"/>
          <w:szCs w:val="27"/>
          <w:lang w:eastAsia="ar-SA"/>
        </w:rPr>
        <w:t xml:space="preserve">местами в муниципальных дошкольных образовательных учреждениях детей в возрасте от 2-х месяцев до 3 лет составляет 100 %. </w:t>
      </w:r>
    </w:p>
    <w:p w:rsidR="00B210FA" w:rsidRPr="00527BCC" w:rsidRDefault="00B210FA" w:rsidP="00B210FA">
      <w:pPr>
        <w:tabs>
          <w:tab w:val="left" w:pos="1400"/>
        </w:tabs>
        <w:spacing w:line="264" w:lineRule="auto"/>
        <w:ind w:firstLine="567"/>
        <w:jc w:val="both"/>
        <w:rPr>
          <w:rFonts w:ascii="TimesNewRomanPSMT" w:eastAsia="Times New Roman" w:hAnsi="TimesNewRomanPSMT" w:cs="Times New Roman"/>
          <w:color w:val="000000"/>
          <w:sz w:val="27"/>
          <w:szCs w:val="27"/>
        </w:rPr>
      </w:pPr>
      <w:r w:rsidRPr="00527BCC">
        <w:rPr>
          <w:rFonts w:ascii="TimesNewRomanPSMT" w:eastAsia="Times New Roman" w:hAnsi="TimesNewRomanPSMT" w:cs="Times New Roman"/>
          <w:color w:val="000000"/>
          <w:sz w:val="27"/>
          <w:szCs w:val="27"/>
        </w:rPr>
        <w:t>Анализ соответствия численности воспитанников детских садов к уровню расчетной мощности (в соответствии с СанПиН) позволяет сделать вывод, что средняя наполняемость муниципальных дошкольных учреждений составила 88% по городу и 54,9% в сельской местности.</w:t>
      </w:r>
    </w:p>
    <w:p w:rsidR="00B210FA" w:rsidRPr="00527BCC" w:rsidRDefault="00B210FA" w:rsidP="00B210FA">
      <w:pPr>
        <w:suppressAutoHyphens/>
        <w:ind w:firstLine="567"/>
        <w:jc w:val="both"/>
        <w:rPr>
          <w:rFonts w:eastAsia="Arial" w:cs="Times New Roman"/>
          <w:sz w:val="27"/>
          <w:szCs w:val="27"/>
          <w:lang w:eastAsia="ar-SA"/>
        </w:rPr>
      </w:pPr>
      <w:r w:rsidRPr="00527BCC">
        <w:rPr>
          <w:rFonts w:eastAsia="Arial" w:cs="Times New Roman"/>
          <w:sz w:val="27"/>
          <w:szCs w:val="27"/>
          <w:lang w:eastAsia="ar-SA"/>
        </w:rPr>
        <w:t>В округе продолжается работа по инклюзивному образованию дошкольников, для которых образовательная деятельность ведётся по адаптированным образовательным программам. В 3 дошкольных организациях - МДОУ «Детский сад «Сосенка», МДОУ «Детский сад «Родничок», МДОУ «Детский сад «Теремок» - работают 3 группы компенсирующей направленности и 1 дошкольная группа комбинированной направленности в МОУ «Никольская  школа».</w:t>
      </w:r>
    </w:p>
    <w:p w:rsidR="00E91642" w:rsidRPr="00527BCC" w:rsidRDefault="00B210FA" w:rsidP="001C1F89">
      <w:pPr>
        <w:ind w:firstLine="567"/>
        <w:jc w:val="both"/>
        <w:rPr>
          <w:rFonts w:ascii="TimesNewRomanPSMT" w:eastAsia="Times New Roman" w:hAnsi="TimesNewRomanPSMT" w:cs="Times New Roman"/>
          <w:color w:val="000000"/>
          <w:sz w:val="27"/>
          <w:szCs w:val="27"/>
        </w:rPr>
      </w:pPr>
      <w:r w:rsidRPr="00527BCC">
        <w:rPr>
          <w:rFonts w:ascii="TimesNewRomanPSMT" w:eastAsia="Times New Roman" w:hAnsi="TimesNewRomanPSMT" w:cs="Times New Roman"/>
          <w:color w:val="000000"/>
          <w:sz w:val="27"/>
          <w:szCs w:val="27"/>
        </w:rPr>
        <w:t xml:space="preserve">  Важной составляющей доступности дошкольного образования для всех категорий граждан является размер родительской платы за содержание детей в детских садах. Максимальный размер родительской платы </w:t>
      </w:r>
      <w:r w:rsidR="00E91642" w:rsidRPr="00527BCC">
        <w:rPr>
          <w:rFonts w:ascii="TimesNewRomanPSMT" w:eastAsia="Times New Roman" w:hAnsi="TimesNewRomanPSMT" w:cs="Times New Roman"/>
          <w:color w:val="000000"/>
          <w:sz w:val="27"/>
          <w:szCs w:val="27"/>
        </w:rPr>
        <w:t>с</w:t>
      </w:r>
      <w:r w:rsidRPr="00527BCC">
        <w:rPr>
          <w:rFonts w:ascii="TimesNewRomanPSMT" w:eastAsia="Times New Roman" w:hAnsi="TimesNewRomanPSMT" w:cs="Times New Roman"/>
          <w:color w:val="000000"/>
          <w:sz w:val="27"/>
          <w:szCs w:val="27"/>
        </w:rPr>
        <w:t xml:space="preserve"> 2023 год</w:t>
      </w:r>
      <w:r w:rsidR="00E91642" w:rsidRPr="00527BCC">
        <w:rPr>
          <w:rFonts w:ascii="TimesNewRomanPSMT" w:eastAsia="Times New Roman" w:hAnsi="TimesNewRomanPSMT" w:cs="Times New Roman"/>
          <w:color w:val="000000"/>
          <w:sz w:val="27"/>
          <w:szCs w:val="27"/>
        </w:rPr>
        <w:t>а</w:t>
      </w:r>
      <w:r w:rsidRPr="00527BCC">
        <w:rPr>
          <w:rFonts w:ascii="TimesNewRomanPSMT" w:eastAsia="Times New Roman" w:hAnsi="TimesNewRomanPSMT" w:cs="Times New Roman"/>
          <w:color w:val="000000"/>
          <w:sz w:val="27"/>
          <w:szCs w:val="27"/>
        </w:rPr>
        <w:t xml:space="preserve"> в Устюженском </w:t>
      </w:r>
      <w:r w:rsidR="00E91642" w:rsidRPr="00527BCC">
        <w:rPr>
          <w:rFonts w:ascii="TimesNewRomanPSMT" w:eastAsia="Times New Roman" w:hAnsi="TimesNewRomanPSMT" w:cs="Times New Roman"/>
          <w:color w:val="000000"/>
          <w:sz w:val="27"/>
          <w:szCs w:val="27"/>
        </w:rPr>
        <w:t xml:space="preserve">муниципальном </w:t>
      </w:r>
      <w:r w:rsidRPr="00527BCC">
        <w:rPr>
          <w:rFonts w:ascii="TimesNewRomanPSMT" w:eastAsia="Times New Roman" w:hAnsi="TimesNewRomanPSMT" w:cs="Times New Roman"/>
          <w:color w:val="000000"/>
          <w:sz w:val="27"/>
          <w:szCs w:val="27"/>
        </w:rPr>
        <w:t xml:space="preserve">округе составляет 3 245 рублей (установлен Постановлением Правительства Вологодской области от 29.05.2023 № 624). В связи с эти с 1 сентября 2023 года плата за детский сад </w:t>
      </w:r>
      <w:r w:rsidR="00E91642" w:rsidRPr="00527BCC">
        <w:rPr>
          <w:rFonts w:ascii="TimesNewRomanPSMT" w:eastAsia="Times New Roman" w:hAnsi="TimesNewRomanPSMT" w:cs="Times New Roman"/>
          <w:color w:val="000000"/>
          <w:sz w:val="27"/>
          <w:szCs w:val="27"/>
        </w:rPr>
        <w:t>составила</w:t>
      </w:r>
      <w:r w:rsidRPr="00527BCC">
        <w:rPr>
          <w:rFonts w:ascii="TimesNewRomanPSMT" w:eastAsia="Times New Roman" w:hAnsi="TimesNewRomanPSMT" w:cs="Times New Roman"/>
          <w:color w:val="000000"/>
          <w:sz w:val="27"/>
          <w:szCs w:val="27"/>
        </w:rPr>
        <w:t xml:space="preserve">: для дошкольных организаций г. Устюжны  </w:t>
      </w:r>
      <w:r w:rsidR="00E91642" w:rsidRPr="00527BCC">
        <w:rPr>
          <w:rFonts w:ascii="TimesNewRomanPSMT" w:eastAsia="Times New Roman" w:hAnsi="TimesNewRomanPSMT" w:cs="Times New Roman"/>
          <w:color w:val="000000"/>
          <w:sz w:val="27"/>
          <w:szCs w:val="27"/>
        </w:rPr>
        <w:t xml:space="preserve">- </w:t>
      </w:r>
      <w:r w:rsidRPr="00527BCC">
        <w:rPr>
          <w:rFonts w:ascii="TimesNewRomanPSMT" w:eastAsia="Times New Roman" w:hAnsi="TimesNewRomanPSMT" w:cs="Times New Roman"/>
          <w:color w:val="000000"/>
          <w:sz w:val="27"/>
          <w:szCs w:val="27"/>
        </w:rPr>
        <w:t xml:space="preserve">143 рубля в день, для дошкольных организаций, находящихся  за пределами г. Устюжна и в пределах округа  - 121 рубль в день. </w:t>
      </w:r>
    </w:p>
    <w:p w:rsidR="00B210FA" w:rsidRPr="00527BCC" w:rsidRDefault="00B210FA" w:rsidP="001C1F89">
      <w:pPr>
        <w:ind w:firstLine="567"/>
        <w:jc w:val="both"/>
        <w:rPr>
          <w:rFonts w:ascii="TimesNewRomanPSMT" w:eastAsia="Times New Roman" w:hAnsi="TimesNewRomanPSMT" w:cs="Times New Roman"/>
          <w:color w:val="000000"/>
          <w:sz w:val="27"/>
          <w:szCs w:val="27"/>
        </w:rPr>
      </w:pPr>
      <w:r w:rsidRPr="00527BCC">
        <w:rPr>
          <w:rFonts w:eastAsia="Times New Roman" w:cs="Times New Roman"/>
          <w:color w:val="000000"/>
          <w:sz w:val="27"/>
          <w:szCs w:val="27"/>
        </w:rPr>
        <w:lastRenderedPageBreak/>
        <w:t>В округе</w:t>
      </w:r>
      <w:r w:rsidR="003B6231">
        <w:rPr>
          <w:rFonts w:eastAsia="Times New Roman" w:cs="Times New Roman"/>
          <w:color w:val="000000"/>
          <w:sz w:val="27"/>
          <w:szCs w:val="27"/>
        </w:rPr>
        <w:t xml:space="preserve"> </w:t>
      </w:r>
      <w:r w:rsidRPr="00527BCC">
        <w:rPr>
          <w:rFonts w:eastAsia="Times New Roman" w:cs="Times New Roman"/>
          <w:color w:val="000000"/>
          <w:sz w:val="27"/>
          <w:szCs w:val="27"/>
        </w:rPr>
        <w:t>сохранены льготы по оплате за детский сад для семей,</w:t>
      </w:r>
      <w:r w:rsidR="003B6231">
        <w:rPr>
          <w:rFonts w:eastAsia="Times New Roman" w:cs="Times New Roman"/>
          <w:color w:val="000000"/>
          <w:sz w:val="27"/>
          <w:szCs w:val="27"/>
        </w:rPr>
        <w:t xml:space="preserve"> </w:t>
      </w:r>
      <w:r w:rsidRPr="00527BCC">
        <w:rPr>
          <w:rFonts w:eastAsia="Times New Roman" w:cs="Times New Roman"/>
          <w:color w:val="000000"/>
          <w:sz w:val="27"/>
          <w:szCs w:val="27"/>
        </w:rPr>
        <w:t xml:space="preserve">имеющих детей с </w:t>
      </w:r>
      <w:r w:rsidR="00E91642" w:rsidRPr="00527BCC">
        <w:rPr>
          <w:rFonts w:eastAsia="Times New Roman" w:cs="Times New Roman"/>
          <w:color w:val="000000"/>
          <w:sz w:val="27"/>
          <w:szCs w:val="27"/>
        </w:rPr>
        <w:t xml:space="preserve">ограниченными возможностями здоровья. </w:t>
      </w:r>
      <w:r w:rsidRPr="00527BCC">
        <w:rPr>
          <w:rFonts w:eastAsia="Times New Roman" w:cs="Times New Roman"/>
          <w:color w:val="000000"/>
          <w:sz w:val="27"/>
          <w:szCs w:val="27"/>
        </w:rPr>
        <w:t xml:space="preserve">От родительской платы освобождены семьи, имеющие детей-инвалидов, детей с туберкулезной интоксикацией, детей-сирот и детей, оставшихся без попечения родителей, граждане Украины, ДНР, ЛНР и лица без гражданства, постоянно проживающие на территориях Украины, ДНР, ЛНР, вынужденно покинувшие эти территории и прибывшие на территорию Российской Федерации в экстренно массовом порядке после 18 февраля 2022 года, граждане РФ, призванные на военную службу по мобилизации, заключившие контракт о добровольном </w:t>
      </w:r>
      <w:r w:rsidRPr="00527BCC">
        <w:rPr>
          <w:rFonts w:eastAsia="Times New Roman" w:cs="Times New Roman"/>
          <w:color w:val="000000"/>
          <w:sz w:val="27"/>
          <w:szCs w:val="27"/>
          <w:shd w:val="clear" w:color="auto" w:fill="FFFFFF"/>
        </w:rPr>
        <w:t xml:space="preserve">содействии в выполнении задач, возложенных на Вооруженные Силы Российской Федерации, семьи </w:t>
      </w:r>
      <w:r w:rsidRPr="00527BCC">
        <w:rPr>
          <w:rFonts w:eastAsia="Times New Roman" w:cs="Times New Roman"/>
          <w:color w:val="000000"/>
          <w:sz w:val="27"/>
          <w:szCs w:val="27"/>
        </w:rPr>
        <w:t>погибших (умерших) военнослужащих – участников специальной военной операции, лица, являющиеся братом (сестрой) военнослужащего – участника специальной военной операции.</w:t>
      </w:r>
    </w:p>
    <w:p w:rsidR="00B210FA" w:rsidRPr="00527BCC" w:rsidRDefault="00B210FA" w:rsidP="001C1F89">
      <w:pPr>
        <w:ind w:firstLine="567"/>
        <w:jc w:val="both"/>
        <w:rPr>
          <w:rFonts w:eastAsia="Times New Roman" w:cs="Times New Roman"/>
          <w:color w:val="000000"/>
          <w:sz w:val="27"/>
          <w:szCs w:val="27"/>
        </w:rPr>
      </w:pPr>
      <w:r w:rsidRPr="00527BCC">
        <w:rPr>
          <w:rFonts w:eastAsia="Times New Roman" w:cs="Times New Roman"/>
          <w:color w:val="000000"/>
          <w:sz w:val="27"/>
          <w:szCs w:val="27"/>
        </w:rPr>
        <w:t xml:space="preserve">В округе обеспечена доступность для получения начального общего, основного общего, среднего общего образования. Обучающимся обеспечена возможность получать образование в современных условиях путем концентрации кадровых, материальных, финансовых ресурсов в крупных школах, в том числе в базовой школе, которой является МОУ «Средняя школа № 2», путём организации подвоза детей на занятия и создания условий для проживания в 2-х пришкольных интернатах – в МОУ «Средняя школа № 2» (д. Степачево, структурное подразделение «Степачевская школа»)  и МОУ «Никольская школа» (д. Никола). </w:t>
      </w:r>
    </w:p>
    <w:p w:rsidR="00B210FA"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Благодаря инициативе Губернатора области продолжается  обновление автобусного парка школьных автобусов. По состоянию на 1 сентября 2024 года автобусный парк обновлен полностью. Все автобусы соответствуют требованиям безопасности: срок эксплуатации менее 10 лет, оснащены системой спутниковой навигации ГЛОНАСС, тахографами, оборудованы проблесковыми маячками.</w:t>
      </w:r>
    </w:p>
    <w:p w:rsidR="00B210FA"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Создание и развитие современной образовательной инфраструктуры через обеспечение современных условий обучения и воспитания в школах округа – одна из задач системы образования.</w:t>
      </w:r>
    </w:p>
    <w:p w:rsidR="00B210FA" w:rsidRPr="00527BCC" w:rsidRDefault="00B210FA" w:rsidP="00B210FA">
      <w:pPr>
        <w:suppressAutoHyphens/>
        <w:ind w:firstLine="708"/>
        <w:jc w:val="both"/>
        <w:rPr>
          <w:rFonts w:eastAsia="TimesNewRoman" w:cs="Times New Roman"/>
          <w:sz w:val="27"/>
          <w:szCs w:val="27"/>
          <w:lang w:eastAsia="ar-SA"/>
        </w:rPr>
      </w:pPr>
      <w:r w:rsidRPr="00527BCC">
        <w:rPr>
          <w:rFonts w:eastAsia="TimesNewRoman" w:cs="Times New Roman"/>
          <w:sz w:val="27"/>
          <w:szCs w:val="27"/>
          <w:lang w:eastAsia="ar-SA"/>
        </w:rPr>
        <w:t>На протяжении последних лет отмечается изменение численности школьников. Количество обучающихся на 01.09.2024 составляет 1550 человек (на 01.09.2023 – 1604 чел., на 01.09.2022 – 1563 чел., 01.09.2021 – 1581 человек,  на 01.09.2020 - 1569 человек). Средняя наполняемость обучающихся по классам в городских школах – 24,5 чел., в сельских – 8,4 чел.</w:t>
      </w:r>
    </w:p>
    <w:p w:rsidR="00B210FA"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В связи с реализацией мероприятий национального проекта «Образование» с 2020 года, благодаря вложению значительных финансовых затрат из бюджетов различных уровней, в образовательных организациях округа продолжаются  качественные перемены.</w:t>
      </w:r>
    </w:p>
    <w:p w:rsidR="001358EF" w:rsidRPr="00527BCC" w:rsidRDefault="000F7142"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 xml:space="preserve">Благодаря реализации национального проекта «Образование» регионального проекта «Точка роста» в </w:t>
      </w:r>
      <w:r w:rsidR="00B210FA" w:rsidRPr="00527BCC">
        <w:rPr>
          <w:rFonts w:eastAsia="Arial" w:cs="Times New Roman"/>
          <w:sz w:val="27"/>
          <w:szCs w:val="27"/>
          <w:lang w:eastAsia="ar-SA"/>
        </w:rPr>
        <w:t xml:space="preserve"> Устюженско</w:t>
      </w:r>
      <w:r w:rsidRPr="00527BCC">
        <w:rPr>
          <w:rFonts w:eastAsia="Arial" w:cs="Times New Roman"/>
          <w:sz w:val="27"/>
          <w:szCs w:val="27"/>
          <w:lang w:eastAsia="ar-SA"/>
        </w:rPr>
        <w:t>м</w:t>
      </w:r>
      <w:r w:rsidR="00B210FA" w:rsidRPr="00527BCC">
        <w:rPr>
          <w:rFonts w:eastAsia="Arial" w:cs="Times New Roman"/>
          <w:sz w:val="27"/>
          <w:szCs w:val="27"/>
          <w:lang w:eastAsia="ar-SA"/>
        </w:rPr>
        <w:t xml:space="preserve"> муниципально</w:t>
      </w:r>
      <w:r w:rsidRPr="00527BCC">
        <w:rPr>
          <w:rFonts w:eastAsia="Arial" w:cs="Times New Roman"/>
          <w:sz w:val="27"/>
          <w:szCs w:val="27"/>
          <w:lang w:eastAsia="ar-SA"/>
        </w:rPr>
        <w:t>м</w:t>
      </w:r>
      <w:r w:rsidR="003B6231">
        <w:rPr>
          <w:rFonts w:eastAsia="Arial" w:cs="Times New Roman"/>
          <w:sz w:val="27"/>
          <w:szCs w:val="27"/>
          <w:lang w:eastAsia="ar-SA"/>
        </w:rPr>
        <w:t xml:space="preserve"> </w:t>
      </w:r>
      <w:r w:rsidRPr="00527BCC">
        <w:rPr>
          <w:rFonts w:eastAsia="Arial" w:cs="Times New Roman"/>
          <w:sz w:val="27"/>
          <w:szCs w:val="27"/>
          <w:lang w:eastAsia="ar-SA"/>
        </w:rPr>
        <w:t xml:space="preserve">округе на </w:t>
      </w:r>
      <w:r w:rsidR="00B210FA" w:rsidRPr="00527BCC">
        <w:rPr>
          <w:rFonts w:eastAsia="Arial" w:cs="Times New Roman"/>
          <w:sz w:val="27"/>
          <w:szCs w:val="27"/>
          <w:lang w:eastAsia="ar-SA"/>
        </w:rPr>
        <w:t xml:space="preserve"> средств</w:t>
      </w:r>
      <w:r w:rsidRPr="00527BCC">
        <w:rPr>
          <w:rFonts w:eastAsia="Arial" w:cs="Times New Roman"/>
          <w:sz w:val="27"/>
          <w:szCs w:val="27"/>
          <w:lang w:eastAsia="ar-SA"/>
        </w:rPr>
        <w:t>а</w:t>
      </w:r>
      <w:r w:rsidR="00B210FA" w:rsidRPr="00527BCC">
        <w:rPr>
          <w:rFonts w:eastAsia="Arial" w:cs="Times New Roman"/>
          <w:sz w:val="27"/>
          <w:szCs w:val="27"/>
          <w:lang w:eastAsia="ar-SA"/>
        </w:rPr>
        <w:t xml:space="preserve"> федерального и областного бюджетов обновлен</w:t>
      </w:r>
      <w:r w:rsidRPr="00527BCC">
        <w:rPr>
          <w:rFonts w:eastAsia="Arial" w:cs="Times New Roman"/>
          <w:sz w:val="27"/>
          <w:szCs w:val="27"/>
          <w:lang w:eastAsia="ar-SA"/>
        </w:rPr>
        <w:t xml:space="preserve">а </w:t>
      </w:r>
      <w:r w:rsidR="00B210FA" w:rsidRPr="00527BCC">
        <w:rPr>
          <w:rFonts w:eastAsia="Arial" w:cs="Times New Roman"/>
          <w:sz w:val="27"/>
          <w:szCs w:val="27"/>
          <w:lang w:eastAsia="ar-SA"/>
        </w:rPr>
        <w:t>материально-техническ</w:t>
      </w:r>
      <w:r w:rsidRPr="00527BCC">
        <w:rPr>
          <w:rFonts w:eastAsia="Arial" w:cs="Times New Roman"/>
          <w:sz w:val="27"/>
          <w:szCs w:val="27"/>
          <w:lang w:eastAsia="ar-SA"/>
        </w:rPr>
        <w:t>ая</w:t>
      </w:r>
      <w:r w:rsidR="00B210FA" w:rsidRPr="00527BCC">
        <w:rPr>
          <w:rFonts w:eastAsia="Arial" w:cs="Times New Roman"/>
          <w:sz w:val="27"/>
          <w:szCs w:val="27"/>
          <w:lang w:eastAsia="ar-SA"/>
        </w:rPr>
        <w:t xml:space="preserve"> баз</w:t>
      </w:r>
      <w:r w:rsidRPr="00527BCC">
        <w:rPr>
          <w:rFonts w:eastAsia="Arial" w:cs="Times New Roman"/>
          <w:sz w:val="27"/>
          <w:szCs w:val="27"/>
          <w:lang w:eastAsia="ar-SA"/>
        </w:rPr>
        <w:t>а</w:t>
      </w:r>
      <w:r w:rsidR="00B210FA" w:rsidRPr="00527BCC">
        <w:rPr>
          <w:rFonts w:eastAsia="Arial" w:cs="Times New Roman"/>
          <w:sz w:val="27"/>
          <w:szCs w:val="27"/>
          <w:lang w:eastAsia="ar-SA"/>
        </w:rPr>
        <w:t xml:space="preserve"> для реализации основных и дополнительных общеобразовательных программ</w:t>
      </w:r>
      <w:r w:rsidR="001358EF" w:rsidRPr="00527BCC">
        <w:rPr>
          <w:rFonts w:eastAsia="Arial" w:cs="Times New Roman"/>
          <w:sz w:val="27"/>
          <w:szCs w:val="27"/>
          <w:lang w:eastAsia="ar-SA"/>
        </w:rPr>
        <w:t>:</w:t>
      </w:r>
    </w:p>
    <w:p w:rsidR="00B210FA" w:rsidRPr="00527BCC" w:rsidRDefault="001358EF" w:rsidP="001358EF">
      <w:pPr>
        <w:suppressAutoHyphens/>
        <w:ind w:firstLine="708"/>
        <w:jc w:val="both"/>
        <w:rPr>
          <w:rFonts w:eastAsia="Arial" w:cs="Times New Roman"/>
          <w:sz w:val="27"/>
          <w:szCs w:val="27"/>
          <w:lang w:eastAsia="ar-SA"/>
        </w:rPr>
      </w:pPr>
      <w:r w:rsidRPr="00527BCC">
        <w:rPr>
          <w:rFonts w:eastAsia="Arial" w:cs="Times New Roman"/>
          <w:sz w:val="27"/>
          <w:szCs w:val="27"/>
          <w:lang w:eastAsia="ar-SA"/>
        </w:rPr>
        <w:lastRenderedPageBreak/>
        <w:t>-</w:t>
      </w:r>
      <w:r w:rsidR="00B210FA" w:rsidRPr="00527BCC">
        <w:rPr>
          <w:rFonts w:eastAsia="Arial" w:cs="Times New Roman"/>
          <w:sz w:val="27"/>
          <w:szCs w:val="27"/>
          <w:lang w:eastAsia="ar-SA"/>
        </w:rPr>
        <w:t xml:space="preserve"> цифрового и гуманитарного профилей</w:t>
      </w:r>
      <w:r w:rsidR="003B6231">
        <w:rPr>
          <w:rFonts w:eastAsia="Arial" w:cs="Times New Roman"/>
          <w:sz w:val="27"/>
          <w:szCs w:val="27"/>
          <w:lang w:eastAsia="ar-SA"/>
        </w:rPr>
        <w:t xml:space="preserve"> </w:t>
      </w:r>
      <w:r w:rsidRPr="00527BCC">
        <w:rPr>
          <w:rFonts w:eastAsia="Arial" w:cs="Times New Roman"/>
          <w:sz w:val="27"/>
          <w:szCs w:val="27"/>
          <w:lang w:eastAsia="ar-SA"/>
        </w:rPr>
        <w:t xml:space="preserve">- </w:t>
      </w:r>
      <w:r w:rsidR="00B210FA" w:rsidRPr="00527BCC">
        <w:rPr>
          <w:rFonts w:eastAsia="Arial" w:cs="Times New Roman"/>
          <w:sz w:val="27"/>
          <w:szCs w:val="27"/>
          <w:lang w:eastAsia="ar-SA"/>
        </w:rPr>
        <w:t xml:space="preserve">в МОУ «Гимназия» и МОУ «Средняя школа № 2» - закуплено современное оборудование по предметным областям «Физическая культура и ОБЖ», «Технология», «Математика и информатика» (цифровое оборудование, оборудование для шахматной зоны, для изучения основ безопасности жизнедеятельности и оказания первой помощи: тренажеры-манекены, наборы имитаторов травм и поражений и другое). Проведены ремонты </w:t>
      </w:r>
      <w:r w:rsidR="000F7142" w:rsidRPr="00527BCC">
        <w:rPr>
          <w:rFonts w:eastAsia="Arial" w:cs="Times New Roman"/>
          <w:sz w:val="27"/>
          <w:szCs w:val="27"/>
          <w:lang w:eastAsia="ar-SA"/>
        </w:rPr>
        <w:t xml:space="preserve">предметных </w:t>
      </w:r>
      <w:r w:rsidR="00B210FA" w:rsidRPr="00527BCC">
        <w:rPr>
          <w:rFonts w:eastAsia="Arial" w:cs="Times New Roman"/>
          <w:sz w:val="27"/>
          <w:szCs w:val="27"/>
          <w:lang w:eastAsia="ar-SA"/>
        </w:rPr>
        <w:t>кабинетов и коридоров в зданиях</w:t>
      </w:r>
      <w:r w:rsidR="000F7142" w:rsidRPr="00527BCC">
        <w:rPr>
          <w:rFonts w:eastAsia="Arial" w:cs="Times New Roman"/>
          <w:sz w:val="27"/>
          <w:szCs w:val="27"/>
          <w:lang w:eastAsia="ar-SA"/>
        </w:rPr>
        <w:t xml:space="preserve"> этих </w:t>
      </w:r>
      <w:r w:rsidR="00B210FA" w:rsidRPr="00527BCC">
        <w:rPr>
          <w:rFonts w:eastAsia="Arial" w:cs="Times New Roman"/>
          <w:sz w:val="27"/>
          <w:szCs w:val="27"/>
          <w:lang w:eastAsia="ar-SA"/>
        </w:rPr>
        <w:t xml:space="preserve"> школ</w:t>
      </w:r>
      <w:r w:rsidRPr="00527BCC">
        <w:rPr>
          <w:rFonts w:eastAsia="Arial" w:cs="Times New Roman"/>
          <w:sz w:val="27"/>
          <w:szCs w:val="27"/>
          <w:lang w:eastAsia="ar-SA"/>
        </w:rPr>
        <w:t>;</w:t>
      </w:r>
    </w:p>
    <w:p w:rsidR="00B210FA" w:rsidRPr="00527BCC" w:rsidRDefault="001358EF"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 xml:space="preserve">- </w:t>
      </w:r>
      <w:r w:rsidR="00B210FA" w:rsidRPr="00527BCC">
        <w:rPr>
          <w:rFonts w:eastAsia="Arial" w:cs="Times New Roman"/>
          <w:sz w:val="27"/>
          <w:szCs w:val="27"/>
          <w:lang w:eastAsia="ar-SA"/>
        </w:rPr>
        <w:t>естественно-научной и технологической направленностей - в МОУ «Брилинская школа</w:t>
      </w:r>
      <w:r w:rsidRPr="00527BCC">
        <w:rPr>
          <w:rFonts w:eastAsia="Arial" w:cs="Times New Roman"/>
          <w:sz w:val="27"/>
          <w:szCs w:val="27"/>
          <w:lang w:eastAsia="ar-SA"/>
        </w:rPr>
        <w:t xml:space="preserve">», </w:t>
      </w:r>
      <w:r w:rsidR="00B210FA" w:rsidRPr="00527BCC">
        <w:rPr>
          <w:rFonts w:eastAsia="Arial" w:cs="Times New Roman"/>
          <w:sz w:val="27"/>
          <w:szCs w:val="27"/>
          <w:lang w:eastAsia="ar-SA"/>
        </w:rPr>
        <w:t>МОУ «Маловосновская школа»</w:t>
      </w:r>
      <w:r w:rsidRPr="00527BCC">
        <w:rPr>
          <w:rFonts w:eastAsia="Arial" w:cs="Times New Roman"/>
          <w:sz w:val="27"/>
          <w:szCs w:val="27"/>
          <w:lang w:eastAsia="ar-SA"/>
        </w:rPr>
        <w:t>, МОУ «Никольская школа», МОУ «Лентьевская школа». З</w:t>
      </w:r>
      <w:r w:rsidR="00B210FA" w:rsidRPr="00527BCC">
        <w:rPr>
          <w:rFonts w:eastAsia="Arial" w:cs="Times New Roman"/>
          <w:sz w:val="27"/>
          <w:szCs w:val="27"/>
          <w:lang w:eastAsia="ar-SA"/>
        </w:rPr>
        <w:t>акуплены цифровые лаборатории по биологии, химии, физике, комплекты гербариев, цифровые микроскопы, учебные лаборатории, конструкторы, наборы по механике, мехатронике и робототехн</w:t>
      </w:r>
      <w:r w:rsidRPr="00527BCC">
        <w:rPr>
          <w:rFonts w:eastAsia="Arial" w:cs="Times New Roman"/>
          <w:sz w:val="27"/>
          <w:szCs w:val="27"/>
          <w:lang w:eastAsia="ar-SA"/>
        </w:rPr>
        <w:t xml:space="preserve">ике, компьютерное оборудование, </w:t>
      </w:r>
      <w:r w:rsidR="00B210FA" w:rsidRPr="00527BCC">
        <w:rPr>
          <w:rFonts w:eastAsia="Arial" w:cs="Times New Roman"/>
          <w:sz w:val="27"/>
          <w:szCs w:val="27"/>
          <w:lang w:eastAsia="ar-SA"/>
        </w:rPr>
        <w:t>отремонтированы по 2 учебных кабинета, л</w:t>
      </w:r>
      <w:r w:rsidRPr="00527BCC">
        <w:rPr>
          <w:rFonts w:eastAsia="Arial" w:cs="Times New Roman"/>
          <w:sz w:val="27"/>
          <w:szCs w:val="27"/>
          <w:lang w:eastAsia="ar-SA"/>
        </w:rPr>
        <w:t>аборантские, рекреационные зоны.</w:t>
      </w:r>
    </w:p>
    <w:p w:rsidR="00B210FA"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Результатом проекта «Современная школа» является возможность получать качественное общее образование в условиях, отвечающим современным требованиям, независимо от места проживания. «Точка роста» стала центром информатизации, доступным как для детей, так и для педагогов, возможностью освоения современных технологий и разработки новых проектов.</w:t>
      </w:r>
    </w:p>
    <w:p w:rsidR="00B210FA" w:rsidRPr="00527BCC" w:rsidRDefault="001358EF"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 xml:space="preserve">Благодаря </w:t>
      </w:r>
      <w:r w:rsidR="00B210FA" w:rsidRPr="00527BCC">
        <w:rPr>
          <w:rFonts w:eastAsia="Arial" w:cs="Times New Roman"/>
          <w:sz w:val="27"/>
          <w:szCs w:val="27"/>
          <w:lang w:eastAsia="ar-SA"/>
        </w:rPr>
        <w:t>реализаци</w:t>
      </w:r>
      <w:r w:rsidRPr="00527BCC">
        <w:rPr>
          <w:rFonts w:eastAsia="Arial" w:cs="Times New Roman"/>
          <w:sz w:val="27"/>
          <w:szCs w:val="27"/>
          <w:lang w:eastAsia="ar-SA"/>
        </w:rPr>
        <w:t>и регионального</w:t>
      </w:r>
      <w:r w:rsidR="00B210FA" w:rsidRPr="00527BCC">
        <w:rPr>
          <w:rFonts w:eastAsia="Arial" w:cs="Times New Roman"/>
          <w:sz w:val="27"/>
          <w:szCs w:val="27"/>
          <w:lang w:eastAsia="ar-SA"/>
        </w:rPr>
        <w:t xml:space="preserve"> проекта «Цифровая образовательная среда»</w:t>
      </w:r>
      <w:r w:rsidRPr="00527BCC">
        <w:rPr>
          <w:rFonts w:eastAsia="Arial" w:cs="Times New Roman"/>
          <w:sz w:val="27"/>
          <w:szCs w:val="27"/>
          <w:lang w:eastAsia="ar-SA"/>
        </w:rPr>
        <w:t xml:space="preserve"> национального проекта «Образование»</w:t>
      </w:r>
      <w:r w:rsidR="00B210FA" w:rsidRPr="00527BCC">
        <w:rPr>
          <w:rFonts w:eastAsia="Arial" w:cs="Times New Roman"/>
          <w:sz w:val="27"/>
          <w:szCs w:val="27"/>
          <w:lang w:eastAsia="ar-SA"/>
        </w:rPr>
        <w:t>, в котор</w:t>
      </w:r>
      <w:r w:rsidRPr="00527BCC">
        <w:rPr>
          <w:rFonts w:eastAsia="Arial" w:cs="Times New Roman"/>
          <w:sz w:val="27"/>
          <w:szCs w:val="27"/>
          <w:lang w:eastAsia="ar-SA"/>
        </w:rPr>
        <w:t xml:space="preserve">ом участвовали МОУ «Гимназия», </w:t>
      </w:r>
      <w:r w:rsidR="00B210FA" w:rsidRPr="00527BCC">
        <w:rPr>
          <w:rFonts w:eastAsia="Arial" w:cs="Times New Roman"/>
          <w:sz w:val="27"/>
          <w:szCs w:val="27"/>
          <w:lang w:eastAsia="ar-SA"/>
        </w:rPr>
        <w:t>МОУ «Средняя школа № 2»</w:t>
      </w:r>
      <w:r w:rsidRPr="00527BCC">
        <w:rPr>
          <w:rFonts w:eastAsia="Arial" w:cs="Times New Roman"/>
          <w:sz w:val="27"/>
          <w:szCs w:val="27"/>
          <w:lang w:eastAsia="ar-SA"/>
        </w:rPr>
        <w:t xml:space="preserve">,МОУ «Брилинская школа» </w:t>
      </w:r>
      <w:r w:rsidR="00B210FA" w:rsidRPr="00527BCC">
        <w:rPr>
          <w:rFonts w:eastAsia="Arial" w:cs="Times New Roman"/>
          <w:sz w:val="27"/>
          <w:szCs w:val="27"/>
          <w:lang w:eastAsia="ar-SA"/>
        </w:rPr>
        <w:t xml:space="preserve">в каждую школу на средства федерального бюджета закуплены по 21 ноутбуку и программное обеспечение к ним.  </w:t>
      </w:r>
      <w:r w:rsidRPr="00527BCC">
        <w:rPr>
          <w:rFonts w:eastAsia="Arial" w:cs="Times New Roman"/>
          <w:sz w:val="27"/>
          <w:szCs w:val="27"/>
          <w:lang w:eastAsia="ar-SA"/>
        </w:rPr>
        <w:t>В</w:t>
      </w:r>
      <w:r w:rsidR="00B210FA" w:rsidRPr="00527BCC">
        <w:rPr>
          <w:rFonts w:eastAsia="Arial" w:cs="Times New Roman"/>
          <w:sz w:val="27"/>
          <w:szCs w:val="27"/>
          <w:lang w:eastAsia="ar-SA"/>
        </w:rPr>
        <w:t xml:space="preserve">се школы округа </w:t>
      </w:r>
      <w:r w:rsidRPr="00527BCC">
        <w:rPr>
          <w:rFonts w:eastAsia="Arial" w:cs="Times New Roman"/>
          <w:sz w:val="27"/>
          <w:szCs w:val="27"/>
          <w:lang w:eastAsia="ar-SA"/>
        </w:rPr>
        <w:t>являются</w:t>
      </w:r>
      <w:r w:rsidR="00B210FA" w:rsidRPr="00527BCC">
        <w:rPr>
          <w:rFonts w:eastAsia="Arial" w:cs="Times New Roman"/>
          <w:sz w:val="27"/>
          <w:szCs w:val="27"/>
          <w:lang w:eastAsia="ar-SA"/>
        </w:rPr>
        <w:t xml:space="preserve"> участниками</w:t>
      </w:r>
      <w:r w:rsidRPr="00527BCC">
        <w:rPr>
          <w:rFonts w:eastAsia="Arial" w:cs="Times New Roman"/>
          <w:sz w:val="27"/>
          <w:szCs w:val="27"/>
          <w:lang w:eastAsia="ar-SA"/>
        </w:rPr>
        <w:t xml:space="preserve"> этого</w:t>
      </w:r>
      <w:r w:rsidR="00B210FA" w:rsidRPr="00527BCC">
        <w:rPr>
          <w:rFonts w:eastAsia="Arial" w:cs="Times New Roman"/>
          <w:sz w:val="27"/>
          <w:szCs w:val="27"/>
          <w:lang w:eastAsia="ar-SA"/>
        </w:rPr>
        <w:t xml:space="preserve"> проекта, для этого обеспечено соединение с бесплатным гарантированным трафиком в городе со скоростью не менее 100 Мб/с (мегабайт в секунду), в сельской местности - 50 Мб/с.</w:t>
      </w:r>
    </w:p>
    <w:p w:rsidR="00725BB3" w:rsidRPr="00527BCC" w:rsidRDefault="00725BB3"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Большое внимание уделяется внедрению современных технологий в образовательный процесс и внеурочную деятельность обучающихся.</w:t>
      </w:r>
      <w:r w:rsidR="003B6231">
        <w:rPr>
          <w:rFonts w:eastAsia="Arial" w:cs="Times New Roman"/>
          <w:sz w:val="27"/>
          <w:szCs w:val="27"/>
          <w:lang w:eastAsia="ar-SA"/>
        </w:rPr>
        <w:t xml:space="preserve"> </w:t>
      </w:r>
      <w:r w:rsidR="001C1F89" w:rsidRPr="00527BCC">
        <w:rPr>
          <w:rFonts w:eastAsia="Arial" w:cs="Times New Roman"/>
          <w:sz w:val="27"/>
          <w:szCs w:val="27"/>
          <w:lang w:eastAsia="ar-SA"/>
        </w:rPr>
        <w:t xml:space="preserve">В </w:t>
      </w:r>
      <w:r w:rsidRPr="00527BCC">
        <w:rPr>
          <w:rFonts w:eastAsia="Arial" w:cs="Times New Roman"/>
          <w:sz w:val="27"/>
          <w:szCs w:val="27"/>
          <w:lang w:eastAsia="ar-SA"/>
        </w:rPr>
        <w:t>2024 году в рамках федерального проекта «Стимулирование спроса на отечественные беспилотные авиационные системы» национального проекта «Беспилотные авиационные системы» Устюженский муниципальный округ определен в качестве участника проекта с размещением специализированного класса в МОУ «Гимназия». Проведены ремонтные работы по созданию в муниципальной общеобразовательной организации специальных площадок для эксплуатации беспилотных авиационных систем в целях возможности реализации практико-ориентированных образовательных процессов: отремонтирован кабинет, оформлено брендирование этого кабинета.  На эти цели местным бюджетом выделены средства в размере 517 тыс. руб. Ремонтные работы выполнены и 1 сентября  в МОУ «Гимназия» открылся  специализированный класс, оснащенный учебными беспилотными летательными аппаратами, малой и основной полетной  зоной, а также ремонтными станциями и зонами 3D-печати.</w:t>
      </w:r>
    </w:p>
    <w:p w:rsidR="00725BB3" w:rsidRPr="00527BCC" w:rsidRDefault="00725BB3"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 xml:space="preserve">Уделяя большое внимание к воспитательной работе по программе Губернатора области «Стратегия 2,0» в </w:t>
      </w:r>
      <w:r w:rsidR="00757B52" w:rsidRPr="00527BCC">
        <w:rPr>
          <w:rFonts w:eastAsia="Arial" w:cs="Times New Roman"/>
          <w:sz w:val="27"/>
          <w:szCs w:val="27"/>
          <w:lang w:eastAsia="ar-SA"/>
        </w:rPr>
        <w:t>2024</w:t>
      </w:r>
      <w:r w:rsidRPr="00527BCC">
        <w:rPr>
          <w:rFonts w:eastAsia="Arial" w:cs="Times New Roman"/>
          <w:sz w:val="27"/>
          <w:szCs w:val="27"/>
          <w:lang w:eastAsia="ar-SA"/>
        </w:rPr>
        <w:t xml:space="preserve"> году на базе МОУ «Гимназия» реализован проект «Музеи Вологодчины: наша Победа. Связь поколений». На закупку оборудования и экспонатов для музея из средств областного бюджета </w:t>
      </w:r>
      <w:r w:rsidRPr="00527BCC">
        <w:rPr>
          <w:rFonts w:eastAsia="Arial" w:cs="Times New Roman"/>
          <w:sz w:val="27"/>
          <w:szCs w:val="27"/>
          <w:lang w:eastAsia="ar-SA"/>
        </w:rPr>
        <w:lastRenderedPageBreak/>
        <w:t>выделен 1 млн. руб. Этот проект продолжится в  2025 году – средства на  оснащение музея в МОУ «Средняя школа №2» уже предусмотрены бюджетом.</w:t>
      </w:r>
    </w:p>
    <w:p w:rsidR="00413B34" w:rsidRPr="00527BCC" w:rsidRDefault="00B210FA" w:rsidP="00722DBB">
      <w:pPr>
        <w:suppressAutoHyphens/>
        <w:ind w:firstLine="708"/>
        <w:jc w:val="both"/>
        <w:rPr>
          <w:sz w:val="27"/>
          <w:szCs w:val="27"/>
        </w:rPr>
      </w:pPr>
      <w:r w:rsidRPr="00527BCC">
        <w:rPr>
          <w:rFonts w:eastAsia="Arial" w:cs="Times New Roman"/>
          <w:sz w:val="27"/>
          <w:szCs w:val="27"/>
          <w:lang w:eastAsia="ar-SA"/>
        </w:rPr>
        <w:t xml:space="preserve">Все образовательные учреждения в связи с длительной эксплуатацией зданий требуют значительных финансовых вложений в капитальные ремонты с целью создания современных условий обучения и воспитания.  </w:t>
      </w:r>
      <w:r w:rsidR="005A1F38" w:rsidRPr="00527BCC">
        <w:rPr>
          <w:rFonts w:eastAsia="Arial" w:cs="Times New Roman"/>
          <w:sz w:val="27"/>
          <w:szCs w:val="27"/>
          <w:lang w:eastAsia="ar-SA"/>
        </w:rPr>
        <w:t xml:space="preserve">В связи с этим </w:t>
      </w:r>
      <w:r w:rsidRPr="00527BCC">
        <w:rPr>
          <w:rFonts w:eastAsia="Arial" w:cs="Times New Roman"/>
          <w:sz w:val="27"/>
          <w:szCs w:val="27"/>
          <w:lang w:eastAsia="ar-SA"/>
        </w:rPr>
        <w:t xml:space="preserve">проведена </w:t>
      </w:r>
      <w:r w:rsidR="005A1F38" w:rsidRPr="00527BCC">
        <w:rPr>
          <w:rFonts w:eastAsia="Arial" w:cs="Times New Roman"/>
          <w:sz w:val="27"/>
          <w:szCs w:val="27"/>
          <w:lang w:eastAsia="ar-SA"/>
        </w:rPr>
        <w:t xml:space="preserve">большая </w:t>
      </w:r>
      <w:r w:rsidRPr="00527BCC">
        <w:rPr>
          <w:rFonts w:eastAsia="Arial" w:cs="Times New Roman"/>
          <w:sz w:val="27"/>
          <w:szCs w:val="27"/>
          <w:lang w:eastAsia="ar-SA"/>
        </w:rPr>
        <w:t>работа по разработк</w:t>
      </w:r>
      <w:r w:rsidR="005A1F38" w:rsidRPr="00527BCC">
        <w:rPr>
          <w:rFonts w:eastAsia="Arial" w:cs="Times New Roman"/>
          <w:sz w:val="27"/>
          <w:szCs w:val="27"/>
          <w:lang w:eastAsia="ar-SA"/>
        </w:rPr>
        <w:t>е проектно-сметной документации и</w:t>
      </w:r>
      <w:r w:rsidRPr="00527BCC">
        <w:rPr>
          <w:rFonts w:eastAsia="Arial" w:cs="Times New Roman"/>
          <w:sz w:val="27"/>
          <w:szCs w:val="27"/>
          <w:lang w:eastAsia="ar-SA"/>
        </w:rPr>
        <w:t xml:space="preserve"> получению заключения государственной экспертизы</w:t>
      </w:r>
      <w:r w:rsidR="005A1F38" w:rsidRPr="00527BCC">
        <w:rPr>
          <w:rFonts w:eastAsia="Arial" w:cs="Times New Roman"/>
          <w:sz w:val="27"/>
          <w:szCs w:val="27"/>
          <w:lang w:eastAsia="ar-SA"/>
        </w:rPr>
        <w:t>, которая необходима для вступления в областные и федеральные программы по получения финансирования на эти цели.</w:t>
      </w:r>
      <w:r w:rsidR="003B6231">
        <w:rPr>
          <w:rFonts w:eastAsia="Arial" w:cs="Times New Roman"/>
          <w:sz w:val="27"/>
          <w:szCs w:val="27"/>
          <w:lang w:eastAsia="ar-SA"/>
        </w:rPr>
        <w:t xml:space="preserve"> </w:t>
      </w:r>
      <w:r w:rsidR="00722DBB" w:rsidRPr="00527BCC">
        <w:rPr>
          <w:rFonts w:eastAsia="Arial" w:cs="Times New Roman"/>
          <w:sz w:val="27"/>
          <w:szCs w:val="27"/>
          <w:lang w:eastAsia="ar-SA"/>
        </w:rPr>
        <w:t>В 2023 году разработана проектно-сметная документация на капитальный ремонт здания МДОУ «Детский сад «Солнышко» с обследованием грунта и фундамента здания. В 2025</w:t>
      </w:r>
      <w:r w:rsidR="003B6231">
        <w:rPr>
          <w:rFonts w:eastAsia="Arial" w:cs="Times New Roman"/>
          <w:sz w:val="27"/>
          <w:szCs w:val="27"/>
          <w:lang w:eastAsia="ar-SA"/>
        </w:rPr>
        <w:t xml:space="preserve"> </w:t>
      </w:r>
      <w:r w:rsidR="00722DBB" w:rsidRPr="00527BCC">
        <w:rPr>
          <w:rFonts w:eastAsia="Arial" w:cs="Times New Roman"/>
          <w:sz w:val="27"/>
          <w:szCs w:val="27"/>
          <w:lang w:eastAsia="ar-SA"/>
        </w:rPr>
        <w:t>году</w:t>
      </w:r>
      <w:r w:rsidR="003B6231">
        <w:rPr>
          <w:rFonts w:eastAsia="Arial" w:cs="Times New Roman"/>
          <w:sz w:val="27"/>
          <w:szCs w:val="27"/>
          <w:lang w:eastAsia="ar-SA"/>
        </w:rPr>
        <w:t xml:space="preserve"> </w:t>
      </w:r>
      <w:r w:rsidR="00722DBB" w:rsidRPr="00527BCC">
        <w:rPr>
          <w:rFonts w:eastAsia="Arial" w:cs="Times New Roman"/>
          <w:sz w:val="27"/>
          <w:szCs w:val="27"/>
          <w:lang w:eastAsia="ar-SA"/>
        </w:rPr>
        <w:t>объект стал участником  заявочной кампании Министерства просвещения РФ «Модернизация дошкольных систем образования РФ» с выделенным финансированием из средств федерального бюджета на капитальный  ремонт и обновление материально-технической базы в 2027 году.</w:t>
      </w:r>
    </w:p>
    <w:p w:rsidR="00413B34" w:rsidRPr="00527BCC" w:rsidRDefault="00413B34" w:rsidP="00413B34">
      <w:pPr>
        <w:suppressAutoHyphens/>
        <w:ind w:firstLine="708"/>
        <w:jc w:val="both"/>
        <w:rPr>
          <w:rFonts w:eastAsia="Arial" w:cs="Times New Roman"/>
          <w:sz w:val="27"/>
          <w:szCs w:val="27"/>
          <w:lang w:eastAsia="ar-SA"/>
        </w:rPr>
      </w:pPr>
      <w:r w:rsidRPr="00527BCC">
        <w:rPr>
          <w:rFonts w:eastAsia="Arial" w:cs="Times New Roman"/>
          <w:sz w:val="27"/>
          <w:szCs w:val="27"/>
          <w:lang w:eastAsia="ar-SA"/>
        </w:rPr>
        <w:t>Работа по привлечению средств федерального бюджета на капитальные ремонты зданий образовательных организаций будет продолжена и далее. Пакет документов по капитальному ремонту здания МОУ «Гимназия» по адресу: г. Устюжна, пер. Терешковой, д. 6а</w:t>
      </w:r>
      <w:r w:rsidR="00757B52" w:rsidRPr="00527BCC">
        <w:rPr>
          <w:rFonts w:eastAsia="Arial" w:cs="Times New Roman"/>
          <w:sz w:val="27"/>
          <w:szCs w:val="27"/>
          <w:lang w:eastAsia="ar-SA"/>
        </w:rPr>
        <w:t>,</w:t>
      </w:r>
      <w:r w:rsidRPr="00527BCC">
        <w:rPr>
          <w:rFonts w:eastAsia="Arial" w:cs="Times New Roman"/>
          <w:sz w:val="27"/>
          <w:szCs w:val="27"/>
          <w:lang w:eastAsia="ar-SA"/>
        </w:rPr>
        <w:t xml:space="preserve"> сформирован и будет направлен в Министерство образования Вологодской области  для участия в конкурсном отборе</w:t>
      </w:r>
      <w:r w:rsidR="003B6231">
        <w:rPr>
          <w:rFonts w:eastAsia="Arial" w:cs="Times New Roman"/>
          <w:sz w:val="27"/>
          <w:szCs w:val="27"/>
          <w:lang w:eastAsia="ar-SA"/>
        </w:rPr>
        <w:t xml:space="preserve"> </w:t>
      </w:r>
      <w:r w:rsidRPr="00527BCC">
        <w:rPr>
          <w:rFonts w:eastAsia="Arial" w:cs="Times New Roman"/>
          <w:sz w:val="27"/>
          <w:szCs w:val="27"/>
          <w:lang w:eastAsia="ar-SA"/>
        </w:rPr>
        <w:t>Министерства просвещения Российской Федерации мероприятия «Модернизация школьных систем образования» в 2025 году.</w:t>
      </w:r>
    </w:p>
    <w:p w:rsidR="00413B34" w:rsidRPr="00527BCC" w:rsidRDefault="00413B34" w:rsidP="00413B34">
      <w:pPr>
        <w:suppressAutoHyphens/>
        <w:ind w:firstLine="708"/>
        <w:jc w:val="both"/>
        <w:rPr>
          <w:rFonts w:eastAsia="Arial" w:cs="Times New Roman"/>
          <w:sz w:val="27"/>
          <w:szCs w:val="27"/>
          <w:lang w:eastAsia="ar-SA"/>
        </w:rPr>
      </w:pPr>
      <w:r w:rsidRPr="00527BCC">
        <w:rPr>
          <w:rFonts w:eastAsia="Arial" w:cs="Times New Roman"/>
          <w:sz w:val="27"/>
          <w:szCs w:val="27"/>
          <w:lang w:eastAsia="ar-SA"/>
        </w:rPr>
        <w:t>Важным направлением деятельности является улучшение материально-технической базы образовательных учреждений. Это становится возможным благодаря вниманию Губернатора области к отрасли «Образование» и вложению значительных финансовых средств областного бюджета.</w:t>
      </w:r>
    </w:p>
    <w:p w:rsidR="00722DBB" w:rsidRPr="00527BCC" w:rsidRDefault="005A1F38" w:rsidP="00413B34">
      <w:pPr>
        <w:suppressAutoHyphens/>
        <w:ind w:firstLine="708"/>
        <w:jc w:val="both"/>
        <w:rPr>
          <w:rFonts w:eastAsia="Arial" w:cs="Times New Roman"/>
          <w:sz w:val="27"/>
          <w:szCs w:val="27"/>
          <w:lang w:eastAsia="ar-SA"/>
        </w:rPr>
      </w:pPr>
      <w:r w:rsidRPr="00527BCC">
        <w:rPr>
          <w:rFonts w:eastAsia="Arial" w:cs="Times New Roman"/>
          <w:sz w:val="27"/>
          <w:szCs w:val="27"/>
          <w:lang w:eastAsia="ar-SA"/>
        </w:rPr>
        <w:t xml:space="preserve">Благодаря программе Губернатора Вологодской области «Стратегия 2.0» в 2024 году начался капитальный ремонт здания МОУ «Средняя школа №2», который продолжится в 2025 году. </w:t>
      </w:r>
    </w:p>
    <w:p w:rsidR="00B210FA"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По поручению Губернатора области в июне 2024 года на средства местного бюджета в сумме 748,4 тыс. руб. произведена замена окон в МДОУ «Детский сад «Теремок» по адресу г. Устюжна, ул. Набережная Декабристов, д. 34.</w:t>
      </w:r>
    </w:p>
    <w:p w:rsidR="00B210FA"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В округе сохраняется двухсменный режим обучения. С 2012 года в МОУ «Долоцкая школа» образовательный процесс организован в две смены. В 202</w:t>
      </w:r>
      <w:r w:rsidR="00413B34" w:rsidRPr="00527BCC">
        <w:rPr>
          <w:rFonts w:eastAsia="Arial" w:cs="Times New Roman"/>
          <w:sz w:val="27"/>
          <w:szCs w:val="27"/>
          <w:lang w:eastAsia="ar-SA"/>
        </w:rPr>
        <w:t>3</w:t>
      </w:r>
      <w:r w:rsidRPr="00527BCC">
        <w:rPr>
          <w:rFonts w:eastAsia="Arial" w:cs="Times New Roman"/>
          <w:sz w:val="27"/>
          <w:szCs w:val="27"/>
          <w:lang w:eastAsia="ar-SA"/>
        </w:rPr>
        <w:t>–202</w:t>
      </w:r>
      <w:r w:rsidR="00413B34" w:rsidRPr="00527BCC">
        <w:rPr>
          <w:rFonts w:eastAsia="Arial" w:cs="Times New Roman"/>
          <w:sz w:val="27"/>
          <w:szCs w:val="27"/>
          <w:lang w:eastAsia="ar-SA"/>
        </w:rPr>
        <w:t>4</w:t>
      </w:r>
      <w:r w:rsidR="003B6231">
        <w:rPr>
          <w:rFonts w:eastAsia="Arial" w:cs="Times New Roman"/>
          <w:sz w:val="27"/>
          <w:szCs w:val="27"/>
          <w:lang w:eastAsia="ar-SA"/>
        </w:rPr>
        <w:t xml:space="preserve"> </w:t>
      </w:r>
      <w:r w:rsidRPr="00527BCC">
        <w:rPr>
          <w:rFonts w:eastAsia="Arial" w:cs="Times New Roman"/>
          <w:sz w:val="27"/>
          <w:szCs w:val="27"/>
          <w:lang w:eastAsia="ar-SA"/>
        </w:rPr>
        <w:t xml:space="preserve">учебном году МОУ «Долоцкая школа» продолжала работу в режиме двухсменной учебной недели. Доля обучающихся, занимающихся во вторую смену составляла 0,8% (12 обучающихся) от общего количества обучающихся в школах округа. Решить задачу перевода образовательного учреждения  в односменный режим обучения в существующих условиях не представляется возможным в связи с несоответствием соотношения площадей и максимальной наполняемостью классов. Для повышения доступности и качества общего образования должна быть обеспечена возможность организации всех видов учебной деятельности в одну смену, безопасность и комфортность </w:t>
      </w:r>
      <w:r w:rsidR="00413B34" w:rsidRPr="00527BCC">
        <w:rPr>
          <w:rFonts w:eastAsia="Arial" w:cs="Times New Roman"/>
          <w:sz w:val="27"/>
          <w:szCs w:val="27"/>
          <w:lang w:eastAsia="ar-SA"/>
        </w:rPr>
        <w:t xml:space="preserve">условий их осуществления. Решение </w:t>
      </w:r>
      <w:r w:rsidRPr="00527BCC">
        <w:rPr>
          <w:rFonts w:eastAsia="Arial" w:cs="Times New Roman"/>
          <w:sz w:val="27"/>
          <w:szCs w:val="27"/>
          <w:lang w:eastAsia="ar-SA"/>
        </w:rPr>
        <w:t xml:space="preserve"> эт</w:t>
      </w:r>
      <w:r w:rsidR="00413B34" w:rsidRPr="00527BCC">
        <w:rPr>
          <w:rFonts w:eastAsia="Arial" w:cs="Times New Roman"/>
          <w:sz w:val="27"/>
          <w:szCs w:val="27"/>
          <w:lang w:eastAsia="ar-SA"/>
        </w:rPr>
        <w:t xml:space="preserve">ой </w:t>
      </w:r>
      <w:r w:rsidRPr="00527BCC">
        <w:rPr>
          <w:rFonts w:eastAsia="Arial" w:cs="Times New Roman"/>
          <w:sz w:val="27"/>
          <w:szCs w:val="27"/>
          <w:lang w:eastAsia="ar-SA"/>
        </w:rPr>
        <w:t>задач</w:t>
      </w:r>
      <w:r w:rsidR="00725BB3" w:rsidRPr="00527BCC">
        <w:rPr>
          <w:rFonts w:eastAsia="Arial" w:cs="Times New Roman"/>
          <w:sz w:val="27"/>
          <w:szCs w:val="27"/>
          <w:lang w:eastAsia="ar-SA"/>
        </w:rPr>
        <w:t>и требует детальной  проработки с учетом демографической ситуации на данной территории.</w:t>
      </w:r>
    </w:p>
    <w:p w:rsidR="00B210FA"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lastRenderedPageBreak/>
        <w:t>Все школы округа имеют широкополосный доступ к информационно- телекоммуникационной сети «Интернет» по наземным каналам связи.  Во всех школах округа осуществляется предоставление информации о текущей успеваемости учащегося, ведение электронного дневника и электронного журнала успеваемости в общеобразовательных учреждениях через образовательную платформу «Электронный дневник».</w:t>
      </w:r>
    </w:p>
    <w:p w:rsidR="00B210FA"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Пристальное внимание уделяется организации здорового и полноценного питания школьников. С 1 сентября 2020 года организовано выполнение поручения Президента Российской Федерации В.В. Путина об обеспечении бесплатным горячим питанием всех обучающихся начальных классов. Финансирование бесплатного горячего питания обучающихся в начальных классах осуществляется из средств федерального бюджета (на условиях софинансирования из областного бюджета и бюджета округа). Количество школьников начальных классов, учащихся в общеобразовательных организациях округа и получающих бесплатное горячее питание в 2024-2025 учебном году - 644 чел. (в 2023-2024 учебном  году - 685 чел.), что составляет 100 % от общего количества обучающихся в начальных классах.</w:t>
      </w:r>
    </w:p>
    <w:p w:rsidR="00B210FA"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В 2024-2025 учебном году стоимость питания на 1 обучающегося с ограниченными возможностями здоровья – 124,50 рублей в день за счет средств областного бюджета. С 1 сентября 2024 года бесплатное двухразовое питание получают 108 обучающихся (</w:t>
      </w:r>
      <w:r w:rsidR="00757B52" w:rsidRPr="00527BCC">
        <w:rPr>
          <w:rFonts w:eastAsia="Arial" w:cs="Times New Roman"/>
          <w:sz w:val="27"/>
          <w:szCs w:val="27"/>
          <w:lang w:eastAsia="ar-SA"/>
        </w:rPr>
        <w:t xml:space="preserve">в </w:t>
      </w:r>
      <w:r w:rsidRPr="00527BCC">
        <w:rPr>
          <w:rFonts w:eastAsia="Arial" w:cs="Times New Roman"/>
          <w:sz w:val="27"/>
          <w:szCs w:val="27"/>
          <w:lang w:eastAsia="ar-SA"/>
        </w:rPr>
        <w:t>2023-2024 учебном году - 132 чел.).   Льготное питание</w:t>
      </w:r>
      <w:r w:rsidR="00ED3D57">
        <w:rPr>
          <w:rFonts w:eastAsia="Arial" w:cs="Times New Roman"/>
          <w:sz w:val="27"/>
          <w:szCs w:val="27"/>
          <w:lang w:eastAsia="ar-SA"/>
        </w:rPr>
        <w:t xml:space="preserve"> </w:t>
      </w:r>
      <w:r w:rsidRPr="00527BCC">
        <w:rPr>
          <w:rFonts w:eastAsia="Arial" w:cs="Times New Roman"/>
          <w:sz w:val="27"/>
          <w:szCs w:val="27"/>
          <w:lang w:eastAsia="ar-SA"/>
        </w:rPr>
        <w:t>детей из малоимущих семей, многодетных семей за счет средств областного бюджета (83 руб.) получают 395 обучающихся (2023-2024 учебный год - 425 школьников),  двухразовое бесплатное питание детей-инвалидов – 5 чел.</w:t>
      </w:r>
    </w:p>
    <w:p w:rsidR="00B210FA" w:rsidRPr="00527BCC" w:rsidRDefault="00B210FA" w:rsidP="00B210FA">
      <w:pPr>
        <w:suppressAutoHyphens/>
        <w:jc w:val="both"/>
        <w:rPr>
          <w:rFonts w:eastAsia="Arial" w:cs="Times New Roman"/>
          <w:sz w:val="27"/>
          <w:szCs w:val="27"/>
          <w:lang w:eastAsia="ar-SA"/>
        </w:rPr>
      </w:pPr>
      <w:r w:rsidRPr="00527BCC">
        <w:rPr>
          <w:rFonts w:eastAsia="Arial" w:cs="Times New Roman"/>
          <w:sz w:val="27"/>
          <w:szCs w:val="27"/>
          <w:lang w:eastAsia="ar-SA"/>
        </w:rPr>
        <w:tab/>
        <w:t xml:space="preserve">Качеству школьного питания уделяется пристальное внимание: на уровне округа разработано единое 10-дневное меню, осуществляется контроль за организацией питания, разработаны программы здорового питания, организовано информирование родителей на сайтах школ и в социальных сетях. </w:t>
      </w:r>
    </w:p>
    <w:p w:rsidR="00B210FA"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Одним из направлений развития системы образования является повышение доступности и качества услуг в сфере образования для детей-инвалидов и детей с ограниченными возможностями здоровья. Во всех образовательных организациях Устюженского муниципального округа в соответствии со ст. 79 Федерального закона от 29.12.2012 № 273-ФЗ «Об образовании в Российской Федерации» созданы специальные условия для получения образования обучающимися с ограниченными возможностями здоровья и детьми-инвалидами.</w:t>
      </w:r>
    </w:p>
    <w:p w:rsidR="00B210FA"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 xml:space="preserve">В </w:t>
      </w:r>
      <w:r w:rsidR="00E410E3" w:rsidRPr="00527BCC">
        <w:rPr>
          <w:rFonts w:eastAsia="Arial" w:cs="Times New Roman"/>
          <w:sz w:val="27"/>
          <w:szCs w:val="27"/>
          <w:lang w:eastAsia="ar-SA"/>
        </w:rPr>
        <w:t>2023-2024</w:t>
      </w:r>
      <w:r w:rsidRPr="00527BCC">
        <w:rPr>
          <w:rFonts w:eastAsia="Arial" w:cs="Times New Roman"/>
          <w:sz w:val="27"/>
          <w:szCs w:val="27"/>
          <w:lang w:eastAsia="ar-SA"/>
        </w:rPr>
        <w:t xml:space="preserve"> учебном</w:t>
      </w:r>
      <w:r w:rsidR="00E410E3" w:rsidRPr="00527BCC">
        <w:rPr>
          <w:rFonts w:eastAsia="Arial" w:cs="Times New Roman"/>
          <w:sz w:val="27"/>
          <w:szCs w:val="27"/>
          <w:lang w:eastAsia="ar-SA"/>
        </w:rPr>
        <w:t xml:space="preserve"> году (по состоянию на 31.05.2024</w:t>
      </w:r>
      <w:r w:rsidRPr="00527BCC">
        <w:rPr>
          <w:rFonts w:eastAsia="Arial" w:cs="Times New Roman"/>
          <w:sz w:val="27"/>
          <w:szCs w:val="27"/>
          <w:lang w:eastAsia="ar-SA"/>
        </w:rPr>
        <w:t xml:space="preserve">) количество детей-инвалидов, обучающихся в образовательных организациях Устюженского муниципального округа, составило </w:t>
      </w:r>
      <w:r w:rsidR="00E410E3" w:rsidRPr="00527BCC">
        <w:rPr>
          <w:rFonts w:eastAsia="Arial" w:cs="Times New Roman"/>
          <w:sz w:val="27"/>
          <w:szCs w:val="27"/>
          <w:lang w:eastAsia="ar-SA"/>
        </w:rPr>
        <w:t>51</w:t>
      </w:r>
      <w:r w:rsidRPr="00527BCC">
        <w:rPr>
          <w:rFonts w:eastAsia="Arial" w:cs="Times New Roman"/>
          <w:sz w:val="27"/>
          <w:szCs w:val="27"/>
          <w:lang w:eastAsia="ar-SA"/>
        </w:rPr>
        <w:t xml:space="preserve"> человек (из них, 4</w:t>
      </w:r>
      <w:r w:rsidR="00E410E3" w:rsidRPr="00527BCC">
        <w:rPr>
          <w:rFonts w:eastAsia="Arial" w:cs="Times New Roman"/>
          <w:sz w:val="27"/>
          <w:szCs w:val="27"/>
          <w:lang w:eastAsia="ar-SA"/>
        </w:rPr>
        <w:t>1</w:t>
      </w:r>
      <w:r w:rsidRPr="00527BCC">
        <w:rPr>
          <w:rFonts w:eastAsia="Arial" w:cs="Times New Roman"/>
          <w:sz w:val="27"/>
          <w:szCs w:val="27"/>
          <w:lang w:eastAsia="ar-SA"/>
        </w:rPr>
        <w:t xml:space="preserve"> человек - обучающиеся школ, </w:t>
      </w:r>
      <w:r w:rsidR="00E410E3" w:rsidRPr="00527BCC">
        <w:rPr>
          <w:rFonts w:eastAsia="Arial" w:cs="Times New Roman"/>
          <w:sz w:val="27"/>
          <w:szCs w:val="27"/>
          <w:lang w:eastAsia="ar-SA"/>
        </w:rPr>
        <w:t>10</w:t>
      </w:r>
      <w:r w:rsidRPr="00527BCC">
        <w:rPr>
          <w:rFonts w:eastAsia="Arial" w:cs="Times New Roman"/>
          <w:sz w:val="27"/>
          <w:szCs w:val="27"/>
          <w:lang w:eastAsia="ar-SA"/>
        </w:rPr>
        <w:t xml:space="preserve"> - дети-инвалиды дошкольного возраста).</w:t>
      </w:r>
    </w:p>
    <w:p w:rsidR="00E410E3" w:rsidRPr="00527BCC" w:rsidRDefault="00E410E3" w:rsidP="00E410E3">
      <w:pPr>
        <w:suppressAutoHyphens/>
        <w:ind w:firstLine="708"/>
        <w:jc w:val="both"/>
        <w:rPr>
          <w:rFonts w:eastAsia="Arial" w:cs="Times New Roman"/>
          <w:sz w:val="27"/>
          <w:szCs w:val="27"/>
          <w:lang w:eastAsia="ar-SA"/>
        </w:rPr>
      </w:pPr>
      <w:r w:rsidRPr="00527BCC">
        <w:rPr>
          <w:rFonts w:eastAsia="Arial" w:cs="Times New Roman"/>
          <w:sz w:val="27"/>
          <w:szCs w:val="27"/>
          <w:lang w:eastAsia="ar-SA"/>
        </w:rPr>
        <w:t>Управление образования администрации Устюженского муниципального округа координирует  работу образовательных организаций по реализации и исполнению индивидуальных программ реабилитации или абилитации детей-инвалидов в соответствии с Порядком организации работы по реализации мероприятий психолого-педагогической реабилитации или абилитации детей-</w:t>
      </w:r>
      <w:r w:rsidRPr="00527BCC">
        <w:rPr>
          <w:rFonts w:eastAsia="Arial" w:cs="Times New Roman"/>
          <w:sz w:val="27"/>
          <w:szCs w:val="27"/>
          <w:lang w:eastAsia="ar-SA"/>
        </w:rPr>
        <w:lastRenderedPageBreak/>
        <w:t>инвалидов, мероприятий по общему и профессиональному образованию ребенка-инвалида (инвалида), утвержденным приказом Департамента образования Вологодской области от 14.02.2018 № 420.</w:t>
      </w:r>
    </w:p>
    <w:p w:rsidR="00E410E3" w:rsidRPr="00527BCC" w:rsidRDefault="00E410E3" w:rsidP="00E410E3">
      <w:pPr>
        <w:suppressAutoHyphens/>
        <w:ind w:firstLine="708"/>
        <w:jc w:val="both"/>
        <w:rPr>
          <w:rFonts w:eastAsia="Arial" w:cs="Times New Roman"/>
          <w:sz w:val="27"/>
          <w:szCs w:val="27"/>
          <w:lang w:eastAsia="ar-SA"/>
        </w:rPr>
      </w:pPr>
      <w:r w:rsidRPr="00527BCC">
        <w:rPr>
          <w:rFonts w:eastAsia="Arial" w:cs="Times New Roman"/>
          <w:sz w:val="27"/>
          <w:szCs w:val="27"/>
          <w:lang w:eastAsia="ar-SA"/>
        </w:rPr>
        <w:t>В 2023-2024 учебном году на всех уровнях общего образования (дошкольного образования, начального общего образования, основного общего образования, среднего общего образования) обучение детей-инвалидов осуществлялось в соответствии с индивидуальными программами реабилитации и образовательными программами, рекомендованными психолого-медико-педагогической комиссией (ТПМПК ВО №1). Численность детей-инвалидов, нуждающихся и получающих  реабилитационные услуги по направлению психолого-педагогической реабилитации в 9 образовательных организациях округа (3 детских садах и в 6 школах) в этом учебном году составила 41 человек.</w:t>
      </w:r>
    </w:p>
    <w:p w:rsidR="00A016D0" w:rsidRPr="00527BCC" w:rsidRDefault="00E410E3" w:rsidP="00E410E3">
      <w:pPr>
        <w:suppressAutoHyphens/>
        <w:ind w:firstLine="708"/>
        <w:jc w:val="both"/>
        <w:rPr>
          <w:rFonts w:eastAsia="Arial" w:cs="Times New Roman"/>
          <w:sz w:val="27"/>
          <w:szCs w:val="27"/>
          <w:lang w:eastAsia="ar-SA"/>
        </w:rPr>
      </w:pPr>
      <w:r w:rsidRPr="00527BCC">
        <w:rPr>
          <w:rFonts w:eastAsia="Arial" w:cs="Times New Roman"/>
          <w:sz w:val="27"/>
          <w:szCs w:val="27"/>
          <w:lang w:eastAsia="ar-SA"/>
        </w:rPr>
        <w:t xml:space="preserve">  Следует отметить, что в округе наблюдается тенденция увеличения численности обучающихся с </w:t>
      </w:r>
      <w:r w:rsidR="00A016D0" w:rsidRPr="00527BCC">
        <w:rPr>
          <w:rFonts w:eastAsia="Arial" w:cs="Times New Roman"/>
          <w:sz w:val="27"/>
          <w:szCs w:val="27"/>
          <w:lang w:eastAsia="ar-SA"/>
        </w:rPr>
        <w:t xml:space="preserve">ограниченными возможностями здоровья (далее – </w:t>
      </w:r>
      <w:r w:rsidRPr="00527BCC">
        <w:rPr>
          <w:rFonts w:eastAsia="Arial" w:cs="Times New Roman"/>
          <w:sz w:val="27"/>
          <w:szCs w:val="27"/>
          <w:lang w:eastAsia="ar-SA"/>
        </w:rPr>
        <w:t>ОВЗ</w:t>
      </w:r>
      <w:r w:rsidR="00A016D0" w:rsidRPr="00527BCC">
        <w:rPr>
          <w:rFonts w:eastAsia="Arial" w:cs="Times New Roman"/>
          <w:sz w:val="27"/>
          <w:szCs w:val="27"/>
          <w:lang w:eastAsia="ar-SA"/>
        </w:rPr>
        <w:t>)</w:t>
      </w:r>
      <w:r w:rsidRPr="00527BCC">
        <w:rPr>
          <w:rFonts w:eastAsia="Arial" w:cs="Times New Roman"/>
          <w:sz w:val="27"/>
          <w:szCs w:val="27"/>
          <w:lang w:eastAsia="ar-SA"/>
        </w:rPr>
        <w:t>. По состоянию на конец 2023-2024 учебного года общее количество обучающихся с ОВЗ в образовательных организациях округа составило 191 человека (из них, детей школьного возраста - 162 человека, дошкольников – 29 человек). На конец 2022-2023 учебного года это количество составляло 167 человек (135 - человек в школах округа, 32 - в дошкольных образовательных организациях).</w:t>
      </w:r>
    </w:p>
    <w:p w:rsidR="00B210FA" w:rsidRPr="00527BCC" w:rsidRDefault="00B210FA" w:rsidP="00E410E3">
      <w:pPr>
        <w:suppressAutoHyphens/>
        <w:ind w:firstLine="708"/>
        <w:jc w:val="both"/>
        <w:rPr>
          <w:rFonts w:eastAsia="Arial" w:cs="Times New Roman"/>
          <w:sz w:val="27"/>
          <w:szCs w:val="27"/>
          <w:lang w:eastAsia="ar-SA"/>
        </w:rPr>
      </w:pPr>
      <w:r w:rsidRPr="00527BCC">
        <w:rPr>
          <w:rFonts w:eastAsia="Arial" w:cs="Times New Roman"/>
          <w:sz w:val="27"/>
          <w:szCs w:val="27"/>
          <w:lang w:eastAsia="ar-SA"/>
        </w:rPr>
        <w:t>В Устюженском муниципальном округе обеспечена доступность общего и дополнительного образования для детей-инвалидов.  По состоянию на 31.12.2024, доля детей-инвалидов в возрасте от 1,5 до 7 лет, охваченных дошкольным образованием, составила 100%. Доля детей-инвалидов в возрасте от 7 до 18 лет, охваченных начальным общим, основным общим, средним общим образованием составляет 100%. Охват детей-инвалидов в возрасте от 5 до 18 лет дополнительным образованием – 86 % (при плановом показателе 55%).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округа - 25% (МДОУ «Детский сад «Сосенка», МДОУ «Детский  сад «Родничок», МОУ «Средняя школа № 2», МОУ «Гимназия»).</w:t>
      </w:r>
    </w:p>
    <w:p w:rsidR="00B210FA"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 xml:space="preserve">В целях повышения уровня доступности для инвалидов и других маломобильных групп населения объектов муниципальных образовательных организаций в 2023 году </w:t>
      </w:r>
      <w:r w:rsidR="00E410E3" w:rsidRPr="00527BCC">
        <w:rPr>
          <w:rFonts w:eastAsia="Arial" w:cs="Times New Roman"/>
          <w:sz w:val="27"/>
          <w:szCs w:val="27"/>
          <w:lang w:eastAsia="ar-SA"/>
        </w:rPr>
        <w:t xml:space="preserve">на средства </w:t>
      </w:r>
      <w:r w:rsidRPr="00527BCC">
        <w:rPr>
          <w:rFonts w:eastAsia="Arial" w:cs="Times New Roman"/>
          <w:sz w:val="27"/>
          <w:szCs w:val="27"/>
          <w:lang w:eastAsia="ar-SA"/>
        </w:rPr>
        <w:t xml:space="preserve">субсидии из областного бюджета в </w:t>
      </w:r>
      <w:r w:rsidR="00E410E3" w:rsidRPr="00527BCC">
        <w:rPr>
          <w:rFonts w:eastAsia="Arial" w:cs="Times New Roman"/>
          <w:sz w:val="27"/>
          <w:szCs w:val="27"/>
          <w:lang w:eastAsia="ar-SA"/>
        </w:rPr>
        <w:t xml:space="preserve">здании по адресу: г. Устюжна, пер. Луначарского, д.9а, для обучающихся  </w:t>
      </w:r>
      <w:r w:rsidRPr="00527BCC">
        <w:rPr>
          <w:rFonts w:eastAsia="Arial" w:cs="Times New Roman"/>
          <w:sz w:val="27"/>
          <w:szCs w:val="27"/>
          <w:lang w:eastAsia="ar-SA"/>
        </w:rPr>
        <w:t xml:space="preserve">МОУ ДО ЦДО </w:t>
      </w:r>
      <w:r w:rsidR="00E410E3" w:rsidRPr="00527BCC">
        <w:rPr>
          <w:rFonts w:eastAsia="Arial" w:cs="Times New Roman"/>
          <w:sz w:val="27"/>
          <w:szCs w:val="27"/>
          <w:lang w:eastAsia="ar-SA"/>
        </w:rPr>
        <w:t>созданы</w:t>
      </w:r>
      <w:r w:rsidRPr="00527BCC">
        <w:rPr>
          <w:rFonts w:eastAsia="Arial" w:cs="Times New Roman"/>
          <w:sz w:val="27"/>
          <w:szCs w:val="27"/>
          <w:lang w:eastAsia="ar-SA"/>
        </w:rPr>
        <w:t xml:space="preserve"> услови</w:t>
      </w:r>
      <w:r w:rsidR="00A016D0" w:rsidRPr="00527BCC">
        <w:rPr>
          <w:rFonts w:eastAsia="Arial" w:cs="Times New Roman"/>
          <w:sz w:val="27"/>
          <w:szCs w:val="27"/>
          <w:lang w:eastAsia="ar-SA"/>
        </w:rPr>
        <w:t>я</w:t>
      </w:r>
      <w:r w:rsidRPr="00527BCC">
        <w:rPr>
          <w:rFonts w:eastAsia="Arial" w:cs="Times New Roman"/>
          <w:sz w:val="27"/>
          <w:szCs w:val="27"/>
          <w:lang w:eastAsia="ar-SA"/>
        </w:rPr>
        <w:t xml:space="preserve"> для получения детьми-инвалидами качественн</w:t>
      </w:r>
      <w:r w:rsidR="00E410E3" w:rsidRPr="00527BCC">
        <w:rPr>
          <w:rFonts w:eastAsia="Arial" w:cs="Times New Roman"/>
          <w:sz w:val="27"/>
          <w:szCs w:val="27"/>
          <w:lang w:eastAsia="ar-SA"/>
        </w:rPr>
        <w:t>ого дополнительного образования: закуплено обучающее оборудование, отремонтирована входная группа с установкой стационарного пандуса и козырька над крыльцом, расширены дверные проемы, туалетные комнаты оснащены оборудованием, приспособленным для инвалидов.</w:t>
      </w:r>
    </w:p>
    <w:p w:rsidR="00761DD7" w:rsidRPr="00527BCC" w:rsidRDefault="00761DD7" w:rsidP="00B210FA">
      <w:pPr>
        <w:suppressAutoHyphens/>
        <w:ind w:firstLine="708"/>
        <w:jc w:val="both"/>
        <w:rPr>
          <w:rFonts w:eastAsia="Arial" w:cs="Times New Roman"/>
          <w:sz w:val="27"/>
          <w:szCs w:val="27"/>
          <w:lang w:eastAsia="ar-SA"/>
        </w:rPr>
      </w:pPr>
      <w:r w:rsidRPr="00527BCC">
        <w:rPr>
          <w:rFonts w:cs="Times New Roman"/>
          <w:sz w:val="27"/>
          <w:szCs w:val="27"/>
        </w:rPr>
        <w:t xml:space="preserve">В рамках реализации государственной программы «Безбарьерная среда»  в 2024 году областным бюджетом с софинансированием из средств местного бюджета выделена субсидия в размере 1210,0 тыс. руб. На эти средства закуплены и установлены съемные телескопические и переносные пандусы в </w:t>
      </w:r>
      <w:r w:rsidRPr="00527BCC">
        <w:rPr>
          <w:rFonts w:cs="Times New Roman"/>
          <w:sz w:val="27"/>
          <w:szCs w:val="27"/>
        </w:rPr>
        <w:lastRenderedPageBreak/>
        <w:t>здания образовательных организаций округа:</w:t>
      </w:r>
      <w:r w:rsidR="00ED3D57">
        <w:rPr>
          <w:rFonts w:cs="Times New Roman"/>
          <w:sz w:val="27"/>
          <w:szCs w:val="27"/>
        </w:rPr>
        <w:t xml:space="preserve"> </w:t>
      </w:r>
      <w:r w:rsidRPr="00527BCC">
        <w:rPr>
          <w:rFonts w:cs="Times New Roman"/>
          <w:sz w:val="27"/>
          <w:szCs w:val="27"/>
          <w:lang w:bidi="ru-RU"/>
        </w:rPr>
        <w:t>МДОУ «Детский сад «Сосенка», МДОУ «Детский сад «Теремок», МОУ «Лентьевская школа», МОУ «Желябовская школа», МОУ «Маловосновская школа», МОУ «Гимназия». Созданы условия для маломобильных групп населения в части расширения дверных проемов в МДОУ «Детский сад Теремок»,</w:t>
      </w:r>
      <w:r w:rsidRPr="00527BCC">
        <w:rPr>
          <w:rFonts w:cs="Times New Roman"/>
          <w:sz w:val="27"/>
          <w:szCs w:val="27"/>
        </w:rPr>
        <w:t>установлены стационарные пандусы в МОУ «Никольская школа» и МОУ «Средняя школа №2» (структурное подразделение Степачевская школа).</w:t>
      </w:r>
    </w:p>
    <w:p w:rsidR="00B210FA"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Обеспечение доступности и равных возможностей для получения качественного общего и дополнительного образования – вторая задача муниципальной системы образования.</w:t>
      </w:r>
    </w:p>
    <w:p w:rsidR="00B210FA"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В соответствии со статьями 8, 111 Федерального закона от 29.12.2012 № 273-ФЗ «Об образовании в Российской Федерации» с 1 января 2014 года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финансовое обеспечение получения дошкольного образования в частных дошкольных образовательных организациях отнесены к полномочиям органов государственной власти субъектов Российской Федерации в сфере образования, в связи с чем, обеспечение дошкольного образования в муниципальных дошкольных образовательных организациях округа осуществляется в форме субвенции из областного бюджета местному бюджету округа.</w:t>
      </w:r>
    </w:p>
    <w:p w:rsidR="00B210FA"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 xml:space="preserve">Учитывая социально-экономическую ситуацию в Устюженском </w:t>
      </w:r>
      <w:r w:rsidR="00AB1C75" w:rsidRPr="00527BCC">
        <w:rPr>
          <w:rFonts w:eastAsia="Arial" w:cs="Times New Roman"/>
          <w:sz w:val="27"/>
          <w:szCs w:val="27"/>
          <w:lang w:eastAsia="ar-SA"/>
        </w:rPr>
        <w:t xml:space="preserve">муниципальном </w:t>
      </w:r>
      <w:r w:rsidRPr="00527BCC">
        <w:rPr>
          <w:rFonts w:eastAsia="Arial" w:cs="Times New Roman"/>
          <w:sz w:val="27"/>
          <w:szCs w:val="27"/>
          <w:lang w:eastAsia="ar-SA"/>
        </w:rPr>
        <w:t xml:space="preserve">округе, при которой имеется значительное количество семей с низким уровнем доходов, актуальным остаётся разъяснительная работа среди родителей (законных представителей) обучающихся общеобразовательных школ округа из многодетных семей в части предоставления денежных выплат на проезд и приобретение комплекта одежды для посещения школьных занятий, спортивной формы для занятий физической культурой, обеспечение льготным питанием обучающихся в муниципальных общеобразовательных организациях по очной форме обучения из числа детей из малоимущих семей, многодетных семей, детей состоящих на учёте в </w:t>
      </w:r>
      <w:r w:rsidR="00CB6579" w:rsidRPr="00527BCC">
        <w:rPr>
          <w:rFonts w:eastAsia="Arial" w:cs="Times New Roman"/>
          <w:sz w:val="27"/>
          <w:szCs w:val="27"/>
          <w:lang w:eastAsia="ar-SA"/>
        </w:rPr>
        <w:t>противотуберкулёзном диспансере, детей, имеющих инвалидность.</w:t>
      </w:r>
    </w:p>
    <w:p w:rsidR="00CB6579" w:rsidRPr="00527BCC" w:rsidRDefault="00CB6579"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Совершенствование системы выявления, развития и поддержки одарённых детей и талантливой молодёжи путём организация внеурочной деятельности, предоставление возможности обучающимся участвовать в олимпиадах, конкурсах, соревнованиях и иных мероприятиях с целью развития индивидуальных способностей и талантов детей, а так же развитие сети муниципальных образовательных организаций, предоставляющих услуги дополнительного образования – одна из важнейших задач системы образования.</w:t>
      </w:r>
    </w:p>
    <w:p w:rsidR="00B210FA" w:rsidRPr="00527BCC" w:rsidRDefault="00B210FA" w:rsidP="00B210FA">
      <w:pPr>
        <w:suppressAutoHyphens/>
        <w:ind w:firstLine="708"/>
        <w:jc w:val="both"/>
        <w:rPr>
          <w:rFonts w:eastAsia="TimesNewRoman" w:cs="Times New Roman"/>
          <w:sz w:val="27"/>
          <w:szCs w:val="27"/>
          <w:lang w:eastAsia="ar-SA"/>
        </w:rPr>
      </w:pPr>
      <w:r w:rsidRPr="00527BCC">
        <w:rPr>
          <w:rFonts w:eastAsia="Arial" w:cs="Times New Roman"/>
          <w:sz w:val="27"/>
          <w:szCs w:val="27"/>
          <w:lang w:eastAsia="ar-SA"/>
        </w:rPr>
        <w:t xml:space="preserve">В МОУ «Средняя школа № 2» и МОУ «Гимназия» </w:t>
      </w:r>
      <w:r w:rsidRPr="00527BCC">
        <w:rPr>
          <w:rFonts w:eastAsia="TimesNewRoman" w:cs="Times New Roman"/>
          <w:sz w:val="27"/>
          <w:szCs w:val="27"/>
          <w:lang w:eastAsia="ar-SA"/>
        </w:rPr>
        <w:t>обучение в 10-11 классах осуществляется в соответствии с учебными планами профильного обучения. С 1 сентября 2024 года в МОУ «Гимназия» реализуется социально-</w:t>
      </w:r>
      <w:r w:rsidR="00FE3E1D" w:rsidRPr="00527BCC">
        <w:rPr>
          <w:rFonts w:eastAsia="TimesNewRoman" w:cs="Times New Roman"/>
          <w:sz w:val="27"/>
          <w:szCs w:val="27"/>
          <w:lang w:eastAsia="ar-SA"/>
        </w:rPr>
        <w:t>экономический профиль, технологический профиль, универсальный профиль; в МОУ «Средняя школа №2» - социально-экономический, технологический и естественно-научный профили обучения.</w:t>
      </w:r>
    </w:p>
    <w:p w:rsidR="00FA31AD" w:rsidRPr="00527BCC" w:rsidRDefault="00FA31AD" w:rsidP="00FA31AD">
      <w:pPr>
        <w:pStyle w:val="a9"/>
        <w:shd w:val="clear" w:color="auto" w:fill="FFFFFF"/>
        <w:spacing w:beforeAutospacing="0" w:after="0" w:afterAutospacing="0"/>
        <w:ind w:firstLine="709"/>
        <w:jc w:val="both"/>
        <w:rPr>
          <w:rFonts w:eastAsiaTheme="minorHAnsi"/>
          <w:sz w:val="27"/>
          <w:szCs w:val="27"/>
          <w:lang w:eastAsia="en-US"/>
        </w:rPr>
      </w:pPr>
      <w:r w:rsidRPr="00527BCC">
        <w:rPr>
          <w:rFonts w:eastAsiaTheme="minorHAnsi"/>
          <w:sz w:val="27"/>
          <w:szCs w:val="27"/>
          <w:lang w:eastAsia="en-US"/>
        </w:rPr>
        <w:lastRenderedPageBreak/>
        <w:t>Во всех школах Устюженского</w:t>
      </w:r>
      <w:r w:rsidR="00CB6579" w:rsidRPr="00527BCC">
        <w:rPr>
          <w:rFonts w:eastAsiaTheme="minorHAnsi"/>
          <w:sz w:val="27"/>
          <w:szCs w:val="27"/>
          <w:lang w:eastAsia="en-US"/>
        </w:rPr>
        <w:t xml:space="preserve"> муниципального</w:t>
      </w:r>
      <w:r w:rsidRPr="00527BCC">
        <w:rPr>
          <w:rFonts w:eastAsiaTheme="minorHAnsi"/>
          <w:sz w:val="27"/>
          <w:szCs w:val="27"/>
          <w:lang w:eastAsia="en-US"/>
        </w:rPr>
        <w:t xml:space="preserve"> округа в 2024 году введена должность советника директора школы по воспитанию и взаимодействии с детскими общественными объединениями. Советник осуществляет взаимосвязь детей, педагогов и родителей.</w:t>
      </w:r>
    </w:p>
    <w:p w:rsidR="00A016D0" w:rsidRPr="00527BCC" w:rsidRDefault="00B210FA" w:rsidP="00A016D0">
      <w:pPr>
        <w:suppressAutoHyphens/>
        <w:ind w:firstLine="708"/>
        <w:jc w:val="both"/>
        <w:rPr>
          <w:rFonts w:eastAsia="Arial" w:cs="Times New Roman"/>
          <w:sz w:val="27"/>
          <w:szCs w:val="27"/>
          <w:lang w:eastAsia="ar-SA"/>
        </w:rPr>
      </w:pPr>
      <w:r w:rsidRPr="00527BCC">
        <w:rPr>
          <w:rFonts w:eastAsia="Arial" w:cs="Times New Roman"/>
          <w:sz w:val="27"/>
          <w:szCs w:val="27"/>
          <w:lang w:eastAsia="ar-SA"/>
        </w:rPr>
        <w:t xml:space="preserve">Возможность получения дополнительного образования детьми обеспечивается организациями дополнительного образования: МОУ ДО </w:t>
      </w:r>
      <w:r w:rsidR="00A016D0" w:rsidRPr="00527BCC">
        <w:rPr>
          <w:rFonts w:eastAsia="Arial" w:cs="Times New Roman"/>
          <w:sz w:val="27"/>
          <w:szCs w:val="27"/>
          <w:lang w:eastAsia="ar-SA"/>
        </w:rPr>
        <w:t>«</w:t>
      </w:r>
      <w:r w:rsidRPr="00527BCC">
        <w:rPr>
          <w:rFonts w:eastAsia="Arial" w:cs="Times New Roman"/>
          <w:sz w:val="27"/>
          <w:szCs w:val="27"/>
          <w:lang w:eastAsia="ar-SA"/>
        </w:rPr>
        <w:t>Ц</w:t>
      </w:r>
      <w:r w:rsidR="00A016D0" w:rsidRPr="00527BCC">
        <w:rPr>
          <w:rFonts w:eastAsia="Arial" w:cs="Times New Roman"/>
          <w:sz w:val="27"/>
          <w:szCs w:val="27"/>
          <w:lang w:eastAsia="ar-SA"/>
        </w:rPr>
        <w:t>ентр дополнительного образования) (далее также - МОУ ДО Ц</w:t>
      </w:r>
      <w:r w:rsidRPr="00527BCC">
        <w:rPr>
          <w:rFonts w:eastAsia="Arial" w:cs="Times New Roman"/>
          <w:sz w:val="27"/>
          <w:szCs w:val="27"/>
          <w:lang w:eastAsia="ar-SA"/>
        </w:rPr>
        <w:t>ДО</w:t>
      </w:r>
      <w:r w:rsidR="00A016D0" w:rsidRPr="00527BCC">
        <w:rPr>
          <w:rFonts w:eastAsia="Arial" w:cs="Times New Roman"/>
          <w:sz w:val="27"/>
          <w:szCs w:val="27"/>
          <w:lang w:eastAsia="ar-SA"/>
        </w:rPr>
        <w:t>)</w:t>
      </w:r>
      <w:r w:rsidRPr="00527BCC">
        <w:rPr>
          <w:rFonts w:eastAsia="Arial" w:cs="Times New Roman"/>
          <w:sz w:val="27"/>
          <w:szCs w:val="27"/>
          <w:lang w:eastAsia="ar-SA"/>
        </w:rPr>
        <w:t>, подведомственной управлению образования администрации Устюженского муниципального округа, и МБУ ДО «Устюженская школа искусств», подведомственной Упр</w:t>
      </w:r>
      <w:r w:rsidR="00CB6579" w:rsidRPr="00527BCC">
        <w:rPr>
          <w:rFonts w:eastAsia="Arial" w:cs="Times New Roman"/>
          <w:sz w:val="27"/>
          <w:szCs w:val="27"/>
          <w:lang w:eastAsia="ar-SA"/>
        </w:rPr>
        <w:t>авлению по культуре, туризму</w:t>
      </w:r>
      <w:r w:rsidRPr="00527BCC">
        <w:rPr>
          <w:rFonts w:eastAsia="Arial" w:cs="Times New Roman"/>
          <w:sz w:val="27"/>
          <w:szCs w:val="27"/>
          <w:lang w:eastAsia="ar-SA"/>
        </w:rPr>
        <w:t xml:space="preserve"> и молодежной политике администрации Устюженского муниципального округа.</w:t>
      </w:r>
    </w:p>
    <w:p w:rsidR="000937AF" w:rsidRPr="00527BCC" w:rsidRDefault="000937AF" w:rsidP="00A016D0">
      <w:pPr>
        <w:suppressAutoHyphens/>
        <w:ind w:firstLine="708"/>
        <w:jc w:val="both"/>
        <w:rPr>
          <w:rFonts w:cs="Times New Roman"/>
          <w:bCs/>
          <w:sz w:val="27"/>
          <w:szCs w:val="27"/>
        </w:rPr>
      </w:pPr>
      <w:r w:rsidRPr="00527BCC">
        <w:rPr>
          <w:rFonts w:cs="Times New Roman"/>
          <w:bCs/>
          <w:sz w:val="27"/>
          <w:szCs w:val="27"/>
        </w:rPr>
        <w:t>С 1 сентября 2023 года внедрен механизм обучения по дополнительным общеразвивающим программам за счет социального сертификата на получение муниципальной услуги в социальной сфере.  Социальный сертификат является новым механизмом системы персонифицированного финансирования дополнительного образования детей,  ее улучшенной версией. На территории округа единственное учреждение</w:t>
      </w:r>
      <w:r w:rsidR="00A016D0" w:rsidRPr="00527BCC">
        <w:rPr>
          <w:rFonts w:cs="Times New Roman"/>
          <w:bCs/>
          <w:sz w:val="27"/>
          <w:szCs w:val="27"/>
        </w:rPr>
        <w:t xml:space="preserve"> - </w:t>
      </w:r>
      <w:r w:rsidRPr="00527BCC">
        <w:rPr>
          <w:rFonts w:cs="Times New Roman"/>
          <w:bCs/>
          <w:sz w:val="27"/>
          <w:szCs w:val="27"/>
        </w:rPr>
        <w:t>МОУ ДО ЦДО</w:t>
      </w:r>
      <w:r w:rsidR="00A016D0" w:rsidRPr="00527BCC">
        <w:rPr>
          <w:rFonts w:cs="Times New Roman"/>
          <w:bCs/>
          <w:sz w:val="27"/>
          <w:szCs w:val="27"/>
        </w:rPr>
        <w:t xml:space="preserve"> -</w:t>
      </w:r>
      <w:r w:rsidRPr="00527BCC">
        <w:rPr>
          <w:rFonts w:cs="Times New Roman"/>
          <w:bCs/>
          <w:sz w:val="27"/>
          <w:szCs w:val="27"/>
        </w:rPr>
        <w:t xml:space="preserve"> с 1 сентября 2023 года реализуют дополнительные общеразвивающие программы с использованием данного вида сертификатов.</w:t>
      </w:r>
    </w:p>
    <w:p w:rsidR="00CA108D" w:rsidRPr="00527BCC" w:rsidRDefault="00CA108D" w:rsidP="00CA108D">
      <w:pPr>
        <w:suppressAutoHyphens/>
        <w:ind w:firstLine="708"/>
        <w:jc w:val="both"/>
        <w:rPr>
          <w:rFonts w:eastAsia="Arial" w:cs="Times New Roman"/>
          <w:sz w:val="27"/>
          <w:szCs w:val="27"/>
          <w:lang w:eastAsia="ar-SA"/>
        </w:rPr>
      </w:pPr>
      <w:r w:rsidRPr="00527BCC">
        <w:rPr>
          <w:rFonts w:eastAsia="Arial" w:cs="Times New Roman"/>
          <w:sz w:val="27"/>
          <w:szCs w:val="27"/>
          <w:lang w:eastAsia="ar-SA"/>
        </w:rPr>
        <w:t>В2024 году охват дополнительным образованием составил 77,55% детей, что составляет 1776 детей.</w:t>
      </w:r>
    </w:p>
    <w:p w:rsidR="00B210FA" w:rsidRPr="00527BCC" w:rsidRDefault="00B210FA" w:rsidP="00CA108D">
      <w:pPr>
        <w:suppressAutoHyphens/>
        <w:ind w:firstLine="708"/>
        <w:jc w:val="both"/>
        <w:rPr>
          <w:rFonts w:eastAsia="Arial" w:cs="Times New Roman"/>
          <w:sz w:val="27"/>
          <w:szCs w:val="27"/>
          <w:lang w:eastAsia="ar-SA"/>
        </w:rPr>
      </w:pPr>
      <w:r w:rsidRPr="00527BCC">
        <w:rPr>
          <w:rFonts w:eastAsia="Arial" w:cs="Times New Roman"/>
          <w:sz w:val="27"/>
          <w:szCs w:val="27"/>
          <w:lang w:eastAsia="ar-SA"/>
        </w:rPr>
        <w:t>Лицензии на право реализации программ дополнительного образования имеют 7 школ (МОУ «Гимназия», МОУ «Средняя школа № 2», МОУ «Брилинская школа», МОУ «Желябовская школа», МОУ «Никольская школа», МОУ «Лентьевская школа», МОУ «Маловосновская школа»), и 2 дошкольные образовательные организации (МДОУ «Детский сад «Сосенка», МДОУ «Детский сад «Теремок»), что составляет 87,5 % и 50% от числа образовательных организаций соответствующего уровня образования. Перед 3 организациями (МОУ «Долоцкая школа», МДОУ «Детский сад «Родничок», МДОУ «Детский сад «Солнышко») стоит задача получения лицензии на право реализации программ дополнительного образования. Наличие лицензии на право реализации программ дополнительного образования является обязательным условием для деятельности школьных спортивных клубов, созданных во всех образовательных организациях, дающих возможность привлечения обучающихся к систематическому занятию физкультурой и спортом, развитию наиболее традиционных видов спорта.</w:t>
      </w:r>
    </w:p>
    <w:p w:rsidR="00B210FA"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 xml:space="preserve">Доля детей и молодежи в возрасте от 7 до 30 лет, у которых выявлены выдающиеся способности и таланты (победители или призеры олимпиад и иных конкурсных мероприятий, включенных в перечни федеральных органов исполнительной власти, имеющих зарегистрированные результаты интеллектуальной деятельности, являющиеся авторами статей в научном международном или всероссийском издании, в том числе издании, индексируемом в международных базах данных, а также получивших премии и стипендии), включенных в государственный информационный ресурс об одаренных детях (на </w:t>
      </w:r>
      <w:r w:rsidR="00E308AA" w:rsidRPr="00527BCC">
        <w:rPr>
          <w:rFonts w:eastAsia="Arial" w:cs="Times New Roman"/>
          <w:sz w:val="27"/>
          <w:szCs w:val="27"/>
          <w:lang w:eastAsia="ar-SA"/>
        </w:rPr>
        <w:t>16</w:t>
      </w:r>
      <w:r w:rsidRPr="00527BCC">
        <w:rPr>
          <w:rFonts w:eastAsia="Arial" w:cs="Times New Roman"/>
          <w:sz w:val="27"/>
          <w:szCs w:val="27"/>
          <w:lang w:eastAsia="ar-SA"/>
        </w:rPr>
        <w:t>.0</w:t>
      </w:r>
      <w:r w:rsidR="00E308AA" w:rsidRPr="00527BCC">
        <w:rPr>
          <w:rFonts w:eastAsia="Arial" w:cs="Times New Roman"/>
          <w:sz w:val="27"/>
          <w:szCs w:val="27"/>
          <w:lang w:eastAsia="ar-SA"/>
        </w:rPr>
        <w:t>1</w:t>
      </w:r>
      <w:r w:rsidRPr="00527BCC">
        <w:rPr>
          <w:rFonts w:eastAsia="Arial" w:cs="Times New Roman"/>
          <w:sz w:val="27"/>
          <w:szCs w:val="27"/>
          <w:lang w:eastAsia="ar-SA"/>
        </w:rPr>
        <w:t>.202</w:t>
      </w:r>
      <w:r w:rsidR="00E308AA" w:rsidRPr="00527BCC">
        <w:rPr>
          <w:rFonts w:eastAsia="Arial" w:cs="Times New Roman"/>
          <w:sz w:val="27"/>
          <w:szCs w:val="27"/>
          <w:lang w:eastAsia="ar-SA"/>
        </w:rPr>
        <w:t>4</w:t>
      </w:r>
      <w:r w:rsidRPr="00527BCC">
        <w:rPr>
          <w:rFonts w:eastAsia="Arial" w:cs="Times New Roman"/>
          <w:sz w:val="27"/>
          <w:szCs w:val="27"/>
          <w:lang w:eastAsia="ar-SA"/>
        </w:rPr>
        <w:t xml:space="preserve">), </w:t>
      </w:r>
      <w:r w:rsidR="00E308AA" w:rsidRPr="00527BCC">
        <w:rPr>
          <w:sz w:val="27"/>
          <w:szCs w:val="27"/>
        </w:rPr>
        <w:t xml:space="preserve">в Устюженском муниципальном округе всего 4 человека вошли в число победителей и призеров в области науки, искусства и </w:t>
      </w:r>
      <w:r w:rsidR="00E308AA" w:rsidRPr="00527BCC">
        <w:rPr>
          <w:sz w:val="27"/>
          <w:szCs w:val="27"/>
        </w:rPr>
        <w:lastRenderedPageBreak/>
        <w:t>спорта</w:t>
      </w:r>
      <w:r w:rsidRPr="00527BCC">
        <w:rPr>
          <w:rFonts w:eastAsia="Arial" w:cs="Times New Roman"/>
          <w:sz w:val="27"/>
          <w:szCs w:val="27"/>
          <w:lang w:eastAsia="ar-SA"/>
        </w:rPr>
        <w:t xml:space="preserve">. По Вологодской области данный показатель составляет </w:t>
      </w:r>
      <w:r w:rsidR="00E308AA" w:rsidRPr="00527BCC">
        <w:rPr>
          <w:rFonts w:eastAsia="Arial" w:cs="Times New Roman"/>
          <w:sz w:val="27"/>
          <w:szCs w:val="27"/>
          <w:lang w:eastAsia="ar-SA"/>
        </w:rPr>
        <w:t>1852</w:t>
      </w:r>
      <w:r w:rsidRPr="00527BCC">
        <w:rPr>
          <w:rFonts w:eastAsia="Arial" w:cs="Times New Roman"/>
          <w:sz w:val="27"/>
          <w:szCs w:val="27"/>
          <w:lang w:eastAsia="ar-SA"/>
        </w:rPr>
        <w:t xml:space="preserve"> человек</w:t>
      </w:r>
      <w:r w:rsidR="00E308AA" w:rsidRPr="00527BCC">
        <w:rPr>
          <w:rFonts w:eastAsia="Arial" w:cs="Times New Roman"/>
          <w:sz w:val="27"/>
          <w:szCs w:val="27"/>
          <w:lang w:eastAsia="ar-SA"/>
        </w:rPr>
        <w:t>а</w:t>
      </w:r>
      <w:r w:rsidRPr="00527BCC">
        <w:rPr>
          <w:rFonts w:eastAsia="Arial" w:cs="Times New Roman"/>
          <w:sz w:val="27"/>
          <w:szCs w:val="27"/>
          <w:lang w:eastAsia="ar-SA"/>
        </w:rPr>
        <w:t xml:space="preserve"> (</w:t>
      </w:r>
      <w:r w:rsidR="00E308AA" w:rsidRPr="00527BCC">
        <w:rPr>
          <w:rFonts w:eastAsia="Arial" w:cs="Times New Roman"/>
          <w:sz w:val="27"/>
          <w:szCs w:val="27"/>
          <w:lang w:eastAsia="ar-SA"/>
        </w:rPr>
        <w:t>1</w:t>
      </w:r>
      <w:r w:rsidRPr="00527BCC">
        <w:rPr>
          <w:rFonts w:eastAsia="Arial" w:cs="Times New Roman"/>
          <w:sz w:val="27"/>
          <w:szCs w:val="27"/>
          <w:lang w:eastAsia="ar-SA"/>
        </w:rPr>
        <w:t>,</w:t>
      </w:r>
      <w:r w:rsidR="00E308AA" w:rsidRPr="00527BCC">
        <w:rPr>
          <w:rFonts w:eastAsia="Arial" w:cs="Times New Roman"/>
          <w:sz w:val="27"/>
          <w:szCs w:val="27"/>
          <w:lang w:eastAsia="ar-SA"/>
        </w:rPr>
        <w:t>1</w:t>
      </w:r>
      <w:r w:rsidRPr="00527BCC">
        <w:rPr>
          <w:rFonts w:eastAsia="Arial" w:cs="Times New Roman"/>
          <w:sz w:val="27"/>
          <w:szCs w:val="27"/>
          <w:lang w:eastAsia="ar-SA"/>
        </w:rPr>
        <w:t>%).</w:t>
      </w:r>
    </w:p>
    <w:p w:rsidR="00B210FA"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В системе образования работает 22</w:t>
      </w:r>
      <w:r w:rsidR="000412E1" w:rsidRPr="00527BCC">
        <w:rPr>
          <w:rFonts w:eastAsia="Arial" w:cs="Times New Roman"/>
          <w:sz w:val="27"/>
          <w:szCs w:val="27"/>
          <w:lang w:eastAsia="ar-SA"/>
        </w:rPr>
        <w:t>6</w:t>
      </w:r>
      <w:r w:rsidRPr="00527BCC">
        <w:rPr>
          <w:rFonts w:eastAsia="Arial" w:cs="Times New Roman"/>
          <w:sz w:val="27"/>
          <w:szCs w:val="27"/>
          <w:lang w:eastAsia="ar-SA"/>
        </w:rPr>
        <w:t xml:space="preserve"> педагогических работников, из них: 1</w:t>
      </w:r>
      <w:r w:rsidR="000412E1" w:rsidRPr="00527BCC">
        <w:rPr>
          <w:rFonts w:eastAsia="Arial" w:cs="Times New Roman"/>
          <w:sz w:val="27"/>
          <w:szCs w:val="27"/>
          <w:lang w:eastAsia="ar-SA"/>
        </w:rPr>
        <w:t>55</w:t>
      </w:r>
      <w:r w:rsidRPr="00527BCC">
        <w:rPr>
          <w:rFonts w:eastAsia="Arial" w:cs="Times New Roman"/>
          <w:sz w:val="27"/>
          <w:szCs w:val="27"/>
          <w:lang w:eastAsia="ar-SA"/>
        </w:rPr>
        <w:t xml:space="preserve"> - педагогические работники организаций начального общего, основного общего, среднего общего образования, </w:t>
      </w:r>
      <w:r w:rsidR="000412E1" w:rsidRPr="00527BCC">
        <w:rPr>
          <w:rFonts w:eastAsia="Arial" w:cs="Times New Roman"/>
          <w:sz w:val="27"/>
          <w:szCs w:val="27"/>
          <w:lang w:eastAsia="ar-SA"/>
        </w:rPr>
        <w:t>60</w:t>
      </w:r>
      <w:r w:rsidRPr="00527BCC">
        <w:rPr>
          <w:rFonts w:eastAsia="Arial" w:cs="Times New Roman"/>
          <w:sz w:val="27"/>
          <w:szCs w:val="27"/>
          <w:lang w:eastAsia="ar-SA"/>
        </w:rPr>
        <w:t xml:space="preserve"> педагог</w:t>
      </w:r>
      <w:r w:rsidR="000412E1" w:rsidRPr="00527BCC">
        <w:rPr>
          <w:rFonts w:eastAsia="Arial" w:cs="Times New Roman"/>
          <w:sz w:val="27"/>
          <w:szCs w:val="27"/>
          <w:lang w:eastAsia="ar-SA"/>
        </w:rPr>
        <w:t>ов</w:t>
      </w:r>
      <w:r w:rsidRPr="00527BCC">
        <w:rPr>
          <w:rFonts w:eastAsia="Arial" w:cs="Times New Roman"/>
          <w:sz w:val="27"/>
          <w:szCs w:val="27"/>
          <w:lang w:eastAsia="ar-SA"/>
        </w:rPr>
        <w:t xml:space="preserve"> дошкольного образования, 11 педагогов дополнительного образования. </w:t>
      </w:r>
    </w:p>
    <w:p w:rsidR="00FD5FDE" w:rsidRPr="00527BCC" w:rsidRDefault="00FD5FDE" w:rsidP="00FD5FDE">
      <w:pPr>
        <w:pStyle w:val="a3"/>
        <w:ind w:firstLine="709"/>
        <w:jc w:val="both"/>
        <w:rPr>
          <w:rFonts w:ascii="Times New Roman" w:hAnsi="Times New Roman"/>
          <w:sz w:val="27"/>
          <w:szCs w:val="27"/>
        </w:rPr>
      </w:pPr>
      <w:r w:rsidRPr="00527BCC">
        <w:rPr>
          <w:rFonts w:ascii="Times New Roman" w:hAnsi="Times New Roman"/>
          <w:sz w:val="27"/>
          <w:szCs w:val="27"/>
        </w:rPr>
        <w:t>В возрасте до 35 лет в районе  работает 27 педагогов, что составляет 11,9% от общей численности педагогических работников образовательных организаций, из них:  педагоги общеобразовательных организаций – 15 человек, педагоги дошкольного образования – 11 человек, педагоги дополнительного образования – 1.</w:t>
      </w:r>
    </w:p>
    <w:p w:rsidR="00FD5FDE" w:rsidRPr="00527BCC" w:rsidRDefault="00FD5FDE" w:rsidP="00FD5FDE">
      <w:pPr>
        <w:pStyle w:val="a3"/>
        <w:ind w:firstLine="709"/>
        <w:jc w:val="both"/>
        <w:rPr>
          <w:rFonts w:ascii="Times New Roman" w:hAnsi="Times New Roman"/>
          <w:sz w:val="27"/>
          <w:szCs w:val="27"/>
        </w:rPr>
      </w:pPr>
      <w:r w:rsidRPr="00527BCC">
        <w:rPr>
          <w:rFonts w:ascii="Times New Roman" w:hAnsi="Times New Roman"/>
          <w:sz w:val="27"/>
          <w:szCs w:val="27"/>
        </w:rPr>
        <w:t>С каждым годом все более сохраняется тенденция «старения» педагогических кадров: количество педагогов от 60 лет и старше составляет 13,2% (30 чел.) от общего числа педагогических работников образовательных организаций, из них:</w:t>
      </w:r>
    </w:p>
    <w:p w:rsidR="00FD5FDE" w:rsidRPr="00527BCC" w:rsidRDefault="00FD5FDE" w:rsidP="00FD5FDE">
      <w:pPr>
        <w:pStyle w:val="a3"/>
        <w:ind w:firstLine="709"/>
        <w:jc w:val="both"/>
        <w:rPr>
          <w:rFonts w:ascii="Times New Roman" w:hAnsi="Times New Roman"/>
          <w:sz w:val="27"/>
          <w:szCs w:val="27"/>
        </w:rPr>
      </w:pPr>
      <w:r w:rsidRPr="00527BCC">
        <w:rPr>
          <w:rFonts w:ascii="Times New Roman" w:hAnsi="Times New Roman"/>
          <w:sz w:val="27"/>
          <w:szCs w:val="27"/>
        </w:rPr>
        <w:t>- педагогические работники школ – 25 человек (19,8%);</w:t>
      </w:r>
    </w:p>
    <w:p w:rsidR="00FD5FDE" w:rsidRPr="00527BCC" w:rsidRDefault="00FD5FDE" w:rsidP="00FD5FDE">
      <w:pPr>
        <w:pStyle w:val="a3"/>
        <w:ind w:firstLine="709"/>
        <w:jc w:val="both"/>
        <w:rPr>
          <w:rFonts w:ascii="Times New Roman" w:hAnsi="Times New Roman"/>
          <w:sz w:val="27"/>
          <w:szCs w:val="27"/>
        </w:rPr>
      </w:pPr>
      <w:r w:rsidRPr="00527BCC">
        <w:rPr>
          <w:rFonts w:ascii="Times New Roman" w:hAnsi="Times New Roman"/>
          <w:sz w:val="27"/>
          <w:szCs w:val="27"/>
        </w:rPr>
        <w:t>- педагогические работники детских садов и дошкольных групп – 5 человек (8,3%);</w:t>
      </w:r>
    </w:p>
    <w:p w:rsidR="00FD5FDE" w:rsidRPr="00527BCC" w:rsidRDefault="00FD5FDE" w:rsidP="00FD5FDE">
      <w:pPr>
        <w:pStyle w:val="a3"/>
        <w:ind w:firstLine="709"/>
        <w:jc w:val="both"/>
        <w:rPr>
          <w:rFonts w:ascii="Times New Roman" w:hAnsi="Times New Roman"/>
          <w:sz w:val="27"/>
          <w:szCs w:val="27"/>
        </w:rPr>
      </w:pPr>
      <w:r w:rsidRPr="00527BCC">
        <w:rPr>
          <w:rFonts w:ascii="Times New Roman" w:hAnsi="Times New Roman"/>
          <w:sz w:val="27"/>
          <w:szCs w:val="27"/>
        </w:rPr>
        <w:t>Остро стоит проблема нехватки педагогических кадров: учителей русского языка и литературы, химии, физики, английского языка, педагога-психолога.  Недостаточное  количество учителей-предметников  решается за счет внутреннего совместительства и увеличения учебной нагрузки на одного педагога.</w:t>
      </w:r>
    </w:p>
    <w:p w:rsidR="002F787B" w:rsidRPr="00527BCC" w:rsidRDefault="002F787B" w:rsidP="002A1DD3">
      <w:pPr>
        <w:pStyle w:val="a3"/>
        <w:ind w:firstLine="709"/>
        <w:jc w:val="both"/>
        <w:rPr>
          <w:sz w:val="27"/>
          <w:szCs w:val="27"/>
        </w:rPr>
      </w:pPr>
      <w:r w:rsidRPr="00527BCC">
        <w:rPr>
          <w:rFonts w:ascii="Times New Roman" w:hAnsi="Times New Roman"/>
          <w:sz w:val="27"/>
          <w:szCs w:val="27"/>
        </w:rPr>
        <w:t>С целью привлечения педагогических кадров в отрасль «Образование» заключаются договоры на целевое обучение по специальностям педагогической направленности. В настоящее время на педагогических направлениях в вузах и педколледжах обучается 31 студент Устюженского муниципального округа, из них 5 целевиков:2 – учителя иностранного языка, 1 – учитель истории и обществознания, 1 – учитель русского языка и литературы, 1 – учитель-логопед</w:t>
      </w:r>
      <w:r w:rsidRPr="00527BCC">
        <w:rPr>
          <w:sz w:val="27"/>
          <w:szCs w:val="27"/>
        </w:rPr>
        <w:t>.</w:t>
      </w:r>
    </w:p>
    <w:p w:rsidR="002A1DD3" w:rsidRPr="00527BCC" w:rsidRDefault="002A1DD3" w:rsidP="002A1DD3">
      <w:pPr>
        <w:pStyle w:val="a3"/>
        <w:ind w:firstLine="709"/>
        <w:jc w:val="both"/>
        <w:rPr>
          <w:rFonts w:ascii="Times New Roman" w:hAnsi="Times New Roman"/>
          <w:sz w:val="27"/>
          <w:szCs w:val="27"/>
        </w:rPr>
      </w:pPr>
      <w:r w:rsidRPr="00527BCC">
        <w:rPr>
          <w:rFonts w:ascii="Times New Roman" w:hAnsi="Times New Roman"/>
          <w:sz w:val="27"/>
          <w:szCs w:val="27"/>
        </w:rPr>
        <w:t>С целью привлечения кадров  в отрасль «Образование» из других регионов в августе 2021 года  Земским Собрание</w:t>
      </w:r>
      <w:r w:rsidR="00CA108D" w:rsidRPr="00527BCC">
        <w:rPr>
          <w:rFonts w:ascii="Times New Roman" w:hAnsi="Times New Roman"/>
          <w:sz w:val="27"/>
          <w:szCs w:val="27"/>
        </w:rPr>
        <w:t>м</w:t>
      </w:r>
      <w:r w:rsidRPr="00527BCC">
        <w:rPr>
          <w:rFonts w:ascii="Times New Roman" w:hAnsi="Times New Roman"/>
          <w:sz w:val="27"/>
          <w:szCs w:val="27"/>
        </w:rPr>
        <w:t xml:space="preserve"> района принято решение об установлении  меры социальной поддержки отдельным категориям педагогических работников в виде частичной компенсации расходов по договору найма жилого помещения в размере 50% от размера платы, предусмотренной договором найма, но не более 8000 рублей в месяц. А с 1 января 2024 года 3-м студентам-целевикам педагогических направлений подготовки выплачивается дополнительная стипендия 4000 рублей из средств </w:t>
      </w:r>
      <w:r w:rsidR="00CA108D" w:rsidRPr="00527BCC">
        <w:rPr>
          <w:rFonts w:ascii="Times New Roman" w:hAnsi="Times New Roman"/>
          <w:sz w:val="27"/>
          <w:szCs w:val="27"/>
        </w:rPr>
        <w:t>местного</w:t>
      </w:r>
      <w:r w:rsidRPr="00527BCC">
        <w:rPr>
          <w:rFonts w:ascii="Times New Roman" w:hAnsi="Times New Roman"/>
          <w:sz w:val="27"/>
          <w:szCs w:val="27"/>
        </w:rPr>
        <w:t xml:space="preserve"> бюджета.</w:t>
      </w:r>
    </w:p>
    <w:p w:rsidR="00CA108D" w:rsidRPr="00527BCC" w:rsidRDefault="00B210FA" w:rsidP="002A1DD3">
      <w:pPr>
        <w:pStyle w:val="a3"/>
        <w:ind w:firstLine="709"/>
        <w:jc w:val="both"/>
        <w:rPr>
          <w:rFonts w:eastAsia="Arial" w:cs="Times New Roman"/>
          <w:bCs/>
          <w:sz w:val="27"/>
          <w:szCs w:val="27"/>
          <w:lang w:eastAsia="ar-SA"/>
        </w:rPr>
      </w:pPr>
      <w:r w:rsidRPr="00527BCC">
        <w:rPr>
          <w:rFonts w:ascii="Times New Roman" w:eastAsia="Arial" w:hAnsi="Times New Roman" w:cs="Times New Roman"/>
          <w:sz w:val="27"/>
          <w:szCs w:val="27"/>
          <w:lang w:eastAsia="ar-SA"/>
        </w:rPr>
        <w:t xml:space="preserve">Кроме этого, </w:t>
      </w:r>
      <w:r w:rsidRPr="00527BCC">
        <w:rPr>
          <w:rFonts w:ascii="Times New Roman" w:eastAsia="Arial" w:hAnsi="Times New Roman" w:cs="Times New Roman"/>
          <w:bCs/>
          <w:sz w:val="27"/>
          <w:szCs w:val="27"/>
          <w:lang w:eastAsia="ar-SA"/>
        </w:rPr>
        <w:t>округ участвует  в федеральной программе  «Земский учитель»: 202</w:t>
      </w:r>
      <w:r w:rsidR="002A1DD3" w:rsidRPr="00527BCC">
        <w:rPr>
          <w:rFonts w:ascii="Times New Roman" w:eastAsia="Arial" w:hAnsi="Times New Roman" w:cs="Times New Roman"/>
          <w:bCs/>
          <w:sz w:val="27"/>
          <w:szCs w:val="27"/>
          <w:lang w:eastAsia="ar-SA"/>
        </w:rPr>
        <w:t>4</w:t>
      </w:r>
      <w:r w:rsidRPr="00527BCC">
        <w:rPr>
          <w:rFonts w:ascii="Times New Roman" w:eastAsia="Arial" w:hAnsi="Times New Roman" w:cs="Times New Roman"/>
          <w:bCs/>
          <w:sz w:val="27"/>
          <w:szCs w:val="27"/>
          <w:lang w:eastAsia="ar-SA"/>
        </w:rPr>
        <w:t xml:space="preserve"> год – заявка на </w:t>
      </w:r>
      <w:r w:rsidR="002A1DD3" w:rsidRPr="00527BCC">
        <w:rPr>
          <w:rFonts w:ascii="Times New Roman" w:eastAsia="Arial" w:hAnsi="Times New Roman" w:cs="Times New Roman"/>
          <w:bCs/>
          <w:sz w:val="27"/>
          <w:szCs w:val="27"/>
          <w:lang w:eastAsia="ar-SA"/>
        </w:rPr>
        <w:t>1</w:t>
      </w:r>
      <w:r w:rsidRPr="00527BCC">
        <w:rPr>
          <w:rFonts w:ascii="Times New Roman" w:eastAsia="Arial" w:hAnsi="Times New Roman" w:cs="Times New Roman"/>
          <w:bCs/>
          <w:sz w:val="27"/>
          <w:szCs w:val="27"/>
          <w:lang w:eastAsia="ar-SA"/>
        </w:rPr>
        <w:t xml:space="preserve"> ваканси</w:t>
      </w:r>
      <w:r w:rsidR="002A1DD3" w:rsidRPr="00527BCC">
        <w:rPr>
          <w:rFonts w:ascii="Times New Roman" w:eastAsia="Arial" w:hAnsi="Times New Roman" w:cs="Times New Roman"/>
          <w:bCs/>
          <w:sz w:val="27"/>
          <w:szCs w:val="27"/>
          <w:lang w:eastAsia="ar-SA"/>
        </w:rPr>
        <w:t>ю</w:t>
      </w:r>
      <w:r w:rsidRPr="00527BCC">
        <w:rPr>
          <w:rFonts w:ascii="Times New Roman" w:eastAsia="Arial" w:hAnsi="Times New Roman" w:cs="Times New Roman"/>
          <w:bCs/>
          <w:sz w:val="27"/>
          <w:szCs w:val="27"/>
          <w:lang w:eastAsia="ar-SA"/>
        </w:rPr>
        <w:t xml:space="preserve"> (</w:t>
      </w:r>
      <w:r w:rsidR="002A1DD3" w:rsidRPr="00527BCC">
        <w:rPr>
          <w:rFonts w:ascii="Times New Roman" w:eastAsia="Arial" w:hAnsi="Times New Roman" w:cs="Times New Roman"/>
          <w:bCs/>
          <w:sz w:val="27"/>
          <w:szCs w:val="27"/>
          <w:lang w:eastAsia="ar-SA"/>
        </w:rPr>
        <w:t>химия).</w:t>
      </w:r>
    </w:p>
    <w:p w:rsidR="002A1DD3" w:rsidRPr="00527BCC" w:rsidRDefault="002A1DD3" w:rsidP="002A1DD3">
      <w:pPr>
        <w:pStyle w:val="a3"/>
        <w:ind w:firstLine="709"/>
        <w:jc w:val="both"/>
        <w:rPr>
          <w:rFonts w:ascii="Times New Roman" w:hAnsi="Times New Roman"/>
          <w:b/>
          <w:sz w:val="27"/>
          <w:szCs w:val="27"/>
        </w:rPr>
      </w:pPr>
      <w:r w:rsidRPr="00527BCC">
        <w:rPr>
          <w:rFonts w:ascii="Times New Roman" w:hAnsi="Times New Roman"/>
          <w:sz w:val="27"/>
          <w:szCs w:val="27"/>
        </w:rPr>
        <w:t>В Устюже</w:t>
      </w:r>
      <w:r w:rsidR="00CA108D" w:rsidRPr="00527BCC">
        <w:rPr>
          <w:rFonts w:ascii="Times New Roman" w:hAnsi="Times New Roman"/>
          <w:sz w:val="27"/>
          <w:szCs w:val="27"/>
        </w:rPr>
        <w:t>нском муниципальном округе в 20</w:t>
      </w:r>
      <w:r w:rsidRPr="00527BCC">
        <w:rPr>
          <w:rFonts w:ascii="Times New Roman" w:hAnsi="Times New Roman"/>
          <w:sz w:val="27"/>
          <w:szCs w:val="27"/>
        </w:rPr>
        <w:t>23-2024 учебном году в двух школах функционировали 2 профильных психолого-педагогических класса: в МОУ «Средняя школа №2» (10 класс – 20 обучающихся) и в МОУ «Гимназия» (11 класс – 10 обучающихся). В 2024-2025 учебном году в МОУ «Средняя школа №2» открылся психолого-педагогический класс на 28 чел.</w:t>
      </w:r>
    </w:p>
    <w:p w:rsidR="00B210FA"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lastRenderedPageBreak/>
        <w:t>По итогам 202</w:t>
      </w:r>
      <w:r w:rsidR="00CA108D" w:rsidRPr="00527BCC">
        <w:rPr>
          <w:rFonts w:eastAsia="Arial" w:cs="Times New Roman"/>
          <w:sz w:val="27"/>
          <w:szCs w:val="27"/>
          <w:lang w:eastAsia="ar-SA"/>
        </w:rPr>
        <w:t>4</w:t>
      </w:r>
      <w:r w:rsidRPr="00527BCC">
        <w:rPr>
          <w:rFonts w:eastAsia="Arial" w:cs="Times New Roman"/>
          <w:sz w:val="27"/>
          <w:szCs w:val="27"/>
          <w:lang w:eastAsia="ar-SA"/>
        </w:rPr>
        <w:t xml:space="preserve"> года средняя зарплата в соответствие с </w:t>
      </w:r>
      <w:r w:rsidRPr="00527BCC">
        <w:rPr>
          <w:rFonts w:eastAsia="Arial" w:cs="Times New Roman"/>
          <w:bCs/>
          <w:sz w:val="27"/>
          <w:szCs w:val="27"/>
          <w:lang w:eastAsia="ar-SA"/>
        </w:rPr>
        <w:t>Указом Президента Российской Федерации</w:t>
      </w:r>
      <w:r w:rsidRPr="00527BCC">
        <w:rPr>
          <w:rFonts w:eastAsia="Arial" w:cs="Times New Roman"/>
          <w:sz w:val="27"/>
          <w:szCs w:val="27"/>
          <w:lang w:eastAsia="ar-SA"/>
        </w:rPr>
        <w:t xml:space="preserve"> от 7 </w:t>
      </w:r>
      <w:r w:rsidRPr="00527BCC">
        <w:rPr>
          <w:rFonts w:eastAsia="Arial" w:cs="Times New Roman"/>
          <w:bCs/>
          <w:sz w:val="27"/>
          <w:szCs w:val="27"/>
          <w:lang w:eastAsia="ar-SA"/>
        </w:rPr>
        <w:t>мая 2012 года</w:t>
      </w:r>
      <w:r w:rsidRPr="00527BCC">
        <w:rPr>
          <w:rFonts w:eastAsia="Arial" w:cs="Times New Roman"/>
          <w:sz w:val="27"/>
          <w:szCs w:val="27"/>
          <w:lang w:eastAsia="ar-SA"/>
        </w:rPr>
        <w:t xml:space="preserve"> № 597 «О мероприятиях по реализации государственной социальной политики» составила: </w:t>
      </w:r>
    </w:p>
    <w:p w:rsidR="00B210FA" w:rsidRPr="00527BCC" w:rsidRDefault="00B210FA" w:rsidP="00E50D3E">
      <w:pPr>
        <w:suppressAutoHyphens/>
        <w:ind w:firstLine="709"/>
        <w:jc w:val="both"/>
        <w:rPr>
          <w:rFonts w:eastAsia="Arial" w:cs="Times New Roman"/>
          <w:sz w:val="27"/>
          <w:szCs w:val="27"/>
          <w:lang w:eastAsia="ar-SA"/>
        </w:rPr>
      </w:pPr>
      <w:r w:rsidRPr="00527BCC">
        <w:rPr>
          <w:rFonts w:eastAsia="Arial" w:cs="Times New Roman"/>
          <w:sz w:val="27"/>
          <w:szCs w:val="27"/>
          <w:lang w:eastAsia="ar-SA"/>
        </w:rPr>
        <w:t xml:space="preserve">- на 1 педагогического работника дошкольных образовательных организаций – </w:t>
      </w:r>
      <w:r w:rsidR="00CA108D" w:rsidRPr="00527BCC">
        <w:rPr>
          <w:rFonts w:eastAsia="Arial" w:cs="Times New Roman"/>
          <w:sz w:val="27"/>
          <w:szCs w:val="27"/>
          <w:lang w:eastAsia="ar-SA"/>
        </w:rPr>
        <w:t>50 784,00 руб.</w:t>
      </w:r>
      <w:r w:rsidRPr="00527BCC">
        <w:rPr>
          <w:rFonts w:eastAsia="Arial" w:cs="Times New Roman"/>
          <w:sz w:val="27"/>
          <w:szCs w:val="27"/>
          <w:lang w:eastAsia="ar-SA"/>
        </w:rPr>
        <w:t xml:space="preserve"> (100% от средней заработной платы в сфере общего образования в регионе);</w:t>
      </w:r>
    </w:p>
    <w:p w:rsidR="00B210FA" w:rsidRPr="00527BCC" w:rsidRDefault="00B210FA" w:rsidP="00E50D3E">
      <w:pPr>
        <w:suppressAutoHyphens/>
        <w:ind w:firstLine="709"/>
        <w:jc w:val="both"/>
        <w:rPr>
          <w:rFonts w:eastAsia="Arial" w:cs="Times New Roman"/>
          <w:sz w:val="27"/>
          <w:szCs w:val="27"/>
          <w:lang w:eastAsia="ar-SA"/>
        </w:rPr>
      </w:pPr>
      <w:r w:rsidRPr="00527BCC">
        <w:rPr>
          <w:rFonts w:eastAsia="Arial" w:cs="Times New Roman"/>
          <w:sz w:val="27"/>
          <w:szCs w:val="27"/>
          <w:lang w:eastAsia="ar-SA"/>
        </w:rPr>
        <w:t xml:space="preserve">- на 1 педагогического работника  организаций начального общего, основного общего, среднего общего образования – </w:t>
      </w:r>
      <w:r w:rsidR="00CA108D" w:rsidRPr="00527BCC">
        <w:rPr>
          <w:rFonts w:eastAsia="Arial" w:cs="Times New Roman"/>
          <w:sz w:val="27"/>
          <w:szCs w:val="27"/>
          <w:lang w:eastAsia="ar-SA"/>
        </w:rPr>
        <w:t>53 066</w:t>
      </w:r>
      <w:r w:rsidRPr="00527BCC">
        <w:rPr>
          <w:rFonts w:eastAsia="Arial" w:cs="Times New Roman"/>
          <w:sz w:val="27"/>
          <w:szCs w:val="27"/>
          <w:lang w:eastAsia="ar-SA"/>
        </w:rPr>
        <w:t xml:space="preserve"> руб.,</w:t>
      </w:r>
    </w:p>
    <w:p w:rsidR="00B210FA" w:rsidRPr="00527BCC" w:rsidRDefault="00B210FA" w:rsidP="00E50D3E">
      <w:pPr>
        <w:suppressAutoHyphens/>
        <w:ind w:firstLine="709"/>
        <w:jc w:val="both"/>
        <w:rPr>
          <w:rFonts w:eastAsia="Arial" w:cs="Times New Roman"/>
          <w:sz w:val="27"/>
          <w:szCs w:val="27"/>
          <w:lang w:eastAsia="ar-SA"/>
        </w:rPr>
      </w:pPr>
      <w:r w:rsidRPr="00527BCC">
        <w:rPr>
          <w:rFonts w:eastAsia="Arial" w:cs="Times New Roman"/>
          <w:sz w:val="27"/>
          <w:szCs w:val="27"/>
          <w:lang w:eastAsia="ar-SA"/>
        </w:rPr>
        <w:t xml:space="preserve">- на 1 педагогического работника дополнительного образования детей – </w:t>
      </w:r>
      <w:r w:rsidR="00CA108D" w:rsidRPr="00527BCC">
        <w:rPr>
          <w:rFonts w:eastAsia="Arial" w:cs="Times New Roman"/>
          <w:sz w:val="27"/>
          <w:szCs w:val="27"/>
          <w:lang w:eastAsia="ar-SA"/>
        </w:rPr>
        <w:t>53 968,00</w:t>
      </w:r>
      <w:r w:rsidRPr="00527BCC">
        <w:rPr>
          <w:rFonts w:eastAsia="Arial" w:cs="Times New Roman"/>
          <w:sz w:val="27"/>
          <w:szCs w:val="27"/>
          <w:lang w:eastAsia="ar-SA"/>
        </w:rPr>
        <w:t xml:space="preserve"> руб.</w:t>
      </w:r>
    </w:p>
    <w:p w:rsidR="00B210FA" w:rsidRPr="00527BCC" w:rsidRDefault="00B210FA" w:rsidP="00B210FA">
      <w:pPr>
        <w:suppressAutoHyphens/>
        <w:jc w:val="both"/>
        <w:rPr>
          <w:rFonts w:eastAsia="Arial" w:cs="Times New Roman"/>
          <w:sz w:val="27"/>
          <w:szCs w:val="27"/>
          <w:lang w:eastAsia="ar-SA"/>
        </w:rPr>
      </w:pPr>
    </w:p>
    <w:p w:rsidR="00B210FA" w:rsidRPr="00527BCC" w:rsidRDefault="00B210FA" w:rsidP="00B210FA">
      <w:pPr>
        <w:ind w:firstLine="708"/>
        <w:jc w:val="center"/>
        <w:rPr>
          <w:rFonts w:eastAsia="Calibri" w:cs="Times New Roman"/>
          <w:sz w:val="27"/>
          <w:szCs w:val="27"/>
          <w:lang w:eastAsia="en-US"/>
        </w:rPr>
      </w:pPr>
      <w:r w:rsidRPr="00527BCC">
        <w:rPr>
          <w:rFonts w:eastAsia="Calibri" w:cs="Times New Roman"/>
          <w:sz w:val="27"/>
          <w:szCs w:val="27"/>
          <w:lang w:eastAsia="en-US"/>
        </w:rPr>
        <w:t>Глава 3. Задачи муниципального управления, способы их эффективного решения</w:t>
      </w:r>
    </w:p>
    <w:p w:rsidR="00B210FA" w:rsidRPr="00527BCC" w:rsidRDefault="00B210FA" w:rsidP="00B210FA">
      <w:pPr>
        <w:suppressAutoHyphens/>
        <w:jc w:val="both"/>
        <w:rPr>
          <w:rFonts w:eastAsia="Arial" w:cs="Times New Roman"/>
          <w:sz w:val="27"/>
          <w:szCs w:val="27"/>
          <w:lang w:eastAsia="ar-SA"/>
        </w:rPr>
      </w:pPr>
    </w:p>
    <w:p w:rsidR="00B210FA"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Целью муниципальной программы «Развитие образования в Устюженском муниципальном округе Волог</w:t>
      </w:r>
      <w:r w:rsidR="007A28FA" w:rsidRPr="00527BCC">
        <w:rPr>
          <w:rFonts w:eastAsia="Arial" w:cs="Times New Roman"/>
          <w:sz w:val="27"/>
          <w:szCs w:val="27"/>
          <w:lang w:eastAsia="ar-SA"/>
        </w:rPr>
        <w:t>одской области</w:t>
      </w:r>
      <w:r w:rsidRPr="00527BCC">
        <w:rPr>
          <w:rFonts w:eastAsia="Arial" w:cs="Times New Roman"/>
          <w:sz w:val="27"/>
          <w:szCs w:val="27"/>
          <w:lang w:eastAsia="ar-SA"/>
        </w:rPr>
        <w:t xml:space="preserve">» является  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 </w:t>
      </w:r>
    </w:p>
    <w:p w:rsidR="00B210FA" w:rsidRPr="00527BCC" w:rsidRDefault="00B210FA" w:rsidP="00B210FA">
      <w:pPr>
        <w:suppressAutoHyphens/>
        <w:ind w:firstLine="708"/>
        <w:jc w:val="both"/>
        <w:rPr>
          <w:rFonts w:eastAsia="Arial" w:cs="Times New Roman"/>
          <w:sz w:val="27"/>
          <w:szCs w:val="27"/>
          <w:lang w:eastAsia="ar-SA"/>
        </w:rPr>
      </w:pPr>
      <w:r w:rsidRPr="00527BCC">
        <w:rPr>
          <w:rFonts w:eastAsia="Arial" w:cs="Times New Roman"/>
          <w:sz w:val="27"/>
          <w:szCs w:val="27"/>
          <w:lang w:eastAsia="ar-SA"/>
        </w:rPr>
        <w:t>Несмотря на положительные изменения показателей доступности и качества образования, развития образовательной инфраструктуры, в сфере общего и дополнительного образования детей остаются следующие проблемы, требующие решения:</w:t>
      </w:r>
    </w:p>
    <w:p w:rsidR="00B210FA" w:rsidRPr="00527BCC" w:rsidRDefault="00B210FA" w:rsidP="006B2680">
      <w:pPr>
        <w:suppressAutoHyphens/>
        <w:ind w:firstLine="709"/>
        <w:jc w:val="both"/>
        <w:rPr>
          <w:rFonts w:eastAsia="Arial" w:cs="Times New Roman"/>
          <w:sz w:val="27"/>
          <w:szCs w:val="27"/>
          <w:lang w:eastAsia="ar-SA"/>
        </w:rPr>
      </w:pPr>
      <w:r w:rsidRPr="00527BCC">
        <w:rPr>
          <w:rFonts w:eastAsia="Arial" w:cs="Times New Roman"/>
          <w:sz w:val="27"/>
          <w:szCs w:val="27"/>
          <w:lang w:eastAsia="ar-SA"/>
        </w:rPr>
        <w:t>- реализация основных направлений приоритетного национального проекта «Образование»;</w:t>
      </w:r>
    </w:p>
    <w:p w:rsidR="00B210FA" w:rsidRPr="00527BCC" w:rsidRDefault="00B210FA" w:rsidP="006B2680">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обеспечение доступности дошкольного образования для детей до 3-х лет;</w:t>
      </w:r>
    </w:p>
    <w:p w:rsidR="00B210FA" w:rsidRPr="00527BCC" w:rsidRDefault="00B210FA" w:rsidP="006B2680">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поддержка образования детей с ограниченными возможностями здоровья;</w:t>
      </w:r>
    </w:p>
    <w:p w:rsidR="00B210FA" w:rsidRPr="00527BCC" w:rsidRDefault="00B210FA" w:rsidP="006B2680">
      <w:pPr>
        <w:suppressAutoHyphens/>
        <w:ind w:firstLine="709"/>
        <w:jc w:val="both"/>
        <w:rPr>
          <w:rFonts w:eastAsia="Arial" w:cs="Times New Roman"/>
          <w:sz w:val="27"/>
          <w:szCs w:val="27"/>
          <w:lang w:eastAsia="ar-SA"/>
        </w:rPr>
      </w:pPr>
      <w:r w:rsidRPr="00527BCC">
        <w:rPr>
          <w:rFonts w:eastAsia="Arial" w:cs="Times New Roman"/>
          <w:sz w:val="27"/>
          <w:szCs w:val="27"/>
          <w:lang w:eastAsia="ar-SA"/>
        </w:rPr>
        <w:t>- формирование эффективной системы выявления, поддержки и развития способностей и талантов у детей и молодежи и направленной на самоопределение и профессиональную ориентацию всех обучающихся;</w:t>
      </w:r>
    </w:p>
    <w:p w:rsidR="00B210FA" w:rsidRPr="00527BCC" w:rsidRDefault="00B210FA" w:rsidP="006B2680">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повышение уровня учебных и вне учебных достижений школьников;</w:t>
      </w:r>
    </w:p>
    <w:p w:rsidR="00B210FA" w:rsidRPr="00527BCC" w:rsidRDefault="00B210FA" w:rsidP="006B2680">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продолжение создания современной и безопасной образовательной среды, обеспечивающей высокое качество и доступность образования всех видов и уровней;</w:t>
      </w:r>
    </w:p>
    <w:p w:rsidR="00B210FA" w:rsidRPr="00527BCC" w:rsidRDefault="00B210FA" w:rsidP="006B2680">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повышение качества образовательных результатов, сокращая разрыв между общеобразовательными организациями с высокими и низкими результатами деятельности;</w:t>
      </w:r>
    </w:p>
    <w:p w:rsidR="00B210FA" w:rsidRPr="00527BCC" w:rsidRDefault="00B210FA" w:rsidP="006B2680">
      <w:pPr>
        <w:suppressAutoHyphens/>
        <w:ind w:firstLine="709"/>
        <w:jc w:val="both"/>
        <w:rPr>
          <w:rFonts w:eastAsia="Arial" w:cs="Times New Roman"/>
          <w:sz w:val="27"/>
          <w:szCs w:val="27"/>
          <w:lang w:eastAsia="ar-SA"/>
        </w:rPr>
      </w:pPr>
      <w:r w:rsidRPr="00527BCC">
        <w:rPr>
          <w:rFonts w:eastAsia="Arial" w:cs="Times New Roman"/>
          <w:sz w:val="27"/>
          <w:szCs w:val="27"/>
        </w:rPr>
        <w:t xml:space="preserve">- повышение эффективности воспитательной деятельности с учетом актуальных направлений развития и на основе отечественных традиций; </w:t>
      </w:r>
    </w:p>
    <w:p w:rsidR="00B210FA" w:rsidRPr="00527BCC" w:rsidRDefault="00B210FA" w:rsidP="006B2680">
      <w:pPr>
        <w:suppressAutoHyphens/>
        <w:ind w:firstLine="709"/>
        <w:jc w:val="both"/>
        <w:rPr>
          <w:rFonts w:eastAsia="Arial" w:cs="Times New Roman"/>
          <w:sz w:val="27"/>
          <w:szCs w:val="27"/>
          <w:lang w:eastAsia="ar-SA"/>
        </w:rPr>
      </w:pPr>
      <w:r w:rsidRPr="00527BCC">
        <w:rPr>
          <w:rFonts w:eastAsia="Arial" w:cs="Times New Roman"/>
          <w:sz w:val="27"/>
          <w:szCs w:val="27"/>
          <w:lang w:eastAsia="ar-SA"/>
        </w:rPr>
        <w:t xml:space="preserve">- совершенствование системы работы с педагогическими и управленческими кадрами; </w:t>
      </w:r>
    </w:p>
    <w:p w:rsidR="00B210FA" w:rsidRPr="00527BCC" w:rsidRDefault="00B210FA" w:rsidP="006B2680">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потребность в новых подходах к развитию дополнительного образования детей в условиях изменений технологического уклада и запросов экономики.</w:t>
      </w:r>
    </w:p>
    <w:p w:rsidR="00F2405E" w:rsidRPr="00527BCC" w:rsidRDefault="001B62B7" w:rsidP="00201E79">
      <w:pPr>
        <w:suppressAutoHyphens/>
        <w:ind w:firstLine="708"/>
        <w:jc w:val="both"/>
        <w:rPr>
          <w:rFonts w:eastAsia="Arial" w:cs="Times New Roman"/>
          <w:sz w:val="27"/>
          <w:szCs w:val="27"/>
          <w:lang w:eastAsia="ar-SA"/>
        </w:rPr>
      </w:pPr>
      <w:r w:rsidRPr="00527BCC">
        <w:rPr>
          <w:rFonts w:eastAsia="Arial" w:cs="Times New Roman"/>
          <w:sz w:val="27"/>
          <w:szCs w:val="27"/>
          <w:lang w:eastAsia="ar-SA"/>
        </w:rPr>
        <w:lastRenderedPageBreak/>
        <w:t>Реализация мероприятий муниципальной программы направлена на достижение задач, определенных</w:t>
      </w:r>
      <w:r w:rsidR="00ED3D57">
        <w:rPr>
          <w:rFonts w:eastAsia="Arial" w:cs="Times New Roman"/>
          <w:sz w:val="27"/>
          <w:szCs w:val="27"/>
          <w:lang w:eastAsia="ar-SA"/>
        </w:rPr>
        <w:t xml:space="preserve"> </w:t>
      </w:r>
      <w:r w:rsidR="00201E79" w:rsidRPr="00527BCC">
        <w:rPr>
          <w:rFonts w:eastAsia="Arial" w:cs="Times New Roman"/>
          <w:sz w:val="27"/>
          <w:szCs w:val="27"/>
          <w:lang w:eastAsia="ar-SA"/>
        </w:rPr>
        <w:t xml:space="preserve">Государственной программой Российской Федерации «Развитие образования»,  в которой определены стратегические приоритеты в сфере реализации государственной программы Российской Федерации </w:t>
      </w:r>
      <w:r w:rsidR="00A84203" w:rsidRPr="00527BCC">
        <w:rPr>
          <w:rFonts w:eastAsia="Arial" w:cs="Times New Roman"/>
          <w:sz w:val="27"/>
          <w:szCs w:val="27"/>
          <w:lang w:eastAsia="ar-SA"/>
        </w:rPr>
        <w:t>«</w:t>
      </w:r>
      <w:r w:rsidR="00201E79" w:rsidRPr="00527BCC">
        <w:rPr>
          <w:rFonts w:eastAsia="Arial" w:cs="Times New Roman"/>
          <w:sz w:val="27"/>
          <w:szCs w:val="27"/>
          <w:lang w:eastAsia="ar-SA"/>
        </w:rPr>
        <w:t>Развитие образования</w:t>
      </w:r>
      <w:r w:rsidR="00A84203" w:rsidRPr="00527BCC">
        <w:rPr>
          <w:rFonts w:eastAsia="Arial" w:cs="Times New Roman"/>
          <w:sz w:val="27"/>
          <w:szCs w:val="27"/>
          <w:lang w:eastAsia="ar-SA"/>
        </w:rPr>
        <w:t>»</w:t>
      </w:r>
      <w:r w:rsidR="00201E79" w:rsidRPr="00527BCC">
        <w:rPr>
          <w:rFonts w:eastAsia="Arial" w:cs="Times New Roman"/>
          <w:sz w:val="27"/>
          <w:szCs w:val="27"/>
          <w:lang w:eastAsia="ar-SA"/>
        </w:rPr>
        <w:t xml:space="preserve"> до 2030 года</w:t>
      </w:r>
      <w:r w:rsidR="00A84203" w:rsidRPr="00527BCC">
        <w:rPr>
          <w:rFonts w:eastAsia="Arial" w:cs="Times New Roman"/>
          <w:sz w:val="27"/>
          <w:szCs w:val="27"/>
          <w:lang w:eastAsia="ar-SA"/>
        </w:rPr>
        <w:t>.</w:t>
      </w:r>
    </w:p>
    <w:p w:rsidR="00B11F8B" w:rsidRPr="00527BCC" w:rsidRDefault="00B11F8B" w:rsidP="00B11F8B">
      <w:pPr>
        <w:suppressAutoHyphens/>
        <w:ind w:firstLine="708"/>
        <w:jc w:val="both"/>
        <w:rPr>
          <w:rFonts w:eastAsia="Arial" w:cs="Times New Roman"/>
          <w:sz w:val="27"/>
          <w:szCs w:val="27"/>
          <w:lang w:eastAsia="ar-SA"/>
        </w:rPr>
      </w:pPr>
      <w:r w:rsidRPr="00527BCC">
        <w:rPr>
          <w:rFonts w:eastAsia="Arial" w:cs="Times New Roman"/>
          <w:sz w:val="27"/>
          <w:szCs w:val="27"/>
          <w:lang w:eastAsia="ar-SA"/>
        </w:rPr>
        <w:t>В числе основных способов решения поставленных задач можно отметить следующие:</w:t>
      </w:r>
    </w:p>
    <w:p w:rsidR="00B11F8B" w:rsidRPr="00527BCC" w:rsidRDefault="00B11F8B" w:rsidP="005D46CA">
      <w:pPr>
        <w:suppressAutoHyphens/>
        <w:ind w:firstLine="709"/>
        <w:jc w:val="both"/>
        <w:rPr>
          <w:rFonts w:eastAsia="Arial" w:cs="Times New Roman"/>
          <w:sz w:val="27"/>
          <w:szCs w:val="27"/>
          <w:lang w:eastAsia="ar-SA"/>
        </w:rPr>
      </w:pPr>
      <w:r w:rsidRPr="00527BCC">
        <w:rPr>
          <w:rFonts w:eastAsia="Arial" w:cs="Times New Roman"/>
          <w:sz w:val="27"/>
          <w:szCs w:val="27"/>
          <w:lang w:eastAsia="ar-SA"/>
        </w:rPr>
        <w:t>- во всех образовательных организациях Устюженского муниципального округа обеспечено своевременное обновление содержания образования, образовательных технологий, включ</w:t>
      </w:r>
      <w:r w:rsidR="00ED5823" w:rsidRPr="00527BCC">
        <w:rPr>
          <w:rFonts w:eastAsia="Arial" w:cs="Times New Roman"/>
          <w:sz w:val="27"/>
          <w:szCs w:val="27"/>
          <w:lang w:eastAsia="ar-SA"/>
        </w:rPr>
        <w:t>ая обновление федеральных госу</w:t>
      </w:r>
      <w:r w:rsidRPr="00527BCC">
        <w:rPr>
          <w:rFonts w:eastAsia="Arial" w:cs="Times New Roman"/>
          <w:sz w:val="27"/>
          <w:szCs w:val="27"/>
          <w:lang w:eastAsia="ar-SA"/>
        </w:rPr>
        <w:t>дарственных образовательных стандартов, разработку и введение ФООП;</w:t>
      </w:r>
    </w:p>
    <w:p w:rsidR="00B11F8B" w:rsidRPr="00527BCC" w:rsidRDefault="00ED5823" w:rsidP="005D46CA">
      <w:pPr>
        <w:suppressAutoHyphens/>
        <w:ind w:firstLine="709"/>
        <w:jc w:val="both"/>
        <w:rPr>
          <w:rFonts w:eastAsia="Arial" w:cs="Times New Roman"/>
          <w:sz w:val="27"/>
          <w:szCs w:val="27"/>
          <w:lang w:eastAsia="ar-SA"/>
        </w:rPr>
      </w:pPr>
      <w:r w:rsidRPr="00527BCC">
        <w:rPr>
          <w:rFonts w:eastAsia="Arial" w:cs="Times New Roman"/>
          <w:sz w:val="27"/>
          <w:szCs w:val="27"/>
          <w:lang w:eastAsia="ar-SA"/>
        </w:rPr>
        <w:t xml:space="preserve">- </w:t>
      </w:r>
      <w:r w:rsidR="00B11F8B" w:rsidRPr="00527BCC">
        <w:rPr>
          <w:rFonts w:eastAsia="Arial" w:cs="Times New Roman"/>
          <w:sz w:val="27"/>
          <w:szCs w:val="27"/>
          <w:lang w:eastAsia="ar-SA"/>
        </w:rPr>
        <w:t>осуществляются мероприятия по разв</w:t>
      </w:r>
      <w:r w:rsidRPr="00527BCC">
        <w:rPr>
          <w:rFonts w:eastAsia="Arial" w:cs="Times New Roman"/>
          <w:sz w:val="27"/>
          <w:szCs w:val="27"/>
          <w:lang w:eastAsia="ar-SA"/>
        </w:rPr>
        <w:t>итию инфраструктуры и совершен</w:t>
      </w:r>
      <w:r w:rsidR="00B11F8B" w:rsidRPr="00527BCC">
        <w:rPr>
          <w:rFonts w:eastAsia="Arial" w:cs="Times New Roman"/>
          <w:sz w:val="27"/>
          <w:szCs w:val="27"/>
          <w:lang w:eastAsia="ar-SA"/>
        </w:rPr>
        <w:t>ствованию материально-технической базы дошкольного, общего образ</w:t>
      </w:r>
      <w:r w:rsidRPr="00527BCC">
        <w:rPr>
          <w:rFonts w:eastAsia="Arial" w:cs="Times New Roman"/>
          <w:sz w:val="27"/>
          <w:szCs w:val="27"/>
          <w:lang w:eastAsia="ar-SA"/>
        </w:rPr>
        <w:t xml:space="preserve">ования, </w:t>
      </w:r>
      <w:r w:rsidR="00B11F8B" w:rsidRPr="00527BCC">
        <w:rPr>
          <w:rFonts w:eastAsia="Arial" w:cs="Times New Roman"/>
          <w:sz w:val="27"/>
          <w:szCs w:val="27"/>
          <w:lang w:eastAsia="ar-SA"/>
        </w:rPr>
        <w:t xml:space="preserve">дополнительного образования детей в целях </w:t>
      </w:r>
      <w:r w:rsidRPr="00527BCC">
        <w:rPr>
          <w:rFonts w:eastAsia="Arial" w:cs="Times New Roman"/>
          <w:sz w:val="27"/>
          <w:szCs w:val="27"/>
          <w:lang w:eastAsia="ar-SA"/>
        </w:rPr>
        <w:t>обеспечения реализации государ</w:t>
      </w:r>
      <w:r w:rsidR="00B11F8B" w:rsidRPr="00527BCC">
        <w:rPr>
          <w:rFonts w:eastAsia="Arial" w:cs="Times New Roman"/>
          <w:sz w:val="27"/>
          <w:szCs w:val="27"/>
          <w:lang w:eastAsia="ar-SA"/>
        </w:rPr>
        <w:t>ственных гарантий доступности образования;</w:t>
      </w:r>
    </w:p>
    <w:p w:rsidR="00B11F8B" w:rsidRPr="00527BCC" w:rsidRDefault="00ED5823" w:rsidP="005D46CA">
      <w:pPr>
        <w:suppressAutoHyphens/>
        <w:ind w:firstLine="709"/>
        <w:jc w:val="both"/>
        <w:rPr>
          <w:rFonts w:eastAsia="Arial" w:cs="Times New Roman"/>
          <w:sz w:val="27"/>
          <w:szCs w:val="27"/>
          <w:lang w:eastAsia="ar-SA"/>
        </w:rPr>
      </w:pPr>
      <w:r w:rsidRPr="00527BCC">
        <w:rPr>
          <w:rFonts w:eastAsia="Arial" w:cs="Times New Roman"/>
          <w:sz w:val="27"/>
          <w:szCs w:val="27"/>
          <w:lang w:eastAsia="ar-SA"/>
        </w:rPr>
        <w:t xml:space="preserve">-  </w:t>
      </w:r>
      <w:r w:rsidR="00B11F8B" w:rsidRPr="00527BCC">
        <w:rPr>
          <w:rFonts w:eastAsia="Arial" w:cs="Times New Roman"/>
          <w:sz w:val="27"/>
          <w:szCs w:val="27"/>
          <w:lang w:eastAsia="ar-SA"/>
        </w:rPr>
        <w:t>проведены мероприятия по восполнени</w:t>
      </w:r>
      <w:r w:rsidRPr="00527BCC">
        <w:rPr>
          <w:rFonts w:eastAsia="Arial" w:cs="Times New Roman"/>
          <w:sz w:val="27"/>
          <w:szCs w:val="27"/>
          <w:lang w:eastAsia="ar-SA"/>
        </w:rPr>
        <w:t>ю дефицита мест в образователь</w:t>
      </w:r>
      <w:r w:rsidR="00B11F8B" w:rsidRPr="00527BCC">
        <w:rPr>
          <w:rFonts w:eastAsia="Arial" w:cs="Times New Roman"/>
          <w:sz w:val="27"/>
          <w:szCs w:val="27"/>
          <w:lang w:eastAsia="ar-SA"/>
        </w:rPr>
        <w:t>ных организациях соответствующих уровней образования, а также уд</w:t>
      </w:r>
      <w:r w:rsidRPr="00527BCC">
        <w:rPr>
          <w:rFonts w:eastAsia="Arial" w:cs="Times New Roman"/>
          <w:sz w:val="27"/>
          <w:szCs w:val="27"/>
          <w:lang w:eastAsia="ar-SA"/>
        </w:rPr>
        <w:t>овле</w:t>
      </w:r>
      <w:r w:rsidR="00B11F8B" w:rsidRPr="00527BCC">
        <w:rPr>
          <w:rFonts w:eastAsia="Arial" w:cs="Times New Roman"/>
          <w:sz w:val="27"/>
          <w:szCs w:val="27"/>
          <w:lang w:eastAsia="ar-SA"/>
        </w:rPr>
        <w:t>творения потребностей населения в качеств</w:t>
      </w:r>
      <w:r w:rsidRPr="00527BCC">
        <w:rPr>
          <w:rFonts w:eastAsia="Arial" w:cs="Times New Roman"/>
          <w:sz w:val="27"/>
          <w:szCs w:val="27"/>
          <w:lang w:eastAsia="ar-SA"/>
        </w:rPr>
        <w:t>енных и разнообразных образова</w:t>
      </w:r>
      <w:r w:rsidR="00B11F8B" w:rsidRPr="00527BCC">
        <w:rPr>
          <w:rFonts w:eastAsia="Arial" w:cs="Times New Roman"/>
          <w:sz w:val="27"/>
          <w:szCs w:val="27"/>
          <w:lang w:eastAsia="ar-SA"/>
        </w:rPr>
        <w:t>тельных услугах, вариативности выбора поставщиков таких услуг;</w:t>
      </w:r>
    </w:p>
    <w:p w:rsidR="00B11F8B" w:rsidRPr="00527BCC" w:rsidRDefault="00ED5823" w:rsidP="005D46CA">
      <w:pPr>
        <w:suppressAutoHyphens/>
        <w:ind w:firstLine="709"/>
        <w:jc w:val="both"/>
        <w:rPr>
          <w:rFonts w:eastAsia="Arial" w:cs="Times New Roman"/>
          <w:sz w:val="27"/>
          <w:szCs w:val="27"/>
          <w:lang w:eastAsia="ar-SA"/>
        </w:rPr>
      </w:pPr>
      <w:r w:rsidRPr="00527BCC">
        <w:rPr>
          <w:rFonts w:eastAsia="Arial" w:cs="Times New Roman"/>
          <w:sz w:val="27"/>
          <w:szCs w:val="27"/>
          <w:lang w:eastAsia="ar-SA"/>
        </w:rPr>
        <w:t xml:space="preserve">-  </w:t>
      </w:r>
      <w:r w:rsidR="00B11F8B" w:rsidRPr="00527BCC">
        <w:rPr>
          <w:rFonts w:eastAsia="Arial" w:cs="Times New Roman"/>
          <w:sz w:val="27"/>
          <w:szCs w:val="27"/>
          <w:lang w:eastAsia="ar-SA"/>
        </w:rPr>
        <w:t>расширяется внедрение практико</w:t>
      </w:r>
      <w:r w:rsidRPr="00527BCC">
        <w:rPr>
          <w:rFonts w:eastAsia="Arial" w:cs="Times New Roman"/>
          <w:sz w:val="27"/>
          <w:szCs w:val="27"/>
          <w:lang w:eastAsia="ar-SA"/>
        </w:rPr>
        <w:t>-</w:t>
      </w:r>
      <w:r w:rsidR="00B11F8B" w:rsidRPr="00527BCC">
        <w:rPr>
          <w:rFonts w:eastAsia="Arial" w:cs="Times New Roman"/>
          <w:sz w:val="27"/>
          <w:szCs w:val="27"/>
          <w:lang w:eastAsia="ar-SA"/>
        </w:rPr>
        <w:t>орие</w:t>
      </w:r>
      <w:r w:rsidRPr="00527BCC">
        <w:rPr>
          <w:rFonts w:eastAsia="Arial" w:cs="Times New Roman"/>
          <w:sz w:val="27"/>
          <w:szCs w:val="27"/>
          <w:lang w:eastAsia="ar-SA"/>
        </w:rPr>
        <w:t>нтированных подходов в реализа</w:t>
      </w:r>
      <w:r w:rsidR="00B11F8B" w:rsidRPr="00527BCC">
        <w:rPr>
          <w:rFonts w:eastAsia="Arial" w:cs="Times New Roman"/>
          <w:sz w:val="27"/>
          <w:szCs w:val="27"/>
          <w:lang w:eastAsia="ar-SA"/>
        </w:rPr>
        <w:t>ции образовательных программ на разных уровнях образования, в том числе за</w:t>
      </w:r>
      <w:r w:rsidR="00ED3D57">
        <w:rPr>
          <w:rFonts w:eastAsia="Arial" w:cs="Times New Roman"/>
          <w:sz w:val="27"/>
          <w:szCs w:val="27"/>
          <w:lang w:eastAsia="ar-SA"/>
        </w:rPr>
        <w:t xml:space="preserve"> </w:t>
      </w:r>
      <w:r w:rsidR="00B11F8B" w:rsidRPr="00527BCC">
        <w:rPr>
          <w:rFonts w:eastAsia="Arial" w:cs="Times New Roman"/>
          <w:sz w:val="27"/>
          <w:szCs w:val="27"/>
          <w:lang w:eastAsia="ar-SA"/>
        </w:rPr>
        <w:t>счет разнообразных форм ранней профориентационной работы и построения</w:t>
      </w:r>
      <w:r w:rsidR="00ED3D57">
        <w:rPr>
          <w:rFonts w:eastAsia="Arial" w:cs="Times New Roman"/>
          <w:sz w:val="27"/>
          <w:szCs w:val="27"/>
          <w:lang w:eastAsia="ar-SA"/>
        </w:rPr>
        <w:t xml:space="preserve"> </w:t>
      </w:r>
      <w:r w:rsidR="00B11F8B" w:rsidRPr="00527BCC">
        <w:rPr>
          <w:rFonts w:eastAsia="Arial" w:cs="Times New Roman"/>
          <w:sz w:val="27"/>
          <w:szCs w:val="27"/>
          <w:lang w:eastAsia="ar-SA"/>
        </w:rPr>
        <w:t>индивидуальной образовательной траектории</w:t>
      </w:r>
      <w:r w:rsidRPr="00527BCC">
        <w:rPr>
          <w:rFonts w:eastAsia="Arial" w:cs="Times New Roman"/>
          <w:sz w:val="27"/>
          <w:szCs w:val="27"/>
          <w:lang w:eastAsia="ar-SA"/>
        </w:rPr>
        <w:t>, практики проведения мероприя</w:t>
      </w:r>
      <w:r w:rsidR="00B11F8B" w:rsidRPr="00527BCC">
        <w:rPr>
          <w:rFonts w:eastAsia="Arial" w:cs="Times New Roman"/>
          <w:sz w:val="27"/>
          <w:szCs w:val="27"/>
          <w:lang w:eastAsia="ar-SA"/>
        </w:rPr>
        <w:t>тий во взаимодействии с ключевыми работо</w:t>
      </w:r>
      <w:r w:rsidRPr="00527BCC">
        <w:rPr>
          <w:rFonts w:eastAsia="Arial" w:cs="Times New Roman"/>
          <w:sz w:val="27"/>
          <w:szCs w:val="27"/>
          <w:lang w:eastAsia="ar-SA"/>
        </w:rPr>
        <w:t>дателями, привлечения их к уча</w:t>
      </w:r>
      <w:r w:rsidR="00B11F8B" w:rsidRPr="00527BCC">
        <w:rPr>
          <w:rFonts w:eastAsia="Arial" w:cs="Times New Roman"/>
          <w:sz w:val="27"/>
          <w:szCs w:val="27"/>
          <w:lang w:eastAsia="ar-SA"/>
        </w:rPr>
        <w:t>стию в образовательном процессе и управл</w:t>
      </w:r>
      <w:r w:rsidRPr="00527BCC">
        <w:rPr>
          <w:rFonts w:eastAsia="Arial" w:cs="Times New Roman"/>
          <w:sz w:val="27"/>
          <w:szCs w:val="27"/>
          <w:lang w:eastAsia="ar-SA"/>
        </w:rPr>
        <w:t>ению образовательными организа</w:t>
      </w:r>
      <w:r w:rsidR="00B11F8B" w:rsidRPr="00527BCC">
        <w:rPr>
          <w:rFonts w:eastAsia="Arial" w:cs="Times New Roman"/>
          <w:sz w:val="27"/>
          <w:szCs w:val="27"/>
          <w:lang w:eastAsia="ar-SA"/>
        </w:rPr>
        <w:t>циями;</w:t>
      </w:r>
    </w:p>
    <w:p w:rsidR="00B11F8B" w:rsidRPr="00527BCC" w:rsidRDefault="00ED5823" w:rsidP="005D46CA">
      <w:pPr>
        <w:suppressAutoHyphens/>
        <w:ind w:firstLine="709"/>
        <w:jc w:val="both"/>
        <w:rPr>
          <w:rFonts w:eastAsia="Arial" w:cs="Times New Roman"/>
          <w:sz w:val="27"/>
          <w:szCs w:val="27"/>
          <w:lang w:eastAsia="ar-SA"/>
        </w:rPr>
      </w:pPr>
      <w:r w:rsidRPr="00527BCC">
        <w:rPr>
          <w:rFonts w:eastAsia="Arial" w:cs="Times New Roman"/>
          <w:sz w:val="27"/>
          <w:szCs w:val="27"/>
          <w:lang w:eastAsia="ar-SA"/>
        </w:rPr>
        <w:t xml:space="preserve">-  </w:t>
      </w:r>
      <w:r w:rsidR="00B11F8B" w:rsidRPr="00527BCC">
        <w:rPr>
          <w:rFonts w:eastAsia="Arial" w:cs="Times New Roman"/>
          <w:sz w:val="27"/>
          <w:szCs w:val="27"/>
          <w:lang w:eastAsia="ar-SA"/>
        </w:rPr>
        <w:t>с целью совершенствования воспитате</w:t>
      </w:r>
      <w:r w:rsidRPr="00527BCC">
        <w:rPr>
          <w:rFonts w:eastAsia="Arial" w:cs="Times New Roman"/>
          <w:sz w:val="27"/>
          <w:szCs w:val="27"/>
          <w:lang w:eastAsia="ar-SA"/>
        </w:rPr>
        <w:t>льного потенциала образователь</w:t>
      </w:r>
      <w:r w:rsidR="00B11F8B" w:rsidRPr="00527BCC">
        <w:rPr>
          <w:rFonts w:eastAsia="Arial" w:cs="Times New Roman"/>
          <w:sz w:val="27"/>
          <w:szCs w:val="27"/>
          <w:lang w:eastAsia="ar-SA"/>
        </w:rPr>
        <w:t>ных организаций обеспечено внедрение во всех образовательных организациях</w:t>
      </w:r>
      <w:r w:rsidR="00ED3D57">
        <w:rPr>
          <w:rFonts w:eastAsia="Arial" w:cs="Times New Roman"/>
          <w:sz w:val="27"/>
          <w:szCs w:val="27"/>
          <w:lang w:eastAsia="ar-SA"/>
        </w:rPr>
        <w:t xml:space="preserve"> </w:t>
      </w:r>
      <w:r w:rsidRPr="00527BCC">
        <w:rPr>
          <w:rFonts w:eastAsia="Arial" w:cs="Times New Roman"/>
          <w:sz w:val="27"/>
          <w:szCs w:val="27"/>
          <w:lang w:eastAsia="ar-SA"/>
        </w:rPr>
        <w:t xml:space="preserve">округа </w:t>
      </w:r>
      <w:r w:rsidR="00B11F8B" w:rsidRPr="00527BCC">
        <w:rPr>
          <w:rFonts w:eastAsia="Arial" w:cs="Times New Roman"/>
          <w:sz w:val="27"/>
          <w:szCs w:val="27"/>
          <w:lang w:eastAsia="ar-SA"/>
        </w:rPr>
        <w:t>рабочих программ воспитания и календарных планов воспитательной</w:t>
      </w:r>
      <w:r w:rsidR="00ED3D57">
        <w:rPr>
          <w:rFonts w:eastAsia="Arial" w:cs="Times New Roman"/>
          <w:sz w:val="27"/>
          <w:szCs w:val="27"/>
          <w:lang w:eastAsia="ar-SA"/>
        </w:rPr>
        <w:t xml:space="preserve"> </w:t>
      </w:r>
      <w:r w:rsidR="00B11F8B" w:rsidRPr="00527BCC">
        <w:rPr>
          <w:rFonts w:eastAsia="Arial" w:cs="Times New Roman"/>
          <w:sz w:val="27"/>
          <w:szCs w:val="27"/>
          <w:lang w:eastAsia="ar-SA"/>
        </w:rPr>
        <w:t>работы, разработанных на основе примерных рабочих программ воспитания;</w:t>
      </w:r>
    </w:p>
    <w:p w:rsidR="00B11F8B" w:rsidRPr="00527BCC" w:rsidRDefault="00ED5823" w:rsidP="005D46CA">
      <w:pPr>
        <w:suppressAutoHyphens/>
        <w:ind w:firstLine="709"/>
        <w:jc w:val="both"/>
        <w:rPr>
          <w:rFonts w:eastAsia="Arial" w:cs="Times New Roman"/>
          <w:sz w:val="27"/>
          <w:szCs w:val="27"/>
          <w:lang w:eastAsia="ar-SA"/>
        </w:rPr>
      </w:pPr>
      <w:r w:rsidRPr="00527BCC">
        <w:rPr>
          <w:rFonts w:eastAsia="Arial" w:cs="Times New Roman"/>
          <w:sz w:val="27"/>
          <w:szCs w:val="27"/>
          <w:lang w:eastAsia="ar-SA"/>
        </w:rPr>
        <w:t xml:space="preserve">- </w:t>
      </w:r>
      <w:r w:rsidR="00B11F8B" w:rsidRPr="00527BCC">
        <w:rPr>
          <w:rFonts w:eastAsia="Arial" w:cs="Times New Roman"/>
          <w:sz w:val="27"/>
          <w:szCs w:val="27"/>
          <w:lang w:eastAsia="ar-SA"/>
        </w:rPr>
        <w:t>в</w:t>
      </w:r>
      <w:r w:rsidRPr="00527BCC">
        <w:rPr>
          <w:rFonts w:eastAsia="Arial" w:cs="Times New Roman"/>
          <w:sz w:val="27"/>
          <w:szCs w:val="27"/>
          <w:lang w:eastAsia="ar-SA"/>
        </w:rPr>
        <w:t>о</w:t>
      </w:r>
      <w:r w:rsidR="00ED3D57">
        <w:rPr>
          <w:rFonts w:eastAsia="Arial" w:cs="Times New Roman"/>
          <w:sz w:val="27"/>
          <w:szCs w:val="27"/>
          <w:lang w:eastAsia="ar-SA"/>
        </w:rPr>
        <w:t xml:space="preserve"> </w:t>
      </w:r>
      <w:r w:rsidRPr="00527BCC">
        <w:rPr>
          <w:rFonts w:eastAsia="Arial" w:cs="Times New Roman"/>
          <w:sz w:val="27"/>
          <w:szCs w:val="27"/>
          <w:lang w:eastAsia="ar-SA"/>
        </w:rPr>
        <w:t>всех</w:t>
      </w:r>
      <w:r w:rsidR="00B11F8B" w:rsidRPr="00527BCC">
        <w:rPr>
          <w:rFonts w:eastAsia="Arial" w:cs="Times New Roman"/>
          <w:sz w:val="27"/>
          <w:szCs w:val="27"/>
          <w:lang w:eastAsia="ar-SA"/>
        </w:rPr>
        <w:t xml:space="preserve"> общеобразовательных организациях </w:t>
      </w:r>
      <w:r w:rsidRPr="00527BCC">
        <w:rPr>
          <w:rFonts w:eastAsia="Arial" w:cs="Times New Roman"/>
          <w:sz w:val="27"/>
          <w:szCs w:val="27"/>
          <w:lang w:eastAsia="ar-SA"/>
        </w:rPr>
        <w:t xml:space="preserve">округа внедрена должность советника </w:t>
      </w:r>
      <w:r w:rsidR="00B11F8B" w:rsidRPr="00527BCC">
        <w:rPr>
          <w:rFonts w:eastAsia="Arial" w:cs="Times New Roman"/>
          <w:sz w:val="27"/>
          <w:szCs w:val="27"/>
          <w:lang w:eastAsia="ar-SA"/>
        </w:rPr>
        <w:t>директора по воспитанию;</w:t>
      </w:r>
    </w:p>
    <w:p w:rsidR="00ED5823" w:rsidRPr="00527BCC" w:rsidRDefault="00ED5823" w:rsidP="005D46CA">
      <w:pPr>
        <w:suppressAutoHyphens/>
        <w:ind w:firstLine="709"/>
        <w:jc w:val="both"/>
        <w:rPr>
          <w:rFonts w:eastAsia="Arial" w:cs="Times New Roman"/>
          <w:sz w:val="27"/>
          <w:szCs w:val="27"/>
          <w:lang w:eastAsia="ar-SA"/>
        </w:rPr>
      </w:pPr>
      <w:r w:rsidRPr="00527BCC">
        <w:rPr>
          <w:rFonts w:eastAsia="Arial" w:cs="Times New Roman"/>
          <w:sz w:val="27"/>
          <w:szCs w:val="27"/>
          <w:lang w:eastAsia="ar-SA"/>
        </w:rPr>
        <w:t xml:space="preserve">-  </w:t>
      </w:r>
      <w:r w:rsidR="00B11F8B" w:rsidRPr="00527BCC">
        <w:rPr>
          <w:rFonts w:eastAsia="Arial" w:cs="Times New Roman"/>
          <w:sz w:val="27"/>
          <w:szCs w:val="27"/>
          <w:lang w:eastAsia="ar-SA"/>
        </w:rPr>
        <w:t xml:space="preserve">развивается туристско-краеведческая направленность в системе дополнительного образования детей, </w:t>
      </w:r>
    </w:p>
    <w:p w:rsidR="00B11F8B" w:rsidRPr="00527BCC" w:rsidRDefault="00ED5823" w:rsidP="005D46CA">
      <w:pPr>
        <w:suppressAutoHyphens/>
        <w:ind w:firstLine="709"/>
        <w:jc w:val="both"/>
        <w:rPr>
          <w:rFonts w:eastAsia="Arial" w:cs="Times New Roman"/>
          <w:sz w:val="27"/>
          <w:szCs w:val="27"/>
          <w:lang w:eastAsia="ar-SA"/>
        </w:rPr>
      </w:pPr>
      <w:r w:rsidRPr="00527BCC">
        <w:rPr>
          <w:rFonts w:eastAsia="Arial" w:cs="Times New Roman"/>
          <w:sz w:val="27"/>
          <w:szCs w:val="27"/>
          <w:lang w:eastAsia="ar-SA"/>
        </w:rPr>
        <w:t xml:space="preserve">-  </w:t>
      </w:r>
      <w:r w:rsidR="00B11F8B" w:rsidRPr="00527BCC">
        <w:rPr>
          <w:rFonts w:eastAsia="Arial" w:cs="Times New Roman"/>
          <w:sz w:val="27"/>
          <w:szCs w:val="27"/>
          <w:lang w:eastAsia="ar-SA"/>
        </w:rPr>
        <w:t>сформирована и функционирует систем</w:t>
      </w:r>
      <w:r w:rsidRPr="00527BCC">
        <w:rPr>
          <w:rFonts w:eastAsia="Arial" w:cs="Times New Roman"/>
          <w:sz w:val="27"/>
          <w:szCs w:val="27"/>
          <w:lang w:eastAsia="ar-SA"/>
        </w:rPr>
        <w:t>а выявления и поддержки одарен</w:t>
      </w:r>
      <w:r w:rsidR="00B11F8B" w:rsidRPr="00527BCC">
        <w:rPr>
          <w:rFonts w:eastAsia="Arial" w:cs="Times New Roman"/>
          <w:sz w:val="27"/>
          <w:szCs w:val="27"/>
          <w:lang w:eastAsia="ar-SA"/>
        </w:rPr>
        <w:t>ных детей и талантливой молодежи, способс</w:t>
      </w:r>
      <w:r w:rsidRPr="00527BCC">
        <w:rPr>
          <w:rFonts w:eastAsia="Arial" w:cs="Times New Roman"/>
          <w:sz w:val="27"/>
          <w:szCs w:val="27"/>
          <w:lang w:eastAsia="ar-SA"/>
        </w:rPr>
        <w:t>твующая развитию интеллектуаль</w:t>
      </w:r>
      <w:r w:rsidR="00B11F8B" w:rsidRPr="00527BCC">
        <w:rPr>
          <w:rFonts w:eastAsia="Arial" w:cs="Times New Roman"/>
          <w:sz w:val="27"/>
          <w:szCs w:val="27"/>
          <w:lang w:eastAsia="ar-SA"/>
        </w:rPr>
        <w:t xml:space="preserve">ных и творческих способностей, интереса к </w:t>
      </w:r>
      <w:r w:rsidRPr="00527BCC">
        <w:rPr>
          <w:rFonts w:eastAsia="Arial" w:cs="Times New Roman"/>
          <w:sz w:val="27"/>
          <w:szCs w:val="27"/>
          <w:lang w:eastAsia="ar-SA"/>
        </w:rPr>
        <w:t>научно-исследовательской, инже</w:t>
      </w:r>
      <w:r w:rsidR="00B11F8B" w:rsidRPr="00527BCC">
        <w:rPr>
          <w:rFonts w:eastAsia="Arial" w:cs="Times New Roman"/>
          <w:sz w:val="27"/>
          <w:szCs w:val="27"/>
          <w:lang w:eastAsia="ar-SA"/>
        </w:rPr>
        <w:t>нерно-технической, изобретательской, физкультурно-спортивной деятельности,</w:t>
      </w:r>
      <w:r w:rsidR="00ED3D57">
        <w:rPr>
          <w:rFonts w:eastAsia="Arial" w:cs="Times New Roman"/>
          <w:sz w:val="27"/>
          <w:szCs w:val="27"/>
          <w:lang w:eastAsia="ar-SA"/>
        </w:rPr>
        <w:t xml:space="preserve"> </w:t>
      </w:r>
      <w:r w:rsidR="00B11F8B" w:rsidRPr="00527BCC">
        <w:rPr>
          <w:rFonts w:eastAsia="Arial" w:cs="Times New Roman"/>
          <w:sz w:val="27"/>
          <w:szCs w:val="27"/>
          <w:lang w:eastAsia="ar-SA"/>
        </w:rPr>
        <w:t>в том числе через участие в различных мероп</w:t>
      </w:r>
      <w:r w:rsidRPr="00527BCC">
        <w:rPr>
          <w:rFonts w:eastAsia="Arial" w:cs="Times New Roman"/>
          <w:sz w:val="27"/>
          <w:szCs w:val="27"/>
          <w:lang w:eastAsia="ar-SA"/>
        </w:rPr>
        <w:t>риятиях, конкурсах, олимпиадах,</w:t>
      </w:r>
      <w:r w:rsidR="00ED3D57">
        <w:rPr>
          <w:rFonts w:eastAsia="Arial" w:cs="Times New Roman"/>
          <w:sz w:val="27"/>
          <w:szCs w:val="27"/>
          <w:lang w:eastAsia="ar-SA"/>
        </w:rPr>
        <w:t xml:space="preserve"> </w:t>
      </w:r>
      <w:r w:rsidR="00B11F8B" w:rsidRPr="00527BCC">
        <w:rPr>
          <w:rFonts w:eastAsia="Arial" w:cs="Times New Roman"/>
          <w:sz w:val="27"/>
          <w:szCs w:val="27"/>
          <w:lang w:eastAsia="ar-SA"/>
        </w:rPr>
        <w:t>тематических сменах, работе проектных команд;</w:t>
      </w:r>
    </w:p>
    <w:p w:rsidR="00B11F8B" w:rsidRPr="00527BCC" w:rsidRDefault="00ED5823" w:rsidP="005D46CA">
      <w:pPr>
        <w:suppressAutoHyphens/>
        <w:ind w:firstLine="709"/>
        <w:jc w:val="both"/>
        <w:rPr>
          <w:rFonts w:eastAsia="Arial" w:cs="Times New Roman"/>
          <w:sz w:val="27"/>
          <w:szCs w:val="27"/>
          <w:lang w:eastAsia="ar-SA"/>
        </w:rPr>
      </w:pPr>
      <w:r w:rsidRPr="00527BCC">
        <w:rPr>
          <w:rFonts w:eastAsia="Arial" w:cs="Times New Roman"/>
          <w:sz w:val="27"/>
          <w:szCs w:val="27"/>
          <w:lang w:eastAsia="ar-SA"/>
        </w:rPr>
        <w:t xml:space="preserve">- </w:t>
      </w:r>
      <w:r w:rsidR="00B11F8B" w:rsidRPr="00527BCC">
        <w:rPr>
          <w:rFonts w:eastAsia="Arial" w:cs="Times New Roman"/>
          <w:sz w:val="27"/>
          <w:szCs w:val="27"/>
          <w:lang w:eastAsia="ar-SA"/>
        </w:rPr>
        <w:t>реализуются на постоянной основе программы создания условий для раннего развития детей, в том числе оказания психолого-педагогическо</w:t>
      </w:r>
      <w:r w:rsidRPr="00527BCC">
        <w:rPr>
          <w:rFonts w:eastAsia="Arial" w:cs="Times New Roman"/>
          <w:sz w:val="27"/>
          <w:szCs w:val="27"/>
          <w:lang w:eastAsia="ar-SA"/>
        </w:rPr>
        <w:t>й, диагно</w:t>
      </w:r>
      <w:r w:rsidR="00B11F8B" w:rsidRPr="00527BCC">
        <w:rPr>
          <w:rFonts w:eastAsia="Arial" w:cs="Times New Roman"/>
          <w:sz w:val="27"/>
          <w:szCs w:val="27"/>
          <w:lang w:eastAsia="ar-SA"/>
        </w:rPr>
        <w:t xml:space="preserve">стической, консультативной помощи родителям, </w:t>
      </w:r>
    </w:p>
    <w:p w:rsidR="00B11F8B" w:rsidRPr="00527BCC" w:rsidRDefault="00ED5823" w:rsidP="005D46CA">
      <w:pPr>
        <w:suppressAutoHyphens/>
        <w:ind w:firstLine="709"/>
        <w:jc w:val="both"/>
        <w:rPr>
          <w:rFonts w:eastAsia="Arial" w:cs="Times New Roman"/>
          <w:sz w:val="27"/>
          <w:szCs w:val="27"/>
          <w:lang w:eastAsia="ar-SA"/>
        </w:rPr>
      </w:pPr>
      <w:r w:rsidRPr="00527BCC">
        <w:rPr>
          <w:rFonts w:eastAsia="Arial" w:cs="Times New Roman"/>
          <w:sz w:val="27"/>
          <w:szCs w:val="27"/>
          <w:lang w:eastAsia="ar-SA"/>
        </w:rPr>
        <w:t xml:space="preserve">- </w:t>
      </w:r>
      <w:r w:rsidR="00B11F8B" w:rsidRPr="00527BCC">
        <w:rPr>
          <w:rFonts w:eastAsia="Arial" w:cs="Times New Roman"/>
          <w:sz w:val="27"/>
          <w:szCs w:val="27"/>
          <w:lang w:eastAsia="ar-SA"/>
        </w:rPr>
        <w:t>реализуется комплекс мероприятий п</w:t>
      </w:r>
      <w:r w:rsidRPr="00527BCC">
        <w:rPr>
          <w:rFonts w:eastAsia="Arial" w:cs="Times New Roman"/>
          <w:sz w:val="27"/>
          <w:szCs w:val="27"/>
          <w:lang w:eastAsia="ar-SA"/>
        </w:rPr>
        <w:t>о обеспечению доступности каче</w:t>
      </w:r>
      <w:r w:rsidR="00B11F8B" w:rsidRPr="00527BCC">
        <w:rPr>
          <w:rFonts w:eastAsia="Arial" w:cs="Times New Roman"/>
          <w:sz w:val="27"/>
          <w:szCs w:val="27"/>
          <w:lang w:eastAsia="ar-SA"/>
        </w:rPr>
        <w:t>ственного образования и успешной социа</w:t>
      </w:r>
      <w:r w:rsidRPr="00527BCC">
        <w:rPr>
          <w:rFonts w:eastAsia="Arial" w:cs="Times New Roman"/>
          <w:sz w:val="27"/>
          <w:szCs w:val="27"/>
          <w:lang w:eastAsia="ar-SA"/>
        </w:rPr>
        <w:t xml:space="preserve">лизации для лиц с ограниченными </w:t>
      </w:r>
      <w:r w:rsidR="00B11F8B" w:rsidRPr="00527BCC">
        <w:rPr>
          <w:rFonts w:eastAsia="Arial" w:cs="Times New Roman"/>
          <w:sz w:val="27"/>
          <w:szCs w:val="27"/>
          <w:lang w:eastAsia="ar-SA"/>
        </w:rPr>
        <w:lastRenderedPageBreak/>
        <w:t>возможностями здоровья путем внедрения и</w:t>
      </w:r>
      <w:r w:rsidRPr="00527BCC">
        <w:rPr>
          <w:rFonts w:eastAsia="Arial" w:cs="Times New Roman"/>
          <w:sz w:val="27"/>
          <w:szCs w:val="27"/>
          <w:lang w:eastAsia="ar-SA"/>
        </w:rPr>
        <w:t>нклюзивного образования, разра</w:t>
      </w:r>
      <w:r w:rsidR="00B11F8B" w:rsidRPr="00527BCC">
        <w:rPr>
          <w:rFonts w:eastAsia="Arial" w:cs="Times New Roman"/>
          <w:sz w:val="27"/>
          <w:szCs w:val="27"/>
          <w:lang w:eastAsia="ar-SA"/>
        </w:rPr>
        <w:t>ботки адаптированных образовательных прог</w:t>
      </w:r>
      <w:r w:rsidRPr="00527BCC">
        <w:rPr>
          <w:rFonts w:eastAsia="Arial" w:cs="Times New Roman"/>
          <w:sz w:val="27"/>
          <w:szCs w:val="27"/>
          <w:lang w:eastAsia="ar-SA"/>
        </w:rPr>
        <w:t xml:space="preserve">рамм, </w:t>
      </w:r>
    </w:p>
    <w:p w:rsidR="00B11F8B" w:rsidRPr="00527BCC" w:rsidRDefault="00ED5823" w:rsidP="005D46CA">
      <w:pPr>
        <w:suppressAutoHyphens/>
        <w:ind w:firstLine="709"/>
        <w:jc w:val="both"/>
        <w:rPr>
          <w:rFonts w:eastAsia="Arial" w:cs="Times New Roman"/>
          <w:sz w:val="27"/>
          <w:szCs w:val="27"/>
          <w:lang w:eastAsia="ar-SA"/>
        </w:rPr>
      </w:pPr>
      <w:r w:rsidRPr="00527BCC">
        <w:rPr>
          <w:rFonts w:eastAsia="Arial" w:cs="Times New Roman"/>
          <w:sz w:val="27"/>
          <w:szCs w:val="27"/>
          <w:lang w:eastAsia="ar-SA"/>
        </w:rPr>
        <w:t xml:space="preserve">-  </w:t>
      </w:r>
      <w:r w:rsidR="00B11F8B" w:rsidRPr="00527BCC">
        <w:rPr>
          <w:rFonts w:eastAsia="Arial" w:cs="Times New Roman"/>
          <w:sz w:val="27"/>
          <w:szCs w:val="27"/>
          <w:lang w:eastAsia="ar-SA"/>
        </w:rPr>
        <w:t>продолжается работа по внедрению здоровьесберегающих технологий</w:t>
      </w:r>
      <w:r w:rsidR="00ED3D57">
        <w:rPr>
          <w:rFonts w:eastAsia="Arial" w:cs="Times New Roman"/>
          <w:sz w:val="27"/>
          <w:szCs w:val="27"/>
          <w:lang w:eastAsia="ar-SA"/>
        </w:rPr>
        <w:t xml:space="preserve"> </w:t>
      </w:r>
      <w:r w:rsidR="00B11F8B" w:rsidRPr="00527BCC">
        <w:rPr>
          <w:rFonts w:eastAsia="Arial" w:cs="Times New Roman"/>
          <w:sz w:val="27"/>
          <w:szCs w:val="27"/>
          <w:lang w:eastAsia="ar-SA"/>
        </w:rPr>
        <w:t>в образовательный процесс, формированию навыков здорового образа жизни</w:t>
      </w:r>
      <w:r w:rsidR="00ED3D57">
        <w:rPr>
          <w:rFonts w:eastAsia="Arial" w:cs="Times New Roman"/>
          <w:sz w:val="27"/>
          <w:szCs w:val="27"/>
          <w:lang w:eastAsia="ar-SA"/>
        </w:rPr>
        <w:t xml:space="preserve"> </w:t>
      </w:r>
      <w:r w:rsidR="00B11F8B" w:rsidRPr="00527BCC">
        <w:rPr>
          <w:rFonts w:eastAsia="Arial" w:cs="Times New Roman"/>
          <w:sz w:val="27"/>
          <w:szCs w:val="27"/>
          <w:lang w:eastAsia="ar-SA"/>
        </w:rPr>
        <w:t>обучающихся, включая развитие физкультур</w:t>
      </w:r>
      <w:r w:rsidRPr="00527BCC">
        <w:rPr>
          <w:rFonts w:eastAsia="Arial" w:cs="Times New Roman"/>
          <w:sz w:val="27"/>
          <w:szCs w:val="27"/>
          <w:lang w:eastAsia="ar-SA"/>
        </w:rPr>
        <w:t>но-спортивного воспитания и мо</w:t>
      </w:r>
      <w:r w:rsidR="00B11F8B" w:rsidRPr="00527BCC">
        <w:rPr>
          <w:rFonts w:eastAsia="Arial" w:cs="Times New Roman"/>
          <w:sz w:val="27"/>
          <w:szCs w:val="27"/>
          <w:lang w:eastAsia="ar-SA"/>
        </w:rPr>
        <w:t>дернизацию спортивной инфраструктуры образовательных организаций;</w:t>
      </w:r>
    </w:p>
    <w:p w:rsidR="00B11F8B" w:rsidRPr="00527BCC" w:rsidRDefault="00ED5823" w:rsidP="005D46CA">
      <w:pPr>
        <w:suppressAutoHyphens/>
        <w:ind w:firstLine="709"/>
        <w:jc w:val="both"/>
        <w:rPr>
          <w:rFonts w:eastAsia="Arial" w:cs="Times New Roman"/>
          <w:sz w:val="27"/>
          <w:szCs w:val="27"/>
          <w:lang w:eastAsia="ar-SA"/>
        </w:rPr>
      </w:pPr>
      <w:r w:rsidRPr="00527BCC">
        <w:rPr>
          <w:rFonts w:eastAsia="Arial" w:cs="Times New Roman"/>
          <w:sz w:val="27"/>
          <w:szCs w:val="27"/>
          <w:lang w:eastAsia="ar-SA"/>
        </w:rPr>
        <w:t xml:space="preserve">- </w:t>
      </w:r>
      <w:r w:rsidR="00B11F8B" w:rsidRPr="00527BCC">
        <w:rPr>
          <w:rFonts w:eastAsia="Arial" w:cs="Times New Roman"/>
          <w:sz w:val="27"/>
          <w:szCs w:val="27"/>
          <w:lang w:eastAsia="ar-SA"/>
        </w:rPr>
        <w:t>обеспечивается оснащение (обновление) материально-технической базы</w:t>
      </w:r>
      <w:r w:rsidR="00ED3D57">
        <w:rPr>
          <w:rFonts w:eastAsia="Arial" w:cs="Times New Roman"/>
          <w:sz w:val="27"/>
          <w:szCs w:val="27"/>
          <w:lang w:eastAsia="ar-SA"/>
        </w:rPr>
        <w:t xml:space="preserve"> </w:t>
      </w:r>
      <w:r w:rsidR="00B11F8B" w:rsidRPr="00527BCC">
        <w:rPr>
          <w:rFonts w:eastAsia="Arial" w:cs="Times New Roman"/>
          <w:sz w:val="27"/>
          <w:szCs w:val="27"/>
          <w:lang w:eastAsia="ar-SA"/>
        </w:rPr>
        <w:t>образовательных организаций в целях внедрения цифровой образовательной</w:t>
      </w:r>
      <w:r w:rsidR="00ED3D57">
        <w:rPr>
          <w:rFonts w:eastAsia="Arial" w:cs="Times New Roman"/>
          <w:sz w:val="27"/>
          <w:szCs w:val="27"/>
          <w:lang w:eastAsia="ar-SA"/>
        </w:rPr>
        <w:t xml:space="preserve"> </w:t>
      </w:r>
      <w:r w:rsidR="00B11F8B" w:rsidRPr="00527BCC">
        <w:rPr>
          <w:rFonts w:eastAsia="Arial" w:cs="Times New Roman"/>
          <w:sz w:val="27"/>
          <w:szCs w:val="27"/>
          <w:lang w:eastAsia="ar-SA"/>
        </w:rPr>
        <w:t>среды;</w:t>
      </w:r>
    </w:p>
    <w:p w:rsidR="00B11F8B" w:rsidRPr="00527BCC" w:rsidRDefault="00ED5823" w:rsidP="005D46CA">
      <w:pPr>
        <w:suppressAutoHyphens/>
        <w:ind w:firstLine="709"/>
        <w:jc w:val="both"/>
        <w:rPr>
          <w:rFonts w:eastAsia="Arial" w:cs="Times New Roman"/>
          <w:sz w:val="27"/>
          <w:szCs w:val="27"/>
          <w:lang w:eastAsia="ar-SA"/>
        </w:rPr>
      </w:pPr>
      <w:r w:rsidRPr="00527BCC">
        <w:rPr>
          <w:rFonts w:eastAsia="Arial" w:cs="Times New Roman"/>
          <w:sz w:val="27"/>
          <w:szCs w:val="27"/>
          <w:lang w:eastAsia="ar-SA"/>
        </w:rPr>
        <w:t xml:space="preserve">- </w:t>
      </w:r>
      <w:r w:rsidR="00B11F8B" w:rsidRPr="00527BCC">
        <w:rPr>
          <w:rFonts w:eastAsia="Arial" w:cs="Times New Roman"/>
          <w:sz w:val="27"/>
          <w:szCs w:val="27"/>
          <w:lang w:eastAsia="ar-SA"/>
        </w:rPr>
        <w:t xml:space="preserve">обеспечивается поэтапное внедрение </w:t>
      </w:r>
      <w:r w:rsidRPr="00527BCC">
        <w:rPr>
          <w:rFonts w:eastAsia="Arial" w:cs="Times New Roman"/>
          <w:sz w:val="27"/>
          <w:szCs w:val="27"/>
          <w:lang w:eastAsia="ar-SA"/>
        </w:rPr>
        <w:t>форм и методов реализации меро</w:t>
      </w:r>
      <w:r w:rsidR="00B11F8B" w:rsidRPr="00527BCC">
        <w:rPr>
          <w:rFonts w:eastAsia="Arial" w:cs="Times New Roman"/>
          <w:sz w:val="27"/>
          <w:szCs w:val="27"/>
          <w:lang w:eastAsia="ar-SA"/>
        </w:rPr>
        <w:t>приятий Концепции развития дополнител</w:t>
      </w:r>
      <w:r w:rsidRPr="00527BCC">
        <w:rPr>
          <w:rFonts w:eastAsia="Arial" w:cs="Times New Roman"/>
          <w:sz w:val="27"/>
          <w:szCs w:val="27"/>
          <w:lang w:eastAsia="ar-SA"/>
        </w:rPr>
        <w:t xml:space="preserve">ьного образования до 2030 года, </w:t>
      </w:r>
      <w:r w:rsidR="00B11F8B" w:rsidRPr="00527BCC">
        <w:rPr>
          <w:rFonts w:eastAsia="Arial" w:cs="Times New Roman"/>
          <w:sz w:val="27"/>
          <w:szCs w:val="27"/>
          <w:lang w:eastAsia="ar-SA"/>
        </w:rPr>
        <w:t>направленной на создание условий для самореа</w:t>
      </w:r>
      <w:r w:rsidRPr="00527BCC">
        <w:rPr>
          <w:rFonts w:eastAsia="Arial" w:cs="Times New Roman"/>
          <w:sz w:val="27"/>
          <w:szCs w:val="27"/>
          <w:lang w:eastAsia="ar-SA"/>
        </w:rPr>
        <w:t>лизации и развития талантов де</w:t>
      </w:r>
      <w:r w:rsidR="00B11F8B" w:rsidRPr="00527BCC">
        <w:rPr>
          <w:rFonts w:eastAsia="Arial" w:cs="Times New Roman"/>
          <w:sz w:val="27"/>
          <w:szCs w:val="27"/>
          <w:lang w:eastAsia="ar-SA"/>
        </w:rPr>
        <w:t>тей, а также воспитание высоконравственной,</w:t>
      </w:r>
      <w:r w:rsidRPr="00527BCC">
        <w:rPr>
          <w:rFonts w:eastAsia="Arial" w:cs="Times New Roman"/>
          <w:sz w:val="27"/>
          <w:szCs w:val="27"/>
          <w:lang w:eastAsia="ar-SA"/>
        </w:rPr>
        <w:t xml:space="preserve"> гармонично развитой и социаль</w:t>
      </w:r>
      <w:r w:rsidR="00B11F8B" w:rsidRPr="00527BCC">
        <w:rPr>
          <w:rFonts w:eastAsia="Arial" w:cs="Times New Roman"/>
          <w:sz w:val="27"/>
          <w:szCs w:val="27"/>
          <w:lang w:eastAsia="ar-SA"/>
        </w:rPr>
        <w:t>но ответственной личности;</w:t>
      </w:r>
    </w:p>
    <w:p w:rsidR="00B11F8B" w:rsidRPr="00527BCC" w:rsidRDefault="00ED5823" w:rsidP="005D46CA">
      <w:pPr>
        <w:suppressAutoHyphens/>
        <w:ind w:firstLine="709"/>
        <w:jc w:val="both"/>
        <w:rPr>
          <w:rFonts w:eastAsia="Arial" w:cs="Times New Roman"/>
          <w:sz w:val="27"/>
          <w:szCs w:val="27"/>
          <w:lang w:eastAsia="ar-SA"/>
        </w:rPr>
      </w:pPr>
      <w:r w:rsidRPr="00527BCC">
        <w:rPr>
          <w:rFonts w:eastAsia="Arial" w:cs="Times New Roman"/>
          <w:sz w:val="27"/>
          <w:szCs w:val="27"/>
          <w:lang w:eastAsia="ar-SA"/>
        </w:rPr>
        <w:t xml:space="preserve">- </w:t>
      </w:r>
      <w:r w:rsidR="00B11F8B" w:rsidRPr="00527BCC">
        <w:rPr>
          <w:rFonts w:eastAsia="Arial" w:cs="Times New Roman"/>
          <w:sz w:val="27"/>
          <w:szCs w:val="27"/>
          <w:lang w:eastAsia="ar-SA"/>
        </w:rPr>
        <w:t>обеспечивается реализация мероприят</w:t>
      </w:r>
      <w:r w:rsidRPr="00527BCC">
        <w:rPr>
          <w:rFonts w:eastAsia="Arial" w:cs="Times New Roman"/>
          <w:sz w:val="27"/>
          <w:szCs w:val="27"/>
          <w:lang w:eastAsia="ar-SA"/>
        </w:rPr>
        <w:t>ий в области цифровой трансфор</w:t>
      </w:r>
      <w:r w:rsidR="00B11F8B" w:rsidRPr="00527BCC">
        <w:rPr>
          <w:rFonts w:eastAsia="Arial" w:cs="Times New Roman"/>
          <w:sz w:val="27"/>
          <w:szCs w:val="27"/>
          <w:lang w:eastAsia="ar-SA"/>
        </w:rPr>
        <w:t>мации образования, направленных на по</w:t>
      </w:r>
      <w:r w:rsidRPr="00527BCC">
        <w:rPr>
          <w:rFonts w:eastAsia="Arial" w:cs="Times New Roman"/>
          <w:sz w:val="27"/>
          <w:szCs w:val="27"/>
          <w:lang w:eastAsia="ar-SA"/>
        </w:rPr>
        <w:t xml:space="preserve">вышение эффективности процессов </w:t>
      </w:r>
      <w:r w:rsidR="00B11F8B" w:rsidRPr="00527BCC">
        <w:rPr>
          <w:rFonts w:eastAsia="Arial" w:cs="Times New Roman"/>
          <w:sz w:val="27"/>
          <w:szCs w:val="27"/>
          <w:lang w:eastAsia="ar-SA"/>
        </w:rPr>
        <w:t>функционирования образовательных организаций, на предоставле</w:t>
      </w:r>
      <w:r w:rsidRPr="00527BCC">
        <w:rPr>
          <w:rFonts w:eastAsia="Arial" w:cs="Times New Roman"/>
          <w:sz w:val="27"/>
          <w:szCs w:val="27"/>
          <w:lang w:eastAsia="ar-SA"/>
        </w:rPr>
        <w:t xml:space="preserve">ние равного </w:t>
      </w:r>
      <w:r w:rsidR="00B11F8B" w:rsidRPr="00527BCC">
        <w:rPr>
          <w:rFonts w:eastAsia="Arial" w:cs="Times New Roman"/>
          <w:sz w:val="27"/>
          <w:szCs w:val="27"/>
          <w:lang w:eastAsia="ar-SA"/>
        </w:rPr>
        <w:t>доступа к качественному верифицирован</w:t>
      </w:r>
      <w:r w:rsidRPr="00527BCC">
        <w:rPr>
          <w:rFonts w:eastAsia="Arial" w:cs="Times New Roman"/>
          <w:sz w:val="27"/>
          <w:szCs w:val="27"/>
          <w:lang w:eastAsia="ar-SA"/>
        </w:rPr>
        <w:t xml:space="preserve">ному цифровому образовательному </w:t>
      </w:r>
      <w:r w:rsidR="00B11F8B" w:rsidRPr="00527BCC">
        <w:rPr>
          <w:rFonts w:eastAsia="Arial" w:cs="Times New Roman"/>
          <w:sz w:val="27"/>
          <w:szCs w:val="27"/>
          <w:lang w:eastAsia="ar-SA"/>
        </w:rPr>
        <w:t>контенту и цифровым образовательным сер</w:t>
      </w:r>
      <w:r w:rsidRPr="00527BCC">
        <w:rPr>
          <w:rFonts w:eastAsia="Arial" w:cs="Times New Roman"/>
          <w:sz w:val="27"/>
          <w:szCs w:val="27"/>
          <w:lang w:eastAsia="ar-SA"/>
        </w:rPr>
        <w:t>висам для всех категорий обуча</w:t>
      </w:r>
      <w:r w:rsidR="00B11F8B" w:rsidRPr="00527BCC">
        <w:rPr>
          <w:rFonts w:eastAsia="Arial" w:cs="Times New Roman"/>
          <w:sz w:val="27"/>
          <w:szCs w:val="27"/>
          <w:lang w:eastAsia="ar-SA"/>
        </w:rPr>
        <w:t>ющихся, в том числе для одаренных детей, де</w:t>
      </w:r>
      <w:r w:rsidRPr="00527BCC">
        <w:rPr>
          <w:rFonts w:eastAsia="Arial" w:cs="Times New Roman"/>
          <w:sz w:val="27"/>
          <w:szCs w:val="27"/>
          <w:lang w:eastAsia="ar-SA"/>
        </w:rPr>
        <w:t>тей-инвалидов и детей, прожива</w:t>
      </w:r>
      <w:r w:rsidR="00B11F8B" w:rsidRPr="00527BCC">
        <w:rPr>
          <w:rFonts w:eastAsia="Arial" w:cs="Times New Roman"/>
          <w:sz w:val="27"/>
          <w:szCs w:val="27"/>
          <w:lang w:eastAsia="ar-SA"/>
        </w:rPr>
        <w:t>ющих в труднодоступной и удаленной местности;</w:t>
      </w:r>
    </w:p>
    <w:p w:rsidR="00F2405E" w:rsidRPr="00527BCC" w:rsidRDefault="00ED5823" w:rsidP="005D46CA">
      <w:pPr>
        <w:suppressAutoHyphens/>
        <w:ind w:firstLine="709"/>
        <w:jc w:val="both"/>
        <w:rPr>
          <w:rFonts w:eastAsia="Arial" w:cs="Times New Roman"/>
          <w:sz w:val="27"/>
          <w:szCs w:val="27"/>
          <w:lang w:eastAsia="ar-SA"/>
        </w:rPr>
      </w:pPr>
      <w:r w:rsidRPr="00527BCC">
        <w:rPr>
          <w:rFonts w:eastAsia="Arial" w:cs="Times New Roman"/>
          <w:sz w:val="27"/>
          <w:szCs w:val="27"/>
          <w:lang w:eastAsia="ar-SA"/>
        </w:rPr>
        <w:t xml:space="preserve">- </w:t>
      </w:r>
      <w:r w:rsidR="00B11F8B" w:rsidRPr="00527BCC">
        <w:rPr>
          <w:rFonts w:eastAsia="Arial" w:cs="Times New Roman"/>
          <w:sz w:val="27"/>
          <w:szCs w:val="27"/>
          <w:lang w:eastAsia="ar-SA"/>
        </w:rPr>
        <w:t>обеспечивается реализация мероприятий в рамках исполнения Указа Президента РФ от 17 мая 2023 г. № 358 «О Стратегии комплексной безопасности</w:t>
      </w:r>
      <w:r w:rsidR="00ED3D57">
        <w:rPr>
          <w:rFonts w:eastAsia="Arial" w:cs="Times New Roman"/>
          <w:sz w:val="27"/>
          <w:szCs w:val="27"/>
          <w:lang w:eastAsia="ar-SA"/>
        </w:rPr>
        <w:t xml:space="preserve"> </w:t>
      </w:r>
      <w:r w:rsidR="00B11F8B" w:rsidRPr="00527BCC">
        <w:rPr>
          <w:rFonts w:eastAsia="Arial" w:cs="Times New Roman"/>
          <w:sz w:val="27"/>
          <w:szCs w:val="27"/>
          <w:lang w:eastAsia="ar-SA"/>
        </w:rPr>
        <w:t xml:space="preserve">детей в Российской Федерации на период до </w:t>
      </w:r>
      <w:r w:rsidRPr="00527BCC">
        <w:rPr>
          <w:rFonts w:eastAsia="Arial" w:cs="Times New Roman"/>
          <w:sz w:val="27"/>
          <w:szCs w:val="27"/>
          <w:lang w:eastAsia="ar-SA"/>
        </w:rPr>
        <w:t xml:space="preserve">2030 года»: сбережение детского </w:t>
      </w:r>
      <w:r w:rsidR="00B11F8B" w:rsidRPr="00527BCC">
        <w:rPr>
          <w:rFonts w:eastAsia="Arial" w:cs="Times New Roman"/>
          <w:sz w:val="27"/>
          <w:szCs w:val="27"/>
          <w:lang w:eastAsia="ar-SA"/>
        </w:rPr>
        <w:t>населения, укрепление благополучия семей</w:t>
      </w:r>
      <w:r w:rsidRPr="00527BCC">
        <w:rPr>
          <w:rFonts w:eastAsia="Arial" w:cs="Times New Roman"/>
          <w:sz w:val="27"/>
          <w:szCs w:val="27"/>
          <w:lang w:eastAsia="ar-SA"/>
        </w:rPr>
        <w:t xml:space="preserve"> с детьми; развитие современной </w:t>
      </w:r>
      <w:r w:rsidR="00B11F8B" w:rsidRPr="00527BCC">
        <w:rPr>
          <w:rFonts w:eastAsia="Arial" w:cs="Times New Roman"/>
          <w:sz w:val="27"/>
          <w:szCs w:val="27"/>
          <w:lang w:eastAsia="ar-SA"/>
        </w:rPr>
        <w:t>безопасной инфраструктуры для детей, в том</w:t>
      </w:r>
      <w:r w:rsidRPr="00527BCC">
        <w:rPr>
          <w:rFonts w:eastAsia="Arial" w:cs="Times New Roman"/>
          <w:sz w:val="27"/>
          <w:szCs w:val="27"/>
          <w:lang w:eastAsia="ar-SA"/>
        </w:rPr>
        <w:t xml:space="preserve"> числе формирование условий для </w:t>
      </w:r>
      <w:r w:rsidR="00B11F8B" w:rsidRPr="00527BCC">
        <w:rPr>
          <w:rFonts w:eastAsia="Arial" w:cs="Times New Roman"/>
          <w:sz w:val="27"/>
          <w:szCs w:val="27"/>
          <w:lang w:eastAsia="ar-SA"/>
        </w:rPr>
        <w:t>активного участия в жизни общества детей,</w:t>
      </w:r>
      <w:r w:rsidRPr="00527BCC">
        <w:rPr>
          <w:rFonts w:eastAsia="Arial" w:cs="Times New Roman"/>
          <w:sz w:val="27"/>
          <w:szCs w:val="27"/>
          <w:lang w:eastAsia="ar-SA"/>
        </w:rPr>
        <w:t xml:space="preserve"> детей-инвалидов и детей с ОВЗ; </w:t>
      </w:r>
      <w:r w:rsidR="00B11F8B" w:rsidRPr="00527BCC">
        <w:rPr>
          <w:rFonts w:eastAsia="Arial" w:cs="Times New Roman"/>
          <w:sz w:val="27"/>
          <w:szCs w:val="27"/>
          <w:lang w:eastAsia="ar-SA"/>
        </w:rPr>
        <w:t xml:space="preserve">профилактика преступлений, совершаемых </w:t>
      </w:r>
      <w:r w:rsidRPr="00527BCC">
        <w:rPr>
          <w:rFonts w:eastAsia="Arial" w:cs="Times New Roman"/>
          <w:sz w:val="27"/>
          <w:szCs w:val="27"/>
          <w:lang w:eastAsia="ar-SA"/>
        </w:rPr>
        <w:t>несовершеннолетними и в отноше</w:t>
      </w:r>
      <w:r w:rsidR="00B11F8B" w:rsidRPr="00527BCC">
        <w:rPr>
          <w:rFonts w:eastAsia="Arial" w:cs="Times New Roman"/>
          <w:sz w:val="27"/>
          <w:szCs w:val="27"/>
          <w:lang w:eastAsia="ar-SA"/>
        </w:rPr>
        <w:t>нии них; формирование безопасной информа</w:t>
      </w:r>
      <w:r w:rsidRPr="00527BCC">
        <w:rPr>
          <w:rFonts w:eastAsia="Arial" w:cs="Times New Roman"/>
          <w:sz w:val="27"/>
          <w:szCs w:val="27"/>
          <w:lang w:eastAsia="ar-SA"/>
        </w:rPr>
        <w:t>ционной среды для детей; укреп</w:t>
      </w:r>
      <w:r w:rsidR="00B11F8B" w:rsidRPr="00527BCC">
        <w:rPr>
          <w:rFonts w:eastAsia="Arial" w:cs="Times New Roman"/>
          <w:sz w:val="27"/>
          <w:szCs w:val="27"/>
          <w:lang w:eastAsia="ar-SA"/>
        </w:rPr>
        <w:t>ление института семьи, сохранение и поддер</w:t>
      </w:r>
      <w:r w:rsidRPr="00527BCC">
        <w:rPr>
          <w:rFonts w:eastAsia="Arial" w:cs="Times New Roman"/>
          <w:sz w:val="27"/>
          <w:szCs w:val="27"/>
          <w:lang w:eastAsia="ar-SA"/>
        </w:rPr>
        <w:t>жка традиционных российских ду</w:t>
      </w:r>
      <w:r w:rsidR="00B11F8B" w:rsidRPr="00527BCC">
        <w:rPr>
          <w:rFonts w:eastAsia="Arial" w:cs="Times New Roman"/>
          <w:sz w:val="27"/>
          <w:szCs w:val="27"/>
          <w:lang w:eastAsia="ar-SA"/>
        </w:rPr>
        <w:t>ховно-нравственных и семейных ценнос</w:t>
      </w:r>
      <w:r w:rsidRPr="00527BCC">
        <w:rPr>
          <w:rFonts w:eastAsia="Arial" w:cs="Times New Roman"/>
          <w:sz w:val="27"/>
          <w:szCs w:val="27"/>
          <w:lang w:eastAsia="ar-SA"/>
        </w:rPr>
        <w:t>тей.</w:t>
      </w:r>
    </w:p>
    <w:p w:rsidR="00F2405E" w:rsidRPr="00527BCC" w:rsidRDefault="00F2405E" w:rsidP="00B210FA">
      <w:pPr>
        <w:suppressAutoHyphens/>
        <w:jc w:val="both"/>
        <w:rPr>
          <w:rFonts w:eastAsia="Arial" w:cs="Times New Roman"/>
          <w:sz w:val="27"/>
          <w:szCs w:val="27"/>
          <w:lang w:eastAsia="ar-SA"/>
        </w:rPr>
      </w:pPr>
    </w:p>
    <w:p w:rsidR="00B210FA" w:rsidRPr="00527BCC" w:rsidRDefault="00B210FA" w:rsidP="00B210FA">
      <w:pPr>
        <w:jc w:val="center"/>
        <w:rPr>
          <w:rFonts w:eastAsia="Calibri" w:cs="Times New Roman"/>
          <w:sz w:val="27"/>
          <w:szCs w:val="27"/>
          <w:lang w:eastAsia="en-US"/>
        </w:rPr>
      </w:pPr>
      <w:r w:rsidRPr="00527BCC">
        <w:rPr>
          <w:rFonts w:eastAsia="Calibri" w:cs="Times New Roman"/>
          <w:sz w:val="27"/>
          <w:szCs w:val="27"/>
          <w:lang w:eastAsia="en-US"/>
        </w:rPr>
        <w:t>Раздел 2. Паспорт муниципальной программы</w:t>
      </w:r>
    </w:p>
    <w:p w:rsidR="00255E30" w:rsidRPr="00527BCC" w:rsidRDefault="00B210FA" w:rsidP="006449AD">
      <w:pPr>
        <w:jc w:val="center"/>
        <w:rPr>
          <w:rFonts w:eastAsia="Calibri" w:cs="Times New Roman"/>
          <w:sz w:val="27"/>
          <w:szCs w:val="27"/>
          <w:lang w:eastAsia="en-US"/>
        </w:rPr>
      </w:pPr>
      <w:r w:rsidRPr="00527BCC">
        <w:rPr>
          <w:rFonts w:eastAsia="Calibri" w:cs="Times New Roman"/>
          <w:sz w:val="27"/>
          <w:szCs w:val="27"/>
          <w:lang w:eastAsia="en-US"/>
        </w:rPr>
        <w:t xml:space="preserve">«Развитие образования в Устюженском муниципальном округе </w:t>
      </w:r>
    </w:p>
    <w:p w:rsidR="00B210FA" w:rsidRPr="00527BCC" w:rsidRDefault="0029410F" w:rsidP="006449AD">
      <w:pPr>
        <w:jc w:val="center"/>
        <w:rPr>
          <w:rFonts w:eastAsia="Calibri" w:cs="Times New Roman"/>
          <w:sz w:val="27"/>
          <w:szCs w:val="27"/>
          <w:lang w:eastAsia="en-US"/>
        </w:rPr>
      </w:pPr>
      <w:r w:rsidRPr="00527BCC">
        <w:rPr>
          <w:rFonts w:eastAsia="Calibri" w:cs="Times New Roman"/>
          <w:sz w:val="27"/>
          <w:szCs w:val="27"/>
          <w:lang w:eastAsia="en-US"/>
        </w:rPr>
        <w:t>Вологодской области</w:t>
      </w:r>
      <w:r w:rsidR="005D46CA" w:rsidRPr="00527BCC">
        <w:rPr>
          <w:rFonts w:eastAsia="Calibri" w:cs="Times New Roman"/>
          <w:sz w:val="27"/>
          <w:szCs w:val="27"/>
          <w:lang w:eastAsia="en-US"/>
        </w:rPr>
        <w:t>»</w:t>
      </w:r>
    </w:p>
    <w:p w:rsidR="00D34877" w:rsidRPr="00527BCC" w:rsidRDefault="00D34877" w:rsidP="00B210FA">
      <w:pPr>
        <w:jc w:val="center"/>
        <w:rPr>
          <w:rFonts w:eastAsia="Calibri" w:cs="Times New Roman"/>
          <w:b/>
          <w:sz w:val="27"/>
          <w:szCs w:val="27"/>
          <w:lang w:eastAsia="en-US"/>
        </w:rPr>
      </w:pPr>
    </w:p>
    <w:p w:rsidR="00D34877" w:rsidRPr="00527BCC" w:rsidRDefault="00D34877" w:rsidP="00D34877">
      <w:pPr>
        <w:jc w:val="center"/>
        <w:rPr>
          <w:rFonts w:eastAsia="Calibri" w:cs="Times New Roman"/>
          <w:sz w:val="27"/>
          <w:szCs w:val="27"/>
          <w:lang w:eastAsia="en-US"/>
        </w:rPr>
      </w:pPr>
      <w:r w:rsidRPr="00527BCC">
        <w:rPr>
          <w:rFonts w:eastAsia="Calibri" w:cs="Times New Roman"/>
          <w:sz w:val="27"/>
          <w:szCs w:val="27"/>
          <w:lang w:eastAsia="en-US"/>
        </w:rPr>
        <w:t>1.   Основные положения</w:t>
      </w:r>
    </w:p>
    <w:p w:rsidR="00D34877" w:rsidRPr="00527BCC" w:rsidRDefault="00D34877" w:rsidP="00D34877">
      <w:pPr>
        <w:jc w:val="right"/>
        <w:rPr>
          <w:rFonts w:eastAsia="Calibri" w:cs="Times New Roman"/>
          <w:b/>
          <w:sz w:val="27"/>
          <w:szCs w:val="27"/>
          <w:lang w:eastAsia="en-US"/>
        </w:rPr>
      </w:pPr>
      <w:r w:rsidRPr="00527BCC">
        <w:rPr>
          <w:rFonts w:eastAsia="Calibri" w:cs="Times New Roman"/>
          <w:sz w:val="27"/>
          <w:szCs w:val="27"/>
          <w:lang w:eastAsia="en-US"/>
        </w:rPr>
        <w:t>Таблица 1</w:t>
      </w:r>
    </w:p>
    <w:p w:rsidR="00A80F0E" w:rsidRPr="00527BCC" w:rsidRDefault="00A80F0E" w:rsidP="00B210FA">
      <w:pPr>
        <w:jc w:val="center"/>
        <w:rPr>
          <w:rFonts w:eastAsia="Calibri" w:cs="Times New Roman"/>
          <w:b/>
          <w:sz w:val="27"/>
          <w:szCs w:val="27"/>
          <w:lang w:eastAsia="en-US"/>
        </w:rPr>
      </w:pPr>
    </w:p>
    <w:tbl>
      <w:tblPr>
        <w:tblW w:w="9923" w:type="dxa"/>
        <w:tblInd w:w="40" w:type="dxa"/>
        <w:tblLayout w:type="fixed"/>
        <w:tblCellMar>
          <w:left w:w="40" w:type="dxa"/>
          <w:right w:w="40" w:type="dxa"/>
        </w:tblCellMar>
        <w:tblLook w:val="0000"/>
      </w:tblPr>
      <w:tblGrid>
        <w:gridCol w:w="3544"/>
        <w:gridCol w:w="6379"/>
      </w:tblGrid>
      <w:tr w:rsidR="00B210FA" w:rsidRPr="0009724A" w:rsidTr="00825F04">
        <w:trPr>
          <w:trHeight w:hRule="exact" w:val="734"/>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B210FA" w:rsidP="00B210FA">
            <w:pPr>
              <w:rPr>
                <w:rFonts w:eastAsia="Calibri" w:cs="Times New Roman"/>
                <w:sz w:val="24"/>
                <w:szCs w:val="24"/>
                <w:lang w:eastAsia="en-US"/>
              </w:rPr>
            </w:pPr>
            <w:r w:rsidRPr="0009724A">
              <w:rPr>
                <w:rFonts w:eastAsia="Calibri" w:cs="Times New Roman"/>
                <w:sz w:val="24"/>
                <w:szCs w:val="24"/>
                <w:lang w:eastAsia="en-US"/>
              </w:rPr>
              <w:t>Ответственный исполнитель</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B210FA" w:rsidP="00B210FA">
            <w:pPr>
              <w:rPr>
                <w:rFonts w:eastAsia="Calibri" w:cs="Times New Roman"/>
                <w:sz w:val="24"/>
                <w:szCs w:val="24"/>
                <w:lang w:eastAsia="en-US"/>
              </w:rPr>
            </w:pPr>
            <w:r w:rsidRPr="0009724A">
              <w:rPr>
                <w:rFonts w:eastAsia="Times New Roman" w:cs="Times New Roman"/>
                <w:color w:val="000000"/>
                <w:sz w:val="24"/>
                <w:szCs w:val="24"/>
              </w:rPr>
              <w:t>Управление образования администрации Устюженского муниципального округа (далее – управление образования).</w:t>
            </w:r>
          </w:p>
        </w:tc>
      </w:tr>
      <w:tr w:rsidR="00B210FA" w:rsidRPr="0009724A" w:rsidTr="00825F04">
        <w:trPr>
          <w:trHeight w:hRule="exact" w:val="1851"/>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B210FA" w:rsidP="00B210FA">
            <w:pPr>
              <w:rPr>
                <w:rFonts w:eastAsia="Calibri" w:cs="Times New Roman"/>
                <w:sz w:val="24"/>
                <w:szCs w:val="24"/>
                <w:lang w:eastAsia="en-US"/>
              </w:rPr>
            </w:pPr>
            <w:r w:rsidRPr="0009724A">
              <w:rPr>
                <w:rFonts w:eastAsia="Calibri" w:cs="Times New Roman"/>
                <w:sz w:val="24"/>
                <w:szCs w:val="24"/>
                <w:lang w:eastAsia="en-US"/>
              </w:rPr>
              <w:lastRenderedPageBreak/>
              <w:t>Соисполнители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607FC7" w:rsidP="00B210FA">
            <w:pPr>
              <w:suppressAutoHyphens/>
              <w:rPr>
                <w:rFonts w:eastAsia="Arial" w:cs="Times New Roman"/>
                <w:spacing w:val="-1"/>
                <w:sz w:val="24"/>
                <w:szCs w:val="24"/>
                <w:lang w:eastAsia="ar-SA"/>
              </w:rPr>
            </w:pPr>
            <w:r w:rsidRPr="0009724A">
              <w:rPr>
                <w:rFonts w:eastAsia="Arial" w:cs="Times New Roman"/>
                <w:spacing w:val="-1"/>
                <w:sz w:val="24"/>
                <w:szCs w:val="24"/>
                <w:lang w:eastAsia="ar-SA"/>
              </w:rPr>
              <w:t>М</w:t>
            </w:r>
            <w:r w:rsidR="00B210FA" w:rsidRPr="0009724A">
              <w:rPr>
                <w:rFonts w:eastAsia="Arial" w:cs="Times New Roman"/>
                <w:spacing w:val="-1"/>
                <w:sz w:val="24"/>
                <w:szCs w:val="24"/>
                <w:lang w:eastAsia="ar-SA"/>
              </w:rPr>
              <w:t>униципальные дошкольные образовательные учреждения</w:t>
            </w:r>
            <w:r w:rsidRPr="0009724A">
              <w:rPr>
                <w:rFonts w:eastAsia="Arial" w:cs="Times New Roman"/>
                <w:spacing w:val="-1"/>
                <w:sz w:val="24"/>
                <w:szCs w:val="24"/>
                <w:lang w:eastAsia="ar-SA"/>
              </w:rPr>
              <w:t xml:space="preserve">; </w:t>
            </w:r>
            <w:r w:rsidR="00B210FA" w:rsidRPr="0009724A">
              <w:rPr>
                <w:rFonts w:eastAsia="Arial" w:cs="Times New Roman"/>
                <w:spacing w:val="-1"/>
                <w:sz w:val="24"/>
                <w:szCs w:val="24"/>
                <w:lang w:eastAsia="ar-SA"/>
              </w:rPr>
              <w:t>муниципальные образовательные учреждения начального общего, основного общего, среднего общего образования</w:t>
            </w:r>
            <w:r w:rsidRPr="0009724A">
              <w:rPr>
                <w:rFonts w:eastAsia="Arial" w:cs="Times New Roman"/>
                <w:spacing w:val="-1"/>
                <w:sz w:val="24"/>
                <w:szCs w:val="24"/>
                <w:lang w:eastAsia="ar-SA"/>
              </w:rPr>
              <w:t xml:space="preserve">; </w:t>
            </w:r>
            <w:r w:rsidR="00B210FA" w:rsidRPr="0009724A">
              <w:rPr>
                <w:rFonts w:eastAsia="Arial" w:cs="Times New Roman"/>
                <w:spacing w:val="-1"/>
                <w:sz w:val="24"/>
                <w:szCs w:val="24"/>
                <w:lang w:eastAsia="ar-SA"/>
              </w:rPr>
              <w:t>МОУ ДО ЦДО</w:t>
            </w:r>
            <w:r w:rsidRPr="0009724A">
              <w:rPr>
                <w:rFonts w:eastAsia="Arial" w:cs="Times New Roman"/>
                <w:spacing w:val="-1"/>
                <w:sz w:val="24"/>
                <w:szCs w:val="24"/>
                <w:lang w:eastAsia="ar-SA"/>
              </w:rPr>
              <w:t xml:space="preserve">; </w:t>
            </w:r>
            <w:r w:rsidR="00B210FA" w:rsidRPr="0009724A">
              <w:rPr>
                <w:rFonts w:eastAsia="Arial" w:cs="Times New Roman"/>
                <w:spacing w:val="-1"/>
                <w:sz w:val="24"/>
                <w:szCs w:val="24"/>
                <w:lang w:eastAsia="ar-SA"/>
              </w:rPr>
              <w:t>Управление по культуре, туризму и молодежной политике администрации</w:t>
            </w:r>
          </w:p>
          <w:p w:rsidR="00B210FA" w:rsidRPr="0009724A" w:rsidRDefault="00B210FA" w:rsidP="00607FC7">
            <w:pPr>
              <w:suppressAutoHyphens/>
              <w:rPr>
                <w:rFonts w:eastAsia="Arial" w:cs="Times New Roman"/>
                <w:sz w:val="24"/>
                <w:szCs w:val="24"/>
                <w:lang w:eastAsia="ar-SA"/>
              </w:rPr>
            </w:pPr>
            <w:r w:rsidRPr="0009724A">
              <w:rPr>
                <w:rFonts w:eastAsia="Arial" w:cs="Times New Roman"/>
                <w:sz w:val="24"/>
                <w:szCs w:val="24"/>
                <w:lang w:eastAsia="ar-SA"/>
              </w:rPr>
              <w:t>округа;</w:t>
            </w:r>
            <w:r w:rsidR="0094258F">
              <w:rPr>
                <w:rFonts w:eastAsia="Arial" w:cs="Times New Roman"/>
                <w:sz w:val="24"/>
                <w:szCs w:val="24"/>
                <w:lang w:eastAsia="ar-SA"/>
              </w:rPr>
              <w:t xml:space="preserve"> </w:t>
            </w:r>
            <w:r w:rsidRPr="0009724A">
              <w:rPr>
                <w:rFonts w:eastAsia="Times New Roman" w:cs="Times New Roman"/>
                <w:color w:val="000000"/>
                <w:sz w:val="24"/>
                <w:szCs w:val="24"/>
              </w:rPr>
              <w:t>МКУ «ЦБУиО»</w:t>
            </w:r>
          </w:p>
        </w:tc>
      </w:tr>
      <w:tr w:rsidR="00B210FA" w:rsidRPr="0009724A" w:rsidTr="00825F04">
        <w:trPr>
          <w:trHeight w:hRule="exact" w:val="336"/>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B210FA" w:rsidP="00B210FA">
            <w:pPr>
              <w:rPr>
                <w:rFonts w:eastAsia="Calibri" w:cs="Times New Roman"/>
                <w:sz w:val="24"/>
                <w:szCs w:val="24"/>
                <w:lang w:eastAsia="en-US"/>
              </w:rPr>
            </w:pPr>
            <w:r w:rsidRPr="0009724A">
              <w:rPr>
                <w:rFonts w:eastAsia="Calibri" w:cs="Times New Roman"/>
                <w:sz w:val="24"/>
                <w:szCs w:val="24"/>
                <w:lang w:eastAsia="en-US"/>
              </w:rPr>
              <w:t>Участники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B210FA" w:rsidP="00B210FA">
            <w:pPr>
              <w:rPr>
                <w:rFonts w:eastAsia="Calibri" w:cs="Times New Roman"/>
                <w:sz w:val="24"/>
                <w:szCs w:val="24"/>
                <w:lang w:eastAsia="en-US"/>
              </w:rPr>
            </w:pPr>
            <w:r w:rsidRPr="0009724A">
              <w:rPr>
                <w:rFonts w:eastAsia="Calibri" w:cs="Times New Roman"/>
                <w:sz w:val="24"/>
                <w:szCs w:val="24"/>
                <w:lang w:eastAsia="en-US"/>
              </w:rPr>
              <w:t>-</w:t>
            </w:r>
          </w:p>
        </w:tc>
      </w:tr>
      <w:tr w:rsidR="00B210FA" w:rsidRPr="0009724A" w:rsidTr="00825F04">
        <w:trPr>
          <w:trHeight w:hRule="exact" w:val="331"/>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B210FA" w:rsidP="00B210FA">
            <w:pPr>
              <w:rPr>
                <w:rFonts w:eastAsia="Calibri" w:cs="Times New Roman"/>
                <w:sz w:val="24"/>
                <w:szCs w:val="24"/>
                <w:lang w:eastAsia="en-US"/>
              </w:rPr>
            </w:pPr>
            <w:r w:rsidRPr="0009724A">
              <w:rPr>
                <w:rFonts w:eastAsia="Calibri" w:cs="Times New Roman"/>
                <w:sz w:val="24"/>
                <w:szCs w:val="24"/>
                <w:lang w:eastAsia="en-US"/>
              </w:rPr>
              <w:t>Период реализации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C54703" w:rsidP="00B210FA">
            <w:pPr>
              <w:rPr>
                <w:rFonts w:eastAsia="Calibri" w:cs="Times New Roman"/>
                <w:sz w:val="24"/>
                <w:szCs w:val="24"/>
                <w:lang w:eastAsia="en-US"/>
              </w:rPr>
            </w:pPr>
            <w:r w:rsidRPr="0009724A">
              <w:rPr>
                <w:rFonts w:eastAsia="Calibri" w:cs="Times New Roman"/>
                <w:sz w:val="24"/>
                <w:szCs w:val="24"/>
                <w:lang w:eastAsia="en-US"/>
              </w:rPr>
              <w:t>2025 – 2030</w:t>
            </w:r>
            <w:r w:rsidR="00B210FA" w:rsidRPr="0009724A">
              <w:rPr>
                <w:rFonts w:eastAsia="Calibri" w:cs="Times New Roman"/>
                <w:sz w:val="24"/>
                <w:szCs w:val="24"/>
                <w:lang w:eastAsia="en-US"/>
              </w:rPr>
              <w:t xml:space="preserve"> годы</w:t>
            </w:r>
          </w:p>
        </w:tc>
      </w:tr>
      <w:tr w:rsidR="00B210FA" w:rsidRPr="0009724A" w:rsidTr="003C0F6B">
        <w:trPr>
          <w:trHeight w:hRule="exact" w:val="275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B210FA" w:rsidP="00B210FA">
            <w:pPr>
              <w:rPr>
                <w:rFonts w:eastAsia="Calibri" w:cs="Times New Roman"/>
                <w:sz w:val="24"/>
                <w:szCs w:val="24"/>
                <w:lang w:eastAsia="en-US"/>
              </w:rPr>
            </w:pPr>
            <w:r w:rsidRPr="0009724A">
              <w:rPr>
                <w:rFonts w:eastAsia="Calibri" w:cs="Times New Roman"/>
                <w:sz w:val="24"/>
                <w:szCs w:val="24"/>
                <w:lang w:eastAsia="en-US"/>
              </w:rPr>
              <w:t>Цели муниципальной программы</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E91642" w:rsidP="00B210FA">
            <w:pPr>
              <w:rPr>
                <w:rFonts w:eastAsia="Calibri" w:cs="Times New Roman"/>
                <w:sz w:val="24"/>
                <w:szCs w:val="24"/>
                <w:lang w:eastAsia="en-US"/>
              </w:rPr>
            </w:pPr>
            <w:r w:rsidRPr="00E91642">
              <w:rPr>
                <w:rFonts w:eastAsia="Times New Roman" w:cs="Times New Roman"/>
                <w:color w:val="000000"/>
                <w:sz w:val="24"/>
                <w:szCs w:val="24"/>
              </w:rPr>
              <w:t>Целью Программы является обеспечение предоставления общедоступного общего образования и создание условий для обеспечения гарантий доступности и равных возможностей получения качественного дополнительного образования для формирования успешной, социально активной и профессионально подготовленной личности, отвечающей требованиям современного общества.</w:t>
            </w:r>
          </w:p>
        </w:tc>
      </w:tr>
      <w:tr w:rsidR="00B210FA" w:rsidRPr="0009724A" w:rsidTr="00A82B01">
        <w:trPr>
          <w:trHeight w:hRule="exact" w:val="1008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B210FA" w:rsidP="00B210FA">
            <w:pPr>
              <w:rPr>
                <w:sz w:val="24"/>
                <w:szCs w:val="24"/>
              </w:rPr>
            </w:pPr>
            <w:r w:rsidRPr="0009724A">
              <w:rPr>
                <w:sz w:val="24"/>
                <w:szCs w:val="24"/>
              </w:rPr>
              <w:lastRenderedPageBreak/>
              <w:t>Финансовое обеспечение</w:t>
            </w:r>
          </w:p>
          <w:p w:rsidR="00B210FA" w:rsidRPr="0009724A" w:rsidRDefault="00B210FA" w:rsidP="00B210FA">
            <w:pPr>
              <w:rPr>
                <w:rFonts w:eastAsia="Calibri" w:cs="Times New Roman"/>
                <w:sz w:val="24"/>
                <w:szCs w:val="24"/>
                <w:lang w:eastAsia="en-US"/>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02B5B" w:rsidRPr="00E256AD" w:rsidRDefault="00B02B5B" w:rsidP="00E17DBB">
            <w:pPr>
              <w:rPr>
                <w:rFonts w:eastAsia="Calibri" w:cs="Times New Roman"/>
                <w:b/>
                <w:i/>
                <w:sz w:val="24"/>
                <w:szCs w:val="24"/>
                <w:lang w:eastAsia="en-US"/>
              </w:rPr>
            </w:pPr>
            <w:r w:rsidRPr="00E256AD">
              <w:rPr>
                <w:rFonts w:eastAsia="Calibri" w:cs="Times New Roman"/>
                <w:b/>
                <w:i/>
                <w:sz w:val="24"/>
                <w:szCs w:val="24"/>
                <w:lang w:eastAsia="en-US"/>
              </w:rPr>
              <w:t xml:space="preserve">Объемы финансирования </w:t>
            </w:r>
          </w:p>
          <w:p w:rsidR="00E256AD" w:rsidRDefault="00B02B5B" w:rsidP="00E17DBB">
            <w:pPr>
              <w:rPr>
                <w:rFonts w:eastAsia="Calibri" w:cs="Times New Roman"/>
                <w:sz w:val="24"/>
                <w:szCs w:val="24"/>
                <w:lang w:eastAsia="en-US"/>
              </w:rPr>
            </w:pPr>
            <w:r w:rsidRPr="0009724A">
              <w:rPr>
                <w:rFonts w:eastAsia="Calibri" w:cs="Times New Roman"/>
                <w:sz w:val="24"/>
                <w:szCs w:val="24"/>
                <w:lang w:eastAsia="en-US"/>
              </w:rPr>
              <w:t>В</w:t>
            </w:r>
            <w:r w:rsidR="00E17DBB" w:rsidRPr="0009724A">
              <w:rPr>
                <w:rFonts w:eastAsia="Calibri" w:cs="Times New Roman"/>
                <w:sz w:val="24"/>
                <w:szCs w:val="24"/>
                <w:lang w:eastAsia="en-US"/>
              </w:rPr>
              <w:t xml:space="preserve">сего </w:t>
            </w:r>
            <w:r w:rsidRPr="0009724A">
              <w:rPr>
                <w:rFonts w:eastAsia="Calibri" w:cs="Times New Roman"/>
                <w:sz w:val="24"/>
                <w:szCs w:val="24"/>
                <w:lang w:eastAsia="en-US"/>
              </w:rPr>
              <w:t>–2</w:t>
            </w:r>
            <w:r w:rsidR="00E256AD">
              <w:rPr>
                <w:rFonts w:eastAsia="Calibri" w:cs="Times New Roman"/>
                <w:sz w:val="24"/>
                <w:szCs w:val="24"/>
                <w:lang w:eastAsia="en-US"/>
              </w:rPr>
              <w:t xml:space="preserve"> 094 067,25 </w:t>
            </w:r>
            <w:r w:rsidRPr="0009724A">
              <w:rPr>
                <w:rFonts w:eastAsia="Calibri" w:cs="Times New Roman"/>
                <w:sz w:val="24"/>
                <w:szCs w:val="24"/>
                <w:lang w:eastAsia="en-US"/>
              </w:rPr>
              <w:t xml:space="preserve">тыс. руб., </w:t>
            </w:r>
          </w:p>
          <w:p w:rsidR="00E17DBB" w:rsidRPr="0009724A" w:rsidRDefault="00B02B5B" w:rsidP="00E17DBB">
            <w:pPr>
              <w:rPr>
                <w:rFonts w:eastAsia="Calibri" w:cs="Times New Roman"/>
                <w:sz w:val="24"/>
                <w:szCs w:val="24"/>
                <w:lang w:eastAsia="en-US"/>
              </w:rPr>
            </w:pPr>
            <w:r w:rsidRPr="0009724A">
              <w:rPr>
                <w:rFonts w:eastAsia="Calibri" w:cs="Times New Roman"/>
                <w:sz w:val="24"/>
                <w:szCs w:val="24"/>
                <w:lang w:eastAsia="en-US"/>
              </w:rPr>
              <w:t>в</w:t>
            </w:r>
            <w:r w:rsidR="00E17DBB" w:rsidRPr="0009724A">
              <w:rPr>
                <w:rFonts w:eastAsia="Calibri" w:cs="Times New Roman"/>
                <w:sz w:val="24"/>
                <w:szCs w:val="24"/>
                <w:lang w:eastAsia="en-US"/>
              </w:rPr>
              <w:t xml:space="preserve"> том числе:</w:t>
            </w:r>
          </w:p>
          <w:p w:rsidR="00E17DBB" w:rsidRPr="0009724A" w:rsidRDefault="00B02B5B" w:rsidP="00E17DBB">
            <w:pPr>
              <w:rPr>
                <w:rFonts w:eastAsia="Calibri" w:cs="Times New Roman"/>
                <w:sz w:val="24"/>
                <w:szCs w:val="24"/>
                <w:lang w:eastAsia="en-US"/>
              </w:rPr>
            </w:pPr>
            <w:r w:rsidRPr="0009724A">
              <w:rPr>
                <w:rFonts w:eastAsia="Calibri" w:cs="Times New Roman"/>
                <w:sz w:val="24"/>
                <w:szCs w:val="24"/>
                <w:lang w:eastAsia="en-US"/>
              </w:rPr>
              <w:t xml:space="preserve">2025 год – </w:t>
            </w:r>
            <w:r w:rsidR="00D31444">
              <w:rPr>
                <w:rFonts w:eastAsia="Calibri" w:cs="Times New Roman"/>
                <w:sz w:val="24"/>
                <w:szCs w:val="24"/>
                <w:lang w:eastAsia="en-US"/>
              </w:rPr>
              <w:t>385405,62</w:t>
            </w:r>
            <w:r w:rsidR="00E17DBB" w:rsidRPr="0009724A">
              <w:rPr>
                <w:rFonts w:eastAsia="Calibri" w:cs="Times New Roman"/>
                <w:sz w:val="24"/>
                <w:szCs w:val="24"/>
                <w:lang w:eastAsia="en-US"/>
              </w:rPr>
              <w:t xml:space="preserve"> тыс. руб.;</w:t>
            </w:r>
          </w:p>
          <w:p w:rsidR="00E17DBB" w:rsidRPr="0009724A" w:rsidRDefault="00B02B5B" w:rsidP="00E17DBB">
            <w:pPr>
              <w:rPr>
                <w:rFonts w:eastAsia="Calibri" w:cs="Times New Roman"/>
                <w:sz w:val="24"/>
                <w:szCs w:val="24"/>
                <w:lang w:eastAsia="en-US"/>
              </w:rPr>
            </w:pPr>
            <w:r w:rsidRPr="0009724A">
              <w:rPr>
                <w:rFonts w:eastAsia="Calibri" w:cs="Times New Roman"/>
                <w:sz w:val="24"/>
                <w:szCs w:val="24"/>
                <w:lang w:eastAsia="en-US"/>
              </w:rPr>
              <w:t xml:space="preserve">2026 год – </w:t>
            </w:r>
            <w:r w:rsidR="00D31444">
              <w:rPr>
                <w:rFonts w:eastAsia="Calibri" w:cs="Times New Roman"/>
                <w:sz w:val="24"/>
                <w:szCs w:val="24"/>
                <w:lang w:eastAsia="en-US"/>
              </w:rPr>
              <w:t>411470,03</w:t>
            </w:r>
            <w:r w:rsidR="00E17DBB" w:rsidRPr="0009724A">
              <w:rPr>
                <w:rFonts w:eastAsia="Calibri" w:cs="Times New Roman"/>
                <w:sz w:val="24"/>
                <w:szCs w:val="24"/>
                <w:lang w:eastAsia="en-US"/>
              </w:rPr>
              <w:t xml:space="preserve"> тыс. руб.;</w:t>
            </w:r>
          </w:p>
          <w:p w:rsidR="00E17DBB" w:rsidRPr="0009724A" w:rsidRDefault="00E17DBB" w:rsidP="00E17DBB">
            <w:pPr>
              <w:rPr>
                <w:rFonts w:eastAsia="Calibri" w:cs="Times New Roman"/>
                <w:sz w:val="24"/>
                <w:szCs w:val="24"/>
                <w:lang w:eastAsia="en-US"/>
              </w:rPr>
            </w:pPr>
            <w:r w:rsidRPr="0009724A">
              <w:rPr>
                <w:rFonts w:eastAsia="Calibri" w:cs="Times New Roman"/>
                <w:sz w:val="24"/>
                <w:szCs w:val="24"/>
                <w:lang w:eastAsia="en-US"/>
              </w:rPr>
              <w:t>2027 год –</w:t>
            </w:r>
            <w:r w:rsidR="00D31444">
              <w:rPr>
                <w:rFonts w:eastAsia="Calibri" w:cs="Times New Roman"/>
                <w:sz w:val="24"/>
                <w:szCs w:val="24"/>
                <w:lang w:eastAsia="en-US"/>
              </w:rPr>
              <w:t>399390,12</w:t>
            </w:r>
            <w:r w:rsidRPr="0009724A">
              <w:rPr>
                <w:rFonts w:eastAsia="Calibri" w:cs="Times New Roman"/>
                <w:sz w:val="24"/>
                <w:szCs w:val="24"/>
                <w:lang w:eastAsia="en-US"/>
              </w:rPr>
              <w:t>тыс. руб.;</w:t>
            </w:r>
          </w:p>
          <w:p w:rsidR="00C54703" w:rsidRPr="0009724A" w:rsidRDefault="00C54703" w:rsidP="00C54703">
            <w:pPr>
              <w:rPr>
                <w:rFonts w:eastAsia="Calibri" w:cs="Times New Roman"/>
                <w:sz w:val="24"/>
                <w:szCs w:val="24"/>
                <w:lang w:eastAsia="en-US"/>
              </w:rPr>
            </w:pPr>
            <w:r w:rsidRPr="0009724A">
              <w:rPr>
                <w:rFonts w:eastAsia="Calibri" w:cs="Times New Roman"/>
                <w:sz w:val="24"/>
                <w:szCs w:val="24"/>
                <w:lang w:eastAsia="en-US"/>
              </w:rPr>
              <w:t xml:space="preserve">2028 год – </w:t>
            </w:r>
            <w:r w:rsidR="00D31444">
              <w:rPr>
                <w:rFonts w:eastAsia="Calibri" w:cs="Times New Roman"/>
                <w:sz w:val="24"/>
                <w:szCs w:val="24"/>
                <w:lang w:eastAsia="en-US"/>
              </w:rPr>
              <w:t>299267,16</w:t>
            </w:r>
            <w:r w:rsidRPr="0009724A">
              <w:rPr>
                <w:rFonts w:eastAsia="Calibri" w:cs="Times New Roman"/>
                <w:sz w:val="24"/>
                <w:szCs w:val="24"/>
                <w:lang w:eastAsia="en-US"/>
              </w:rPr>
              <w:t>тыс. руб.;</w:t>
            </w:r>
          </w:p>
          <w:p w:rsidR="00C54703" w:rsidRPr="0009724A" w:rsidRDefault="00C54703" w:rsidP="00C54703">
            <w:pPr>
              <w:rPr>
                <w:rFonts w:eastAsia="Calibri" w:cs="Times New Roman"/>
                <w:sz w:val="24"/>
                <w:szCs w:val="24"/>
                <w:lang w:eastAsia="en-US"/>
              </w:rPr>
            </w:pPr>
            <w:r w:rsidRPr="0009724A">
              <w:rPr>
                <w:rFonts w:eastAsia="Calibri" w:cs="Times New Roman"/>
                <w:sz w:val="24"/>
                <w:szCs w:val="24"/>
                <w:lang w:eastAsia="en-US"/>
              </w:rPr>
              <w:t xml:space="preserve">2029 год – </w:t>
            </w:r>
            <w:r w:rsidR="00D31444">
              <w:rPr>
                <w:rFonts w:eastAsia="Calibri" w:cs="Times New Roman"/>
                <w:sz w:val="24"/>
                <w:szCs w:val="24"/>
                <w:lang w:eastAsia="en-US"/>
              </w:rPr>
              <w:t>299267,16</w:t>
            </w:r>
            <w:r w:rsidRPr="0009724A">
              <w:rPr>
                <w:rFonts w:eastAsia="Calibri" w:cs="Times New Roman"/>
                <w:sz w:val="24"/>
                <w:szCs w:val="24"/>
                <w:lang w:eastAsia="en-US"/>
              </w:rPr>
              <w:t>тыс. руб.;</w:t>
            </w:r>
          </w:p>
          <w:p w:rsidR="00C54703" w:rsidRDefault="00C54703" w:rsidP="00E17DBB">
            <w:pPr>
              <w:rPr>
                <w:rFonts w:eastAsia="Calibri" w:cs="Times New Roman"/>
                <w:sz w:val="24"/>
                <w:szCs w:val="24"/>
                <w:lang w:eastAsia="en-US"/>
              </w:rPr>
            </w:pPr>
            <w:r w:rsidRPr="0009724A">
              <w:rPr>
                <w:rFonts w:eastAsia="Calibri" w:cs="Times New Roman"/>
                <w:sz w:val="24"/>
                <w:szCs w:val="24"/>
                <w:lang w:eastAsia="en-US"/>
              </w:rPr>
              <w:t>2030 год –</w:t>
            </w:r>
            <w:r w:rsidR="00D31444">
              <w:rPr>
                <w:rFonts w:eastAsia="Calibri" w:cs="Times New Roman"/>
                <w:sz w:val="24"/>
                <w:szCs w:val="24"/>
                <w:lang w:eastAsia="en-US"/>
              </w:rPr>
              <w:t>299267,16</w:t>
            </w:r>
            <w:r w:rsidRPr="0009724A">
              <w:rPr>
                <w:rFonts w:eastAsia="Calibri" w:cs="Times New Roman"/>
                <w:sz w:val="24"/>
                <w:szCs w:val="24"/>
                <w:lang w:eastAsia="en-US"/>
              </w:rPr>
              <w:t>тыс.</w:t>
            </w:r>
            <w:r w:rsidR="00B02B5B" w:rsidRPr="0009724A">
              <w:rPr>
                <w:rFonts w:eastAsia="Calibri" w:cs="Times New Roman"/>
                <w:sz w:val="24"/>
                <w:szCs w:val="24"/>
                <w:lang w:eastAsia="en-US"/>
              </w:rPr>
              <w:t xml:space="preserve"> руб.</w:t>
            </w:r>
          </w:p>
          <w:p w:rsidR="00E256AD" w:rsidRDefault="00E256AD" w:rsidP="00E256AD">
            <w:pPr>
              <w:rPr>
                <w:rFonts w:eastAsia="Calibri" w:cs="Times New Roman"/>
                <w:sz w:val="24"/>
                <w:szCs w:val="24"/>
                <w:lang w:eastAsia="en-US"/>
              </w:rPr>
            </w:pPr>
            <w:r w:rsidRPr="0009724A">
              <w:rPr>
                <w:rFonts w:eastAsia="Calibri" w:cs="Times New Roman"/>
                <w:sz w:val="24"/>
                <w:szCs w:val="24"/>
                <w:lang w:eastAsia="en-US"/>
              </w:rPr>
              <w:t xml:space="preserve">За счет </w:t>
            </w:r>
            <w:r>
              <w:rPr>
                <w:rFonts w:eastAsia="Calibri" w:cs="Times New Roman"/>
                <w:sz w:val="24"/>
                <w:szCs w:val="24"/>
                <w:lang w:eastAsia="en-US"/>
              </w:rPr>
              <w:t>средств федерального</w:t>
            </w:r>
            <w:r w:rsidRPr="0009724A">
              <w:rPr>
                <w:rFonts w:eastAsia="Calibri" w:cs="Times New Roman"/>
                <w:sz w:val="24"/>
                <w:szCs w:val="24"/>
                <w:lang w:eastAsia="en-US"/>
              </w:rPr>
              <w:t xml:space="preserve"> бюджета  </w:t>
            </w:r>
          </w:p>
          <w:p w:rsidR="00E256AD" w:rsidRDefault="00E256AD" w:rsidP="00E256AD">
            <w:pPr>
              <w:rPr>
                <w:rFonts w:eastAsia="Calibri" w:cs="Times New Roman"/>
                <w:sz w:val="24"/>
                <w:szCs w:val="24"/>
                <w:lang w:eastAsia="en-US"/>
              </w:rPr>
            </w:pPr>
            <w:r>
              <w:rPr>
                <w:rFonts w:eastAsia="Calibri" w:cs="Times New Roman"/>
                <w:sz w:val="24"/>
                <w:szCs w:val="24"/>
                <w:lang w:eastAsia="en-US"/>
              </w:rPr>
              <w:t>Всего –  179 331,97 тыс. руб.</w:t>
            </w:r>
          </w:p>
          <w:p w:rsidR="00E256AD" w:rsidRPr="0009724A" w:rsidRDefault="00E256AD" w:rsidP="00E256AD">
            <w:pPr>
              <w:rPr>
                <w:rFonts w:eastAsia="Calibri" w:cs="Times New Roman"/>
                <w:sz w:val="24"/>
                <w:szCs w:val="24"/>
                <w:lang w:eastAsia="en-US"/>
              </w:rPr>
            </w:pPr>
            <w:r>
              <w:rPr>
                <w:rFonts w:eastAsia="Calibri" w:cs="Times New Roman"/>
                <w:sz w:val="24"/>
                <w:szCs w:val="24"/>
                <w:lang w:eastAsia="en-US"/>
              </w:rPr>
              <w:t>том числе:</w:t>
            </w:r>
          </w:p>
          <w:p w:rsidR="00E256AD" w:rsidRPr="0009724A" w:rsidRDefault="00E256AD" w:rsidP="00E256AD">
            <w:pPr>
              <w:rPr>
                <w:rFonts w:eastAsia="Calibri" w:cs="Times New Roman"/>
                <w:sz w:val="24"/>
                <w:szCs w:val="24"/>
                <w:lang w:eastAsia="en-US"/>
              </w:rPr>
            </w:pPr>
            <w:r w:rsidRPr="0009724A">
              <w:rPr>
                <w:rFonts w:eastAsia="Calibri" w:cs="Times New Roman"/>
                <w:sz w:val="24"/>
                <w:szCs w:val="24"/>
                <w:lang w:eastAsia="en-US"/>
              </w:rPr>
              <w:t xml:space="preserve">2025 год – </w:t>
            </w:r>
            <w:r>
              <w:rPr>
                <w:rFonts w:eastAsia="Calibri" w:cs="Times New Roman"/>
                <w:sz w:val="24"/>
                <w:szCs w:val="24"/>
                <w:lang w:eastAsia="en-US"/>
              </w:rPr>
              <w:t>27460,92</w:t>
            </w:r>
            <w:r w:rsidRPr="0009724A">
              <w:rPr>
                <w:rFonts w:eastAsia="Calibri" w:cs="Times New Roman"/>
                <w:sz w:val="24"/>
                <w:szCs w:val="24"/>
                <w:lang w:eastAsia="en-US"/>
              </w:rPr>
              <w:t xml:space="preserve"> тыс. руб.;</w:t>
            </w:r>
          </w:p>
          <w:p w:rsidR="00E256AD" w:rsidRPr="0009724A" w:rsidRDefault="00E256AD" w:rsidP="00E256AD">
            <w:pPr>
              <w:rPr>
                <w:rFonts w:eastAsia="Calibri" w:cs="Times New Roman"/>
                <w:sz w:val="24"/>
                <w:szCs w:val="24"/>
                <w:lang w:eastAsia="en-US"/>
              </w:rPr>
            </w:pPr>
            <w:r w:rsidRPr="0009724A">
              <w:rPr>
                <w:rFonts w:eastAsia="Calibri" w:cs="Times New Roman"/>
                <w:sz w:val="24"/>
                <w:szCs w:val="24"/>
                <w:lang w:eastAsia="en-US"/>
              </w:rPr>
              <w:t xml:space="preserve">2026 год – </w:t>
            </w:r>
            <w:r>
              <w:rPr>
                <w:rFonts w:eastAsia="Calibri" w:cs="Times New Roman"/>
                <w:sz w:val="24"/>
                <w:szCs w:val="24"/>
                <w:lang w:eastAsia="en-US"/>
              </w:rPr>
              <w:t>72370,97</w:t>
            </w:r>
            <w:r w:rsidRPr="0009724A">
              <w:rPr>
                <w:rFonts w:eastAsia="Calibri" w:cs="Times New Roman"/>
                <w:sz w:val="24"/>
                <w:szCs w:val="24"/>
                <w:lang w:eastAsia="en-US"/>
              </w:rPr>
              <w:t xml:space="preserve"> тыс. руб.;</w:t>
            </w:r>
          </w:p>
          <w:p w:rsidR="00E256AD" w:rsidRPr="0009724A" w:rsidRDefault="00E256AD" w:rsidP="00E256AD">
            <w:pPr>
              <w:rPr>
                <w:rFonts w:eastAsia="Calibri" w:cs="Times New Roman"/>
                <w:sz w:val="24"/>
                <w:szCs w:val="24"/>
                <w:lang w:eastAsia="en-US"/>
              </w:rPr>
            </w:pPr>
            <w:r w:rsidRPr="0009724A">
              <w:rPr>
                <w:rFonts w:eastAsia="Calibri" w:cs="Times New Roman"/>
                <w:sz w:val="24"/>
                <w:szCs w:val="24"/>
                <w:lang w:eastAsia="en-US"/>
              </w:rPr>
              <w:t xml:space="preserve">2027 год – </w:t>
            </w:r>
            <w:r>
              <w:rPr>
                <w:rFonts w:eastAsia="Calibri" w:cs="Times New Roman"/>
                <w:sz w:val="24"/>
                <w:szCs w:val="24"/>
                <w:lang w:eastAsia="en-US"/>
              </w:rPr>
              <w:t>79500,08</w:t>
            </w:r>
            <w:r w:rsidRPr="0009724A">
              <w:rPr>
                <w:rFonts w:eastAsia="Calibri" w:cs="Times New Roman"/>
                <w:sz w:val="24"/>
                <w:szCs w:val="24"/>
                <w:lang w:eastAsia="en-US"/>
              </w:rPr>
              <w:t xml:space="preserve"> тыс. руб.;</w:t>
            </w:r>
          </w:p>
          <w:p w:rsidR="00E256AD" w:rsidRPr="0009724A" w:rsidRDefault="00E256AD" w:rsidP="00E256AD">
            <w:pPr>
              <w:rPr>
                <w:rFonts w:eastAsia="Calibri" w:cs="Times New Roman"/>
                <w:sz w:val="24"/>
                <w:szCs w:val="24"/>
                <w:lang w:eastAsia="en-US"/>
              </w:rPr>
            </w:pPr>
            <w:r w:rsidRPr="0009724A">
              <w:rPr>
                <w:rFonts w:eastAsia="Calibri" w:cs="Times New Roman"/>
                <w:sz w:val="24"/>
                <w:szCs w:val="24"/>
                <w:lang w:eastAsia="en-US"/>
              </w:rPr>
              <w:t xml:space="preserve">2028 год – </w:t>
            </w:r>
            <w:r>
              <w:rPr>
                <w:rFonts w:eastAsia="Calibri" w:cs="Times New Roman"/>
                <w:sz w:val="24"/>
                <w:szCs w:val="24"/>
                <w:lang w:eastAsia="en-US"/>
              </w:rPr>
              <w:t>0</w:t>
            </w:r>
            <w:r w:rsidRPr="0009724A">
              <w:rPr>
                <w:rFonts w:eastAsia="Calibri" w:cs="Times New Roman"/>
                <w:sz w:val="24"/>
                <w:szCs w:val="24"/>
                <w:lang w:eastAsia="en-US"/>
              </w:rPr>
              <w:t xml:space="preserve"> тыс. руб.;</w:t>
            </w:r>
          </w:p>
          <w:p w:rsidR="00E256AD" w:rsidRPr="0009724A" w:rsidRDefault="00E256AD" w:rsidP="00E256AD">
            <w:pPr>
              <w:rPr>
                <w:rFonts w:eastAsia="Calibri" w:cs="Times New Roman"/>
                <w:sz w:val="24"/>
                <w:szCs w:val="24"/>
                <w:lang w:eastAsia="en-US"/>
              </w:rPr>
            </w:pPr>
            <w:r w:rsidRPr="0009724A">
              <w:rPr>
                <w:rFonts w:eastAsia="Calibri" w:cs="Times New Roman"/>
                <w:sz w:val="24"/>
                <w:szCs w:val="24"/>
                <w:lang w:eastAsia="en-US"/>
              </w:rPr>
              <w:t xml:space="preserve">2029 год – </w:t>
            </w:r>
            <w:r>
              <w:rPr>
                <w:rFonts w:eastAsia="Calibri" w:cs="Times New Roman"/>
                <w:sz w:val="24"/>
                <w:szCs w:val="24"/>
                <w:lang w:eastAsia="en-US"/>
              </w:rPr>
              <w:t>0</w:t>
            </w:r>
            <w:r w:rsidRPr="0009724A">
              <w:rPr>
                <w:rFonts w:eastAsia="Calibri" w:cs="Times New Roman"/>
                <w:sz w:val="24"/>
                <w:szCs w:val="24"/>
                <w:lang w:eastAsia="en-US"/>
              </w:rPr>
              <w:t xml:space="preserve"> тыс. руб.;</w:t>
            </w:r>
          </w:p>
          <w:p w:rsidR="00E256AD" w:rsidRPr="0009724A" w:rsidRDefault="00E256AD" w:rsidP="00E256AD">
            <w:pPr>
              <w:rPr>
                <w:rFonts w:eastAsia="Calibri" w:cs="Times New Roman"/>
                <w:sz w:val="24"/>
                <w:szCs w:val="24"/>
                <w:lang w:eastAsia="en-US"/>
              </w:rPr>
            </w:pPr>
            <w:r w:rsidRPr="0009724A">
              <w:rPr>
                <w:rFonts w:eastAsia="Calibri" w:cs="Times New Roman"/>
                <w:sz w:val="24"/>
                <w:szCs w:val="24"/>
                <w:lang w:eastAsia="en-US"/>
              </w:rPr>
              <w:t xml:space="preserve">2030 год – </w:t>
            </w:r>
            <w:r>
              <w:rPr>
                <w:rFonts w:eastAsia="Calibri" w:cs="Times New Roman"/>
                <w:sz w:val="24"/>
                <w:szCs w:val="24"/>
                <w:lang w:eastAsia="en-US"/>
              </w:rPr>
              <w:t>0</w:t>
            </w:r>
            <w:r w:rsidRPr="0009724A">
              <w:rPr>
                <w:rFonts w:eastAsia="Calibri" w:cs="Times New Roman"/>
                <w:sz w:val="24"/>
                <w:szCs w:val="24"/>
                <w:lang w:eastAsia="en-US"/>
              </w:rPr>
              <w:t xml:space="preserve"> тыс. руб.</w:t>
            </w:r>
          </w:p>
          <w:p w:rsidR="00E256AD" w:rsidRDefault="00E17DBB" w:rsidP="00E17DBB">
            <w:pPr>
              <w:rPr>
                <w:rFonts w:eastAsia="Calibri" w:cs="Times New Roman"/>
                <w:sz w:val="24"/>
                <w:szCs w:val="24"/>
                <w:lang w:eastAsia="en-US"/>
              </w:rPr>
            </w:pPr>
            <w:r w:rsidRPr="0009724A">
              <w:rPr>
                <w:rFonts w:eastAsia="Calibri" w:cs="Times New Roman"/>
                <w:sz w:val="24"/>
                <w:szCs w:val="24"/>
                <w:lang w:eastAsia="en-US"/>
              </w:rPr>
              <w:t>За счет областного бюджета</w:t>
            </w:r>
          </w:p>
          <w:p w:rsidR="00E17DBB" w:rsidRPr="0009724A" w:rsidRDefault="00E256AD" w:rsidP="00E17DBB">
            <w:pPr>
              <w:rPr>
                <w:rFonts w:eastAsia="Calibri" w:cs="Times New Roman"/>
                <w:sz w:val="24"/>
                <w:szCs w:val="24"/>
                <w:lang w:eastAsia="en-US"/>
              </w:rPr>
            </w:pPr>
            <w:r>
              <w:rPr>
                <w:rFonts w:eastAsia="Calibri" w:cs="Times New Roman"/>
                <w:sz w:val="24"/>
                <w:szCs w:val="24"/>
                <w:lang w:eastAsia="en-US"/>
              </w:rPr>
              <w:t xml:space="preserve">Всего – 1 534 605,48 </w:t>
            </w:r>
            <w:r w:rsidR="00E17DBB" w:rsidRPr="0009724A">
              <w:rPr>
                <w:rFonts w:eastAsia="Calibri" w:cs="Times New Roman"/>
                <w:sz w:val="24"/>
                <w:szCs w:val="24"/>
                <w:lang w:eastAsia="en-US"/>
              </w:rPr>
              <w:t>тыс. руб.</w:t>
            </w:r>
          </w:p>
          <w:p w:rsidR="00B02B5B" w:rsidRPr="0009724A" w:rsidRDefault="00A82B01" w:rsidP="00E17DBB">
            <w:pPr>
              <w:rPr>
                <w:rFonts w:eastAsia="Calibri" w:cs="Times New Roman"/>
                <w:sz w:val="24"/>
                <w:szCs w:val="24"/>
                <w:lang w:eastAsia="en-US"/>
              </w:rPr>
            </w:pPr>
            <w:r>
              <w:rPr>
                <w:rFonts w:eastAsia="Calibri" w:cs="Times New Roman"/>
                <w:sz w:val="24"/>
                <w:szCs w:val="24"/>
                <w:lang w:eastAsia="en-US"/>
              </w:rPr>
              <w:t>в</w:t>
            </w:r>
            <w:r w:rsidR="00B02B5B" w:rsidRPr="0009724A">
              <w:rPr>
                <w:rFonts w:eastAsia="Calibri" w:cs="Times New Roman"/>
                <w:sz w:val="24"/>
                <w:szCs w:val="24"/>
                <w:lang w:eastAsia="en-US"/>
              </w:rPr>
              <w:t xml:space="preserve"> том числе:</w:t>
            </w:r>
          </w:p>
          <w:p w:rsidR="00E17DBB" w:rsidRPr="0009724A" w:rsidRDefault="00E17DBB" w:rsidP="00E17DBB">
            <w:pPr>
              <w:rPr>
                <w:rFonts w:eastAsia="Calibri" w:cs="Times New Roman"/>
                <w:sz w:val="24"/>
                <w:szCs w:val="24"/>
                <w:lang w:eastAsia="en-US"/>
              </w:rPr>
            </w:pPr>
            <w:r w:rsidRPr="0009724A">
              <w:rPr>
                <w:rFonts w:eastAsia="Calibri" w:cs="Times New Roman"/>
                <w:sz w:val="24"/>
                <w:szCs w:val="24"/>
                <w:lang w:eastAsia="en-US"/>
              </w:rPr>
              <w:t>2025 год –</w:t>
            </w:r>
            <w:r w:rsidR="00E256AD">
              <w:rPr>
                <w:rFonts w:eastAsia="Calibri" w:cs="Times New Roman"/>
                <w:sz w:val="24"/>
                <w:szCs w:val="24"/>
                <w:lang w:eastAsia="en-US"/>
              </w:rPr>
              <w:t>291148,12</w:t>
            </w:r>
            <w:r w:rsidRPr="0009724A">
              <w:rPr>
                <w:rFonts w:eastAsia="Calibri" w:cs="Times New Roman"/>
                <w:sz w:val="24"/>
                <w:szCs w:val="24"/>
                <w:lang w:eastAsia="en-US"/>
              </w:rPr>
              <w:t>тыс. руб.;</w:t>
            </w:r>
          </w:p>
          <w:p w:rsidR="00E17DBB" w:rsidRPr="0009724A" w:rsidRDefault="00B02B5B" w:rsidP="00E17DBB">
            <w:pPr>
              <w:rPr>
                <w:rFonts w:eastAsia="Calibri" w:cs="Times New Roman"/>
                <w:sz w:val="24"/>
                <w:szCs w:val="24"/>
                <w:lang w:eastAsia="en-US"/>
              </w:rPr>
            </w:pPr>
            <w:r w:rsidRPr="0009724A">
              <w:rPr>
                <w:rFonts w:eastAsia="Calibri" w:cs="Times New Roman"/>
                <w:sz w:val="24"/>
                <w:szCs w:val="24"/>
                <w:lang w:eastAsia="en-US"/>
              </w:rPr>
              <w:t xml:space="preserve">2026 год – </w:t>
            </w:r>
            <w:r w:rsidR="00E256AD">
              <w:rPr>
                <w:rFonts w:eastAsia="Calibri" w:cs="Times New Roman"/>
                <w:sz w:val="24"/>
                <w:szCs w:val="24"/>
                <w:lang w:eastAsia="en-US"/>
              </w:rPr>
              <w:t>276998,88</w:t>
            </w:r>
            <w:r w:rsidR="00E17DBB" w:rsidRPr="0009724A">
              <w:rPr>
                <w:rFonts w:eastAsia="Calibri" w:cs="Times New Roman"/>
                <w:sz w:val="24"/>
                <w:szCs w:val="24"/>
                <w:lang w:eastAsia="en-US"/>
              </w:rPr>
              <w:t xml:space="preserve"> тыс. руб.;</w:t>
            </w:r>
          </w:p>
          <w:p w:rsidR="00E17DBB" w:rsidRPr="0009724A" w:rsidRDefault="00B02B5B" w:rsidP="00E17DBB">
            <w:pPr>
              <w:rPr>
                <w:rFonts w:eastAsia="Calibri" w:cs="Times New Roman"/>
                <w:sz w:val="24"/>
                <w:szCs w:val="24"/>
                <w:lang w:eastAsia="en-US"/>
              </w:rPr>
            </w:pPr>
            <w:r w:rsidRPr="0009724A">
              <w:rPr>
                <w:rFonts w:eastAsia="Calibri" w:cs="Times New Roman"/>
                <w:sz w:val="24"/>
                <w:szCs w:val="24"/>
                <w:lang w:eastAsia="en-US"/>
              </w:rPr>
              <w:t xml:space="preserve">2027 год – </w:t>
            </w:r>
            <w:r w:rsidR="00E256AD">
              <w:rPr>
                <w:rFonts w:eastAsia="Calibri" w:cs="Times New Roman"/>
                <w:sz w:val="24"/>
                <w:szCs w:val="24"/>
                <w:lang w:eastAsia="en-US"/>
              </w:rPr>
              <w:t>256508,58</w:t>
            </w:r>
            <w:r w:rsidR="00E17DBB" w:rsidRPr="0009724A">
              <w:rPr>
                <w:rFonts w:eastAsia="Calibri" w:cs="Times New Roman"/>
                <w:sz w:val="24"/>
                <w:szCs w:val="24"/>
                <w:lang w:eastAsia="en-US"/>
              </w:rPr>
              <w:t xml:space="preserve"> тыс. руб.;</w:t>
            </w:r>
          </w:p>
          <w:p w:rsidR="00BC01FE" w:rsidRPr="0009724A" w:rsidRDefault="00BC01FE" w:rsidP="00BC01FE">
            <w:pPr>
              <w:rPr>
                <w:rFonts w:eastAsia="Calibri" w:cs="Times New Roman"/>
                <w:sz w:val="24"/>
                <w:szCs w:val="24"/>
                <w:lang w:eastAsia="en-US"/>
              </w:rPr>
            </w:pPr>
            <w:r w:rsidRPr="0009724A">
              <w:rPr>
                <w:rFonts w:eastAsia="Calibri" w:cs="Times New Roman"/>
                <w:sz w:val="24"/>
                <w:szCs w:val="24"/>
                <w:lang w:eastAsia="en-US"/>
              </w:rPr>
              <w:t xml:space="preserve">2028 год – </w:t>
            </w:r>
            <w:r w:rsidR="00E256AD">
              <w:rPr>
                <w:rFonts w:eastAsia="Calibri" w:cs="Times New Roman"/>
                <w:sz w:val="24"/>
                <w:szCs w:val="24"/>
                <w:lang w:eastAsia="en-US"/>
              </w:rPr>
              <w:t>236650,3</w:t>
            </w:r>
            <w:r w:rsidRPr="0009724A">
              <w:rPr>
                <w:rFonts w:eastAsia="Calibri" w:cs="Times New Roman"/>
                <w:sz w:val="24"/>
                <w:szCs w:val="24"/>
                <w:lang w:eastAsia="en-US"/>
              </w:rPr>
              <w:t>тыс. руб.;</w:t>
            </w:r>
          </w:p>
          <w:p w:rsidR="00BC01FE" w:rsidRPr="0009724A" w:rsidRDefault="00BC01FE" w:rsidP="00BC01FE">
            <w:pPr>
              <w:rPr>
                <w:rFonts w:eastAsia="Calibri" w:cs="Times New Roman"/>
                <w:sz w:val="24"/>
                <w:szCs w:val="24"/>
                <w:lang w:eastAsia="en-US"/>
              </w:rPr>
            </w:pPr>
            <w:r w:rsidRPr="0009724A">
              <w:rPr>
                <w:rFonts w:eastAsia="Calibri" w:cs="Times New Roman"/>
                <w:sz w:val="24"/>
                <w:szCs w:val="24"/>
                <w:lang w:eastAsia="en-US"/>
              </w:rPr>
              <w:t xml:space="preserve">2029 год – </w:t>
            </w:r>
            <w:r w:rsidR="00E256AD">
              <w:rPr>
                <w:rFonts w:eastAsia="Calibri" w:cs="Times New Roman"/>
                <w:sz w:val="24"/>
                <w:szCs w:val="24"/>
                <w:lang w:eastAsia="en-US"/>
              </w:rPr>
              <w:t>236650,3</w:t>
            </w:r>
            <w:r w:rsidRPr="0009724A">
              <w:rPr>
                <w:rFonts w:eastAsia="Calibri" w:cs="Times New Roman"/>
                <w:sz w:val="24"/>
                <w:szCs w:val="24"/>
                <w:lang w:eastAsia="en-US"/>
              </w:rPr>
              <w:t>тыс. руб.;</w:t>
            </w:r>
          </w:p>
          <w:p w:rsidR="00BC01FE" w:rsidRPr="0009724A" w:rsidRDefault="00BC01FE" w:rsidP="00E17DBB">
            <w:pPr>
              <w:rPr>
                <w:rFonts w:eastAsia="Calibri" w:cs="Times New Roman"/>
                <w:sz w:val="24"/>
                <w:szCs w:val="24"/>
                <w:lang w:eastAsia="en-US"/>
              </w:rPr>
            </w:pPr>
            <w:r w:rsidRPr="0009724A">
              <w:rPr>
                <w:rFonts w:eastAsia="Calibri" w:cs="Times New Roman"/>
                <w:sz w:val="24"/>
                <w:szCs w:val="24"/>
                <w:lang w:eastAsia="en-US"/>
              </w:rPr>
              <w:t>2030 год –</w:t>
            </w:r>
            <w:r w:rsidR="00E256AD">
              <w:rPr>
                <w:rFonts w:eastAsia="Calibri" w:cs="Times New Roman"/>
                <w:sz w:val="24"/>
                <w:szCs w:val="24"/>
                <w:lang w:eastAsia="en-US"/>
              </w:rPr>
              <w:t>36650,3</w:t>
            </w:r>
            <w:r w:rsidR="00B02B5B" w:rsidRPr="0009724A">
              <w:rPr>
                <w:rFonts w:eastAsia="Calibri" w:cs="Times New Roman"/>
                <w:sz w:val="24"/>
                <w:szCs w:val="24"/>
                <w:lang w:eastAsia="en-US"/>
              </w:rPr>
              <w:t xml:space="preserve"> тыс. руб.</w:t>
            </w:r>
          </w:p>
          <w:p w:rsidR="00A82B01" w:rsidRDefault="00B02B5B" w:rsidP="00E17DBB">
            <w:pPr>
              <w:rPr>
                <w:rFonts w:eastAsia="Calibri" w:cs="Times New Roman"/>
                <w:sz w:val="24"/>
                <w:szCs w:val="24"/>
                <w:lang w:eastAsia="en-US"/>
              </w:rPr>
            </w:pPr>
            <w:r w:rsidRPr="0009724A">
              <w:rPr>
                <w:rFonts w:eastAsia="Calibri" w:cs="Times New Roman"/>
                <w:sz w:val="24"/>
                <w:szCs w:val="24"/>
                <w:lang w:eastAsia="en-US"/>
              </w:rPr>
              <w:t xml:space="preserve">За счет средств бюджета округа </w:t>
            </w:r>
          </w:p>
          <w:p w:rsidR="00911C66" w:rsidRDefault="00A82B01" w:rsidP="00E17DBB">
            <w:pPr>
              <w:rPr>
                <w:rFonts w:eastAsia="Calibri" w:cs="Times New Roman"/>
                <w:sz w:val="24"/>
                <w:szCs w:val="24"/>
                <w:lang w:eastAsia="en-US"/>
              </w:rPr>
            </w:pPr>
            <w:r>
              <w:rPr>
                <w:rFonts w:eastAsia="Calibri" w:cs="Times New Roman"/>
                <w:sz w:val="24"/>
                <w:szCs w:val="24"/>
                <w:lang w:eastAsia="en-US"/>
              </w:rPr>
              <w:t>Всего</w:t>
            </w:r>
            <w:r w:rsidR="00B02B5B" w:rsidRPr="0009724A">
              <w:rPr>
                <w:rFonts w:eastAsia="Calibri" w:cs="Times New Roman"/>
                <w:sz w:val="24"/>
                <w:szCs w:val="24"/>
                <w:lang w:eastAsia="en-US"/>
              </w:rPr>
              <w:t>–</w:t>
            </w:r>
            <w:r>
              <w:rPr>
                <w:rFonts w:eastAsia="Calibri" w:cs="Times New Roman"/>
                <w:sz w:val="24"/>
                <w:szCs w:val="24"/>
                <w:lang w:eastAsia="en-US"/>
              </w:rPr>
              <w:t>380 129,80</w:t>
            </w:r>
            <w:r w:rsidR="00B02B5B" w:rsidRPr="0009724A">
              <w:rPr>
                <w:rFonts w:eastAsia="Calibri" w:cs="Times New Roman"/>
                <w:sz w:val="24"/>
                <w:szCs w:val="24"/>
                <w:lang w:eastAsia="en-US"/>
              </w:rPr>
              <w:t xml:space="preserve"> тыс. руб. </w:t>
            </w:r>
          </w:p>
          <w:p w:rsidR="00E17DBB" w:rsidRPr="0009724A" w:rsidRDefault="00A82B01" w:rsidP="00E17DBB">
            <w:pPr>
              <w:rPr>
                <w:rFonts w:eastAsia="Calibri" w:cs="Times New Roman"/>
                <w:sz w:val="24"/>
                <w:szCs w:val="24"/>
                <w:lang w:eastAsia="en-US"/>
              </w:rPr>
            </w:pPr>
            <w:r>
              <w:rPr>
                <w:rFonts w:eastAsia="Calibri" w:cs="Times New Roman"/>
                <w:sz w:val="24"/>
                <w:szCs w:val="24"/>
                <w:lang w:eastAsia="en-US"/>
              </w:rPr>
              <w:t>в</w:t>
            </w:r>
            <w:r w:rsidR="00E17DBB" w:rsidRPr="0009724A">
              <w:rPr>
                <w:rFonts w:eastAsia="Calibri" w:cs="Times New Roman"/>
                <w:sz w:val="24"/>
                <w:szCs w:val="24"/>
                <w:lang w:eastAsia="en-US"/>
              </w:rPr>
              <w:t xml:space="preserve"> том числе:</w:t>
            </w:r>
          </w:p>
          <w:p w:rsidR="00E17DBB" w:rsidRPr="0009724A" w:rsidRDefault="00B02B5B" w:rsidP="00E17DBB">
            <w:pPr>
              <w:rPr>
                <w:rFonts w:eastAsia="Calibri" w:cs="Times New Roman"/>
                <w:sz w:val="24"/>
                <w:szCs w:val="24"/>
                <w:lang w:eastAsia="en-US"/>
              </w:rPr>
            </w:pPr>
            <w:r w:rsidRPr="0009724A">
              <w:rPr>
                <w:rFonts w:eastAsia="Calibri" w:cs="Times New Roman"/>
                <w:sz w:val="24"/>
                <w:szCs w:val="24"/>
                <w:lang w:eastAsia="en-US"/>
              </w:rPr>
              <w:t xml:space="preserve">2025 год – </w:t>
            </w:r>
            <w:r w:rsidR="00A82B01">
              <w:rPr>
                <w:rFonts w:eastAsia="Calibri" w:cs="Times New Roman"/>
                <w:sz w:val="24"/>
                <w:szCs w:val="24"/>
                <w:lang w:eastAsia="en-US"/>
              </w:rPr>
              <w:t>66796,58</w:t>
            </w:r>
            <w:r w:rsidR="00E17DBB" w:rsidRPr="0009724A">
              <w:rPr>
                <w:rFonts w:eastAsia="Calibri" w:cs="Times New Roman"/>
                <w:sz w:val="24"/>
                <w:szCs w:val="24"/>
                <w:lang w:eastAsia="en-US"/>
              </w:rPr>
              <w:t xml:space="preserve"> тыс. руб.;</w:t>
            </w:r>
          </w:p>
          <w:p w:rsidR="00E17DBB" w:rsidRPr="0009724A" w:rsidRDefault="00E17DBB" w:rsidP="00E17DBB">
            <w:pPr>
              <w:rPr>
                <w:rFonts w:eastAsia="Calibri" w:cs="Times New Roman"/>
                <w:sz w:val="24"/>
                <w:szCs w:val="24"/>
                <w:lang w:eastAsia="en-US"/>
              </w:rPr>
            </w:pPr>
            <w:r w:rsidRPr="0009724A">
              <w:rPr>
                <w:rFonts w:eastAsia="Calibri" w:cs="Times New Roman"/>
                <w:sz w:val="24"/>
                <w:szCs w:val="24"/>
                <w:lang w:eastAsia="en-US"/>
              </w:rPr>
              <w:t xml:space="preserve">2026 год – </w:t>
            </w:r>
            <w:r w:rsidR="00A82B01">
              <w:rPr>
                <w:rFonts w:eastAsia="Calibri" w:cs="Times New Roman"/>
                <w:sz w:val="24"/>
                <w:szCs w:val="24"/>
                <w:lang w:eastAsia="en-US"/>
              </w:rPr>
              <w:t>62100,18</w:t>
            </w:r>
            <w:r w:rsidRPr="0009724A">
              <w:rPr>
                <w:rFonts w:eastAsia="Calibri" w:cs="Times New Roman"/>
                <w:sz w:val="24"/>
                <w:szCs w:val="24"/>
                <w:lang w:eastAsia="en-US"/>
              </w:rPr>
              <w:t>тыс. руб.;</w:t>
            </w:r>
          </w:p>
          <w:p w:rsidR="00E17DBB" w:rsidRPr="0009724A" w:rsidRDefault="00B02B5B" w:rsidP="00E17DBB">
            <w:pPr>
              <w:rPr>
                <w:rFonts w:eastAsia="Calibri" w:cs="Times New Roman"/>
                <w:sz w:val="24"/>
                <w:szCs w:val="24"/>
                <w:lang w:eastAsia="en-US"/>
              </w:rPr>
            </w:pPr>
            <w:r w:rsidRPr="0009724A">
              <w:rPr>
                <w:rFonts w:eastAsia="Calibri" w:cs="Times New Roman"/>
                <w:sz w:val="24"/>
                <w:szCs w:val="24"/>
                <w:lang w:eastAsia="en-US"/>
              </w:rPr>
              <w:t xml:space="preserve">2027 год – </w:t>
            </w:r>
            <w:r w:rsidR="00A82B01">
              <w:rPr>
                <w:rFonts w:eastAsia="Calibri" w:cs="Times New Roman"/>
                <w:sz w:val="24"/>
                <w:szCs w:val="24"/>
                <w:lang w:eastAsia="en-US"/>
              </w:rPr>
              <w:t>63382,46</w:t>
            </w:r>
            <w:r w:rsidRPr="0009724A">
              <w:rPr>
                <w:rFonts w:eastAsia="Calibri" w:cs="Times New Roman"/>
                <w:sz w:val="24"/>
                <w:szCs w:val="24"/>
                <w:lang w:eastAsia="en-US"/>
              </w:rPr>
              <w:t xml:space="preserve"> тыс.</w:t>
            </w:r>
            <w:r w:rsidR="00E17DBB" w:rsidRPr="0009724A">
              <w:rPr>
                <w:rFonts w:eastAsia="Calibri" w:cs="Times New Roman"/>
                <w:sz w:val="24"/>
                <w:szCs w:val="24"/>
                <w:lang w:eastAsia="en-US"/>
              </w:rPr>
              <w:t xml:space="preserve"> руб.;</w:t>
            </w:r>
          </w:p>
          <w:p w:rsidR="00BC01FE" w:rsidRPr="0009724A" w:rsidRDefault="00BC01FE" w:rsidP="00BC01FE">
            <w:pPr>
              <w:rPr>
                <w:rFonts w:eastAsia="Calibri" w:cs="Times New Roman"/>
                <w:sz w:val="24"/>
                <w:szCs w:val="24"/>
                <w:lang w:eastAsia="en-US"/>
              </w:rPr>
            </w:pPr>
            <w:r w:rsidRPr="0009724A">
              <w:rPr>
                <w:rFonts w:eastAsia="Calibri" w:cs="Times New Roman"/>
                <w:sz w:val="24"/>
                <w:szCs w:val="24"/>
                <w:lang w:eastAsia="en-US"/>
              </w:rPr>
              <w:t xml:space="preserve">2028 год – </w:t>
            </w:r>
            <w:r w:rsidR="00A82B01">
              <w:rPr>
                <w:rFonts w:eastAsia="Calibri" w:cs="Times New Roman"/>
                <w:sz w:val="24"/>
                <w:szCs w:val="24"/>
                <w:lang w:eastAsia="en-US"/>
              </w:rPr>
              <w:t>62616,86</w:t>
            </w:r>
            <w:r w:rsidRPr="0009724A">
              <w:rPr>
                <w:rFonts w:eastAsia="Calibri" w:cs="Times New Roman"/>
                <w:sz w:val="24"/>
                <w:szCs w:val="24"/>
                <w:lang w:eastAsia="en-US"/>
              </w:rPr>
              <w:t xml:space="preserve"> тыс. руб.;</w:t>
            </w:r>
          </w:p>
          <w:p w:rsidR="00BC01FE" w:rsidRPr="0009724A" w:rsidRDefault="00BC01FE" w:rsidP="00BC01FE">
            <w:pPr>
              <w:rPr>
                <w:rFonts w:eastAsia="Calibri" w:cs="Times New Roman"/>
                <w:sz w:val="24"/>
                <w:szCs w:val="24"/>
                <w:lang w:eastAsia="en-US"/>
              </w:rPr>
            </w:pPr>
            <w:r w:rsidRPr="0009724A">
              <w:rPr>
                <w:rFonts w:eastAsia="Calibri" w:cs="Times New Roman"/>
                <w:sz w:val="24"/>
                <w:szCs w:val="24"/>
                <w:lang w:eastAsia="en-US"/>
              </w:rPr>
              <w:t xml:space="preserve">2029 год – </w:t>
            </w:r>
            <w:r w:rsidR="00A82B01">
              <w:rPr>
                <w:rFonts w:eastAsia="Calibri" w:cs="Times New Roman"/>
                <w:sz w:val="24"/>
                <w:szCs w:val="24"/>
                <w:lang w:eastAsia="en-US"/>
              </w:rPr>
              <w:t>62616,86</w:t>
            </w:r>
            <w:r w:rsidRPr="0009724A">
              <w:rPr>
                <w:rFonts w:eastAsia="Calibri" w:cs="Times New Roman"/>
                <w:sz w:val="24"/>
                <w:szCs w:val="24"/>
                <w:lang w:eastAsia="en-US"/>
              </w:rPr>
              <w:t xml:space="preserve"> тыс. руб.;</w:t>
            </w:r>
          </w:p>
          <w:p w:rsidR="00BC01FE" w:rsidRPr="0009724A" w:rsidRDefault="00BC01FE" w:rsidP="00BC01FE">
            <w:pPr>
              <w:rPr>
                <w:rFonts w:eastAsia="Calibri" w:cs="Times New Roman"/>
                <w:sz w:val="24"/>
                <w:szCs w:val="24"/>
                <w:lang w:eastAsia="en-US"/>
              </w:rPr>
            </w:pPr>
            <w:r w:rsidRPr="0009724A">
              <w:rPr>
                <w:rFonts w:eastAsia="Calibri" w:cs="Times New Roman"/>
                <w:sz w:val="24"/>
                <w:szCs w:val="24"/>
                <w:lang w:eastAsia="en-US"/>
              </w:rPr>
              <w:t>2030 год –</w:t>
            </w:r>
            <w:r w:rsidR="00A82B01">
              <w:rPr>
                <w:rFonts w:eastAsia="Calibri" w:cs="Times New Roman"/>
                <w:sz w:val="24"/>
                <w:szCs w:val="24"/>
                <w:lang w:eastAsia="en-US"/>
              </w:rPr>
              <w:t>62616,86</w:t>
            </w:r>
            <w:r w:rsidR="00B02B5B" w:rsidRPr="0009724A">
              <w:rPr>
                <w:rFonts w:eastAsia="Calibri" w:cs="Times New Roman"/>
                <w:sz w:val="24"/>
                <w:szCs w:val="24"/>
                <w:lang w:eastAsia="en-US"/>
              </w:rPr>
              <w:t xml:space="preserve"> тыс. руб.</w:t>
            </w:r>
          </w:p>
          <w:p w:rsidR="00BC01FE" w:rsidRPr="0009724A" w:rsidRDefault="00BC01FE" w:rsidP="00E17DBB">
            <w:pPr>
              <w:rPr>
                <w:rFonts w:eastAsia="Calibri" w:cs="Times New Roman"/>
                <w:sz w:val="24"/>
                <w:szCs w:val="24"/>
                <w:lang w:eastAsia="en-US"/>
              </w:rPr>
            </w:pPr>
          </w:p>
          <w:p w:rsidR="00B210FA" w:rsidRPr="0009724A" w:rsidRDefault="00B210FA" w:rsidP="00E17DBB">
            <w:pPr>
              <w:rPr>
                <w:rFonts w:eastAsia="Times New Roman" w:cs="Times New Roman"/>
                <w:color w:val="000000"/>
                <w:sz w:val="24"/>
                <w:szCs w:val="24"/>
              </w:rPr>
            </w:pPr>
          </w:p>
        </w:tc>
      </w:tr>
      <w:tr w:rsidR="00B210FA" w:rsidRPr="0009724A" w:rsidTr="007E1B3B">
        <w:trPr>
          <w:trHeight w:hRule="exact" w:val="3686"/>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B210FA" w:rsidP="00B210FA">
            <w:pPr>
              <w:rPr>
                <w:rFonts w:eastAsia="Calibri" w:cs="Times New Roman"/>
                <w:sz w:val="24"/>
                <w:szCs w:val="24"/>
                <w:lang w:eastAsia="en-US"/>
              </w:rPr>
            </w:pPr>
            <w:r w:rsidRPr="0009724A">
              <w:rPr>
                <w:sz w:val="24"/>
                <w:szCs w:val="24"/>
              </w:rPr>
              <w:t>Связь с национальными целями Российской Федерации, государственной программой Российской Федерации, государственной программой Вологодской области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7E1B3B" w:rsidRPr="00820F54" w:rsidRDefault="007E1B3B" w:rsidP="007E1B3B">
            <w:pPr>
              <w:pStyle w:val="ConsPlusNormal"/>
              <w:rPr>
                <w:szCs w:val="24"/>
                <w:shd w:val="clear" w:color="auto" w:fill="FFFFFF"/>
              </w:rPr>
            </w:pPr>
            <w:r w:rsidRPr="00820F54">
              <w:rPr>
                <w:szCs w:val="24"/>
                <w:shd w:val="clear" w:color="auto" w:fill="FFFFFF"/>
              </w:rPr>
              <w:t>Постановление Правите</w:t>
            </w:r>
            <w:r>
              <w:rPr>
                <w:szCs w:val="24"/>
                <w:shd w:val="clear" w:color="auto" w:fill="FFFFFF"/>
              </w:rPr>
              <w:t>льства Вологодской области от 28</w:t>
            </w:r>
            <w:r w:rsidRPr="00820F54">
              <w:rPr>
                <w:szCs w:val="24"/>
                <w:shd w:val="clear" w:color="auto" w:fill="FFFFFF"/>
              </w:rPr>
              <w:t>.0</w:t>
            </w:r>
            <w:r>
              <w:rPr>
                <w:szCs w:val="24"/>
                <w:shd w:val="clear" w:color="auto" w:fill="FFFFFF"/>
              </w:rPr>
              <w:t>1.2019 № 74</w:t>
            </w:r>
            <w:r w:rsidRPr="00820F54">
              <w:rPr>
                <w:szCs w:val="24"/>
                <w:shd w:val="clear" w:color="auto" w:fill="FFFFFF"/>
              </w:rPr>
              <w:t xml:space="preserve"> «Об утверждении государственной программы «Развитие </w:t>
            </w:r>
            <w:r>
              <w:rPr>
                <w:szCs w:val="24"/>
                <w:shd w:val="clear" w:color="auto" w:fill="FFFFFF"/>
              </w:rPr>
              <w:t>образования</w:t>
            </w:r>
            <w:r w:rsidRPr="00820F54">
              <w:rPr>
                <w:szCs w:val="24"/>
                <w:shd w:val="clear" w:color="auto" w:fill="FFFFFF"/>
              </w:rPr>
              <w:t xml:space="preserve"> Волог</w:t>
            </w:r>
            <w:r>
              <w:rPr>
                <w:szCs w:val="24"/>
                <w:shd w:val="clear" w:color="auto" w:fill="FFFFFF"/>
              </w:rPr>
              <w:t>одской области</w:t>
            </w:r>
            <w:r w:rsidRPr="00820F54">
              <w:rPr>
                <w:szCs w:val="24"/>
                <w:shd w:val="clear" w:color="auto" w:fill="FFFFFF"/>
              </w:rPr>
              <w:t>»</w:t>
            </w:r>
          </w:p>
          <w:p w:rsidR="007E1B3B" w:rsidRDefault="007E1B3B" w:rsidP="00E17DBB">
            <w:pPr>
              <w:rPr>
                <w:rFonts w:eastAsia="Arial" w:cs="Times New Roman"/>
                <w:sz w:val="24"/>
                <w:szCs w:val="24"/>
                <w:lang w:eastAsia="ar-SA"/>
              </w:rPr>
            </w:pPr>
          </w:p>
          <w:p w:rsidR="00A545DB" w:rsidRPr="0009724A" w:rsidRDefault="00A545DB" w:rsidP="00E17DBB">
            <w:pPr>
              <w:rPr>
                <w:rFonts w:eastAsia="Calibri" w:cs="Times New Roman"/>
                <w:sz w:val="24"/>
                <w:szCs w:val="24"/>
                <w:lang w:eastAsia="en-US"/>
              </w:rPr>
            </w:pPr>
            <w:r>
              <w:rPr>
                <w:rFonts w:cs="Times New Roman"/>
                <w:sz w:val="24"/>
                <w:szCs w:val="24"/>
              </w:rPr>
              <w:t>Достижение показателей эффективности деятельности органов местного самоуправления в сфере развития малого и среднего предпринимательства в соответствии  с постановлением Правительства Российской Федерации от 17.12.2012 № 131</w:t>
            </w:r>
            <w:r w:rsidR="002A376F">
              <w:rPr>
                <w:rFonts w:cs="Times New Roman"/>
                <w:sz w:val="24"/>
                <w:szCs w:val="24"/>
              </w:rPr>
              <w:t>7 «О мерах по реализации Указа П</w:t>
            </w:r>
            <w:r>
              <w:rPr>
                <w:rFonts w:cs="Times New Roman"/>
                <w:sz w:val="24"/>
                <w:szCs w:val="24"/>
              </w:rPr>
              <w:t>резидента Российской Федерации от 28.04.2002 № 607 «Об оценке эффективности деятельности органов местного самоуправления городских округов и муниципальных районов»</w:t>
            </w:r>
          </w:p>
        </w:tc>
      </w:tr>
    </w:tbl>
    <w:p w:rsidR="00B210FA" w:rsidRPr="00B210FA" w:rsidRDefault="00B210FA" w:rsidP="00B210FA">
      <w:pPr>
        <w:suppressAutoHyphens/>
        <w:jc w:val="both"/>
        <w:rPr>
          <w:rFonts w:eastAsia="Arial" w:cs="Times New Roman"/>
          <w:sz w:val="28"/>
          <w:szCs w:val="28"/>
          <w:lang w:eastAsia="ar-SA"/>
        </w:rPr>
      </w:pPr>
    </w:p>
    <w:p w:rsidR="00192CEA" w:rsidRDefault="00192CEA" w:rsidP="00E17DBB">
      <w:pPr>
        <w:shd w:val="clear" w:color="auto" w:fill="FFFFFF"/>
        <w:jc w:val="center"/>
        <w:rPr>
          <w:rFonts w:eastAsia="Times New Roman" w:cs="Times New Roman"/>
          <w:sz w:val="24"/>
          <w:szCs w:val="24"/>
        </w:rPr>
        <w:sectPr w:rsidR="00192CEA" w:rsidSect="00EF5DA4">
          <w:headerReference w:type="default" r:id="rId10"/>
          <w:pgSz w:w="11906" w:h="16838" w:code="9"/>
          <w:pgMar w:top="1134" w:right="850" w:bottom="1134" w:left="1701" w:header="709" w:footer="709" w:gutter="0"/>
          <w:pgNumType w:start="1"/>
          <w:cols w:space="708"/>
          <w:docGrid w:linePitch="360"/>
        </w:sectPr>
      </w:pPr>
    </w:p>
    <w:p w:rsidR="00192CEA" w:rsidRPr="0094258F" w:rsidRDefault="00192CEA" w:rsidP="00192CEA">
      <w:pPr>
        <w:spacing w:after="160" w:line="264" w:lineRule="auto"/>
        <w:jc w:val="center"/>
        <w:rPr>
          <w:rFonts w:eastAsia="Times New Roman" w:cs="Times New Roman"/>
          <w:color w:val="000000"/>
          <w:sz w:val="27"/>
          <w:szCs w:val="27"/>
        </w:rPr>
      </w:pPr>
      <w:r w:rsidRPr="0094258F">
        <w:rPr>
          <w:rFonts w:eastAsia="Times New Roman" w:cs="Times New Roman"/>
          <w:color w:val="000000"/>
          <w:sz w:val="27"/>
          <w:szCs w:val="27"/>
        </w:rPr>
        <w:lastRenderedPageBreak/>
        <w:t xml:space="preserve">2. Показатели муниципальной программы </w:t>
      </w:r>
    </w:p>
    <w:p w:rsidR="00D34877" w:rsidRPr="0094258F" w:rsidRDefault="00D34877" w:rsidP="00D34877">
      <w:pPr>
        <w:spacing w:after="160" w:line="264" w:lineRule="auto"/>
        <w:jc w:val="right"/>
        <w:rPr>
          <w:rFonts w:eastAsia="Times New Roman" w:cs="Times New Roman"/>
          <w:color w:val="000000"/>
          <w:sz w:val="27"/>
          <w:szCs w:val="27"/>
        </w:rPr>
      </w:pPr>
      <w:r w:rsidRPr="0094258F">
        <w:rPr>
          <w:rFonts w:eastAsia="Times New Roman" w:cs="Times New Roman"/>
          <w:color w:val="000000"/>
          <w:sz w:val="27"/>
          <w:szCs w:val="27"/>
        </w:rPr>
        <w:t>Таблица 2</w:t>
      </w: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
        <w:gridCol w:w="1983"/>
        <w:gridCol w:w="424"/>
        <w:gridCol w:w="563"/>
        <w:gridCol w:w="899"/>
        <w:gridCol w:w="688"/>
        <w:gridCol w:w="695"/>
        <w:gridCol w:w="723"/>
        <w:gridCol w:w="713"/>
        <w:gridCol w:w="710"/>
        <w:gridCol w:w="748"/>
        <w:gridCol w:w="886"/>
        <w:gridCol w:w="811"/>
        <w:gridCol w:w="962"/>
        <w:gridCol w:w="145"/>
        <w:gridCol w:w="1260"/>
        <w:gridCol w:w="1471"/>
        <w:gridCol w:w="31"/>
        <w:gridCol w:w="1402"/>
        <w:gridCol w:w="9"/>
      </w:tblGrid>
      <w:tr w:rsidR="00B16183" w:rsidRPr="00631261" w:rsidTr="00AB1C75">
        <w:trPr>
          <w:gridAfter w:val="1"/>
          <w:wAfter w:w="4" w:type="pct"/>
          <w:trHeight w:val="441"/>
          <w:jc w:val="center"/>
        </w:trPr>
        <w:tc>
          <w:tcPr>
            <w:tcW w:w="188" w:type="pct"/>
            <w:vMerge w:val="restart"/>
            <w:shd w:val="clear" w:color="auto" w:fill="auto"/>
          </w:tcPr>
          <w:p w:rsidR="004C2EF6" w:rsidRPr="00631261" w:rsidRDefault="004C2EF6" w:rsidP="00A758F4">
            <w:pPr>
              <w:jc w:val="right"/>
              <w:rPr>
                <w:rFonts w:eastAsia="Times New Roman" w:cs="Times New Roman"/>
                <w:sz w:val="18"/>
                <w:szCs w:val="18"/>
              </w:rPr>
            </w:pPr>
            <w:r w:rsidRPr="00631261">
              <w:rPr>
                <w:rFonts w:eastAsia="Times New Roman" w:cs="Times New Roman"/>
                <w:sz w:val="18"/>
                <w:szCs w:val="18"/>
              </w:rPr>
              <w:t>№ пп</w:t>
            </w:r>
          </w:p>
        </w:tc>
        <w:tc>
          <w:tcPr>
            <w:tcW w:w="631" w:type="pct"/>
            <w:vMerge w:val="restart"/>
            <w:shd w:val="clear" w:color="auto" w:fill="auto"/>
          </w:tcPr>
          <w:p w:rsidR="004C2EF6" w:rsidRPr="00631261" w:rsidRDefault="004C2EF6" w:rsidP="00A758F4">
            <w:pPr>
              <w:jc w:val="center"/>
              <w:rPr>
                <w:rFonts w:eastAsia="Times New Roman" w:cs="Times New Roman"/>
                <w:sz w:val="18"/>
                <w:szCs w:val="18"/>
                <w:vertAlign w:val="superscript"/>
              </w:rPr>
            </w:pPr>
            <w:r w:rsidRPr="00631261">
              <w:rPr>
                <w:rFonts w:eastAsia="Times New Roman" w:cs="Times New Roman"/>
                <w:sz w:val="18"/>
                <w:szCs w:val="18"/>
              </w:rPr>
              <w:t>Наименование показателя</w:t>
            </w:r>
          </w:p>
        </w:tc>
        <w:tc>
          <w:tcPr>
            <w:tcW w:w="135" w:type="pct"/>
            <w:vMerge w:val="restart"/>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Уровень показателя</w:t>
            </w:r>
          </w:p>
        </w:tc>
        <w:tc>
          <w:tcPr>
            <w:tcW w:w="179" w:type="pct"/>
            <w:vMerge w:val="restart"/>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Признак возрастания/убывания</w:t>
            </w:r>
          </w:p>
        </w:tc>
        <w:tc>
          <w:tcPr>
            <w:tcW w:w="286" w:type="pct"/>
            <w:vMerge w:val="restart"/>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Единица измерения (по ОКЕИ)</w:t>
            </w:r>
          </w:p>
        </w:tc>
        <w:tc>
          <w:tcPr>
            <w:tcW w:w="439" w:type="pct"/>
            <w:gridSpan w:val="2"/>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Базовое значение</w:t>
            </w:r>
          </w:p>
        </w:tc>
        <w:tc>
          <w:tcPr>
            <w:tcW w:w="1460" w:type="pct"/>
            <w:gridSpan w:val="6"/>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Значения показателя по годам</w:t>
            </w:r>
          </w:p>
        </w:tc>
        <w:tc>
          <w:tcPr>
            <w:tcW w:w="306" w:type="pct"/>
            <w:shd w:val="clear" w:color="auto" w:fill="auto"/>
          </w:tcPr>
          <w:p w:rsidR="004C2EF6" w:rsidRPr="00631261" w:rsidRDefault="004C2EF6" w:rsidP="0094258F">
            <w:pPr>
              <w:ind w:hanging="36"/>
              <w:jc w:val="center"/>
              <w:rPr>
                <w:rFonts w:eastAsia="Times New Roman" w:cs="Times New Roman"/>
                <w:sz w:val="18"/>
                <w:szCs w:val="18"/>
              </w:rPr>
            </w:pPr>
            <w:r w:rsidRPr="00631261">
              <w:rPr>
                <w:rFonts w:eastAsia="Times New Roman" w:cs="Times New Roman"/>
                <w:sz w:val="18"/>
                <w:szCs w:val="18"/>
              </w:rPr>
              <w:t>Документ</w:t>
            </w:r>
          </w:p>
        </w:tc>
        <w:tc>
          <w:tcPr>
            <w:tcW w:w="447" w:type="pct"/>
            <w:gridSpan w:val="2"/>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Ответственный за достижение показателя</w:t>
            </w:r>
          </w:p>
        </w:tc>
        <w:tc>
          <w:tcPr>
            <w:tcW w:w="468" w:type="pct"/>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Связь с показателями национальных целей</w:t>
            </w:r>
          </w:p>
        </w:tc>
        <w:tc>
          <w:tcPr>
            <w:tcW w:w="456" w:type="pct"/>
            <w:gridSpan w:val="2"/>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Информационная система (при наличии)</w:t>
            </w:r>
          </w:p>
        </w:tc>
      </w:tr>
      <w:tr w:rsidR="00B16183" w:rsidRPr="00631261" w:rsidTr="00AB1C75">
        <w:trPr>
          <w:gridAfter w:val="1"/>
          <w:wAfter w:w="4" w:type="pct"/>
          <w:trHeight w:val="1209"/>
          <w:jc w:val="center"/>
        </w:trPr>
        <w:tc>
          <w:tcPr>
            <w:tcW w:w="188" w:type="pct"/>
            <w:vMerge/>
            <w:shd w:val="clear" w:color="auto" w:fill="auto"/>
          </w:tcPr>
          <w:p w:rsidR="004C2EF6" w:rsidRPr="00631261" w:rsidRDefault="004C2EF6" w:rsidP="00A758F4">
            <w:pPr>
              <w:jc w:val="right"/>
              <w:rPr>
                <w:rFonts w:eastAsia="Times New Roman" w:cs="Times New Roman"/>
                <w:sz w:val="18"/>
                <w:szCs w:val="18"/>
              </w:rPr>
            </w:pPr>
          </w:p>
        </w:tc>
        <w:tc>
          <w:tcPr>
            <w:tcW w:w="631" w:type="pct"/>
            <w:vMerge/>
            <w:shd w:val="clear" w:color="auto" w:fill="auto"/>
          </w:tcPr>
          <w:p w:rsidR="004C2EF6" w:rsidRPr="00631261" w:rsidRDefault="004C2EF6" w:rsidP="00A758F4">
            <w:pPr>
              <w:jc w:val="center"/>
              <w:rPr>
                <w:rFonts w:eastAsia="Times New Roman" w:cs="Times New Roman"/>
                <w:sz w:val="18"/>
                <w:szCs w:val="18"/>
              </w:rPr>
            </w:pPr>
          </w:p>
        </w:tc>
        <w:tc>
          <w:tcPr>
            <w:tcW w:w="135" w:type="pct"/>
            <w:vMerge/>
            <w:shd w:val="clear" w:color="auto" w:fill="auto"/>
          </w:tcPr>
          <w:p w:rsidR="004C2EF6" w:rsidRPr="00631261" w:rsidRDefault="004C2EF6" w:rsidP="00A758F4">
            <w:pPr>
              <w:jc w:val="center"/>
              <w:rPr>
                <w:rFonts w:eastAsia="Times New Roman" w:cs="Times New Roman"/>
                <w:sz w:val="18"/>
                <w:szCs w:val="18"/>
              </w:rPr>
            </w:pPr>
          </w:p>
        </w:tc>
        <w:tc>
          <w:tcPr>
            <w:tcW w:w="179" w:type="pct"/>
            <w:vMerge/>
            <w:shd w:val="clear" w:color="auto" w:fill="auto"/>
          </w:tcPr>
          <w:p w:rsidR="004C2EF6" w:rsidRPr="00631261" w:rsidRDefault="004C2EF6" w:rsidP="00A758F4">
            <w:pPr>
              <w:jc w:val="center"/>
              <w:rPr>
                <w:rFonts w:eastAsia="Times New Roman" w:cs="Times New Roman"/>
                <w:sz w:val="18"/>
                <w:szCs w:val="18"/>
              </w:rPr>
            </w:pPr>
          </w:p>
        </w:tc>
        <w:tc>
          <w:tcPr>
            <w:tcW w:w="286" w:type="pct"/>
            <w:vMerge/>
            <w:shd w:val="clear" w:color="auto" w:fill="auto"/>
          </w:tcPr>
          <w:p w:rsidR="004C2EF6" w:rsidRPr="00631261" w:rsidRDefault="004C2EF6" w:rsidP="00A758F4">
            <w:pPr>
              <w:jc w:val="center"/>
              <w:rPr>
                <w:rFonts w:eastAsia="Times New Roman" w:cs="Times New Roman"/>
                <w:sz w:val="18"/>
                <w:szCs w:val="18"/>
              </w:rPr>
            </w:pPr>
          </w:p>
        </w:tc>
        <w:tc>
          <w:tcPr>
            <w:tcW w:w="439" w:type="pct"/>
            <w:gridSpan w:val="2"/>
            <w:shd w:val="clear" w:color="auto" w:fill="auto"/>
          </w:tcPr>
          <w:p w:rsidR="004C2EF6" w:rsidRPr="007B5803" w:rsidRDefault="007B5803" w:rsidP="00A758F4">
            <w:pPr>
              <w:jc w:val="center"/>
              <w:rPr>
                <w:rFonts w:eastAsia="Times New Roman" w:cs="Times New Roman"/>
                <w:sz w:val="18"/>
                <w:szCs w:val="18"/>
              </w:rPr>
            </w:pPr>
            <w:r w:rsidRPr="007B5803">
              <w:rPr>
                <w:sz w:val="18"/>
                <w:szCs w:val="18"/>
              </w:rPr>
              <w:t>Год, предшествующий году разработки МП</w:t>
            </w:r>
            <w:r w:rsidRPr="007B5803">
              <w:rPr>
                <w:sz w:val="18"/>
                <w:szCs w:val="18"/>
                <w:vertAlign w:val="superscript"/>
              </w:rPr>
              <w:t>5</w:t>
            </w:r>
          </w:p>
        </w:tc>
        <w:tc>
          <w:tcPr>
            <w:tcW w:w="230" w:type="pct"/>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2025</w:t>
            </w:r>
          </w:p>
        </w:tc>
        <w:tc>
          <w:tcPr>
            <w:tcW w:w="227" w:type="pct"/>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2026</w:t>
            </w:r>
          </w:p>
        </w:tc>
        <w:tc>
          <w:tcPr>
            <w:tcW w:w="226" w:type="pct"/>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2027</w:t>
            </w:r>
          </w:p>
        </w:tc>
        <w:tc>
          <w:tcPr>
            <w:tcW w:w="238" w:type="pct"/>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2028</w:t>
            </w:r>
          </w:p>
        </w:tc>
        <w:tc>
          <w:tcPr>
            <w:tcW w:w="282" w:type="pct"/>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2029</w:t>
            </w:r>
          </w:p>
        </w:tc>
        <w:tc>
          <w:tcPr>
            <w:tcW w:w="258" w:type="pct"/>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2030</w:t>
            </w:r>
          </w:p>
        </w:tc>
        <w:tc>
          <w:tcPr>
            <w:tcW w:w="306" w:type="pct"/>
            <w:shd w:val="clear" w:color="auto" w:fill="auto"/>
          </w:tcPr>
          <w:p w:rsidR="004C2EF6" w:rsidRPr="00631261" w:rsidRDefault="004C2EF6" w:rsidP="00A758F4">
            <w:pPr>
              <w:jc w:val="center"/>
              <w:rPr>
                <w:rFonts w:eastAsia="Times New Roman" w:cs="Times New Roman"/>
                <w:sz w:val="18"/>
                <w:szCs w:val="18"/>
              </w:rPr>
            </w:pPr>
          </w:p>
        </w:tc>
        <w:tc>
          <w:tcPr>
            <w:tcW w:w="447" w:type="pct"/>
            <w:gridSpan w:val="2"/>
            <w:shd w:val="clear" w:color="auto" w:fill="auto"/>
          </w:tcPr>
          <w:p w:rsidR="004C2EF6" w:rsidRPr="00631261" w:rsidRDefault="004C2EF6" w:rsidP="00A758F4">
            <w:pPr>
              <w:jc w:val="center"/>
              <w:rPr>
                <w:rFonts w:eastAsia="Times New Roman" w:cs="Times New Roman"/>
                <w:sz w:val="18"/>
                <w:szCs w:val="18"/>
              </w:rPr>
            </w:pPr>
          </w:p>
        </w:tc>
        <w:tc>
          <w:tcPr>
            <w:tcW w:w="468" w:type="pct"/>
            <w:shd w:val="clear" w:color="auto" w:fill="auto"/>
          </w:tcPr>
          <w:p w:rsidR="004C2EF6" w:rsidRPr="00631261" w:rsidRDefault="004C2EF6" w:rsidP="00A758F4">
            <w:pPr>
              <w:jc w:val="center"/>
              <w:rPr>
                <w:rFonts w:eastAsia="Times New Roman" w:cs="Times New Roman"/>
                <w:sz w:val="18"/>
                <w:szCs w:val="18"/>
              </w:rPr>
            </w:pPr>
          </w:p>
        </w:tc>
        <w:tc>
          <w:tcPr>
            <w:tcW w:w="456" w:type="pct"/>
            <w:gridSpan w:val="2"/>
            <w:shd w:val="clear" w:color="auto" w:fill="auto"/>
          </w:tcPr>
          <w:p w:rsidR="004C2EF6" w:rsidRPr="00631261" w:rsidRDefault="004C2EF6" w:rsidP="00A758F4">
            <w:pPr>
              <w:jc w:val="center"/>
              <w:rPr>
                <w:rFonts w:eastAsia="Times New Roman" w:cs="Times New Roman"/>
                <w:sz w:val="18"/>
                <w:szCs w:val="18"/>
              </w:rPr>
            </w:pPr>
          </w:p>
        </w:tc>
      </w:tr>
      <w:tr w:rsidR="00A758F4" w:rsidRPr="00631261" w:rsidTr="00AB1C75">
        <w:trPr>
          <w:jc w:val="center"/>
        </w:trPr>
        <w:tc>
          <w:tcPr>
            <w:tcW w:w="5000" w:type="pct"/>
            <w:gridSpan w:val="20"/>
            <w:shd w:val="clear" w:color="auto" w:fill="auto"/>
          </w:tcPr>
          <w:p w:rsidR="00A758F4" w:rsidRPr="00631261" w:rsidRDefault="007A28FA" w:rsidP="00A758F4">
            <w:pPr>
              <w:jc w:val="center"/>
              <w:rPr>
                <w:rFonts w:eastAsia="Times New Roman" w:cs="Times New Roman"/>
                <w:sz w:val="18"/>
                <w:szCs w:val="18"/>
              </w:rPr>
            </w:pPr>
            <w:r>
              <w:rPr>
                <w:rFonts w:eastAsia="Times New Roman" w:cs="Times New Roman"/>
                <w:sz w:val="18"/>
                <w:szCs w:val="18"/>
              </w:rPr>
              <w:t xml:space="preserve">Цель муниципальной программы </w:t>
            </w:r>
            <w:r w:rsidR="00A758F4" w:rsidRPr="00631261">
              <w:rPr>
                <w:rFonts w:eastAsia="Times New Roman" w:cs="Times New Roman"/>
                <w:sz w:val="18"/>
                <w:szCs w:val="18"/>
              </w:rPr>
              <w:t>«</w:t>
            </w:r>
            <w:r w:rsidR="00F56E14" w:rsidRPr="00631261">
              <w:rPr>
                <w:rFonts w:eastAsia="Times New Roman" w:cs="Times New Roman"/>
                <w:sz w:val="18"/>
                <w:szCs w:val="18"/>
              </w:rPr>
              <w:t>Создание в муниципальных дошкольных образовательных организациях,  осуществляющих образовательную деятельность по адаптированным основным образовательным программам</w:t>
            </w:r>
            <w:r w:rsidR="00AB1C75">
              <w:rPr>
                <w:rFonts w:eastAsia="Times New Roman" w:cs="Times New Roman"/>
                <w:sz w:val="18"/>
                <w:szCs w:val="18"/>
              </w:rPr>
              <w:t>,</w:t>
            </w:r>
            <w:r w:rsidR="00F56E14" w:rsidRPr="00631261">
              <w:rPr>
                <w:rFonts w:eastAsia="Times New Roman" w:cs="Times New Roman"/>
                <w:sz w:val="18"/>
                <w:szCs w:val="18"/>
              </w:rPr>
              <w:t xml:space="preserve"> условий для получения детьми-инвалидами качественного образования</w:t>
            </w:r>
            <w:r w:rsidR="00A758F4" w:rsidRPr="00631261">
              <w:rPr>
                <w:rFonts w:eastAsia="Times New Roman" w:cs="Times New Roman"/>
                <w:sz w:val="18"/>
                <w:szCs w:val="18"/>
              </w:rPr>
              <w:t>»</w:t>
            </w:r>
          </w:p>
        </w:tc>
      </w:tr>
      <w:tr w:rsidR="00B16183" w:rsidRPr="00631261" w:rsidTr="00AB1C75">
        <w:trPr>
          <w:gridAfter w:val="1"/>
          <w:wAfter w:w="4" w:type="pct"/>
          <w:jc w:val="center"/>
        </w:trPr>
        <w:tc>
          <w:tcPr>
            <w:tcW w:w="188" w:type="pct"/>
            <w:shd w:val="clear" w:color="auto" w:fill="auto"/>
          </w:tcPr>
          <w:p w:rsidR="00F56E14" w:rsidRPr="00631261" w:rsidRDefault="00F56E14" w:rsidP="00A758F4">
            <w:pPr>
              <w:jc w:val="right"/>
              <w:rPr>
                <w:rFonts w:eastAsia="Times New Roman" w:cs="Times New Roman"/>
                <w:sz w:val="18"/>
                <w:szCs w:val="18"/>
              </w:rPr>
            </w:pPr>
            <w:r w:rsidRPr="00631261">
              <w:rPr>
                <w:rFonts w:eastAsia="Times New Roman" w:cs="Times New Roman"/>
                <w:sz w:val="18"/>
                <w:szCs w:val="18"/>
              </w:rPr>
              <w:t>1</w:t>
            </w:r>
            <w:r w:rsidR="007B5803">
              <w:rPr>
                <w:rFonts w:eastAsia="Times New Roman" w:cs="Times New Roman"/>
                <w:sz w:val="18"/>
                <w:szCs w:val="18"/>
              </w:rPr>
              <w:t>.</w:t>
            </w:r>
            <w:r w:rsidRPr="00631261">
              <w:rPr>
                <w:rFonts w:eastAsia="Times New Roman" w:cs="Times New Roman"/>
                <w:sz w:val="18"/>
                <w:szCs w:val="18"/>
              </w:rPr>
              <w:t>1.</w:t>
            </w:r>
          </w:p>
        </w:tc>
        <w:tc>
          <w:tcPr>
            <w:tcW w:w="631" w:type="pct"/>
            <w:shd w:val="clear" w:color="auto" w:fill="auto"/>
          </w:tcPr>
          <w:p w:rsidR="00F56E14" w:rsidRPr="00631261" w:rsidRDefault="00F56E14" w:rsidP="009A6097">
            <w:pPr>
              <w:rPr>
                <w:rFonts w:eastAsia="Times New Roman" w:cs="Times New Roman"/>
                <w:sz w:val="18"/>
                <w:szCs w:val="18"/>
              </w:rPr>
            </w:pPr>
            <w:r w:rsidRPr="00631261">
              <w:rPr>
                <w:rFonts w:cs="Times New Roman"/>
                <w:sz w:val="18"/>
                <w:szCs w:val="18"/>
              </w:rPr>
              <w:t>доля детей-инвалидов в возрасте от 1,5 до 7 лет, охваченных дошкольным образованием, в общей численности детей-инвалидов такого возраста</w:t>
            </w:r>
          </w:p>
        </w:tc>
        <w:tc>
          <w:tcPr>
            <w:tcW w:w="135" w:type="pct"/>
            <w:shd w:val="clear" w:color="auto" w:fill="auto"/>
          </w:tcPr>
          <w:p w:rsidR="00F56E14" w:rsidRPr="00631261" w:rsidRDefault="00F56E14" w:rsidP="00A758F4">
            <w:pPr>
              <w:jc w:val="right"/>
              <w:rPr>
                <w:rFonts w:eastAsia="Times New Roman" w:cs="Times New Roman"/>
                <w:sz w:val="18"/>
                <w:szCs w:val="18"/>
              </w:rPr>
            </w:pPr>
          </w:p>
        </w:tc>
        <w:tc>
          <w:tcPr>
            <w:tcW w:w="179" w:type="pct"/>
            <w:shd w:val="clear" w:color="auto" w:fill="auto"/>
          </w:tcPr>
          <w:p w:rsidR="00F56E14" w:rsidRPr="00631261" w:rsidRDefault="004B0C70" w:rsidP="004B0C70">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F56E14" w:rsidRPr="00631261" w:rsidRDefault="00F56E14" w:rsidP="004B0C70">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F56E14" w:rsidRPr="00631261" w:rsidRDefault="00F56E14" w:rsidP="004B0C70">
            <w:pPr>
              <w:ind w:firstLine="34"/>
              <w:jc w:val="center"/>
              <w:rPr>
                <w:rFonts w:cs="Times New Roman"/>
                <w:sz w:val="18"/>
                <w:szCs w:val="18"/>
              </w:rPr>
            </w:pPr>
            <w:r w:rsidRPr="00631261">
              <w:rPr>
                <w:rFonts w:cs="Times New Roman"/>
                <w:sz w:val="18"/>
                <w:szCs w:val="18"/>
              </w:rPr>
              <w:t>100</w:t>
            </w:r>
          </w:p>
        </w:tc>
        <w:tc>
          <w:tcPr>
            <w:tcW w:w="221" w:type="pct"/>
            <w:shd w:val="clear" w:color="auto" w:fill="auto"/>
          </w:tcPr>
          <w:p w:rsidR="00F56E14" w:rsidRPr="00631261" w:rsidRDefault="004C2EF6" w:rsidP="004C2EF6">
            <w:pPr>
              <w:ind w:firstLine="34"/>
              <w:rPr>
                <w:rFonts w:cs="Times New Roman"/>
                <w:sz w:val="18"/>
                <w:szCs w:val="18"/>
              </w:rPr>
            </w:pPr>
            <w:r>
              <w:rPr>
                <w:rFonts w:cs="Times New Roman"/>
                <w:sz w:val="18"/>
                <w:szCs w:val="18"/>
              </w:rPr>
              <w:t>2024</w:t>
            </w:r>
          </w:p>
        </w:tc>
        <w:tc>
          <w:tcPr>
            <w:tcW w:w="230" w:type="pct"/>
            <w:shd w:val="clear" w:color="auto" w:fill="auto"/>
          </w:tcPr>
          <w:p w:rsidR="00F56E14" w:rsidRPr="00631261" w:rsidRDefault="00F56E14" w:rsidP="004B0C70">
            <w:pPr>
              <w:ind w:firstLine="34"/>
              <w:jc w:val="center"/>
              <w:rPr>
                <w:rFonts w:cs="Times New Roman"/>
                <w:sz w:val="18"/>
                <w:szCs w:val="18"/>
              </w:rPr>
            </w:pPr>
            <w:r w:rsidRPr="00631261">
              <w:rPr>
                <w:rFonts w:cs="Times New Roman"/>
                <w:sz w:val="18"/>
                <w:szCs w:val="18"/>
              </w:rPr>
              <w:t>100</w:t>
            </w:r>
          </w:p>
        </w:tc>
        <w:tc>
          <w:tcPr>
            <w:tcW w:w="227" w:type="pct"/>
            <w:shd w:val="clear" w:color="auto" w:fill="auto"/>
          </w:tcPr>
          <w:p w:rsidR="00F56E14" w:rsidRPr="00631261" w:rsidRDefault="00F56E14" w:rsidP="004B0C70">
            <w:pPr>
              <w:ind w:firstLine="34"/>
              <w:jc w:val="center"/>
              <w:rPr>
                <w:rFonts w:cs="Times New Roman"/>
                <w:sz w:val="18"/>
                <w:szCs w:val="18"/>
              </w:rPr>
            </w:pPr>
            <w:r w:rsidRPr="00631261">
              <w:rPr>
                <w:rFonts w:cs="Times New Roman"/>
                <w:sz w:val="18"/>
                <w:szCs w:val="18"/>
              </w:rPr>
              <w:t>100</w:t>
            </w:r>
          </w:p>
        </w:tc>
        <w:tc>
          <w:tcPr>
            <w:tcW w:w="226" w:type="pct"/>
            <w:shd w:val="clear" w:color="auto" w:fill="auto"/>
          </w:tcPr>
          <w:p w:rsidR="00F56E14" w:rsidRPr="00631261" w:rsidRDefault="00F56E14" w:rsidP="004B0C70">
            <w:pPr>
              <w:ind w:firstLine="34"/>
              <w:jc w:val="center"/>
              <w:rPr>
                <w:rFonts w:cs="Times New Roman"/>
                <w:sz w:val="18"/>
                <w:szCs w:val="18"/>
              </w:rPr>
            </w:pPr>
            <w:r w:rsidRPr="00631261">
              <w:rPr>
                <w:rFonts w:cs="Times New Roman"/>
                <w:sz w:val="18"/>
                <w:szCs w:val="18"/>
              </w:rPr>
              <w:t>100</w:t>
            </w:r>
          </w:p>
        </w:tc>
        <w:tc>
          <w:tcPr>
            <w:tcW w:w="238" w:type="pct"/>
            <w:shd w:val="clear" w:color="auto" w:fill="auto"/>
          </w:tcPr>
          <w:p w:rsidR="00F56E14" w:rsidRPr="00631261" w:rsidRDefault="00F56E14" w:rsidP="004B0C70">
            <w:pPr>
              <w:ind w:firstLine="34"/>
              <w:jc w:val="center"/>
              <w:rPr>
                <w:rFonts w:cs="Times New Roman"/>
                <w:sz w:val="18"/>
                <w:szCs w:val="18"/>
              </w:rPr>
            </w:pPr>
            <w:r w:rsidRPr="00631261">
              <w:rPr>
                <w:rFonts w:cs="Times New Roman"/>
                <w:sz w:val="18"/>
                <w:szCs w:val="18"/>
              </w:rPr>
              <w:t>100</w:t>
            </w:r>
          </w:p>
        </w:tc>
        <w:tc>
          <w:tcPr>
            <w:tcW w:w="282" w:type="pct"/>
          </w:tcPr>
          <w:p w:rsidR="00F56E14" w:rsidRPr="00631261" w:rsidRDefault="00F56E14" w:rsidP="004B0C70">
            <w:pPr>
              <w:ind w:firstLine="34"/>
              <w:jc w:val="center"/>
              <w:rPr>
                <w:rFonts w:cs="Times New Roman"/>
                <w:sz w:val="18"/>
                <w:szCs w:val="18"/>
              </w:rPr>
            </w:pPr>
            <w:r w:rsidRPr="00631261">
              <w:rPr>
                <w:rFonts w:cs="Times New Roman"/>
                <w:sz w:val="18"/>
                <w:szCs w:val="18"/>
              </w:rPr>
              <w:t>100</w:t>
            </w:r>
          </w:p>
        </w:tc>
        <w:tc>
          <w:tcPr>
            <w:tcW w:w="258" w:type="pct"/>
            <w:shd w:val="clear" w:color="auto" w:fill="auto"/>
          </w:tcPr>
          <w:p w:rsidR="00F56E14" w:rsidRPr="00631261" w:rsidRDefault="00F56E14" w:rsidP="004B0C70">
            <w:pPr>
              <w:jc w:val="center"/>
              <w:rPr>
                <w:rFonts w:eastAsia="Times New Roman" w:cs="Times New Roman"/>
                <w:sz w:val="18"/>
                <w:szCs w:val="18"/>
              </w:rPr>
            </w:pPr>
            <w:r w:rsidRPr="00631261">
              <w:rPr>
                <w:rFonts w:eastAsia="Times New Roman" w:cs="Times New Roman"/>
                <w:sz w:val="18"/>
                <w:szCs w:val="18"/>
              </w:rPr>
              <w:t>100</w:t>
            </w:r>
          </w:p>
        </w:tc>
        <w:tc>
          <w:tcPr>
            <w:tcW w:w="306" w:type="pct"/>
            <w:shd w:val="clear" w:color="auto" w:fill="auto"/>
          </w:tcPr>
          <w:p w:rsidR="00F56E14" w:rsidRPr="00631261" w:rsidRDefault="004B0C70" w:rsidP="004B0C70">
            <w:pPr>
              <w:jc w:val="center"/>
              <w:rPr>
                <w:rFonts w:eastAsia="Times New Roman" w:cs="Times New Roman"/>
                <w:sz w:val="18"/>
                <w:szCs w:val="18"/>
              </w:rPr>
            </w:pPr>
            <w:r w:rsidRPr="00631261">
              <w:rPr>
                <w:rFonts w:eastAsia="Times New Roman" w:cs="Times New Roman"/>
                <w:sz w:val="18"/>
                <w:szCs w:val="18"/>
              </w:rPr>
              <w:t>-</w:t>
            </w:r>
          </w:p>
        </w:tc>
        <w:tc>
          <w:tcPr>
            <w:tcW w:w="447" w:type="pct"/>
            <w:gridSpan w:val="2"/>
            <w:shd w:val="clear" w:color="auto" w:fill="auto"/>
          </w:tcPr>
          <w:p w:rsidR="00F56E14" w:rsidRPr="00631261" w:rsidRDefault="004B0C70"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78" w:type="pct"/>
            <w:gridSpan w:val="2"/>
            <w:shd w:val="clear" w:color="auto" w:fill="auto"/>
          </w:tcPr>
          <w:p w:rsidR="00F56E14" w:rsidRPr="00D73DB6" w:rsidRDefault="00D73DB6" w:rsidP="004B0C70">
            <w:pPr>
              <w:jc w:val="center"/>
              <w:rPr>
                <w:rFonts w:eastAsia="Times New Roman" w:cs="Times New Roman"/>
                <w:sz w:val="18"/>
                <w:szCs w:val="18"/>
              </w:rPr>
            </w:pPr>
            <w:r w:rsidRPr="00D73DB6">
              <w:rPr>
                <w:rFonts w:cs="Times New Roman"/>
                <w:sz w:val="18"/>
                <w:szCs w:val="18"/>
              </w:rPr>
              <w:t>вхождение Российской Федерации в число десяти ведущих стран мира по качеству общего образования</w:t>
            </w:r>
          </w:p>
        </w:tc>
        <w:tc>
          <w:tcPr>
            <w:tcW w:w="446" w:type="pct"/>
            <w:shd w:val="clear" w:color="auto" w:fill="auto"/>
          </w:tcPr>
          <w:p w:rsidR="00F56E14" w:rsidRPr="00D73DB6" w:rsidRDefault="00D73DB6" w:rsidP="004B0C70">
            <w:pPr>
              <w:jc w:val="center"/>
              <w:rPr>
                <w:rFonts w:eastAsia="Times New Roman" w:cs="Times New Roman"/>
                <w:sz w:val="18"/>
                <w:szCs w:val="18"/>
              </w:rPr>
            </w:pPr>
            <w:r w:rsidRPr="00D73DB6">
              <w:rPr>
                <w:rFonts w:cs="Times New Roman"/>
                <w:sz w:val="18"/>
                <w:szCs w:val="18"/>
              </w:rPr>
              <w:t>Отраслевая отчетность, форма федерального статстического наблюдения</w:t>
            </w:r>
          </w:p>
        </w:tc>
      </w:tr>
      <w:tr w:rsidR="00B16183" w:rsidRPr="00631261" w:rsidTr="00AB1C75">
        <w:trPr>
          <w:gridAfter w:val="1"/>
          <w:wAfter w:w="4" w:type="pct"/>
          <w:jc w:val="center"/>
        </w:trPr>
        <w:tc>
          <w:tcPr>
            <w:tcW w:w="188" w:type="pct"/>
            <w:shd w:val="clear" w:color="auto" w:fill="auto"/>
          </w:tcPr>
          <w:p w:rsidR="00F56E14" w:rsidRPr="00631261" w:rsidRDefault="00F56E14" w:rsidP="00A758F4">
            <w:pPr>
              <w:jc w:val="right"/>
              <w:rPr>
                <w:rFonts w:eastAsia="Times New Roman" w:cs="Times New Roman"/>
                <w:sz w:val="18"/>
                <w:szCs w:val="18"/>
              </w:rPr>
            </w:pPr>
            <w:r w:rsidRPr="00631261">
              <w:rPr>
                <w:rFonts w:eastAsia="Times New Roman" w:cs="Times New Roman"/>
                <w:sz w:val="18"/>
                <w:szCs w:val="18"/>
              </w:rPr>
              <w:t>1.2</w:t>
            </w:r>
          </w:p>
        </w:tc>
        <w:tc>
          <w:tcPr>
            <w:tcW w:w="631" w:type="pct"/>
            <w:shd w:val="clear" w:color="auto" w:fill="auto"/>
          </w:tcPr>
          <w:p w:rsidR="00F56E14" w:rsidRPr="00631261" w:rsidRDefault="00F56E14" w:rsidP="009A6097">
            <w:pPr>
              <w:rPr>
                <w:rFonts w:eastAsia="Times New Roman" w:cs="Times New Roman"/>
                <w:sz w:val="18"/>
                <w:szCs w:val="18"/>
              </w:rPr>
            </w:pPr>
            <w:r w:rsidRPr="00631261">
              <w:rPr>
                <w:rFonts w:cs="Times New Roman"/>
                <w:sz w:val="18"/>
                <w:szCs w:val="18"/>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35" w:type="pct"/>
            <w:shd w:val="clear" w:color="auto" w:fill="auto"/>
          </w:tcPr>
          <w:p w:rsidR="00F56E14" w:rsidRPr="00631261" w:rsidRDefault="00F56E14" w:rsidP="00A758F4">
            <w:pPr>
              <w:jc w:val="right"/>
              <w:rPr>
                <w:rFonts w:eastAsia="Times New Roman" w:cs="Times New Roman"/>
                <w:sz w:val="18"/>
                <w:szCs w:val="18"/>
              </w:rPr>
            </w:pPr>
          </w:p>
        </w:tc>
        <w:tc>
          <w:tcPr>
            <w:tcW w:w="179" w:type="pct"/>
            <w:shd w:val="clear" w:color="auto" w:fill="auto"/>
          </w:tcPr>
          <w:p w:rsidR="00F56E14" w:rsidRPr="00631261" w:rsidRDefault="004B0C70" w:rsidP="004B0C70">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F56E14" w:rsidRPr="00631261" w:rsidRDefault="00F56E14" w:rsidP="004B0C70">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F56E14" w:rsidRPr="00631261" w:rsidRDefault="00F56E14" w:rsidP="004B0C70">
            <w:pPr>
              <w:jc w:val="center"/>
              <w:rPr>
                <w:rFonts w:cs="Times New Roman"/>
                <w:sz w:val="18"/>
                <w:szCs w:val="18"/>
              </w:rPr>
            </w:pPr>
            <w:r w:rsidRPr="00631261">
              <w:rPr>
                <w:rFonts w:cs="Times New Roman"/>
                <w:sz w:val="18"/>
                <w:szCs w:val="18"/>
              </w:rPr>
              <w:t>50</w:t>
            </w:r>
          </w:p>
        </w:tc>
        <w:tc>
          <w:tcPr>
            <w:tcW w:w="221" w:type="pct"/>
            <w:shd w:val="clear" w:color="auto" w:fill="auto"/>
          </w:tcPr>
          <w:p w:rsidR="00F56E14" w:rsidRPr="00631261" w:rsidRDefault="004C2EF6" w:rsidP="004B0C70">
            <w:pPr>
              <w:jc w:val="center"/>
              <w:rPr>
                <w:rFonts w:cs="Times New Roman"/>
                <w:sz w:val="18"/>
                <w:szCs w:val="18"/>
              </w:rPr>
            </w:pPr>
            <w:r>
              <w:rPr>
                <w:rFonts w:cs="Times New Roman"/>
                <w:sz w:val="18"/>
                <w:szCs w:val="18"/>
              </w:rPr>
              <w:t>2024</w:t>
            </w:r>
          </w:p>
        </w:tc>
        <w:tc>
          <w:tcPr>
            <w:tcW w:w="230" w:type="pct"/>
            <w:shd w:val="clear" w:color="auto" w:fill="auto"/>
          </w:tcPr>
          <w:p w:rsidR="00F56E14" w:rsidRPr="00631261" w:rsidRDefault="00F56E14" w:rsidP="004B0C70">
            <w:pPr>
              <w:jc w:val="center"/>
              <w:rPr>
                <w:rFonts w:cs="Times New Roman"/>
                <w:sz w:val="18"/>
                <w:szCs w:val="18"/>
              </w:rPr>
            </w:pPr>
            <w:r w:rsidRPr="00631261">
              <w:rPr>
                <w:rFonts w:cs="Times New Roman"/>
                <w:sz w:val="18"/>
                <w:szCs w:val="18"/>
              </w:rPr>
              <w:t>50</w:t>
            </w:r>
          </w:p>
        </w:tc>
        <w:tc>
          <w:tcPr>
            <w:tcW w:w="227" w:type="pct"/>
            <w:shd w:val="clear" w:color="auto" w:fill="auto"/>
          </w:tcPr>
          <w:p w:rsidR="00F56E14" w:rsidRPr="00631261" w:rsidRDefault="00F56E14" w:rsidP="004B0C70">
            <w:pPr>
              <w:jc w:val="center"/>
              <w:rPr>
                <w:rFonts w:cs="Times New Roman"/>
                <w:sz w:val="18"/>
                <w:szCs w:val="18"/>
              </w:rPr>
            </w:pPr>
            <w:r w:rsidRPr="00631261">
              <w:rPr>
                <w:rFonts w:cs="Times New Roman"/>
                <w:sz w:val="18"/>
                <w:szCs w:val="18"/>
              </w:rPr>
              <w:t>50</w:t>
            </w:r>
          </w:p>
        </w:tc>
        <w:tc>
          <w:tcPr>
            <w:tcW w:w="226" w:type="pct"/>
            <w:shd w:val="clear" w:color="auto" w:fill="auto"/>
          </w:tcPr>
          <w:p w:rsidR="00F56E14" w:rsidRPr="00631261" w:rsidRDefault="00F56E14" w:rsidP="004B0C70">
            <w:pPr>
              <w:jc w:val="center"/>
              <w:rPr>
                <w:rFonts w:cs="Times New Roman"/>
                <w:sz w:val="18"/>
                <w:szCs w:val="18"/>
              </w:rPr>
            </w:pPr>
            <w:r w:rsidRPr="00631261">
              <w:rPr>
                <w:rFonts w:cs="Times New Roman"/>
                <w:sz w:val="18"/>
                <w:szCs w:val="18"/>
              </w:rPr>
              <w:t>75</w:t>
            </w:r>
          </w:p>
        </w:tc>
        <w:tc>
          <w:tcPr>
            <w:tcW w:w="238" w:type="pct"/>
            <w:shd w:val="clear" w:color="auto" w:fill="auto"/>
          </w:tcPr>
          <w:p w:rsidR="00F56E14" w:rsidRPr="00631261" w:rsidRDefault="00F56E14" w:rsidP="004B0C70">
            <w:pPr>
              <w:jc w:val="center"/>
              <w:rPr>
                <w:rFonts w:cs="Times New Roman"/>
                <w:sz w:val="18"/>
                <w:szCs w:val="18"/>
              </w:rPr>
            </w:pPr>
            <w:r w:rsidRPr="00631261">
              <w:rPr>
                <w:rFonts w:cs="Times New Roman"/>
                <w:sz w:val="18"/>
                <w:szCs w:val="18"/>
              </w:rPr>
              <w:t>75</w:t>
            </w:r>
          </w:p>
        </w:tc>
        <w:tc>
          <w:tcPr>
            <w:tcW w:w="282" w:type="pct"/>
          </w:tcPr>
          <w:p w:rsidR="00F56E14" w:rsidRPr="00631261" w:rsidRDefault="00F56E14" w:rsidP="004B0C70">
            <w:pPr>
              <w:jc w:val="center"/>
              <w:rPr>
                <w:rFonts w:cs="Times New Roman"/>
                <w:sz w:val="18"/>
                <w:szCs w:val="18"/>
              </w:rPr>
            </w:pPr>
            <w:r w:rsidRPr="00631261">
              <w:rPr>
                <w:rFonts w:cs="Times New Roman"/>
                <w:sz w:val="18"/>
                <w:szCs w:val="18"/>
              </w:rPr>
              <w:t>75</w:t>
            </w:r>
          </w:p>
        </w:tc>
        <w:tc>
          <w:tcPr>
            <w:tcW w:w="258" w:type="pct"/>
            <w:shd w:val="clear" w:color="auto" w:fill="auto"/>
          </w:tcPr>
          <w:p w:rsidR="00F56E14" w:rsidRPr="00631261" w:rsidRDefault="00F56E14" w:rsidP="004B0C70">
            <w:pPr>
              <w:jc w:val="center"/>
              <w:rPr>
                <w:rFonts w:eastAsia="Times New Roman" w:cs="Times New Roman"/>
                <w:sz w:val="18"/>
                <w:szCs w:val="18"/>
              </w:rPr>
            </w:pPr>
            <w:r w:rsidRPr="00631261">
              <w:rPr>
                <w:rFonts w:eastAsia="Times New Roman" w:cs="Times New Roman"/>
                <w:sz w:val="18"/>
                <w:szCs w:val="18"/>
              </w:rPr>
              <w:t>75</w:t>
            </w:r>
          </w:p>
        </w:tc>
        <w:tc>
          <w:tcPr>
            <w:tcW w:w="306" w:type="pct"/>
            <w:shd w:val="clear" w:color="auto" w:fill="auto"/>
          </w:tcPr>
          <w:p w:rsidR="00F56E14" w:rsidRPr="00631261" w:rsidRDefault="004B0C70" w:rsidP="004B0C70">
            <w:pPr>
              <w:jc w:val="center"/>
              <w:rPr>
                <w:rFonts w:eastAsia="Times New Roman" w:cs="Times New Roman"/>
                <w:sz w:val="18"/>
                <w:szCs w:val="18"/>
              </w:rPr>
            </w:pPr>
            <w:r w:rsidRPr="00631261">
              <w:rPr>
                <w:rFonts w:eastAsia="Times New Roman" w:cs="Times New Roman"/>
                <w:sz w:val="18"/>
                <w:szCs w:val="18"/>
              </w:rPr>
              <w:t>-</w:t>
            </w:r>
          </w:p>
        </w:tc>
        <w:tc>
          <w:tcPr>
            <w:tcW w:w="447" w:type="pct"/>
            <w:gridSpan w:val="2"/>
            <w:shd w:val="clear" w:color="auto" w:fill="auto"/>
          </w:tcPr>
          <w:p w:rsidR="00F56E14" w:rsidRPr="00631261" w:rsidRDefault="004B0C70"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78" w:type="pct"/>
            <w:gridSpan w:val="2"/>
            <w:shd w:val="clear" w:color="auto" w:fill="auto"/>
          </w:tcPr>
          <w:p w:rsidR="00F56E14" w:rsidRPr="00B201EC" w:rsidRDefault="00B201EC" w:rsidP="004B0C70">
            <w:pPr>
              <w:jc w:val="center"/>
              <w:rPr>
                <w:rFonts w:eastAsia="Times New Roman" w:cs="Times New Roman"/>
                <w:sz w:val="18"/>
                <w:szCs w:val="18"/>
              </w:rPr>
            </w:pPr>
            <w:r w:rsidRPr="00B201EC">
              <w:rPr>
                <w:rFonts w:cs="Times New Roman"/>
                <w:sz w:val="18"/>
                <w:szCs w:val="18"/>
              </w:rPr>
              <w:t>вхождение Российской Федерации в число десяти ведущих стран мира по качеству общего образования</w:t>
            </w:r>
          </w:p>
        </w:tc>
        <w:tc>
          <w:tcPr>
            <w:tcW w:w="446" w:type="pct"/>
            <w:shd w:val="clear" w:color="auto" w:fill="auto"/>
          </w:tcPr>
          <w:p w:rsidR="00F56E14" w:rsidRPr="00B201EC" w:rsidRDefault="00B201EC" w:rsidP="004B0C70">
            <w:pPr>
              <w:jc w:val="center"/>
              <w:rPr>
                <w:rFonts w:eastAsia="Times New Roman" w:cs="Times New Roman"/>
                <w:sz w:val="18"/>
                <w:szCs w:val="18"/>
              </w:rPr>
            </w:pPr>
            <w:r w:rsidRPr="00B201EC">
              <w:rPr>
                <w:rFonts w:cs="Times New Roman"/>
                <w:sz w:val="18"/>
                <w:szCs w:val="18"/>
              </w:rPr>
              <w:t>Отраслевая отчетность</w:t>
            </w:r>
          </w:p>
        </w:tc>
      </w:tr>
      <w:tr w:rsidR="00F56E14" w:rsidRPr="00631261" w:rsidTr="00AB1C75">
        <w:trPr>
          <w:jc w:val="center"/>
        </w:trPr>
        <w:tc>
          <w:tcPr>
            <w:tcW w:w="5000" w:type="pct"/>
            <w:gridSpan w:val="20"/>
            <w:shd w:val="clear" w:color="auto" w:fill="auto"/>
          </w:tcPr>
          <w:p w:rsidR="00F56E14" w:rsidRPr="00631261" w:rsidRDefault="007A28FA" w:rsidP="00F56E14">
            <w:pPr>
              <w:rPr>
                <w:rFonts w:eastAsia="Times New Roman" w:cs="Times New Roman"/>
                <w:sz w:val="18"/>
                <w:szCs w:val="18"/>
              </w:rPr>
            </w:pPr>
            <w:r>
              <w:rPr>
                <w:rFonts w:eastAsia="Times New Roman" w:cs="Times New Roman"/>
                <w:sz w:val="18"/>
                <w:szCs w:val="18"/>
              </w:rPr>
              <w:t xml:space="preserve">Цель муниципальной программы </w:t>
            </w:r>
            <w:r w:rsidR="00F56E14" w:rsidRPr="00631261">
              <w:rPr>
                <w:rFonts w:eastAsia="Times New Roman" w:cs="Times New Roman"/>
                <w:sz w:val="18"/>
                <w:szCs w:val="18"/>
              </w:rPr>
              <w:t>«</w:t>
            </w:r>
            <w:r w:rsidR="00F56E14" w:rsidRPr="00631261">
              <w:rPr>
                <w:rFonts w:eastAsia="Times New Roman" w:cs="Times New Roman"/>
                <w:sz w:val="18"/>
                <w:szCs w:val="18"/>
                <w:lang w:eastAsia="ar-SA"/>
              </w:rPr>
              <w:t>Содействие в получении мер социальной поддержки детьми и родителями (законными представителями) детей, посещающих муниципальные образовательные организации округа, реализующие основные образовательные программы дошкольного образования»</w:t>
            </w:r>
          </w:p>
        </w:tc>
      </w:tr>
      <w:tr w:rsidR="00B16183" w:rsidRPr="00631261" w:rsidTr="00AB1C75">
        <w:trPr>
          <w:gridAfter w:val="1"/>
          <w:wAfter w:w="4" w:type="pct"/>
          <w:jc w:val="center"/>
        </w:trPr>
        <w:tc>
          <w:tcPr>
            <w:tcW w:w="188" w:type="pct"/>
            <w:shd w:val="clear" w:color="auto" w:fill="auto"/>
          </w:tcPr>
          <w:p w:rsidR="006B2680" w:rsidRPr="00631261" w:rsidRDefault="006B2680" w:rsidP="00A758F4">
            <w:pPr>
              <w:jc w:val="right"/>
              <w:rPr>
                <w:rFonts w:eastAsia="Times New Roman" w:cs="Times New Roman"/>
                <w:sz w:val="18"/>
                <w:szCs w:val="18"/>
              </w:rPr>
            </w:pPr>
            <w:r w:rsidRPr="00631261">
              <w:rPr>
                <w:rFonts w:eastAsia="Times New Roman" w:cs="Times New Roman"/>
                <w:sz w:val="18"/>
                <w:szCs w:val="18"/>
              </w:rPr>
              <w:t>2.1</w:t>
            </w:r>
          </w:p>
        </w:tc>
        <w:tc>
          <w:tcPr>
            <w:tcW w:w="631" w:type="pct"/>
            <w:shd w:val="clear" w:color="auto" w:fill="auto"/>
          </w:tcPr>
          <w:p w:rsidR="006B2680" w:rsidRPr="00631261" w:rsidRDefault="006B2680" w:rsidP="009A6097">
            <w:pPr>
              <w:rPr>
                <w:rFonts w:eastAsia="Times New Roman" w:cs="Times New Roman"/>
                <w:sz w:val="18"/>
                <w:szCs w:val="18"/>
              </w:rPr>
            </w:pPr>
            <w:r w:rsidRPr="00631261">
              <w:rPr>
                <w:rFonts w:cs="Times New Roman"/>
                <w:sz w:val="18"/>
                <w:szCs w:val="18"/>
              </w:rPr>
              <w:t xml:space="preserve">доля родителей (законных представителей), получающих меры социальной поддержки в муниципальных образовательных организациях, </w:t>
            </w:r>
            <w:r w:rsidRPr="00631261">
              <w:rPr>
                <w:rFonts w:cs="Times New Roman"/>
                <w:sz w:val="18"/>
                <w:szCs w:val="18"/>
              </w:rPr>
              <w:lastRenderedPageBreak/>
              <w:t>реализующих основную образовательную программу дошкольного образования</w:t>
            </w:r>
          </w:p>
        </w:tc>
        <w:tc>
          <w:tcPr>
            <w:tcW w:w="135" w:type="pct"/>
            <w:shd w:val="clear" w:color="auto" w:fill="auto"/>
          </w:tcPr>
          <w:p w:rsidR="006B2680" w:rsidRPr="00631261" w:rsidRDefault="006B2680" w:rsidP="00A758F4">
            <w:pPr>
              <w:jc w:val="right"/>
              <w:rPr>
                <w:rFonts w:eastAsia="Times New Roman" w:cs="Times New Roman"/>
                <w:sz w:val="18"/>
                <w:szCs w:val="18"/>
              </w:rPr>
            </w:pPr>
          </w:p>
        </w:tc>
        <w:tc>
          <w:tcPr>
            <w:tcW w:w="17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6B2680" w:rsidRPr="00631261" w:rsidRDefault="006B2680" w:rsidP="004B0C70">
            <w:pPr>
              <w:widowControl w:val="0"/>
              <w:autoSpaceDE w:val="0"/>
              <w:snapToGrid w:val="0"/>
              <w:jc w:val="center"/>
              <w:rPr>
                <w:rFonts w:cs="Times New Roman"/>
                <w:sz w:val="18"/>
                <w:szCs w:val="18"/>
              </w:rPr>
            </w:pPr>
            <w:r w:rsidRPr="00631261">
              <w:rPr>
                <w:rFonts w:cs="Times New Roman"/>
                <w:sz w:val="18"/>
                <w:szCs w:val="18"/>
              </w:rPr>
              <w:t>100</w:t>
            </w:r>
          </w:p>
        </w:tc>
        <w:tc>
          <w:tcPr>
            <w:tcW w:w="221" w:type="pct"/>
            <w:shd w:val="clear" w:color="auto" w:fill="auto"/>
          </w:tcPr>
          <w:p w:rsidR="006B2680" w:rsidRPr="00631261" w:rsidRDefault="006B2680" w:rsidP="004B0C70">
            <w:pPr>
              <w:widowControl w:val="0"/>
              <w:autoSpaceDE w:val="0"/>
              <w:snapToGrid w:val="0"/>
              <w:jc w:val="center"/>
              <w:rPr>
                <w:rFonts w:cs="Times New Roman"/>
                <w:sz w:val="18"/>
                <w:szCs w:val="18"/>
              </w:rPr>
            </w:pPr>
            <w:r>
              <w:rPr>
                <w:rFonts w:cs="Times New Roman"/>
                <w:sz w:val="18"/>
                <w:szCs w:val="18"/>
              </w:rPr>
              <w:t>2024</w:t>
            </w:r>
          </w:p>
        </w:tc>
        <w:tc>
          <w:tcPr>
            <w:tcW w:w="230" w:type="pct"/>
            <w:shd w:val="clear" w:color="auto" w:fill="auto"/>
          </w:tcPr>
          <w:p w:rsidR="006B2680" w:rsidRPr="00631261" w:rsidRDefault="006B2680" w:rsidP="004B0C70">
            <w:pPr>
              <w:widowControl w:val="0"/>
              <w:autoSpaceDE w:val="0"/>
              <w:snapToGrid w:val="0"/>
              <w:jc w:val="center"/>
              <w:rPr>
                <w:rFonts w:cs="Times New Roman"/>
                <w:sz w:val="18"/>
                <w:szCs w:val="18"/>
              </w:rPr>
            </w:pPr>
            <w:r w:rsidRPr="00631261">
              <w:rPr>
                <w:rFonts w:cs="Times New Roman"/>
                <w:sz w:val="18"/>
                <w:szCs w:val="18"/>
              </w:rPr>
              <w:t>100</w:t>
            </w:r>
          </w:p>
        </w:tc>
        <w:tc>
          <w:tcPr>
            <w:tcW w:w="227" w:type="pct"/>
            <w:shd w:val="clear" w:color="auto" w:fill="auto"/>
          </w:tcPr>
          <w:p w:rsidR="006B2680" w:rsidRPr="00631261" w:rsidRDefault="006B2680" w:rsidP="004B0C70">
            <w:pPr>
              <w:widowControl w:val="0"/>
              <w:autoSpaceDE w:val="0"/>
              <w:snapToGrid w:val="0"/>
              <w:jc w:val="center"/>
              <w:rPr>
                <w:rFonts w:cs="Times New Roman"/>
                <w:sz w:val="18"/>
                <w:szCs w:val="18"/>
              </w:rPr>
            </w:pPr>
            <w:r w:rsidRPr="00631261">
              <w:rPr>
                <w:rFonts w:cs="Times New Roman"/>
                <w:sz w:val="18"/>
                <w:szCs w:val="18"/>
              </w:rPr>
              <w:t>100</w:t>
            </w:r>
          </w:p>
        </w:tc>
        <w:tc>
          <w:tcPr>
            <w:tcW w:w="226" w:type="pct"/>
            <w:shd w:val="clear" w:color="auto" w:fill="auto"/>
          </w:tcPr>
          <w:p w:rsidR="006B2680" w:rsidRPr="00631261" w:rsidRDefault="006B2680" w:rsidP="004B0C70">
            <w:pPr>
              <w:widowControl w:val="0"/>
              <w:autoSpaceDE w:val="0"/>
              <w:snapToGrid w:val="0"/>
              <w:jc w:val="center"/>
              <w:rPr>
                <w:rFonts w:cs="Times New Roman"/>
                <w:sz w:val="18"/>
                <w:szCs w:val="18"/>
              </w:rPr>
            </w:pPr>
            <w:r w:rsidRPr="00631261">
              <w:rPr>
                <w:rFonts w:cs="Times New Roman"/>
                <w:sz w:val="18"/>
                <w:szCs w:val="18"/>
              </w:rPr>
              <w:t>100</w:t>
            </w:r>
          </w:p>
        </w:tc>
        <w:tc>
          <w:tcPr>
            <w:tcW w:w="238" w:type="pct"/>
            <w:shd w:val="clear" w:color="auto" w:fill="auto"/>
          </w:tcPr>
          <w:p w:rsidR="006B2680" w:rsidRPr="00631261" w:rsidRDefault="006B2680" w:rsidP="004B0C70">
            <w:pPr>
              <w:widowControl w:val="0"/>
              <w:autoSpaceDE w:val="0"/>
              <w:snapToGrid w:val="0"/>
              <w:jc w:val="center"/>
              <w:rPr>
                <w:rFonts w:cs="Times New Roman"/>
                <w:sz w:val="18"/>
                <w:szCs w:val="18"/>
              </w:rPr>
            </w:pPr>
            <w:r w:rsidRPr="00631261">
              <w:rPr>
                <w:rFonts w:cs="Times New Roman"/>
                <w:sz w:val="18"/>
                <w:szCs w:val="18"/>
              </w:rPr>
              <w:t>100</w:t>
            </w:r>
          </w:p>
        </w:tc>
        <w:tc>
          <w:tcPr>
            <w:tcW w:w="282" w:type="pct"/>
          </w:tcPr>
          <w:p w:rsidR="006B2680" w:rsidRPr="00631261" w:rsidRDefault="006B2680" w:rsidP="004B0C70">
            <w:pPr>
              <w:widowControl w:val="0"/>
              <w:autoSpaceDE w:val="0"/>
              <w:snapToGrid w:val="0"/>
              <w:jc w:val="center"/>
              <w:rPr>
                <w:rFonts w:cs="Times New Roman"/>
                <w:sz w:val="18"/>
                <w:szCs w:val="18"/>
              </w:rPr>
            </w:pPr>
            <w:r w:rsidRPr="00631261">
              <w:rPr>
                <w:rFonts w:cs="Times New Roman"/>
                <w:sz w:val="18"/>
                <w:szCs w:val="18"/>
              </w:rPr>
              <w:t>100</w:t>
            </w:r>
          </w:p>
        </w:tc>
        <w:tc>
          <w:tcPr>
            <w:tcW w:w="25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52"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6B2680" w:rsidRPr="00631261" w:rsidRDefault="006B2680" w:rsidP="00305C95">
            <w:pPr>
              <w:ind w:left="-180" w:right="-38"/>
              <w:jc w:val="center"/>
              <w:rPr>
                <w:rFonts w:eastAsia="Times New Roman" w:cs="Times New Roman"/>
                <w:sz w:val="18"/>
                <w:szCs w:val="18"/>
              </w:rPr>
            </w:pPr>
            <w:r w:rsidRPr="00631261">
              <w:rPr>
                <w:rFonts w:cs="Times New Roman"/>
                <w:sz w:val="18"/>
                <w:szCs w:val="18"/>
              </w:rPr>
              <w:t>Управление образования</w:t>
            </w:r>
          </w:p>
        </w:tc>
        <w:tc>
          <w:tcPr>
            <w:tcW w:w="478" w:type="pct"/>
            <w:gridSpan w:val="2"/>
            <w:shd w:val="clear" w:color="auto" w:fill="auto"/>
          </w:tcPr>
          <w:p w:rsidR="006B2680" w:rsidRPr="00A97A45" w:rsidRDefault="006B2680" w:rsidP="00341D34">
            <w:pPr>
              <w:jc w:val="center"/>
              <w:rPr>
                <w:rFonts w:eastAsia="Times New Roman" w:cs="Times New Roman"/>
                <w:sz w:val="18"/>
                <w:szCs w:val="18"/>
              </w:rPr>
            </w:pPr>
            <w:r w:rsidRPr="00A97A45">
              <w:rPr>
                <w:rFonts w:cs="Times New Roman"/>
                <w:sz w:val="18"/>
                <w:szCs w:val="18"/>
              </w:rPr>
              <w:t>вхождение Российской Федерации в число десяти ведущих стран мира по качеству общего образования</w:t>
            </w:r>
          </w:p>
        </w:tc>
        <w:tc>
          <w:tcPr>
            <w:tcW w:w="446" w:type="pct"/>
            <w:shd w:val="clear" w:color="auto" w:fill="auto"/>
          </w:tcPr>
          <w:p w:rsidR="006B2680" w:rsidRPr="00A97A45" w:rsidRDefault="006B2680" w:rsidP="00341D34">
            <w:pPr>
              <w:jc w:val="center"/>
              <w:rPr>
                <w:rFonts w:eastAsia="Times New Roman" w:cs="Times New Roman"/>
                <w:sz w:val="18"/>
                <w:szCs w:val="18"/>
              </w:rPr>
            </w:pPr>
            <w:r w:rsidRPr="00A97A45">
              <w:rPr>
                <w:rFonts w:cs="Times New Roman"/>
                <w:sz w:val="18"/>
                <w:szCs w:val="18"/>
              </w:rPr>
              <w:t>Отраслевая отчетность</w:t>
            </w:r>
          </w:p>
        </w:tc>
      </w:tr>
      <w:tr w:rsidR="006B2680" w:rsidRPr="00631261" w:rsidTr="00AB1C75">
        <w:trPr>
          <w:trHeight w:val="335"/>
          <w:jc w:val="center"/>
        </w:trPr>
        <w:tc>
          <w:tcPr>
            <w:tcW w:w="5000" w:type="pct"/>
            <w:gridSpan w:val="20"/>
            <w:shd w:val="clear" w:color="auto" w:fill="auto"/>
          </w:tcPr>
          <w:p w:rsidR="006B2680" w:rsidRPr="00631261" w:rsidRDefault="006B2680" w:rsidP="00631261">
            <w:pPr>
              <w:suppressAutoHyphens/>
              <w:autoSpaceDE w:val="0"/>
              <w:snapToGrid w:val="0"/>
              <w:jc w:val="both"/>
              <w:rPr>
                <w:rFonts w:eastAsia="Times New Roman" w:cs="Times New Roman"/>
                <w:sz w:val="18"/>
                <w:szCs w:val="18"/>
                <w:lang w:eastAsia="ar-SA"/>
              </w:rPr>
            </w:pPr>
            <w:r w:rsidRPr="00631261">
              <w:rPr>
                <w:rFonts w:eastAsia="Times New Roman" w:cs="Times New Roman"/>
                <w:sz w:val="18"/>
                <w:szCs w:val="18"/>
                <w:lang w:eastAsia="ar-SA"/>
              </w:rPr>
              <w:lastRenderedPageBreak/>
              <w:t>Цель</w:t>
            </w:r>
            <w:r w:rsidR="007A28FA">
              <w:rPr>
                <w:rFonts w:eastAsia="Times New Roman" w:cs="Times New Roman"/>
                <w:sz w:val="18"/>
                <w:szCs w:val="18"/>
                <w:lang w:eastAsia="ar-SA"/>
              </w:rPr>
              <w:t xml:space="preserve"> муниципальной программы</w:t>
            </w:r>
            <w:r w:rsidRPr="00631261">
              <w:rPr>
                <w:rFonts w:eastAsia="Times New Roman" w:cs="Times New Roman"/>
                <w:sz w:val="18"/>
                <w:szCs w:val="18"/>
                <w:lang w:eastAsia="ar-SA"/>
              </w:rPr>
              <w:t xml:space="preserve"> «Обеспечение дошкольным образованием всех детей в возрасте от 2 месяцев до 7 лет»</w:t>
            </w:r>
          </w:p>
        </w:tc>
      </w:tr>
      <w:tr w:rsidR="00B16183" w:rsidRPr="00631261" w:rsidTr="00AB1C75">
        <w:trPr>
          <w:gridAfter w:val="1"/>
          <w:wAfter w:w="4" w:type="pct"/>
          <w:jc w:val="center"/>
        </w:trPr>
        <w:tc>
          <w:tcPr>
            <w:tcW w:w="188" w:type="pct"/>
            <w:shd w:val="clear" w:color="auto" w:fill="auto"/>
          </w:tcPr>
          <w:p w:rsidR="006B2680" w:rsidRPr="00631261" w:rsidRDefault="006B2680" w:rsidP="00A758F4">
            <w:pPr>
              <w:jc w:val="right"/>
              <w:rPr>
                <w:rFonts w:eastAsia="Times New Roman" w:cs="Times New Roman"/>
                <w:sz w:val="18"/>
                <w:szCs w:val="18"/>
              </w:rPr>
            </w:pPr>
            <w:r w:rsidRPr="00631261">
              <w:rPr>
                <w:rFonts w:eastAsia="Times New Roman" w:cs="Times New Roman"/>
                <w:sz w:val="18"/>
                <w:szCs w:val="18"/>
              </w:rPr>
              <w:t>3.1</w:t>
            </w:r>
          </w:p>
        </w:tc>
        <w:tc>
          <w:tcPr>
            <w:tcW w:w="631" w:type="pct"/>
            <w:shd w:val="clear" w:color="auto" w:fill="auto"/>
          </w:tcPr>
          <w:p w:rsidR="006B2680" w:rsidRPr="00631261" w:rsidRDefault="006B2680" w:rsidP="009A6097">
            <w:pPr>
              <w:rPr>
                <w:rFonts w:eastAsia="Times New Roman" w:cs="Times New Roman"/>
                <w:sz w:val="18"/>
                <w:szCs w:val="18"/>
              </w:rPr>
            </w:pPr>
            <w:r w:rsidRPr="00631261">
              <w:rPr>
                <w:rFonts w:cs="Times New Roman"/>
                <w:sz w:val="18"/>
                <w:szCs w:val="18"/>
              </w:rPr>
              <w:t>доля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35" w:type="pct"/>
            <w:shd w:val="clear" w:color="auto" w:fill="auto"/>
          </w:tcPr>
          <w:p w:rsidR="006B2680" w:rsidRPr="00631261" w:rsidRDefault="006B2680" w:rsidP="00A758F4">
            <w:pPr>
              <w:jc w:val="right"/>
              <w:rPr>
                <w:rFonts w:eastAsia="Times New Roman" w:cs="Times New Roman"/>
                <w:sz w:val="18"/>
                <w:szCs w:val="18"/>
              </w:rPr>
            </w:pPr>
          </w:p>
        </w:tc>
        <w:tc>
          <w:tcPr>
            <w:tcW w:w="17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1"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7"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6"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3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82" w:type="pct"/>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5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52"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6B2680" w:rsidRPr="00631261" w:rsidRDefault="006B2680"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78" w:type="pct"/>
            <w:gridSpan w:val="2"/>
            <w:shd w:val="clear" w:color="auto" w:fill="auto"/>
          </w:tcPr>
          <w:p w:rsidR="006B2680" w:rsidRPr="00A97A45" w:rsidRDefault="006B2680" w:rsidP="00341D34">
            <w:pPr>
              <w:rPr>
                <w:rFonts w:cs="Times New Roman"/>
                <w:sz w:val="18"/>
                <w:szCs w:val="18"/>
              </w:rPr>
            </w:pPr>
            <w:r w:rsidRPr="00A97A45">
              <w:rPr>
                <w:rFonts w:cs="Times New Roman"/>
                <w:sz w:val="18"/>
                <w:szCs w:val="18"/>
              </w:rPr>
              <w:t>вхождение Российской Федерации в число десяти ведущих стран мира по качеству общего образования</w:t>
            </w:r>
          </w:p>
        </w:tc>
        <w:tc>
          <w:tcPr>
            <w:tcW w:w="446" w:type="pct"/>
            <w:shd w:val="clear" w:color="auto" w:fill="auto"/>
          </w:tcPr>
          <w:p w:rsidR="006B2680" w:rsidRPr="00A97A45" w:rsidRDefault="006B2680" w:rsidP="00341D34">
            <w:pPr>
              <w:rPr>
                <w:rFonts w:cs="Times New Roman"/>
                <w:sz w:val="18"/>
                <w:szCs w:val="18"/>
              </w:rPr>
            </w:pPr>
            <w:r w:rsidRPr="00A97A45">
              <w:rPr>
                <w:rFonts w:cs="Times New Roman"/>
                <w:sz w:val="18"/>
                <w:szCs w:val="18"/>
              </w:rPr>
              <w:t>Отраслевая отчетность, форма федерального статстического наблюдения</w:t>
            </w:r>
          </w:p>
        </w:tc>
      </w:tr>
      <w:tr w:rsidR="00B16183" w:rsidRPr="00631261" w:rsidTr="00AB1C75">
        <w:trPr>
          <w:gridAfter w:val="1"/>
          <w:wAfter w:w="4" w:type="pct"/>
          <w:trHeight w:val="64"/>
          <w:jc w:val="center"/>
        </w:trPr>
        <w:tc>
          <w:tcPr>
            <w:tcW w:w="188" w:type="pct"/>
            <w:shd w:val="clear" w:color="auto" w:fill="auto"/>
          </w:tcPr>
          <w:p w:rsidR="006B2680" w:rsidRPr="00631261" w:rsidRDefault="006B2680" w:rsidP="00A758F4">
            <w:pPr>
              <w:jc w:val="right"/>
              <w:rPr>
                <w:rFonts w:eastAsia="Times New Roman" w:cs="Times New Roman"/>
                <w:sz w:val="18"/>
                <w:szCs w:val="18"/>
              </w:rPr>
            </w:pPr>
            <w:r w:rsidRPr="00631261">
              <w:rPr>
                <w:rFonts w:eastAsia="Times New Roman" w:cs="Times New Roman"/>
                <w:sz w:val="18"/>
                <w:szCs w:val="18"/>
              </w:rPr>
              <w:t>3.2</w:t>
            </w:r>
          </w:p>
        </w:tc>
        <w:tc>
          <w:tcPr>
            <w:tcW w:w="631" w:type="pct"/>
            <w:shd w:val="clear" w:color="auto" w:fill="auto"/>
          </w:tcPr>
          <w:p w:rsidR="006B2680" w:rsidRPr="00631261" w:rsidRDefault="006B2680" w:rsidP="002827CD">
            <w:pPr>
              <w:snapToGrid w:val="0"/>
              <w:rPr>
                <w:rFonts w:cs="Times New Roman"/>
                <w:sz w:val="18"/>
                <w:szCs w:val="18"/>
              </w:rPr>
            </w:pPr>
            <w:r w:rsidRPr="00631261">
              <w:rPr>
                <w:rFonts w:cs="Times New Roman"/>
                <w:sz w:val="18"/>
                <w:szCs w:val="18"/>
              </w:rPr>
              <w:t>доля детей в возрасте от 2 месяцев до 3 лет, посещающих дошкольные образовательные организации, к общей численности детей в возрасте от 2 месяцев до 3 лет</w:t>
            </w:r>
          </w:p>
        </w:tc>
        <w:tc>
          <w:tcPr>
            <w:tcW w:w="135" w:type="pct"/>
            <w:shd w:val="clear" w:color="auto" w:fill="auto"/>
          </w:tcPr>
          <w:p w:rsidR="006B2680" w:rsidRPr="00631261" w:rsidRDefault="006B2680" w:rsidP="00A758F4">
            <w:pPr>
              <w:jc w:val="right"/>
              <w:rPr>
                <w:rFonts w:eastAsia="Times New Roman" w:cs="Times New Roman"/>
                <w:sz w:val="18"/>
                <w:szCs w:val="18"/>
              </w:rPr>
            </w:pPr>
          </w:p>
        </w:tc>
        <w:tc>
          <w:tcPr>
            <w:tcW w:w="17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35</w:t>
            </w:r>
          </w:p>
        </w:tc>
        <w:tc>
          <w:tcPr>
            <w:tcW w:w="221"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40</w:t>
            </w:r>
          </w:p>
        </w:tc>
        <w:tc>
          <w:tcPr>
            <w:tcW w:w="227"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45</w:t>
            </w:r>
          </w:p>
        </w:tc>
        <w:tc>
          <w:tcPr>
            <w:tcW w:w="226"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50</w:t>
            </w:r>
          </w:p>
        </w:tc>
        <w:tc>
          <w:tcPr>
            <w:tcW w:w="23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55</w:t>
            </w:r>
          </w:p>
        </w:tc>
        <w:tc>
          <w:tcPr>
            <w:tcW w:w="282" w:type="pct"/>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60</w:t>
            </w:r>
          </w:p>
        </w:tc>
        <w:tc>
          <w:tcPr>
            <w:tcW w:w="25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65</w:t>
            </w:r>
          </w:p>
        </w:tc>
        <w:tc>
          <w:tcPr>
            <w:tcW w:w="352"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6B2680" w:rsidRPr="00631261" w:rsidRDefault="006B2680"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78" w:type="pct"/>
            <w:gridSpan w:val="2"/>
            <w:shd w:val="clear" w:color="auto" w:fill="auto"/>
          </w:tcPr>
          <w:p w:rsidR="006B2680" w:rsidRPr="00A97A45" w:rsidRDefault="006B2680" w:rsidP="00341D34">
            <w:pPr>
              <w:rPr>
                <w:rFonts w:cs="Times New Roman"/>
                <w:sz w:val="18"/>
                <w:szCs w:val="18"/>
              </w:rPr>
            </w:pPr>
            <w:r w:rsidRPr="00A97A45">
              <w:rPr>
                <w:rFonts w:cs="Times New Roman"/>
                <w:sz w:val="18"/>
                <w:szCs w:val="18"/>
              </w:rPr>
              <w:t>вхождение Российской Федерации в число десяти ведущих стран мира по качеству общего образования</w:t>
            </w:r>
          </w:p>
        </w:tc>
        <w:tc>
          <w:tcPr>
            <w:tcW w:w="446" w:type="pct"/>
            <w:shd w:val="clear" w:color="auto" w:fill="auto"/>
          </w:tcPr>
          <w:p w:rsidR="006B2680" w:rsidRPr="00A97A45" w:rsidRDefault="006B2680" w:rsidP="00341D34">
            <w:pPr>
              <w:rPr>
                <w:rFonts w:cs="Times New Roman"/>
                <w:sz w:val="18"/>
                <w:szCs w:val="18"/>
              </w:rPr>
            </w:pPr>
            <w:r w:rsidRPr="00A97A45">
              <w:rPr>
                <w:rFonts w:cs="Times New Roman"/>
                <w:sz w:val="18"/>
                <w:szCs w:val="18"/>
              </w:rPr>
              <w:t>Отраслевая отчетность, форма федерального статстического наблюдения</w:t>
            </w:r>
          </w:p>
        </w:tc>
      </w:tr>
      <w:tr w:rsidR="006B2680" w:rsidRPr="00631261" w:rsidTr="00AB1C75">
        <w:trPr>
          <w:jc w:val="center"/>
        </w:trPr>
        <w:tc>
          <w:tcPr>
            <w:tcW w:w="5000" w:type="pct"/>
            <w:gridSpan w:val="20"/>
            <w:shd w:val="clear" w:color="auto" w:fill="auto"/>
          </w:tcPr>
          <w:p w:rsidR="006B2680" w:rsidRPr="00631261" w:rsidRDefault="007A28FA" w:rsidP="006E4AFC">
            <w:pPr>
              <w:rPr>
                <w:rFonts w:eastAsia="Times New Roman" w:cs="Times New Roman"/>
                <w:sz w:val="18"/>
                <w:szCs w:val="18"/>
              </w:rPr>
            </w:pPr>
            <w:r>
              <w:rPr>
                <w:rFonts w:eastAsia="Times New Roman" w:cs="Times New Roman"/>
                <w:sz w:val="18"/>
                <w:szCs w:val="18"/>
                <w:lang w:eastAsia="ar-SA"/>
              </w:rPr>
              <w:t xml:space="preserve">Цель муниципальной программы </w:t>
            </w:r>
            <w:r w:rsidR="006B2680" w:rsidRPr="00631261">
              <w:rPr>
                <w:rFonts w:eastAsia="Times New Roman" w:cs="Times New Roman"/>
                <w:sz w:val="18"/>
                <w:szCs w:val="18"/>
                <w:lang w:eastAsia="ar-SA"/>
              </w:rPr>
              <w:t>«</w:t>
            </w:r>
            <w:r w:rsidR="006E4AFC">
              <w:rPr>
                <w:rFonts w:eastAsia="Times New Roman" w:cs="Times New Roman"/>
                <w:sz w:val="18"/>
                <w:szCs w:val="18"/>
                <w:lang w:eastAsia="ar-SA"/>
              </w:rPr>
              <w:t>Создание условий для получения доступного и качественно</w:t>
            </w:r>
            <w:r w:rsidR="006B2680" w:rsidRPr="00631261">
              <w:rPr>
                <w:rFonts w:eastAsia="Times New Roman" w:cs="Times New Roman"/>
                <w:sz w:val="18"/>
                <w:szCs w:val="18"/>
                <w:lang w:eastAsia="ar-SA"/>
              </w:rPr>
              <w:t xml:space="preserve"> образования </w:t>
            </w:r>
            <w:r w:rsidR="009A6097">
              <w:rPr>
                <w:rFonts w:eastAsia="Times New Roman" w:cs="Times New Roman"/>
                <w:sz w:val="18"/>
                <w:szCs w:val="18"/>
                <w:lang w:eastAsia="ar-SA"/>
              </w:rPr>
              <w:t xml:space="preserve">в </w:t>
            </w:r>
            <w:r w:rsidR="006B2680" w:rsidRPr="00631261">
              <w:rPr>
                <w:rFonts w:eastAsia="Times New Roman" w:cs="Times New Roman"/>
                <w:sz w:val="18"/>
                <w:szCs w:val="18"/>
                <w:lang w:eastAsia="ar-SA"/>
              </w:rPr>
              <w:t>муниципальных образовательных организаций округа»</w:t>
            </w:r>
          </w:p>
        </w:tc>
      </w:tr>
      <w:tr w:rsidR="00B16183" w:rsidRPr="00631261" w:rsidTr="00AB1C75">
        <w:trPr>
          <w:gridAfter w:val="1"/>
          <w:wAfter w:w="4" w:type="pct"/>
          <w:jc w:val="center"/>
        </w:trPr>
        <w:tc>
          <w:tcPr>
            <w:tcW w:w="188" w:type="pct"/>
            <w:shd w:val="clear" w:color="auto" w:fill="auto"/>
          </w:tcPr>
          <w:p w:rsidR="006B2680" w:rsidRPr="00631261" w:rsidRDefault="006B2680" w:rsidP="00A758F4">
            <w:pPr>
              <w:jc w:val="right"/>
              <w:rPr>
                <w:rFonts w:eastAsia="Times New Roman" w:cs="Times New Roman"/>
                <w:sz w:val="18"/>
                <w:szCs w:val="18"/>
              </w:rPr>
            </w:pPr>
            <w:r w:rsidRPr="00631261">
              <w:rPr>
                <w:rFonts w:eastAsia="Times New Roman" w:cs="Times New Roman"/>
                <w:sz w:val="18"/>
                <w:szCs w:val="18"/>
              </w:rPr>
              <w:t>4.1</w:t>
            </w:r>
          </w:p>
        </w:tc>
        <w:tc>
          <w:tcPr>
            <w:tcW w:w="631" w:type="pct"/>
            <w:shd w:val="clear" w:color="auto" w:fill="auto"/>
          </w:tcPr>
          <w:p w:rsidR="006B2680" w:rsidRPr="00631261" w:rsidRDefault="009A6097" w:rsidP="009A6097">
            <w:pPr>
              <w:rPr>
                <w:rFonts w:cs="Times New Roman"/>
                <w:sz w:val="18"/>
                <w:szCs w:val="18"/>
              </w:rPr>
            </w:pPr>
            <w:r>
              <w:rPr>
                <w:rFonts w:cs="Times New Roman"/>
                <w:sz w:val="18"/>
                <w:szCs w:val="18"/>
              </w:rPr>
              <w:t>Увеличение количества отремонтированных зданий образовательных организаций к общему количеству зданий образовательных организаций, в которых осуществляется образовательная деятельность</w:t>
            </w:r>
          </w:p>
        </w:tc>
        <w:tc>
          <w:tcPr>
            <w:tcW w:w="135" w:type="pct"/>
            <w:shd w:val="clear" w:color="auto" w:fill="auto"/>
          </w:tcPr>
          <w:p w:rsidR="006B2680" w:rsidRPr="00631261" w:rsidRDefault="006B2680" w:rsidP="00A758F4">
            <w:pPr>
              <w:jc w:val="right"/>
              <w:rPr>
                <w:rFonts w:eastAsia="Times New Roman" w:cs="Times New Roman"/>
                <w:sz w:val="18"/>
                <w:szCs w:val="18"/>
              </w:rPr>
            </w:pPr>
          </w:p>
        </w:tc>
        <w:tc>
          <w:tcPr>
            <w:tcW w:w="17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6B2680" w:rsidRPr="00631261" w:rsidRDefault="0091538D" w:rsidP="004B0C70">
            <w:pPr>
              <w:jc w:val="center"/>
              <w:rPr>
                <w:rFonts w:eastAsia="Times New Roman" w:cs="Times New Roman"/>
                <w:sz w:val="18"/>
                <w:szCs w:val="18"/>
              </w:rPr>
            </w:pPr>
            <w:r>
              <w:rPr>
                <w:rFonts w:eastAsia="Times New Roman" w:cs="Times New Roman"/>
                <w:sz w:val="18"/>
                <w:szCs w:val="18"/>
              </w:rPr>
              <w:t>Ед.</w:t>
            </w:r>
          </w:p>
        </w:tc>
        <w:tc>
          <w:tcPr>
            <w:tcW w:w="219" w:type="pct"/>
            <w:shd w:val="clear" w:color="auto" w:fill="auto"/>
          </w:tcPr>
          <w:p w:rsidR="006B2680" w:rsidRPr="00631261" w:rsidRDefault="0043437D" w:rsidP="004B0C70">
            <w:pPr>
              <w:jc w:val="center"/>
              <w:rPr>
                <w:rFonts w:eastAsia="Times New Roman" w:cs="Times New Roman"/>
                <w:sz w:val="18"/>
                <w:szCs w:val="18"/>
              </w:rPr>
            </w:pPr>
            <w:r>
              <w:rPr>
                <w:rFonts w:eastAsia="Times New Roman" w:cs="Times New Roman"/>
                <w:sz w:val="18"/>
                <w:szCs w:val="18"/>
              </w:rPr>
              <w:t>1</w:t>
            </w:r>
          </w:p>
        </w:tc>
        <w:tc>
          <w:tcPr>
            <w:tcW w:w="221"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6B2680" w:rsidRPr="00631261" w:rsidRDefault="00C51830" w:rsidP="004B0C70">
            <w:pPr>
              <w:jc w:val="center"/>
              <w:rPr>
                <w:rFonts w:eastAsia="Times New Roman" w:cs="Times New Roman"/>
                <w:sz w:val="18"/>
                <w:szCs w:val="18"/>
              </w:rPr>
            </w:pPr>
            <w:r>
              <w:rPr>
                <w:rFonts w:eastAsia="Times New Roman" w:cs="Times New Roman"/>
                <w:sz w:val="18"/>
                <w:szCs w:val="18"/>
              </w:rPr>
              <w:t>2</w:t>
            </w:r>
          </w:p>
        </w:tc>
        <w:tc>
          <w:tcPr>
            <w:tcW w:w="227" w:type="pct"/>
            <w:shd w:val="clear" w:color="auto" w:fill="auto"/>
          </w:tcPr>
          <w:p w:rsidR="006B2680" w:rsidRPr="00631261" w:rsidRDefault="00A929CB" w:rsidP="004B0C70">
            <w:pPr>
              <w:jc w:val="center"/>
              <w:rPr>
                <w:rFonts w:eastAsia="Times New Roman" w:cs="Times New Roman"/>
                <w:sz w:val="18"/>
                <w:szCs w:val="18"/>
              </w:rPr>
            </w:pPr>
            <w:r>
              <w:rPr>
                <w:rFonts w:eastAsia="Times New Roman" w:cs="Times New Roman"/>
                <w:sz w:val="18"/>
                <w:szCs w:val="18"/>
              </w:rPr>
              <w:t>2</w:t>
            </w:r>
          </w:p>
        </w:tc>
        <w:tc>
          <w:tcPr>
            <w:tcW w:w="226" w:type="pct"/>
            <w:shd w:val="clear" w:color="auto" w:fill="auto"/>
          </w:tcPr>
          <w:p w:rsidR="006B2680" w:rsidRPr="00631261" w:rsidRDefault="00A929CB" w:rsidP="004B0C70">
            <w:pPr>
              <w:jc w:val="center"/>
              <w:rPr>
                <w:rFonts w:eastAsia="Times New Roman" w:cs="Times New Roman"/>
                <w:sz w:val="18"/>
                <w:szCs w:val="18"/>
              </w:rPr>
            </w:pPr>
            <w:r>
              <w:rPr>
                <w:rFonts w:eastAsia="Times New Roman" w:cs="Times New Roman"/>
                <w:sz w:val="18"/>
                <w:szCs w:val="18"/>
              </w:rPr>
              <w:t>3</w:t>
            </w:r>
          </w:p>
        </w:tc>
        <w:tc>
          <w:tcPr>
            <w:tcW w:w="238" w:type="pct"/>
            <w:shd w:val="clear" w:color="auto" w:fill="auto"/>
          </w:tcPr>
          <w:p w:rsidR="006B2680" w:rsidRPr="00631261" w:rsidRDefault="00A929CB" w:rsidP="004B0C70">
            <w:pPr>
              <w:jc w:val="center"/>
              <w:rPr>
                <w:rFonts w:eastAsia="Times New Roman" w:cs="Times New Roman"/>
                <w:sz w:val="18"/>
                <w:szCs w:val="18"/>
              </w:rPr>
            </w:pPr>
            <w:r>
              <w:rPr>
                <w:rFonts w:eastAsia="Times New Roman" w:cs="Times New Roman"/>
                <w:sz w:val="18"/>
                <w:szCs w:val="18"/>
              </w:rPr>
              <w:t>1</w:t>
            </w:r>
          </w:p>
        </w:tc>
        <w:tc>
          <w:tcPr>
            <w:tcW w:w="282" w:type="pct"/>
          </w:tcPr>
          <w:p w:rsidR="006B2680" w:rsidRPr="00631261" w:rsidRDefault="00A929CB" w:rsidP="004B0C70">
            <w:pPr>
              <w:jc w:val="center"/>
              <w:rPr>
                <w:rFonts w:eastAsia="Times New Roman" w:cs="Times New Roman"/>
                <w:sz w:val="18"/>
                <w:szCs w:val="18"/>
              </w:rPr>
            </w:pPr>
            <w:r>
              <w:rPr>
                <w:rFonts w:eastAsia="Times New Roman" w:cs="Times New Roman"/>
                <w:sz w:val="18"/>
                <w:szCs w:val="18"/>
              </w:rPr>
              <w:t>2</w:t>
            </w:r>
          </w:p>
        </w:tc>
        <w:tc>
          <w:tcPr>
            <w:tcW w:w="258" w:type="pct"/>
            <w:shd w:val="clear" w:color="auto" w:fill="auto"/>
          </w:tcPr>
          <w:p w:rsidR="006B2680" w:rsidRPr="00631261" w:rsidRDefault="00A929CB" w:rsidP="004B0C70">
            <w:pPr>
              <w:jc w:val="center"/>
              <w:rPr>
                <w:rFonts w:eastAsia="Times New Roman" w:cs="Times New Roman"/>
                <w:sz w:val="18"/>
                <w:szCs w:val="18"/>
              </w:rPr>
            </w:pPr>
            <w:r>
              <w:rPr>
                <w:rFonts w:eastAsia="Times New Roman" w:cs="Times New Roman"/>
                <w:sz w:val="18"/>
                <w:szCs w:val="18"/>
              </w:rPr>
              <w:t>2</w:t>
            </w:r>
          </w:p>
        </w:tc>
        <w:tc>
          <w:tcPr>
            <w:tcW w:w="352"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6B2680" w:rsidRPr="00631261" w:rsidRDefault="006B2680"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78" w:type="pct"/>
            <w:gridSpan w:val="2"/>
            <w:shd w:val="clear" w:color="auto" w:fill="auto"/>
          </w:tcPr>
          <w:p w:rsidR="006B2680" w:rsidRPr="00A97A45" w:rsidRDefault="006B2680" w:rsidP="00341D34">
            <w:pPr>
              <w:rPr>
                <w:rFonts w:cs="Times New Roman"/>
                <w:sz w:val="18"/>
                <w:szCs w:val="18"/>
              </w:rPr>
            </w:pPr>
            <w:r w:rsidRPr="00A97A45">
              <w:rPr>
                <w:rFonts w:cs="Times New Roman"/>
                <w:sz w:val="18"/>
                <w:szCs w:val="18"/>
              </w:rPr>
              <w:t>вхождение Российской Федерации в число десяти ведущих стран мира по качеству общего образования</w:t>
            </w:r>
          </w:p>
        </w:tc>
        <w:tc>
          <w:tcPr>
            <w:tcW w:w="446" w:type="pct"/>
            <w:shd w:val="clear" w:color="auto" w:fill="auto"/>
          </w:tcPr>
          <w:p w:rsidR="006B2680" w:rsidRPr="00A97A45" w:rsidRDefault="006B2680" w:rsidP="00341D34">
            <w:pPr>
              <w:rPr>
                <w:rFonts w:cs="Times New Roman"/>
                <w:sz w:val="18"/>
                <w:szCs w:val="18"/>
              </w:rPr>
            </w:pPr>
            <w:r w:rsidRPr="00A97A45">
              <w:rPr>
                <w:rFonts w:cs="Times New Roman"/>
                <w:sz w:val="18"/>
                <w:szCs w:val="18"/>
              </w:rPr>
              <w:t>отчеты о достижении значений результатов использования Субсидий</w:t>
            </w:r>
          </w:p>
        </w:tc>
      </w:tr>
      <w:tr w:rsidR="00B16183" w:rsidRPr="00631261" w:rsidTr="00AB1C75">
        <w:trPr>
          <w:gridAfter w:val="1"/>
          <w:wAfter w:w="4" w:type="pct"/>
          <w:jc w:val="center"/>
        </w:trPr>
        <w:tc>
          <w:tcPr>
            <w:tcW w:w="188" w:type="pct"/>
            <w:shd w:val="clear" w:color="auto" w:fill="auto"/>
          </w:tcPr>
          <w:p w:rsidR="0091538D" w:rsidRPr="00631261" w:rsidRDefault="0091538D" w:rsidP="00A758F4">
            <w:pPr>
              <w:jc w:val="right"/>
              <w:rPr>
                <w:rFonts w:eastAsia="Times New Roman" w:cs="Times New Roman"/>
                <w:sz w:val="18"/>
                <w:szCs w:val="18"/>
              </w:rPr>
            </w:pPr>
            <w:r>
              <w:rPr>
                <w:rFonts w:eastAsia="Times New Roman" w:cs="Times New Roman"/>
                <w:sz w:val="18"/>
                <w:szCs w:val="18"/>
              </w:rPr>
              <w:t>4.2</w:t>
            </w:r>
          </w:p>
        </w:tc>
        <w:tc>
          <w:tcPr>
            <w:tcW w:w="631" w:type="pct"/>
            <w:shd w:val="clear" w:color="auto" w:fill="auto"/>
          </w:tcPr>
          <w:p w:rsidR="0091538D" w:rsidRDefault="0091538D" w:rsidP="009A6097">
            <w:pPr>
              <w:rPr>
                <w:rFonts w:cs="Times New Roman"/>
                <w:sz w:val="18"/>
                <w:szCs w:val="18"/>
              </w:rPr>
            </w:pPr>
            <w:r>
              <w:rPr>
                <w:rFonts w:cs="Times New Roman"/>
                <w:sz w:val="18"/>
                <w:szCs w:val="18"/>
              </w:rPr>
              <w:t>Увеличение количества разработанных ПСД для проведения капитальных ремонтов зданий образовательных организаций к общему количеству отремонтированных зданий ОО</w:t>
            </w:r>
          </w:p>
        </w:tc>
        <w:tc>
          <w:tcPr>
            <w:tcW w:w="135" w:type="pct"/>
            <w:shd w:val="clear" w:color="auto" w:fill="auto"/>
          </w:tcPr>
          <w:p w:rsidR="0091538D" w:rsidRPr="00631261" w:rsidRDefault="0091538D" w:rsidP="00A758F4">
            <w:pPr>
              <w:jc w:val="right"/>
              <w:rPr>
                <w:rFonts w:eastAsia="Times New Roman" w:cs="Times New Roman"/>
                <w:sz w:val="18"/>
                <w:szCs w:val="18"/>
              </w:rPr>
            </w:pPr>
          </w:p>
        </w:tc>
        <w:tc>
          <w:tcPr>
            <w:tcW w:w="179" w:type="pct"/>
            <w:shd w:val="clear" w:color="auto" w:fill="auto"/>
          </w:tcPr>
          <w:p w:rsidR="0091538D" w:rsidRPr="00631261" w:rsidRDefault="0091538D" w:rsidP="004B0C70">
            <w:pPr>
              <w:jc w:val="center"/>
              <w:rPr>
                <w:rFonts w:eastAsia="Times New Roman" w:cs="Times New Roman"/>
                <w:sz w:val="18"/>
                <w:szCs w:val="18"/>
              </w:rPr>
            </w:pPr>
            <w:r>
              <w:rPr>
                <w:rFonts w:eastAsia="Times New Roman" w:cs="Times New Roman"/>
                <w:sz w:val="18"/>
                <w:szCs w:val="18"/>
              </w:rPr>
              <w:t>-</w:t>
            </w:r>
          </w:p>
        </w:tc>
        <w:tc>
          <w:tcPr>
            <w:tcW w:w="286" w:type="pct"/>
            <w:shd w:val="clear" w:color="auto" w:fill="auto"/>
          </w:tcPr>
          <w:p w:rsidR="0091538D" w:rsidRDefault="0091538D" w:rsidP="004B0C70">
            <w:pPr>
              <w:jc w:val="center"/>
              <w:rPr>
                <w:rFonts w:eastAsia="Times New Roman" w:cs="Times New Roman"/>
                <w:sz w:val="18"/>
                <w:szCs w:val="18"/>
              </w:rPr>
            </w:pPr>
            <w:r>
              <w:rPr>
                <w:rFonts w:eastAsia="Times New Roman" w:cs="Times New Roman"/>
                <w:sz w:val="18"/>
                <w:szCs w:val="18"/>
              </w:rPr>
              <w:t>Ед.</w:t>
            </w:r>
          </w:p>
        </w:tc>
        <w:tc>
          <w:tcPr>
            <w:tcW w:w="219" w:type="pct"/>
            <w:shd w:val="clear" w:color="auto" w:fill="auto"/>
          </w:tcPr>
          <w:p w:rsidR="0091538D" w:rsidRPr="00631261" w:rsidRDefault="0091538D" w:rsidP="004B0C70">
            <w:pPr>
              <w:jc w:val="center"/>
              <w:rPr>
                <w:rFonts w:eastAsia="Times New Roman" w:cs="Times New Roman"/>
                <w:sz w:val="18"/>
                <w:szCs w:val="18"/>
              </w:rPr>
            </w:pPr>
            <w:r>
              <w:rPr>
                <w:rFonts w:eastAsia="Times New Roman" w:cs="Times New Roman"/>
                <w:sz w:val="18"/>
                <w:szCs w:val="18"/>
              </w:rPr>
              <w:t>7</w:t>
            </w:r>
          </w:p>
        </w:tc>
        <w:tc>
          <w:tcPr>
            <w:tcW w:w="221" w:type="pct"/>
            <w:shd w:val="clear" w:color="auto" w:fill="auto"/>
          </w:tcPr>
          <w:p w:rsidR="0091538D" w:rsidRDefault="0091538D" w:rsidP="004B0C70">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91538D" w:rsidRPr="00631261" w:rsidRDefault="0091538D" w:rsidP="004B0C70">
            <w:pPr>
              <w:jc w:val="center"/>
              <w:rPr>
                <w:rFonts w:eastAsia="Times New Roman" w:cs="Times New Roman"/>
                <w:sz w:val="18"/>
                <w:szCs w:val="18"/>
              </w:rPr>
            </w:pPr>
            <w:r>
              <w:rPr>
                <w:rFonts w:eastAsia="Times New Roman" w:cs="Times New Roman"/>
                <w:sz w:val="18"/>
                <w:szCs w:val="18"/>
              </w:rPr>
              <w:t>2</w:t>
            </w:r>
          </w:p>
        </w:tc>
        <w:tc>
          <w:tcPr>
            <w:tcW w:w="227" w:type="pct"/>
            <w:shd w:val="clear" w:color="auto" w:fill="auto"/>
          </w:tcPr>
          <w:p w:rsidR="0091538D" w:rsidRPr="00631261" w:rsidRDefault="0091538D" w:rsidP="004B0C70">
            <w:pPr>
              <w:jc w:val="center"/>
              <w:rPr>
                <w:rFonts w:eastAsia="Times New Roman" w:cs="Times New Roman"/>
                <w:sz w:val="18"/>
                <w:szCs w:val="18"/>
              </w:rPr>
            </w:pPr>
            <w:r>
              <w:rPr>
                <w:rFonts w:eastAsia="Times New Roman" w:cs="Times New Roman"/>
                <w:sz w:val="18"/>
                <w:szCs w:val="18"/>
              </w:rPr>
              <w:t>2</w:t>
            </w:r>
          </w:p>
        </w:tc>
        <w:tc>
          <w:tcPr>
            <w:tcW w:w="226" w:type="pct"/>
            <w:shd w:val="clear" w:color="auto" w:fill="auto"/>
          </w:tcPr>
          <w:p w:rsidR="0091538D" w:rsidRPr="00631261" w:rsidRDefault="0091538D" w:rsidP="004B0C70">
            <w:pPr>
              <w:jc w:val="center"/>
              <w:rPr>
                <w:rFonts w:eastAsia="Times New Roman" w:cs="Times New Roman"/>
                <w:sz w:val="18"/>
                <w:szCs w:val="18"/>
              </w:rPr>
            </w:pPr>
            <w:r>
              <w:rPr>
                <w:rFonts w:eastAsia="Times New Roman" w:cs="Times New Roman"/>
                <w:sz w:val="18"/>
                <w:szCs w:val="18"/>
              </w:rPr>
              <w:t>2</w:t>
            </w:r>
          </w:p>
        </w:tc>
        <w:tc>
          <w:tcPr>
            <w:tcW w:w="238" w:type="pct"/>
            <w:shd w:val="clear" w:color="auto" w:fill="auto"/>
          </w:tcPr>
          <w:p w:rsidR="0091538D" w:rsidRPr="00631261" w:rsidRDefault="0091538D" w:rsidP="004B0C70">
            <w:pPr>
              <w:jc w:val="center"/>
              <w:rPr>
                <w:rFonts w:eastAsia="Times New Roman" w:cs="Times New Roman"/>
                <w:sz w:val="18"/>
                <w:szCs w:val="18"/>
              </w:rPr>
            </w:pPr>
            <w:r>
              <w:rPr>
                <w:rFonts w:eastAsia="Times New Roman" w:cs="Times New Roman"/>
                <w:sz w:val="18"/>
                <w:szCs w:val="18"/>
              </w:rPr>
              <w:t>2</w:t>
            </w:r>
          </w:p>
        </w:tc>
        <w:tc>
          <w:tcPr>
            <w:tcW w:w="282" w:type="pct"/>
          </w:tcPr>
          <w:p w:rsidR="0091538D" w:rsidRPr="00631261" w:rsidRDefault="0091538D" w:rsidP="004B0C70">
            <w:pPr>
              <w:jc w:val="center"/>
              <w:rPr>
                <w:rFonts w:eastAsia="Times New Roman" w:cs="Times New Roman"/>
                <w:sz w:val="18"/>
                <w:szCs w:val="18"/>
              </w:rPr>
            </w:pPr>
            <w:r>
              <w:rPr>
                <w:rFonts w:eastAsia="Times New Roman" w:cs="Times New Roman"/>
                <w:sz w:val="18"/>
                <w:szCs w:val="18"/>
              </w:rPr>
              <w:t>2</w:t>
            </w:r>
          </w:p>
        </w:tc>
        <w:tc>
          <w:tcPr>
            <w:tcW w:w="258" w:type="pct"/>
            <w:shd w:val="clear" w:color="auto" w:fill="auto"/>
          </w:tcPr>
          <w:p w:rsidR="0091538D" w:rsidRPr="00631261" w:rsidRDefault="0091538D" w:rsidP="004B0C70">
            <w:pPr>
              <w:jc w:val="center"/>
              <w:rPr>
                <w:rFonts w:eastAsia="Times New Roman" w:cs="Times New Roman"/>
                <w:sz w:val="18"/>
                <w:szCs w:val="18"/>
              </w:rPr>
            </w:pPr>
            <w:r>
              <w:rPr>
                <w:rFonts w:eastAsia="Times New Roman" w:cs="Times New Roman"/>
                <w:sz w:val="18"/>
                <w:szCs w:val="18"/>
              </w:rPr>
              <w:t>2</w:t>
            </w:r>
          </w:p>
        </w:tc>
        <w:tc>
          <w:tcPr>
            <w:tcW w:w="352" w:type="pct"/>
            <w:gridSpan w:val="2"/>
            <w:shd w:val="clear" w:color="auto" w:fill="auto"/>
          </w:tcPr>
          <w:p w:rsidR="0091538D" w:rsidRPr="00631261" w:rsidRDefault="00A929CB" w:rsidP="004B0C70">
            <w:pPr>
              <w:jc w:val="center"/>
              <w:rPr>
                <w:rFonts w:eastAsia="Times New Roman" w:cs="Times New Roman"/>
                <w:sz w:val="18"/>
                <w:szCs w:val="18"/>
              </w:rPr>
            </w:pPr>
            <w:r>
              <w:rPr>
                <w:rFonts w:eastAsia="Times New Roman" w:cs="Times New Roman"/>
                <w:sz w:val="18"/>
                <w:szCs w:val="18"/>
              </w:rPr>
              <w:t>-</w:t>
            </w:r>
          </w:p>
        </w:tc>
        <w:tc>
          <w:tcPr>
            <w:tcW w:w="401" w:type="pct"/>
            <w:shd w:val="clear" w:color="auto" w:fill="auto"/>
          </w:tcPr>
          <w:p w:rsidR="0091538D" w:rsidRPr="00631261" w:rsidRDefault="0091538D" w:rsidP="00B16183">
            <w:pPr>
              <w:ind w:left="-38" w:right="-38"/>
              <w:jc w:val="center"/>
              <w:rPr>
                <w:rFonts w:eastAsia="Times New Roman" w:cs="Times New Roman"/>
                <w:sz w:val="18"/>
                <w:szCs w:val="18"/>
              </w:rPr>
            </w:pPr>
            <w:r w:rsidRPr="00631261">
              <w:rPr>
                <w:rFonts w:cs="Times New Roman"/>
                <w:sz w:val="18"/>
                <w:szCs w:val="18"/>
              </w:rPr>
              <w:t>Управление образования</w:t>
            </w:r>
          </w:p>
        </w:tc>
        <w:tc>
          <w:tcPr>
            <w:tcW w:w="478" w:type="pct"/>
            <w:gridSpan w:val="2"/>
            <w:shd w:val="clear" w:color="auto" w:fill="auto"/>
          </w:tcPr>
          <w:p w:rsidR="0091538D" w:rsidRPr="00A97A45" w:rsidRDefault="0091538D" w:rsidP="00A22D23">
            <w:pPr>
              <w:rPr>
                <w:rFonts w:cs="Times New Roman"/>
                <w:sz w:val="18"/>
                <w:szCs w:val="18"/>
              </w:rPr>
            </w:pPr>
            <w:r w:rsidRPr="00A97A45">
              <w:rPr>
                <w:rFonts w:cs="Times New Roman"/>
                <w:sz w:val="18"/>
                <w:szCs w:val="18"/>
              </w:rPr>
              <w:t>вхождение Российской Федерации в число десяти ведущих стран мира по качеству общего образования</w:t>
            </w:r>
          </w:p>
        </w:tc>
        <w:tc>
          <w:tcPr>
            <w:tcW w:w="446" w:type="pct"/>
            <w:shd w:val="clear" w:color="auto" w:fill="auto"/>
          </w:tcPr>
          <w:p w:rsidR="0091538D" w:rsidRPr="00A97A45" w:rsidRDefault="0091538D" w:rsidP="00A22D23">
            <w:pPr>
              <w:rPr>
                <w:rFonts w:cs="Times New Roman"/>
                <w:sz w:val="18"/>
                <w:szCs w:val="18"/>
              </w:rPr>
            </w:pPr>
            <w:r w:rsidRPr="00A97A45">
              <w:rPr>
                <w:rFonts w:cs="Times New Roman"/>
                <w:sz w:val="18"/>
                <w:szCs w:val="18"/>
              </w:rPr>
              <w:t>отчеты о достижении значений результатов использования Субсидий</w:t>
            </w:r>
          </w:p>
        </w:tc>
      </w:tr>
      <w:tr w:rsidR="00B16183" w:rsidRPr="00631261" w:rsidTr="00AB1C75">
        <w:trPr>
          <w:gridAfter w:val="1"/>
          <w:wAfter w:w="4" w:type="pct"/>
          <w:jc w:val="center"/>
        </w:trPr>
        <w:tc>
          <w:tcPr>
            <w:tcW w:w="188" w:type="pct"/>
            <w:shd w:val="clear" w:color="auto" w:fill="auto"/>
          </w:tcPr>
          <w:p w:rsidR="0091538D" w:rsidRDefault="0091538D" w:rsidP="00A758F4">
            <w:pPr>
              <w:jc w:val="right"/>
              <w:rPr>
                <w:rFonts w:eastAsia="Times New Roman" w:cs="Times New Roman"/>
                <w:sz w:val="18"/>
                <w:szCs w:val="18"/>
              </w:rPr>
            </w:pPr>
            <w:r>
              <w:rPr>
                <w:rFonts w:eastAsia="Times New Roman" w:cs="Times New Roman"/>
                <w:sz w:val="18"/>
                <w:szCs w:val="18"/>
              </w:rPr>
              <w:t>4.3</w:t>
            </w:r>
          </w:p>
        </w:tc>
        <w:tc>
          <w:tcPr>
            <w:tcW w:w="631" w:type="pct"/>
            <w:shd w:val="clear" w:color="auto" w:fill="auto"/>
          </w:tcPr>
          <w:p w:rsidR="0091538D" w:rsidRPr="00A929CB" w:rsidRDefault="0091538D" w:rsidP="0091538D">
            <w:pPr>
              <w:rPr>
                <w:rFonts w:cs="Times New Roman"/>
                <w:sz w:val="18"/>
                <w:szCs w:val="18"/>
              </w:rPr>
            </w:pPr>
            <w:r w:rsidRPr="00A929CB">
              <w:rPr>
                <w:sz w:val="18"/>
                <w:szCs w:val="18"/>
              </w:rPr>
              <w:t>оснащение капитально отремонтированных зданий и помещений муниципальных общеобразовательных организаций современными средствами обучения и воспитания</w:t>
            </w:r>
          </w:p>
        </w:tc>
        <w:tc>
          <w:tcPr>
            <w:tcW w:w="135" w:type="pct"/>
            <w:shd w:val="clear" w:color="auto" w:fill="auto"/>
          </w:tcPr>
          <w:p w:rsidR="0091538D" w:rsidRPr="00631261" w:rsidRDefault="0091538D" w:rsidP="00A758F4">
            <w:pPr>
              <w:jc w:val="right"/>
              <w:rPr>
                <w:rFonts w:eastAsia="Times New Roman" w:cs="Times New Roman"/>
                <w:sz w:val="18"/>
                <w:szCs w:val="18"/>
              </w:rPr>
            </w:pPr>
          </w:p>
        </w:tc>
        <w:tc>
          <w:tcPr>
            <w:tcW w:w="179" w:type="pct"/>
            <w:shd w:val="clear" w:color="auto" w:fill="auto"/>
          </w:tcPr>
          <w:p w:rsidR="0091538D" w:rsidRPr="00631261" w:rsidRDefault="0091538D" w:rsidP="004B0C70">
            <w:pPr>
              <w:jc w:val="center"/>
              <w:rPr>
                <w:rFonts w:eastAsia="Times New Roman" w:cs="Times New Roman"/>
                <w:sz w:val="18"/>
                <w:szCs w:val="18"/>
              </w:rPr>
            </w:pPr>
            <w:r>
              <w:rPr>
                <w:rFonts w:eastAsia="Times New Roman" w:cs="Times New Roman"/>
                <w:sz w:val="18"/>
                <w:szCs w:val="18"/>
              </w:rPr>
              <w:t>-</w:t>
            </w:r>
          </w:p>
        </w:tc>
        <w:tc>
          <w:tcPr>
            <w:tcW w:w="286" w:type="pct"/>
            <w:shd w:val="clear" w:color="auto" w:fill="auto"/>
          </w:tcPr>
          <w:p w:rsidR="0091538D" w:rsidRDefault="0091538D" w:rsidP="004B0C70">
            <w:pPr>
              <w:jc w:val="center"/>
              <w:rPr>
                <w:rFonts w:eastAsia="Times New Roman" w:cs="Times New Roman"/>
                <w:sz w:val="18"/>
                <w:szCs w:val="18"/>
              </w:rPr>
            </w:pPr>
            <w:r>
              <w:rPr>
                <w:rFonts w:eastAsia="Times New Roman" w:cs="Times New Roman"/>
                <w:sz w:val="18"/>
                <w:szCs w:val="18"/>
              </w:rPr>
              <w:t>Ед.</w:t>
            </w:r>
          </w:p>
        </w:tc>
        <w:tc>
          <w:tcPr>
            <w:tcW w:w="219" w:type="pct"/>
            <w:shd w:val="clear" w:color="auto" w:fill="auto"/>
          </w:tcPr>
          <w:p w:rsidR="0091538D" w:rsidRPr="00631261" w:rsidRDefault="0091538D" w:rsidP="004B0C70">
            <w:pPr>
              <w:jc w:val="center"/>
              <w:rPr>
                <w:rFonts w:eastAsia="Times New Roman" w:cs="Times New Roman"/>
                <w:sz w:val="18"/>
                <w:szCs w:val="18"/>
              </w:rPr>
            </w:pPr>
            <w:r>
              <w:rPr>
                <w:rFonts w:eastAsia="Times New Roman" w:cs="Times New Roman"/>
                <w:sz w:val="18"/>
                <w:szCs w:val="18"/>
              </w:rPr>
              <w:t>1</w:t>
            </w:r>
          </w:p>
        </w:tc>
        <w:tc>
          <w:tcPr>
            <w:tcW w:w="221" w:type="pct"/>
            <w:shd w:val="clear" w:color="auto" w:fill="auto"/>
          </w:tcPr>
          <w:p w:rsidR="0091538D" w:rsidRDefault="0091538D" w:rsidP="004B0C70">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91538D" w:rsidRPr="00631261" w:rsidRDefault="0091538D" w:rsidP="004B0C70">
            <w:pPr>
              <w:jc w:val="center"/>
              <w:rPr>
                <w:rFonts w:eastAsia="Times New Roman" w:cs="Times New Roman"/>
                <w:sz w:val="18"/>
                <w:szCs w:val="18"/>
              </w:rPr>
            </w:pPr>
            <w:r>
              <w:rPr>
                <w:rFonts w:eastAsia="Times New Roman" w:cs="Times New Roman"/>
                <w:sz w:val="18"/>
                <w:szCs w:val="18"/>
              </w:rPr>
              <w:t>4</w:t>
            </w:r>
          </w:p>
        </w:tc>
        <w:tc>
          <w:tcPr>
            <w:tcW w:w="227" w:type="pct"/>
            <w:shd w:val="clear" w:color="auto" w:fill="auto"/>
          </w:tcPr>
          <w:p w:rsidR="0091538D" w:rsidRPr="00631261" w:rsidRDefault="0091538D" w:rsidP="004B0C70">
            <w:pPr>
              <w:jc w:val="center"/>
              <w:rPr>
                <w:rFonts w:eastAsia="Times New Roman" w:cs="Times New Roman"/>
                <w:sz w:val="18"/>
                <w:szCs w:val="18"/>
              </w:rPr>
            </w:pPr>
            <w:r>
              <w:rPr>
                <w:rFonts w:eastAsia="Times New Roman" w:cs="Times New Roman"/>
                <w:sz w:val="18"/>
                <w:szCs w:val="18"/>
              </w:rPr>
              <w:t>1</w:t>
            </w:r>
          </w:p>
        </w:tc>
        <w:tc>
          <w:tcPr>
            <w:tcW w:w="226" w:type="pct"/>
            <w:shd w:val="clear" w:color="auto" w:fill="auto"/>
          </w:tcPr>
          <w:p w:rsidR="0091538D" w:rsidRPr="00631261" w:rsidRDefault="0091538D" w:rsidP="004B0C70">
            <w:pPr>
              <w:jc w:val="center"/>
              <w:rPr>
                <w:rFonts w:eastAsia="Times New Roman" w:cs="Times New Roman"/>
                <w:sz w:val="18"/>
                <w:szCs w:val="18"/>
              </w:rPr>
            </w:pPr>
            <w:r>
              <w:rPr>
                <w:rFonts w:eastAsia="Times New Roman" w:cs="Times New Roman"/>
                <w:sz w:val="18"/>
                <w:szCs w:val="18"/>
              </w:rPr>
              <w:t>1</w:t>
            </w:r>
          </w:p>
        </w:tc>
        <w:tc>
          <w:tcPr>
            <w:tcW w:w="238" w:type="pct"/>
            <w:shd w:val="clear" w:color="auto" w:fill="auto"/>
          </w:tcPr>
          <w:p w:rsidR="0091538D" w:rsidRPr="00631261" w:rsidRDefault="0091538D" w:rsidP="004B0C70">
            <w:pPr>
              <w:jc w:val="center"/>
              <w:rPr>
                <w:rFonts w:eastAsia="Times New Roman" w:cs="Times New Roman"/>
                <w:sz w:val="18"/>
                <w:szCs w:val="18"/>
              </w:rPr>
            </w:pPr>
            <w:r>
              <w:rPr>
                <w:rFonts w:eastAsia="Times New Roman" w:cs="Times New Roman"/>
                <w:sz w:val="18"/>
                <w:szCs w:val="18"/>
              </w:rPr>
              <w:t>1</w:t>
            </w:r>
          </w:p>
        </w:tc>
        <w:tc>
          <w:tcPr>
            <w:tcW w:w="282" w:type="pct"/>
          </w:tcPr>
          <w:p w:rsidR="0091538D" w:rsidRPr="00631261" w:rsidRDefault="0091538D" w:rsidP="004B0C70">
            <w:pPr>
              <w:jc w:val="center"/>
              <w:rPr>
                <w:rFonts w:eastAsia="Times New Roman" w:cs="Times New Roman"/>
                <w:sz w:val="18"/>
                <w:szCs w:val="18"/>
              </w:rPr>
            </w:pPr>
            <w:r>
              <w:rPr>
                <w:rFonts w:eastAsia="Times New Roman" w:cs="Times New Roman"/>
                <w:sz w:val="18"/>
                <w:szCs w:val="18"/>
              </w:rPr>
              <w:t>1</w:t>
            </w:r>
          </w:p>
        </w:tc>
        <w:tc>
          <w:tcPr>
            <w:tcW w:w="258" w:type="pct"/>
            <w:shd w:val="clear" w:color="auto" w:fill="auto"/>
          </w:tcPr>
          <w:p w:rsidR="0091538D" w:rsidRPr="00631261" w:rsidRDefault="0091538D" w:rsidP="004B0C70">
            <w:pPr>
              <w:jc w:val="center"/>
              <w:rPr>
                <w:rFonts w:eastAsia="Times New Roman" w:cs="Times New Roman"/>
                <w:sz w:val="18"/>
                <w:szCs w:val="18"/>
              </w:rPr>
            </w:pPr>
            <w:r>
              <w:rPr>
                <w:rFonts w:eastAsia="Times New Roman" w:cs="Times New Roman"/>
                <w:sz w:val="18"/>
                <w:szCs w:val="18"/>
              </w:rPr>
              <w:t>1</w:t>
            </w:r>
          </w:p>
        </w:tc>
        <w:tc>
          <w:tcPr>
            <w:tcW w:w="352" w:type="pct"/>
            <w:gridSpan w:val="2"/>
            <w:shd w:val="clear" w:color="auto" w:fill="auto"/>
          </w:tcPr>
          <w:p w:rsidR="0091538D" w:rsidRPr="00631261" w:rsidRDefault="00A929CB" w:rsidP="004B0C70">
            <w:pPr>
              <w:jc w:val="center"/>
              <w:rPr>
                <w:rFonts w:eastAsia="Times New Roman" w:cs="Times New Roman"/>
                <w:sz w:val="18"/>
                <w:szCs w:val="18"/>
              </w:rPr>
            </w:pPr>
            <w:r>
              <w:rPr>
                <w:rFonts w:eastAsia="Times New Roman" w:cs="Times New Roman"/>
                <w:sz w:val="18"/>
                <w:szCs w:val="18"/>
              </w:rPr>
              <w:t>-</w:t>
            </w:r>
          </w:p>
        </w:tc>
        <w:tc>
          <w:tcPr>
            <w:tcW w:w="401" w:type="pct"/>
            <w:shd w:val="clear" w:color="auto" w:fill="auto"/>
          </w:tcPr>
          <w:p w:rsidR="0091538D" w:rsidRPr="00631261" w:rsidRDefault="0091538D" w:rsidP="00A22D23">
            <w:pPr>
              <w:jc w:val="center"/>
              <w:rPr>
                <w:rFonts w:eastAsia="Times New Roman" w:cs="Times New Roman"/>
                <w:sz w:val="18"/>
                <w:szCs w:val="18"/>
              </w:rPr>
            </w:pPr>
            <w:r w:rsidRPr="00631261">
              <w:rPr>
                <w:rFonts w:cs="Times New Roman"/>
                <w:sz w:val="18"/>
                <w:szCs w:val="18"/>
              </w:rPr>
              <w:t>Управление образования</w:t>
            </w:r>
          </w:p>
        </w:tc>
        <w:tc>
          <w:tcPr>
            <w:tcW w:w="478" w:type="pct"/>
            <w:gridSpan w:val="2"/>
            <w:shd w:val="clear" w:color="auto" w:fill="auto"/>
          </w:tcPr>
          <w:p w:rsidR="0091538D" w:rsidRPr="00A97A45" w:rsidRDefault="0091538D" w:rsidP="00A22D23">
            <w:pPr>
              <w:rPr>
                <w:rFonts w:cs="Times New Roman"/>
                <w:sz w:val="18"/>
                <w:szCs w:val="18"/>
              </w:rPr>
            </w:pPr>
            <w:r w:rsidRPr="00A97A45">
              <w:rPr>
                <w:rFonts w:cs="Times New Roman"/>
                <w:sz w:val="18"/>
                <w:szCs w:val="18"/>
              </w:rPr>
              <w:t>вхождение Российской Федерации в число десяти ведущих стран мира по качеству общего образования</w:t>
            </w:r>
          </w:p>
        </w:tc>
        <w:tc>
          <w:tcPr>
            <w:tcW w:w="446" w:type="pct"/>
            <w:shd w:val="clear" w:color="auto" w:fill="auto"/>
          </w:tcPr>
          <w:p w:rsidR="0091538D" w:rsidRPr="00A97A45" w:rsidRDefault="0091538D" w:rsidP="00A22D23">
            <w:pPr>
              <w:rPr>
                <w:rFonts w:cs="Times New Roman"/>
                <w:sz w:val="18"/>
                <w:szCs w:val="18"/>
              </w:rPr>
            </w:pPr>
            <w:r w:rsidRPr="00A97A45">
              <w:rPr>
                <w:rFonts w:cs="Times New Roman"/>
                <w:sz w:val="18"/>
                <w:szCs w:val="18"/>
              </w:rPr>
              <w:t>отчеты о достижении значений результатов использования Субсидий</w:t>
            </w:r>
          </w:p>
        </w:tc>
      </w:tr>
      <w:tr w:rsidR="0091538D" w:rsidRPr="00631261" w:rsidTr="00AB1C75">
        <w:trPr>
          <w:jc w:val="center"/>
        </w:trPr>
        <w:tc>
          <w:tcPr>
            <w:tcW w:w="5000" w:type="pct"/>
            <w:gridSpan w:val="20"/>
            <w:shd w:val="clear" w:color="auto" w:fill="auto"/>
          </w:tcPr>
          <w:p w:rsidR="0091538D" w:rsidRPr="00631261" w:rsidRDefault="0091538D" w:rsidP="002827CD">
            <w:pPr>
              <w:rPr>
                <w:rFonts w:eastAsia="Times New Roman" w:cs="Times New Roman"/>
                <w:sz w:val="18"/>
                <w:szCs w:val="18"/>
              </w:rPr>
            </w:pPr>
            <w:r>
              <w:rPr>
                <w:rFonts w:eastAsia="Times New Roman" w:cs="Times New Roman"/>
                <w:sz w:val="18"/>
                <w:szCs w:val="18"/>
                <w:lang w:eastAsia="ar-SA"/>
              </w:rPr>
              <w:t xml:space="preserve">Цель муниципальной программы </w:t>
            </w:r>
            <w:r w:rsidRPr="00631261">
              <w:rPr>
                <w:rFonts w:eastAsia="Times New Roman" w:cs="Times New Roman"/>
                <w:sz w:val="18"/>
                <w:szCs w:val="18"/>
                <w:lang w:eastAsia="ar-SA"/>
              </w:rPr>
              <w:t>«Обеспечение выполнения муниципальными дошкольными образовательными организациями, общеобразовательными организациями округа муниципальных заданий по реализации образовательных программ дошкольного образования»</w:t>
            </w:r>
          </w:p>
        </w:tc>
      </w:tr>
      <w:tr w:rsidR="00B16183" w:rsidRPr="00631261" w:rsidTr="00AB1C75">
        <w:trPr>
          <w:gridAfter w:val="1"/>
          <w:wAfter w:w="4" w:type="pct"/>
          <w:jc w:val="center"/>
        </w:trPr>
        <w:tc>
          <w:tcPr>
            <w:tcW w:w="188" w:type="pct"/>
            <w:shd w:val="clear" w:color="auto" w:fill="auto"/>
          </w:tcPr>
          <w:p w:rsidR="0091538D" w:rsidRPr="00631261" w:rsidRDefault="0091538D" w:rsidP="00A758F4">
            <w:pPr>
              <w:jc w:val="right"/>
              <w:rPr>
                <w:rFonts w:eastAsia="Times New Roman" w:cs="Times New Roman"/>
                <w:sz w:val="18"/>
                <w:szCs w:val="18"/>
              </w:rPr>
            </w:pPr>
            <w:r w:rsidRPr="00631261">
              <w:rPr>
                <w:rFonts w:eastAsia="Times New Roman" w:cs="Times New Roman"/>
                <w:sz w:val="18"/>
                <w:szCs w:val="18"/>
              </w:rPr>
              <w:t>5.1</w:t>
            </w:r>
          </w:p>
        </w:tc>
        <w:tc>
          <w:tcPr>
            <w:tcW w:w="631" w:type="pct"/>
            <w:shd w:val="clear" w:color="auto" w:fill="auto"/>
          </w:tcPr>
          <w:p w:rsidR="0091538D" w:rsidRPr="00631261" w:rsidRDefault="0091538D" w:rsidP="009A6097">
            <w:pPr>
              <w:rPr>
                <w:rFonts w:cs="Times New Roman"/>
                <w:sz w:val="18"/>
                <w:szCs w:val="18"/>
              </w:rPr>
            </w:pPr>
            <w:r w:rsidRPr="00631261">
              <w:rPr>
                <w:rFonts w:cs="Times New Roman"/>
                <w:sz w:val="18"/>
                <w:szCs w:val="18"/>
              </w:rPr>
              <w:t>полнота выполнения муниципальными дошкольными образовательными организациями, общеобразовательными организациями округа муниципальных заданий по реализации образовательных программ дошкольного образования</w:t>
            </w:r>
          </w:p>
        </w:tc>
        <w:tc>
          <w:tcPr>
            <w:tcW w:w="135" w:type="pct"/>
            <w:shd w:val="clear" w:color="auto" w:fill="auto"/>
          </w:tcPr>
          <w:p w:rsidR="0091538D" w:rsidRPr="00631261" w:rsidRDefault="0091538D" w:rsidP="00A758F4">
            <w:pPr>
              <w:jc w:val="right"/>
              <w:rPr>
                <w:rFonts w:eastAsia="Times New Roman" w:cs="Times New Roman"/>
                <w:sz w:val="18"/>
                <w:szCs w:val="18"/>
              </w:rPr>
            </w:pPr>
          </w:p>
        </w:tc>
        <w:tc>
          <w:tcPr>
            <w:tcW w:w="179"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100</w:t>
            </w:r>
          </w:p>
        </w:tc>
        <w:tc>
          <w:tcPr>
            <w:tcW w:w="221" w:type="pct"/>
            <w:shd w:val="clear" w:color="auto" w:fill="auto"/>
          </w:tcPr>
          <w:p w:rsidR="0091538D" w:rsidRPr="00631261" w:rsidRDefault="0091538D" w:rsidP="004B0C70">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100</w:t>
            </w:r>
          </w:p>
        </w:tc>
        <w:tc>
          <w:tcPr>
            <w:tcW w:w="227"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100</w:t>
            </w:r>
          </w:p>
        </w:tc>
        <w:tc>
          <w:tcPr>
            <w:tcW w:w="226"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100</w:t>
            </w:r>
          </w:p>
        </w:tc>
        <w:tc>
          <w:tcPr>
            <w:tcW w:w="238"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100</w:t>
            </w:r>
          </w:p>
        </w:tc>
        <w:tc>
          <w:tcPr>
            <w:tcW w:w="282" w:type="pct"/>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100</w:t>
            </w:r>
          </w:p>
        </w:tc>
        <w:tc>
          <w:tcPr>
            <w:tcW w:w="258"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100</w:t>
            </w:r>
          </w:p>
        </w:tc>
        <w:tc>
          <w:tcPr>
            <w:tcW w:w="352" w:type="pct"/>
            <w:gridSpan w:val="2"/>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91538D" w:rsidRPr="00631261" w:rsidRDefault="0091538D"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78" w:type="pct"/>
            <w:gridSpan w:val="2"/>
            <w:shd w:val="clear" w:color="auto" w:fill="auto"/>
          </w:tcPr>
          <w:p w:rsidR="0091538D" w:rsidRPr="00631261" w:rsidRDefault="0091538D" w:rsidP="00341D34">
            <w:pPr>
              <w:jc w:val="center"/>
              <w:rPr>
                <w:rFonts w:eastAsia="Times New Roman" w:cs="Times New Roman"/>
                <w:sz w:val="18"/>
                <w:szCs w:val="18"/>
              </w:rPr>
            </w:pPr>
          </w:p>
        </w:tc>
        <w:tc>
          <w:tcPr>
            <w:tcW w:w="446" w:type="pct"/>
            <w:shd w:val="clear" w:color="auto" w:fill="auto"/>
          </w:tcPr>
          <w:p w:rsidR="0091538D" w:rsidRPr="00631261" w:rsidRDefault="0091538D" w:rsidP="00341D34">
            <w:pPr>
              <w:jc w:val="center"/>
              <w:rPr>
                <w:rFonts w:eastAsia="Times New Roman" w:cs="Times New Roman"/>
                <w:sz w:val="18"/>
                <w:szCs w:val="18"/>
              </w:rPr>
            </w:pPr>
            <w:r w:rsidRPr="00A97A45">
              <w:rPr>
                <w:rFonts w:cs="Times New Roman"/>
                <w:sz w:val="18"/>
                <w:szCs w:val="18"/>
              </w:rPr>
              <w:t>Отраслевая отчетность</w:t>
            </w:r>
          </w:p>
        </w:tc>
      </w:tr>
      <w:tr w:rsidR="0091538D" w:rsidRPr="00631261" w:rsidTr="00AB1C75">
        <w:trPr>
          <w:jc w:val="center"/>
        </w:trPr>
        <w:tc>
          <w:tcPr>
            <w:tcW w:w="5000" w:type="pct"/>
            <w:gridSpan w:val="20"/>
            <w:shd w:val="clear" w:color="auto" w:fill="auto"/>
          </w:tcPr>
          <w:p w:rsidR="0091538D" w:rsidRPr="00631261" w:rsidRDefault="0091538D" w:rsidP="00EC1E49">
            <w:pPr>
              <w:suppressAutoHyphens/>
              <w:autoSpaceDE w:val="0"/>
              <w:snapToGrid w:val="0"/>
              <w:jc w:val="both"/>
              <w:rPr>
                <w:rFonts w:eastAsia="Times New Roman" w:cs="Times New Roman"/>
                <w:sz w:val="18"/>
                <w:szCs w:val="18"/>
                <w:lang w:eastAsia="ar-SA"/>
              </w:rPr>
            </w:pPr>
            <w:r w:rsidRPr="00631261">
              <w:rPr>
                <w:rFonts w:eastAsia="Times New Roman" w:cs="Times New Roman"/>
                <w:sz w:val="18"/>
                <w:szCs w:val="18"/>
                <w:lang w:eastAsia="ar-SA"/>
              </w:rPr>
              <w:t>Цель</w:t>
            </w:r>
            <w:r>
              <w:rPr>
                <w:rFonts w:eastAsia="Times New Roman" w:cs="Times New Roman"/>
                <w:sz w:val="18"/>
                <w:szCs w:val="18"/>
                <w:lang w:eastAsia="ar-SA"/>
              </w:rPr>
              <w:t xml:space="preserve"> муниципальной программы</w:t>
            </w:r>
            <w:r w:rsidRPr="00631261">
              <w:rPr>
                <w:rFonts w:eastAsia="Times New Roman" w:cs="Times New Roman"/>
                <w:sz w:val="18"/>
                <w:szCs w:val="18"/>
                <w:lang w:eastAsia="ar-SA"/>
              </w:rPr>
              <w:t xml:space="preserve"> «Обеспечение выплаты заработной платы работников муниципальных учреждений»</w:t>
            </w:r>
          </w:p>
        </w:tc>
      </w:tr>
      <w:tr w:rsidR="00B16183" w:rsidRPr="00631261" w:rsidTr="00AB1C75">
        <w:trPr>
          <w:gridAfter w:val="1"/>
          <w:wAfter w:w="4" w:type="pct"/>
          <w:jc w:val="center"/>
        </w:trPr>
        <w:tc>
          <w:tcPr>
            <w:tcW w:w="188" w:type="pct"/>
            <w:shd w:val="clear" w:color="auto" w:fill="auto"/>
          </w:tcPr>
          <w:p w:rsidR="0091538D" w:rsidRPr="00631261" w:rsidRDefault="0091538D" w:rsidP="00A758F4">
            <w:pPr>
              <w:jc w:val="right"/>
              <w:rPr>
                <w:rFonts w:eastAsia="Times New Roman" w:cs="Times New Roman"/>
                <w:sz w:val="18"/>
                <w:szCs w:val="18"/>
              </w:rPr>
            </w:pPr>
            <w:r w:rsidRPr="00631261">
              <w:rPr>
                <w:rFonts w:eastAsia="Times New Roman" w:cs="Times New Roman"/>
                <w:sz w:val="18"/>
                <w:szCs w:val="18"/>
              </w:rPr>
              <w:t>6.1</w:t>
            </w:r>
          </w:p>
        </w:tc>
        <w:tc>
          <w:tcPr>
            <w:tcW w:w="631" w:type="pct"/>
            <w:shd w:val="clear" w:color="auto" w:fill="auto"/>
          </w:tcPr>
          <w:p w:rsidR="0091538D" w:rsidRPr="00631261" w:rsidRDefault="0091538D" w:rsidP="009A6097">
            <w:pPr>
              <w:rPr>
                <w:rFonts w:cs="Times New Roman"/>
                <w:sz w:val="18"/>
                <w:szCs w:val="18"/>
              </w:rPr>
            </w:pPr>
            <w:r w:rsidRPr="00631261">
              <w:rPr>
                <w:rFonts w:eastAsia="Calibri" w:cs="Times New Roman"/>
                <w:sz w:val="18"/>
                <w:szCs w:val="18"/>
              </w:rPr>
              <w:t>отношение объема просроченной кредиторской задолженности бюджета Устюженского муниципального округа по заработной плате и начислениям на выплаты по оплате труда работников муниципальных бюджетных учреждений в сфере образования к общему объему расходов бюджета Устюженского муниципального округа.</w:t>
            </w:r>
          </w:p>
        </w:tc>
        <w:tc>
          <w:tcPr>
            <w:tcW w:w="135" w:type="pct"/>
            <w:shd w:val="clear" w:color="auto" w:fill="auto"/>
          </w:tcPr>
          <w:p w:rsidR="0091538D" w:rsidRPr="00631261" w:rsidRDefault="0091538D" w:rsidP="00A758F4">
            <w:pPr>
              <w:jc w:val="right"/>
              <w:rPr>
                <w:rFonts w:eastAsia="Times New Roman" w:cs="Times New Roman"/>
                <w:sz w:val="18"/>
                <w:szCs w:val="18"/>
              </w:rPr>
            </w:pPr>
          </w:p>
        </w:tc>
        <w:tc>
          <w:tcPr>
            <w:tcW w:w="179"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0</w:t>
            </w:r>
          </w:p>
        </w:tc>
        <w:tc>
          <w:tcPr>
            <w:tcW w:w="221" w:type="pct"/>
            <w:shd w:val="clear" w:color="auto" w:fill="auto"/>
          </w:tcPr>
          <w:p w:rsidR="0091538D" w:rsidRPr="00631261" w:rsidRDefault="0091538D" w:rsidP="004B0C70">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0</w:t>
            </w:r>
          </w:p>
        </w:tc>
        <w:tc>
          <w:tcPr>
            <w:tcW w:w="227"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0</w:t>
            </w:r>
          </w:p>
        </w:tc>
        <w:tc>
          <w:tcPr>
            <w:tcW w:w="226"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0</w:t>
            </w:r>
          </w:p>
        </w:tc>
        <w:tc>
          <w:tcPr>
            <w:tcW w:w="238"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0</w:t>
            </w:r>
          </w:p>
        </w:tc>
        <w:tc>
          <w:tcPr>
            <w:tcW w:w="282" w:type="pct"/>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0</w:t>
            </w:r>
          </w:p>
        </w:tc>
        <w:tc>
          <w:tcPr>
            <w:tcW w:w="258"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0</w:t>
            </w:r>
          </w:p>
        </w:tc>
        <w:tc>
          <w:tcPr>
            <w:tcW w:w="352" w:type="pct"/>
            <w:gridSpan w:val="2"/>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91538D" w:rsidRPr="00631261" w:rsidRDefault="0091538D"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78" w:type="pct"/>
            <w:gridSpan w:val="2"/>
            <w:shd w:val="clear" w:color="auto" w:fill="auto"/>
          </w:tcPr>
          <w:p w:rsidR="0091538D" w:rsidRPr="00631261" w:rsidRDefault="0091538D" w:rsidP="00341D34">
            <w:pPr>
              <w:jc w:val="center"/>
              <w:rPr>
                <w:rFonts w:eastAsia="Times New Roman" w:cs="Times New Roman"/>
                <w:sz w:val="18"/>
                <w:szCs w:val="18"/>
              </w:rPr>
            </w:pPr>
          </w:p>
        </w:tc>
        <w:tc>
          <w:tcPr>
            <w:tcW w:w="446" w:type="pct"/>
            <w:shd w:val="clear" w:color="auto" w:fill="auto"/>
          </w:tcPr>
          <w:p w:rsidR="0091538D" w:rsidRPr="00631261" w:rsidRDefault="0091538D" w:rsidP="00341D34">
            <w:pPr>
              <w:jc w:val="center"/>
              <w:rPr>
                <w:rFonts w:eastAsia="Times New Roman" w:cs="Times New Roman"/>
                <w:sz w:val="18"/>
                <w:szCs w:val="18"/>
              </w:rPr>
            </w:pPr>
            <w:r w:rsidRPr="00A97A45">
              <w:rPr>
                <w:rFonts w:cs="Times New Roman"/>
                <w:sz w:val="18"/>
                <w:szCs w:val="18"/>
              </w:rPr>
              <w:t>Отраслевая отчетность</w:t>
            </w:r>
          </w:p>
        </w:tc>
      </w:tr>
      <w:tr w:rsidR="0091538D" w:rsidRPr="00631261" w:rsidTr="00AB1C75">
        <w:trPr>
          <w:jc w:val="center"/>
        </w:trPr>
        <w:tc>
          <w:tcPr>
            <w:tcW w:w="5000" w:type="pct"/>
            <w:gridSpan w:val="20"/>
            <w:shd w:val="clear" w:color="auto" w:fill="auto"/>
          </w:tcPr>
          <w:p w:rsidR="0091538D" w:rsidRPr="00631261" w:rsidRDefault="0091538D" w:rsidP="00EC1E49">
            <w:pPr>
              <w:rPr>
                <w:rFonts w:eastAsia="Times New Roman" w:cs="Times New Roman"/>
                <w:sz w:val="18"/>
                <w:szCs w:val="18"/>
              </w:rPr>
            </w:pPr>
            <w:r w:rsidRPr="00631261">
              <w:rPr>
                <w:rFonts w:eastAsia="Times New Roman" w:cs="Times New Roman"/>
                <w:sz w:val="18"/>
                <w:szCs w:val="18"/>
                <w:lang w:eastAsia="ar-SA"/>
              </w:rPr>
              <w:t>Цель</w:t>
            </w:r>
            <w:r>
              <w:rPr>
                <w:rFonts w:eastAsia="Times New Roman" w:cs="Times New Roman"/>
                <w:sz w:val="18"/>
                <w:szCs w:val="18"/>
                <w:lang w:eastAsia="ar-SA"/>
              </w:rPr>
              <w:t xml:space="preserve"> муниципальной программы</w:t>
            </w:r>
            <w:r w:rsidRPr="00631261">
              <w:rPr>
                <w:rFonts w:eastAsia="Times New Roman" w:cs="Times New Roman"/>
                <w:sz w:val="18"/>
                <w:szCs w:val="18"/>
                <w:lang w:eastAsia="ar-SA"/>
              </w:rPr>
              <w:t xml:space="preserve"> «Обеспечение условий для образовательной доступности детей-инвалидов и детей с ограниченными возможностями здоровья в муниципальных общеобразовательных организациях округа»</w:t>
            </w:r>
          </w:p>
        </w:tc>
      </w:tr>
      <w:tr w:rsidR="00B16183" w:rsidRPr="00631261" w:rsidTr="00AB1C75">
        <w:trPr>
          <w:gridAfter w:val="1"/>
          <w:wAfter w:w="4" w:type="pct"/>
          <w:jc w:val="center"/>
        </w:trPr>
        <w:tc>
          <w:tcPr>
            <w:tcW w:w="188" w:type="pct"/>
            <w:shd w:val="clear" w:color="auto" w:fill="auto"/>
          </w:tcPr>
          <w:p w:rsidR="0091538D" w:rsidRPr="00631261" w:rsidRDefault="0091538D" w:rsidP="00A758F4">
            <w:pPr>
              <w:jc w:val="right"/>
              <w:rPr>
                <w:rFonts w:eastAsia="Times New Roman" w:cs="Times New Roman"/>
                <w:sz w:val="18"/>
                <w:szCs w:val="18"/>
              </w:rPr>
            </w:pPr>
            <w:r w:rsidRPr="00631261">
              <w:rPr>
                <w:rFonts w:eastAsia="Times New Roman" w:cs="Times New Roman"/>
                <w:sz w:val="18"/>
                <w:szCs w:val="18"/>
              </w:rPr>
              <w:t>7.1</w:t>
            </w:r>
          </w:p>
        </w:tc>
        <w:tc>
          <w:tcPr>
            <w:tcW w:w="631" w:type="pct"/>
            <w:shd w:val="clear" w:color="auto" w:fill="auto"/>
          </w:tcPr>
          <w:p w:rsidR="0091538D" w:rsidRPr="00631261" w:rsidRDefault="0091538D" w:rsidP="00EC1E49">
            <w:pPr>
              <w:ind w:firstLine="15"/>
              <w:jc w:val="both"/>
              <w:rPr>
                <w:rFonts w:cs="Times New Roman"/>
                <w:sz w:val="18"/>
                <w:szCs w:val="18"/>
              </w:rPr>
            </w:pPr>
            <w:r w:rsidRPr="00631261">
              <w:rPr>
                <w:rFonts w:cs="Times New Roman"/>
                <w:sz w:val="18"/>
                <w:szCs w:val="18"/>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общей численности детей-инвалидов</w:t>
            </w:r>
          </w:p>
          <w:p w:rsidR="0091538D" w:rsidRPr="00631261" w:rsidRDefault="0091538D" w:rsidP="00A758F4">
            <w:pPr>
              <w:jc w:val="right"/>
              <w:rPr>
                <w:rFonts w:cs="Times New Roman"/>
                <w:sz w:val="18"/>
                <w:szCs w:val="18"/>
              </w:rPr>
            </w:pPr>
          </w:p>
        </w:tc>
        <w:tc>
          <w:tcPr>
            <w:tcW w:w="135" w:type="pct"/>
            <w:shd w:val="clear" w:color="auto" w:fill="auto"/>
          </w:tcPr>
          <w:p w:rsidR="0091538D" w:rsidRPr="00631261" w:rsidRDefault="0091538D" w:rsidP="00A758F4">
            <w:pPr>
              <w:jc w:val="right"/>
              <w:rPr>
                <w:rFonts w:eastAsia="Times New Roman" w:cs="Times New Roman"/>
                <w:sz w:val="18"/>
                <w:szCs w:val="18"/>
              </w:rPr>
            </w:pPr>
          </w:p>
        </w:tc>
        <w:tc>
          <w:tcPr>
            <w:tcW w:w="179"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100</w:t>
            </w:r>
          </w:p>
        </w:tc>
        <w:tc>
          <w:tcPr>
            <w:tcW w:w="221" w:type="pct"/>
            <w:shd w:val="clear" w:color="auto" w:fill="auto"/>
          </w:tcPr>
          <w:p w:rsidR="0091538D" w:rsidRPr="00631261" w:rsidRDefault="0091538D" w:rsidP="004B0C70">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100</w:t>
            </w:r>
          </w:p>
        </w:tc>
        <w:tc>
          <w:tcPr>
            <w:tcW w:w="227"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100</w:t>
            </w:r>
          </w:p>
        </w:tc>
        <w:tc>
          <w:tcPr>
            <w:tcW w:w="226"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100</w:t>
            </w:r>
          </w:p>
        </w:tc>
        <w:tc>
          <w:tcPr>
            <w:tcW w:w="238"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100</w:t>
            </w:r>
          </w:p>
        </w:tc>
        <w:tc>
          <w:tcPr>
            <w:tcW w:w="282" w:type="pct"/>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100</w:t>
            </w:r>
          </w:p>
        </w:tc>
        <w:tc>
          <w:tcPr>
            <w:tcW w:w="258"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100</w:t>
            </w:r>
          </w:p>
        </w:tc>
        <w:tc>
          <w:tcPr>
            <w:tcW w:w="352" w:type="pct"/>
            <w:gridSpan w:val="2"/>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91538D" w:rsidRPr="00631261" w:rsidRDefault="0091538D"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78" w:type="pct"/>
            <w:gridSpan w:val="2"/>
            <w:shd w:val="clear" w:color="auto" w:fill="auto"/>
          </w:tcPr>
          <w:p w:rsidR="0091538D" w:rsidRPr="00DF56D5" w:rsidRDefault="0091538D" w:rsidP="00341D34">
            <w:pPr>
              <w:rPr>
                <w:rFonts w:cs="Times New Roman"/>
                <w:sz w:val="18"/>
                <w:szCs w:val="18"/>
              </w:rPr>
            </w:pPr>
            <w:r w:rsidRPr="00DF56D5">
              <w:rPr>
                <w:rFonts w:cs="Times New Roman"/>
                <w:sz w:val="18"/>
                <w:szCs w:val="18"/>
              </w:rPr>
              <w:t>вхождение Российской Федерации в число десяти ведущих стран мира по качеству общего образования</w:t>
            </w:r>
          </w:p>
        </w:tc>
        <w:tc>
          <w:tcPr>
            <w:tcW w:w="446" w:type="pct"/>
            <w:shd w:val="clear" w:color="auto" w:fill="auto"/>
          </w:tcPr>
          <w:p w:rsidR="0091538D" w:rsidRPr="00DF56D5" w:rsidRDefault="0091538D" w:rsidP="00341D34">
            <w:pPr>
              <w:rPr>
                <w:rFonts w:cs="Times New Roman"/>
                <w:sz w:val="18"/>
                <w:szCs w:val="18"/>
              </w:rPr>
            </w:pPr>
            <w:r w:rsidRPr="00DF56D5">
              <w:rPr>
                <w:rFonts w:cs="Times New Roman"/>
                <w:sz w:val="18"/>
                <w:szCs w:val="18"/>
              </w:rPr>
              <w:t>Отраслевая отчетность</w:t>
            </w:r>
          </w:p>
        </w:tc>
      </w:tr>
      <w:tr w:rsidR="00B16183" w:rsidRPr="00631261" w:rsidTr="00AB1C75">
        <w:trPr>
          <w:gridAfter w:val="1"/>
          <w:wAfter w:w="4" w:type="pct"/>
          <w:jc w:val="center"/>
        </w:trPr>
        <w:tc>
          <w:tcPr>
            <w:tcW w:w="188" w:type="pct"/>
            <w:shd w:val="clear" w:color="auto" w:fill="auto"/>
          </w:tcPr>
          <w:p w:rsidR="0091538D" w:rsidRPr="00631261" w:rsidRDefault="0091538D" w:rsidP="00A758F4">
            <w:pPr>
              <w:jc w:val="right"/>
              <w:rPr>
                <w:rFonts w:eastAsia="Times New Roman" w:cs="Times New Roman"/>
                <w:sz w:val="18"/>
                <w:szCs w:val="18"/>
              </w:rPr>
            </w:pPr>
            <w:r w:rsidRPr="00631261">
              <w:rPr>
                <w:rFonts w:eastAsia="Times New Roman" w:cs="Times New Roman"/>
                <w:sz w:val="18"/>
                <w:szCs w:val="18"/>
              </w:rPr>
              <w:t>7.2</w:t>
            </w:r>
          </w:p>
        </w:tc>
        <w:tc>
          <w:tcPr>
            <w:tcW w:w="631" w:type="pct"/>
            <w:shd w:val="clear" w:color="auto" w:fill="auto"/>
          </w:tcPr>
          <w:p w:rsidR="0091538D" w:rsidRPr="00631261" w:rsidRDefault="0091538D" w:rsidP="00DC642F">
            <w:pPr>
              <w:autoSpaceDE w:val="0"/>
              <w:snapToGrid w:val="0"/>
              <w:jc w:val="both"/>
              <w:rPr>
                <w:rFonts w:eastAsia="Arial" w:cs="Times New Roman"/>
                <w:sz w:val="18"/>
                <w:szCs w:val="18"/>
              </w:rPr>
            </w:pPr>
            <w:r w:rsidRPr="00631261">
              <w:rPr>
                <w:rFonts w:eastAsia="Arial" w:cs="Times New Roman"/>
                <w:sz w:val="18"/>
                <w:szCs w:val="18"/>
              </w:rPr>
              <w:t>доля выпускников-инвалидов 9-11 классов, охваченных профориентационной работой, в общей численности выпускников-инвалидов</w:t>
            </w:r>
          </w:p>
        </w:tc>
        <w:tc>
          <w:tcPr>
            <w:tcW w:w="135" w:type="pct"/>
            <w:shd w:val="clear" w:color="auto" w:fill="auto"/>
          </w:tcPr>
          <w:p w:rsidR="0091538D" w:rsidRPr="00631261" w:rsidRDefault="0091538D" w:rsidP="00A758F4">
            <w:pPr>
              <w:jc w:val="right"/>
              <w:rPr>
                <w:rFonts w:eastAsia="Times New Roman" w:cs="Times New Roman"/>
                <w:sz w:val="18"/>
                <w:szCs w:val="18"/>
              </w:rPr>
            </w:pPr>
          </w:p>
        </w:tc>
        <w:tc>
          <w:tcPr>
            <w:tcW w:w="179"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100</w:t>
            </w:r>
          </w:p>
        </w:tc>
        <w:tc>
          <w:tcPr>
            <w:tcW w:w="221" w:type="pct"/>
            <w:shd w:val="clear" w:color="auto" w:fill="auto"/>
          </w:tcPr>
          <w:p w:rsidR="0091538D" w:rsidRPr="00631261" w:rsidRDefault="0091538D" w:rsidP="004B0C70">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100</w:t>
            </w:r>
          </w:p>
        </w:tc>
        <w:tc>
          <w:tcPr>
            <w:tcW w:w="227"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100</w:t>
            </w:r>
          </w:p>
        </w:tc>
        <w:tc>
          <w:tcPr>
            <w:tcW w:w="226"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100</w:t>
            </w:r>
          </w:p>
        </w:tc>
        <w:tc>
          <w:tcPr>
            <w:tcW w:w="238"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100</w:t>
            </w:r>
          </w:p>
        </w:tc>
        <w:tc>
          <w:tcPr>
            <w:tcW w:w="282" w:type="pct"/>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100</w:t>
            </w:r>
          </w:p>
        </w:tc>
        <w:tc>
          <w:tcPr>
            <w:tcW w:w="258"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100</w:t>
            </w:r>
          </w:p>
        </w:tc>
        <w:tc>
          <w:tcPr>
            <w:tcW w:w="352" w:type="pct"/>
            <w:gridSpan w:val="2"/>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91538D" w:rsidRPr="00631261" w:rsidRDefault="0091538D"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78" w:type="pct"/>
            <w:gridSpan w:val="2"/>
            <w:shd w:val="clear" w:color="auto" w:fill="auto"/>
          </w:tcPr>
          <w:p w:rsidR="0091538D" w:rsidRPr="00DF56D5" w:rsidRDefault="0091538D" w:rsidP="00341D34">
            <w:pPr>
              <w:rPr>
                <w:rFonts w:cs="Times New Roman"/>
                <w:sz w:val="18"/>
                <w:szCs w:val="18"/>
              </w:rPr>
            </w:pPr>
            <w:r w:rsidRPr="00DF56D5">
              <w:rPr>
                <w:rFonts w:cs="Times New Roman"/>
                <w:sz w:val="18"/>
                <w:szCs w:val="18"/>
              </w:rPr>
              <w:t>вхождение Российской Федерации в число десяти ведущих стран мира по качеству общего образования</w:t>
            </w:r>
          </w:p>
        </w:tc>
        <w:tc>
          <w:tcPr>
            <w:tcW w:w="446" w:type="pct"/>
            <w:shd w:val="clear" w:color="auto" w:fill="auto"/>
          </w:tcPr>
          <w:p w:rsidR="0091538D" w:rsidRPr="00DF56D5" w:rsidRDefault="0091538D" w:rsidP="00341D34">
            <w:pPr>
              <w:rPr>
                <w:rFonts w:cs="Times New Roman"/>
                <w:sz w:val="18"/>
                <w:szCs w:val="18"/>
              </w:rPr>
            </w:pPr>
            <w:r w:rsidRPr="00DF56D5">
              <w:rPr>
                <w:rFonts w:cs="Times New Roman"/>
                <w:sz w:val="18"/>
                <w:szCs w:val="18"/>
              </w:rPr>
              <w:t>Отраслевая отчетность</w:t>
            </w:r>
          </w:p>
        </w:tc>
      </w:tr>
      <w:tr w:rsidR="00B16183" w:rsidRPr="00631261" w:rsidTr="00AB1C75">
        <w:trPr>
          <w:gridAfter w:val="1"/>
          <w:wAfter w:w="4" w:type="pct"/>
          <w:jc w:val="center"/>
        </w:trPr>
        <w:tc>
          <w:tcPr>
            <w:tcW w:w="188" w:type="pct"/>
            <w:shd w:val="clear" w:color="auto" w:fill="auto"/>
          </w:tcPr>
          <w:p w:rsidR="0091538D" w:rsidRPr="00631261" w:rsidRDefault="0091538D" w:rsidP="00A758F4">
            <w:pPr>
              <w:jc w:val="right"/>
              <w:rPr>
                <w:rFonts w:eastAsia="Times New Roman" w:cs="Times New Roman"/>
                <w:sz w:val="18"/>
                <w:szCs w:val="18"/>
              </w:rPr>
            </w:pPr>
            <w:r w:rsidRPr="00631261">
              <w:rPr>
                <w:rFonts w:eastAsia="Times New Roman" w:cs="Times New Roman"/>
                <w:sz w:val="18"/>
                <w:szCs w:val="18"/>
              </w:rPr>
              <w:t>7.3</w:t>
            </w:r>
          </w:p>
        </w:tc>
        <w:tc>
          <w:tcPr>
            <w:tcW w:w="631" w:type="pct"/>
            <w:shd w:val="clear" w:color="auto" w:fill="auto"/>
          </w:tcPr>
          <w:p w:rsidR="0091538D" w:rsidRPr="00631261" w:rsidRDefault="0091538D" w:rsidP="009A6097">
            <w:pPr>
              <w:rPr>
                <w:rFonts w:cs="Times New Roman"/>
                <w:sz w:val="18"/>
                <w:szCs w:val="18"/>
              </w:rPr>
            </w:pPr>
            <w:r w:rsidRPr="00631261">
              <w:rPr>
                <w:rFonts w:eastAsia="Arial" w:cs="Times New Roman"/>
                <w:sz w:val="18"/>
                <w:szCs w:val="18"/>
              </w:rPr>
              <w:t>доля общеобразовательных организаций, в которых создана универсальная безбарьерная среда для инклюзивного образования детей-инвалидов и детей с ограниченными возможностями здоровья, в общем количестве общеобразовательных организаций</w:t>
            </w:r>
          </w:p>
        </w:tc>
        <w:tc>
          <w:tcPr>
            <w:tcW w:w="135" w:type="pct"/>
            <w:shd w:val="clear" w:color="auto" w:fill="auto"/>
          </w:tcPr>
          <w:p w:rsidR="0091538D" w:rsidRPr="00631261" w:rsidRDefault="0091538D" w:rsidP="00A758F4">
            <w:pPr>
              <w:jc w:val="right"/>
              <w:rPr>
                <w:rFonts w:eastAsia="Times New Roman" w:cs="Times New Roman"/>
                <w:sz w:val="18"/>
                <w:szCs w:val="18"/>
              </w:rPr>
            </w:pPr>
          </w:p>
        </w:tc>
        <w:tc>
          <w:tcPr>
            <w:tcW w:w="179"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25</w:t>
            </w:r>
          </w:p>
        </w:tc>
        <w:tc>
          <w:tcPr>
            <w:tcW w:w="221" w:type="pct"/>
            <w:shd w:val="clear" w:color="auto" w:fill="auto"/>
          </w:tcPr>
          <w:p w:rsidR="0091538D" w:rsidRPr="00631261" w:rsidRDefault="0091538D" w:rsidP="004B0C70">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25</w:t>
            </w:r>
          </w:p>
        </w:tc>
        <w:tc>
          <w:tcPr>
            <w:tcW w:w="227"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25</w:t>
            </w:r>
          </w:p>
        </w:tc>
        <w:tc>
          <w:tcPr>
            <w:tcW w:w="226"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25</w:t>
            </w:r>
          </w:p>
        </w:tc>
        <w:tc>
          <w:tcPr>
            <w:tcW w:w="238"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25</w:t>
            </w:r>
          </w:p>
        </w:tc>
        <w:tc>
          <w:tcPr>
            <w:tcW w:w="282" w:type="pct"/>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25</w:t>
            </w:r>
          </w:p>
        </w:tc>
        <w:tc>
          <w:tcPr>
            <w:tcW w:w="258" w:type="pct"/>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50</w:t>
            </w:r>
          </w:p>
        </w:tc>
        <w:tc>
          <w:tcPr>
            <w:tcW w:w="352" w:type="pct"/>
            <w:gridSpan w:val="2"/>
            <w:shd w:val="clear" w:color="auto" w:fill="auto"/>
          </w:tcPr>
          <w:p w:rsidR="0091538D" w:rsidRPr="00631261" w:rsidRDefault="0091538D" w:rsidP="004B0C70">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91538D" w:rsidRPr="00631261" w:rsidRDefault="0091538D"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78" w:type="pct"/>
            <w:gridSpan w:val="2"/>
            <w:shd w:val="clear" w:color="auto" w:fill="auto"/>
          </w:tcPr>
          <w:p w:rsidR="0091538D" w:rsidRPr="00DF56D5" w:rsidRDefault="0091538D" w:rsidP="00341D34">
            <w:pPr>
              <w:rPr>
                <w:rFonts w:cs="Times New Roman"/>
                <w:sz w:val="18"/>
                <w:szCs w:val="18"/>
              </w:rPr>
            </w:pPr>
            <w:r w:rsidRPr="00DF56D5">
              <w:rPr>
                <w:rFonts w:cs="Times New Roman"/>
                <w:sz w:val="18"/>
                <w:szCs w:val="18"/>
              </w:rPr>
              <w:t>вхождение Российской Федерации в число десяти ведущих стран мира по качеству общего образования</w:t>
            </w:r>
          </w:p>
        </w:tc>
        <w:tc>
          <w:tcPr>
            <w:tcW w:w="446" w:type="pct"/>
            <w:shd w:val="clear" w:color="auto" w:fill="auto"/>
          </w:tcPr>
          <w:p w:rsidR="0091538D" w:rsidRPr="00DF56D5" w:rsidRDefault="0091538D" w:rsidP="00341D34">
            <w:pPr>
              <w:rPr>
                <w:rFonts w:cs="Times New Roman"/>
                <w:sz w:val="18"/>
                <w:szCs w:val="18"/>
              </w:rPr>
            </w:pPr>
            <w:r w:rsidRPr="00DF56D5">
              <w:rPr>
                <w:rFonts w:cs="Times New Roman"/>
                <w:sz w:val="18"/>
                <w:szCs w:val="18"/>
              </w:rPr>
              <w:t>Отраслевая отчетность</w:t>
            </w:r>
          </w:p>
        </w:tc>
      </w:tr>
      <w:tr w:rsidR="0091538D" w:rsidRPr="00631261" w:rsidTr="00AB1C75">
        <w:trPr>
          <w:jc w:val="center"/>
        </w:trPr>
        <w:tc>
          <w:tcPr>
            <w:tcW w:w="5000" w:type="pct"/>
            <w:gridSpan w:val="20"/>
            <w:shd w:val="clear" w:color="auto" w:fill="auto"/>
          </w:tcPr>
          <w:p w:rsidR="0091538D" w:rsidRPr="00631261" w:rsidRDefault="0091538D" w:rsidP="00EC1E49">
            <w:pPr>
              <w:snapToGrid w:val="0"/>
              <w:rPr>
                <w:rFonts w:eastAsia="Times New Roman" w:cs="Times New Roman"/>
                <w:sz w:val="18"/>
                <w:szCs w:val="18"/>
                <w:lang w:eastAsia="ar-SA"/>
              </w:rPr>
            </w:pPr>
            <w:r>
              <w:rPr>
                <w:rFonts w:eastAsia="Times New Roman" w:cs="Times New Roman"/>
                <w:sz w:val="18"/>
                <w:szCs w:val="18"/>
                <w:lang w:eastAsia="ar-SA"/>
              </w:rPr>
              <w:t>Цель муниципальной программы</w:t>
            </w:r>
            <w:r w:rsidRPr="00631261">
              <w:rPr>
                <w:rFonts w:eastAsia="Times New Roman" w:cs="Times New Roman"/>
                <w:sz w:val="18"/>
                <w:szCs w:val="18"/>
                <w:lang w:eastAsia="ar-SA"/>
              </w:rPr>
              <w:t xml:space="preserve"> «Создание современных условий обучения и воспитания в муниципальных общеобразовательных организациях округа»</w:t>
            </w:r>
          </w:p>
        </w:tc>
      </w:tr>
      <w:tr w:rsidR="00B16183" w:rsidRPr="00631261" w:rsidTr="00AB1C75">
        <w:trPr>
          <w:gridAfter w:val="1"/>
          <w:wAfter w:w="4" w:type="pct"/>
          <w:jc w:val="center"/>
        </w:trPr>
        <w:tc>
          <w:tcPr>
            <w:tcW w:w="188" w:type="pct"/>
            <w:shd w:val="clear" w:color="auto" w:fill="auto"/>
          </w:tcPr>
          <w:p w:rsidR="008560D4" w:rsidRPr="00631261" w:rsidRDefault="008560D4" w:rsidP="00A758F4">
            <w:pPr>
              <w:jc w:val="right"/>
              <w:rPr>
                <w:rFonts w:eastAsia="Times New Roman" w:cs="Times New Roman"/>
                <w:sz w:val="18"/>
                <w:szCs w:val="18"/>
              </w:rPr>
            </w:pPr>
            <w:r w:rsidRPr="00631261">
              <w:rPr>
                <w:rFonts w:eastAsia="Times New Roman" w:cs="Times New Roman"/>
                <w:sz w:val="18"/>
                <w:szCs w:val="18"/>
              </w:rPr>
              <w:t>8.1</w:t>
            </w:r>
          </w:p>
        </w:tc>
        <w:tc>
          <w:tcPr>
            <w:tcW w:w="631" w:type="pct"/>
            <w:shd w:val="clear" w:color="auto" w:fill="auto"/>
          </w:tcPr>
          <w:p w:rsidR="008560D4" w:rsidRPr="00631261" w:rsidRDefault="008560D4" w:rsidP="008560D4">
            <w:pPr>
              <w:rPr>
                <w:rFonts w:cs="Times New Roman"/>
                <w:sz w:val="18"/>
                <w:szCs w:val="18"/>
              </w:rPr>
            </w:pPr>
            <w:r w:rsidRPr="00631261">
              <w:rPr>
                <w:rFonts w:eastAsia="Arial" w:cs="Times New Roman"/>
                <w:sz w:val="18"/>
                <w:szCs w:val="18"/>
              </w:rPr>
              <w:t>доля обучающихся в муниципальных общеобразовательных организациях, занимающихся в одну смену, в общей численности обучающихся в муниципальных общеобразовательных организациях</w:t>
            </w:r>
          </w:p>
        </w:tc>
        <w:tc>
          <w:tcPr>
            <w:tcW w:w="135" w:type="pct"/>
            <w:shd w:val="clear" w:color="auto" w:fill="auto"/>
          </w:tcPr>
          <w:p w:rsidR="008560D4" w:rsidRPr="00631261" w:rsidRDefault="008560D4" w:rsidP="00A22D23">
            <w:pPr>
              <w:jc w:val="right"/>
              <w:rPr>
                <w:rFonts w:eastAsia="Times New Roman" w:cs="Times New Roman"/>
                <w:sz w:val="18"/>
                <w:szCs w:val="18"/>
              </w:rPr>
            </w:pPr>
          </w:p>
        </w:tc>
        <w:tc>
          <w:tcPr>
            <w:tcW w:w="179" w:type="pct"/>
            <w:shd w:val="clear" w:color="auto" w:fill="auto"/>
          </w:tcPr>
          <w:p w:rsidR="008560D4" w:rsidRPr="00631261" w:rsidRDefault="008560D4" w:rsidP="00A22D23">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8560D4" w:rsidRPr="00631261" w:rsidRDefault="008560D4" w:rsidP="00A22D23">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8560D4" w:rsidRPr="00631261" w:rsidRDefault="008560D4" w:rsidP="00A22D23">
            <w:pPr>
              <w:jc w:val="center"/>
              <w:rPr>
                <w:rFonts w:eastAsia="Times New Roman" w:cs="Times New Roman"/>
                <w:sz w:val="18"/>
                <w:szCs w:val="18"/>
              </w:rPr>
            </w:pPr>
            <w:r w:rsidRPr="00631261">
              <w:rPr>
                <w:rFonts w:eastAsia="Times New Roman" w:cs="Times New Roman"/>
                <w:sz w:val="18"/>
                <w:szCs w:val="18"/>
              </w:rPr>
              <w:t>99.3</w:t>
            </w:r>
          </w:p>
        </w:tc>
        <w:tc>
          <w:tcPr>
            <w:tcW w:w="221" w:type="pct"/>
            <w:shd w:val="clear" w:color="auto" w:fill="auto"/>
          </w:tcPr>
          <w:p w:rsidR="008560D4" w:rsidRPr="00631261" w:rsidRDefault="008560D4" w:rsidP="00A22D23">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8560D4" w:rsidRPr="00631261" w:rsidRDefault="008560D4" w:rsidP="00A22D23">
            <w:pPr>
              <w:jc w:val="center"/>
              <w:rPr>
                <w:rFonts w:eastAsia="Times New Roman" w:cs="Times New Roman"/>
                <w:sz w:val="18"/>
                <w:szCs w:val="18"/>
              </w:rPr>
            </w:pPr>
            <w:r w:rsidRPr="00631261">
              <w:rPr>
                <w:rFonts w:eastAsia="Times New Roman" w:cs="Times New Roman"/>
                <w:sz w:val="18"/>
                <w:szCs w:val="18"/>
              </w:rPr>
              <w:t>99.4</w:t>
            </w:r>
          </w:p>
        </w:tc>
        <w:tc>
          <w:tcPr>
            <w:tcW w:w="227" w:type="pct"/>
            <w:shd w:val="clear" w:color="auto" w:fill="auto"/>
          </w:tcPr>
          <w:p w:rsidR="008560D4" w:rsidRPr="00631261" w:rsidRDefault="008560D4" w:rsidP="00A22D23">
            <w:pPr>
              <w:jc w:val="center"/>
              <w:rPr>
                <w:rFonts w:eastAsia="Times New Roman" w:cs="Times New Roman"/>
                <w:sz w:val="18"/>
                <w:szCs w:val="18"/>
              </w:rPr>
            </w:pPr>
            <w:r w:rsidRPr="00631261">
              <w:rPr>
                <w:rFonts w:eastAsia="Times New Roman" w:cs="Times New Roman"/>
                <w:sz w:val="18"/>
                <w:szCs w:val="18"/>
              </w:rPr>
              <w:t>99.5</w:t>
            </w:r>
          </w:p>
        </w:tc>
        <w:tc>
          <w:tcPr>
            <w:tcW w:w="226" w:type="pct"/>
            <w:shd w:val="clear" w:color="auto" w:fill="auto"/>
          </w:tcPr>
          <w:p w:rsidR="008560D4" w:rsidRPr="00631261" w:rsidRDefault="008560D4" w:rsidP="00A22D23">
            <w:pPr>
              <w:jc w:val="center"/>
              <w:rPr>
                <w:rFonts w:eastAsia="Times New Roman" w:cs="Times New Roman"/>
                <w:sz w:val="18"/>
                <w:szCs w:val="18"/>
              </w:rPr>
            </w:pPr>
            <w:r w:rsidRPr="00631261">
              <w:rPr>
                <w:rFonts w:eastAsia="Times New Roman" w:cs="Times New Roman"/>
                <w:sz w:val="18"/>
                <w:szCs w:val="18"/>
              </w:rPr>
              <w:t>99.6</w:t>
            </w:r>
          </w:p>
        </w:tc>
        <w:tc>
          <w:tcPr>
            <w:tcW w:w="238" w:type="pct"/>
            <w:shd w:val="clear" w:color="auto" w:fill="auto"/>
          </w:tcPr>
          <w:p w:rsidR="008560D4" w:rsidRPr="00631261" w:rsidRDefault="008560D4" w:rsidP="00A22D23">
            <w:pPr>
              <w:jc w:val="center"/>
              <w:rPr>
                <w:rFonts w:eastAsia="Times New Roman" w:cs="Times New Roman"/>
                <w:sz w:val="18"/>
                <w:szCs w:val="18"/>
              </w:rPr>
            </w:pPr>
            <w:r w:rsidRPr="00631261">
              <w:rPr>
                <w:rFonts w:eastAsia="Times New Roman" w:cs="Times New Roman"/>
                <w:sz w:val="18"/>
                <w:szCs w:val="18"/>
              </w:rPr>
              <w:t>99.7</w:t>
            </w:r>
          </w:p>
        </w:tc>
        <w:tc>
          <w:tcPr>
            <w:tcW w:w="282" w:type="pct"/>
          </w:tcPr>
          <w:p w:rsidR="008560D4" w:rsidRPr="00631261" w:rsidRDefault="008560D4" w:rsidP="00A22D23">
            <w:pPr>
              <w:jc w:val="center"/>
              <w:rPr>
                <w:rFonts w:eastAsia="Times New Roman" w:cs="Times New Roman"/>
                <w:sz w:val="18"/>
                <w:szCs w:val="18"/>
              </w:rPr>
            </w:pPr>
            <w:r w:rsidRPr="00631261">
              <w:rPr>
                <w:rFonts w:eastAsia="Times New Roman" w:cs="Times New Roman"/>
                <w:sz w:val="18"/>
                <w:szCs w:val="18"/>
              </w:rPr>
              <w:t>99.8</w:t>
            </w:r>
          </w:p>
        </w:tc>
        <w:tc>
          <w:tcPr>
            <w:tcW w:w="258" w:type="pct"/>
            <w:shd w:val="clear" w:color="auto" w:fill="auto"/>
          </w:tcPr>
          <w:p w:rsidR="008560D4" w:rsidRPr="00631261" w:rsidRDefault="008560D4" w:rsidP="00A22D23">
            <w:pPr>
              <w:jc w:val="center"/>
              <w:rPr>
                <w:rFonts w:eastAsia="Times New Roman" w:cs="Times New Roman"/>
                <w:sz w:val="18"/>
                <w:szCs w:val="18"/>
              </w:rPr>
            </w:pPr>
            <w:r w:rsidRPr="00631261">
              <w:rPr>
                <w:rFonts w:eastAsia="Times New Roman" w:cs="Times New Roman"/>
                <w:sz w:val="18"/>
                <w:szCs w:val="18"/>
              </w:rPr>
              <w:t>100</w:t>
            </w:r>
          </w:p>
        </w:tc>
        <w:tc>
          <w:tcPr>
            <w:tcW w:w="352" w:type="pct"/>
            <w:gridSpan w:val="2"/>
            <w:shd w:val="clear" w:color="auto" w:fill="auto"/>
          </w:tcPr>
          <w:p w:rsidR="008560D4" w:rsidRPr="00631261" w:rsidRDefault="008560D4" w:rsidP="00A22D23">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8560D4" w:rsidRPr="00631261" w:rsidRDefault="008560D4" w:rsidP="00A22D23">
            <w:pPr>
              <w:jc w:val="center"/>
              <w:rPr>
                <w:rFonts w:eastAsia="Times New Roman" w:cs="Times New Roman"/>
                <w:sz w:val="18"/>
                <w:szCs w:val="18"/>
              </w:rPr>
            </w:pPr>
            <w:r w:rsidRPr="00631261">
              <w:rPr>
                <w:rFonts w:cs="Times New Roman"/>
                <w:sz w:val="18"/>
                <w:szCs w:val="18"/>
              </w:rPr>
              <w:t>Управление образования</w:t>
            </w:r>
          </w:p>
        </w:tc>
        <w:tc>
          <w:tcPr>
            <w:tcW w:w="478" w:type="pct"/>
            <w:gridSpan w:val="2"/>
            <w:shd w:val="clear" w:color="auto" w:fill="auto"/>
          </w:tcPr>
          <w:p w:rsidR="008560D4" w:rsidRPr="00DF56D5" w:rsidRDefault="008560D4" w:rsidP="00A22D23">
            <w:pPr>
              <w:rPr>
                <w:rFonts w:cs="Times New Roman"/>
                <w:sz w:val="18"/>
                <w:szCs w:val="18"/>
              </w:rPr>
            </w:pPr>
            <w:r w:rsidRPr="00DF56D5">
              <w:rPr>
                <w:rFonts w:cs="Times New Roman"/>
                <w:sz w:val="18"/>
                <w:szCs w:val="18"/>
              </w:rPr>
              <w:t>вхождение Российской Федерации в число десяти ведущих стран мира по качеству общего образования</w:t>
            </w:r>
          </w:p>
        </w:tc>
        <w:tc>
          <w:tcPr>
            <w:tcW w:w="446" w:type="pct"/>
            <w:shd w:val="clear" w:color="auto" w:fill="auto"/>
          </w:tcPr>
          <w:p w:rsidR="008560D4" w:rsidRPr="00DF56D5" w:rsidRDefault="008560D4" w:rsidP="00A22D23">
            <w:pPr>
              <w:rPr>
                <w:rFonts w:cs="Times New Roman"/>
                <w:sz w:val="18"/>
                <w:szCs w:val="18"/>
              </w:rPr>
            </w:pPr>
            <w:r w:rsidRPr="00DF56D5">
              <w:rPr>
                <w:rFonts w:cs="Times New Roman"/>
                <w:sz w:val="18"/>
                <w:szCs w:val="18"/>
              </w:rPr>
              <w:t>Отраслевая отчетность</w:t>
            </w:r>
          </w:p>
        </w:tc>
      </w:tr>
      <w:tr w:rsidR="00B16183" w:rsidRPr="00631261" w:rsidTr="00AB1C75">
        <w:trPr>
          <w:gridAfter w:val="1"/>
          <w:wAfter w:w="4" w:type="pct"/>
          <w:jc w:val="center"/>
        </w:trPr>
        <w:tc>
          <w:tcPr>
            <w:tcW w:w="188" w:type="pct"/>
            <w:shd w:val="clear" w:color="auto" w:fill="auto"/>
          </w:tcPr>
          <w:p w:rsidR="008560D4" w:rsidRPr="00631261" w:rsidRDefault="008560D4" w:rsidP="00A758F4">
            <w:pPr>
              <w:jc w:val="right"/>
              <w:rPr>
                <w:rFonts w:eastAsia="Times New Roman" w:cs="Times New Roman"/>
                <w:sz w:val="18"/>
                <w:szCs w:val="18"/>
              </w:rPr>
            </w:pPr>
            <w:r w:rsidRPr="00AB1C75">
              <w:rPr>
                <w:rFonts w:eastAsia="Times New Roman" w:cs="Times New Roman"/>
                <w:sz w:val="18"/>
                <w:szCs w:val="18"/>
              </w:rPr>
              <w:t>8.2</w:t>
            </w:r>
          </w:p>
        </w:tc>
        <w:tc>
          <w:tcPr>
            <w:tcW w:w="631" w:type="pct"/>
            <w:shd w:val="clear" w:color="auto" w:fill="auto"/>
          </w:tcPr>
          <w:p w:rsidR="008560D4" w:rsidRPr="00631261" w:rsidRDefault="008560D4" w:rsidP="008560D4">
            <w:pPr>
              <w:rPr>
                <w:rFonts w:cs="Times New Roman"/>
                <w:sz w:val="18"/>
                <w:szCs w:val="18"/>
              </w:rPr>
            </w:pPr>
            <w:r w:rsidRPr="00631261">
              <w:rPr>
                <w:rFonts w:cs="Times New Roman"/>
                <w:sz w:val="18"/>
                <w:szCs w:val="1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в отчетном финансовом году</w:t>
            </w:r>
          </w:p>
        </w:tc>
        <w:tc>
          <w:tcPr>
            <w:tcW w:w="135" w:type="pct"/>
            <w:shd w:val="clear" w:color="auto" w:fill="auto"/>
          </w:tcPr>
          <w:p w:rsidR="008560D4" w:rsidRPr="00631261" w:rsidRDefault="008560D4" w:rsidP="00A22D23">
            <w:pPr>
              <w:jc w:val="right"/>
              <w:rPr>
                <w:rFonts w:eastAsia="Times New Roman" w:cs="Times New Roman"/>
                <w:sz w:val="18"/>
                <w:szCs w:val="18"/>
              </w:rPr>
            </w:pPr>
          </w:p>
        </w:tc>
        <w:tc>
          <w:tcPr>
            <w:tcW w:w="179" w:type="pct"/>
            <w:shd w:val="clear" w:color="auto" w:fill="auto"/>
          </w:tcPr>
          <w:p w:rsidR="008560D4" w:rsidRPr="00631261" w:rsidRDefault="008560D4" w:rsidP="00A22D23">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8560D4" w:rsidRPr="00631261" w:rsidRDefault="008560D4" w:rsidP="00A22D23">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8560D4" w:rsidRPr="00631261" w:rsidRDefault="008560D4" w:rsidP="00A22D23">
            <w:pPr>
              <w:jc w:val="center"/>
              <w:rPr>
                <w:rFonts w:eastAsia="Times New Roman" w:cs="Times New Roman"/>
                <w:sz w:val="18"/>
                <w:szCs w:val="18"/>
              </w:rPr>
            </w:pPr>
            <w:r w:rsidRPr="00631261">
              <w:rPr>
                <w:rFonts w:eastAsia="Times New Roman" w:cs="Times New Roman"/>
                <w:sz w:val="18"/>
                <w:szCs w:val="18"/>
              </w:rPr>
              <w:t>100</w:t>
            </w:r>
          </w:p>
        </w:tc>
        <w:tc>
          <w:tcPr>
            <w:tcW w:w="221" w:type="pct"/>
            <w:shd w:val="clear" w:color="auto" w:fill="auto"/>
          </w:tcPr>
          <w:p w:rsidR="008560D4" w:rsidRPr="00631261" w:rsidRDefault="008560D4" w:rsidP="00A22D23">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8560D4" w:rsidRPr="00631261" w:rsidRDefault="008560D4" w:rsidP="00A22D23">
            <w:pPr>
              <w:jc w:val="center"/>
              <w:rPr>
                <w:rFonts w:eastAsia="Times New Roman" w:cs="Times New Roman"/>
                <w:sz w:val="18"/>
                <w:szCs w:val="18"/>
              </w:rPr>
            </w:pPr>
            <w:r w:rsidRPr="00631261">
              <w:rPr>
                <w:rFonts w:eastAsia="Times New Roman" w:cs="Times New Roman"/>
                <w:sz w:val="18"/>
                <w:szCs w:val="18"/>
              </w:rPr>
              <w:t>100</w:t>
            </w:r>
          </w:p>
        </w:tc>
        <w:tc>
          <w:tcPr>
            <w:tcW w:w="227" w:type="pct"/>
            <w:shd w:val="clear" w:color="auto" w:fill="auto"/>
          </w:tcPr>
          <w:p w:rsidR="008560D4" w:rsidRPr="00631261" w:rsidRDefault="008560D4" w:rsidP="00A22D23">
            <w:pPr>
              <w:jc w:val="center"/>
              <w:rPr>
                <w:rFonts w:eastAsia="Times New Roman" w:cs="Times New Roman"/>
                <w:sz w:val="18"/>
                <w:szCs w:val="18"/>
              </w:rPr>
            </w:pPr>
            <w:r w:rsidRPr="00631261">
              <w:rPr>
                <w:rFonts w:eastAsia="Times New Roman" w:cs="Times New Roman"/>
                <w:sz w:val="18"/>
                <w:szCs w:val="18"/>
              </w:rPr>
              <w:t>100</w:t>
            </w:r>
          </w:p>
        </w:tc>
        <w:tc>
          <w:tcPr>
            <w:tcW w:w="226" w:type="pct"/>
            <w:shd w:val="clear" w:color="auto" w:fill="auto"/>
          </w:tcPr>
          <w:p w:rsidR="008560D4" w:rsidRPr="00631261" w:rsidRDefault="008560D4" w:rsidP="00A22D23">
            <w:pPr>
              <w:jc w:val="center"/>
              <w:rPr>
                <w:rFonts w:eastAsia="Times New Roman" w:cs="Times New Roman"/>
                <w:sz w:val="18"/>
                <w:szCs w:val="18"/>
              </w:rPr>
            </w:pPr>
            <w:r w:rsidRPr="00631261">
              <w:rPr>
                <w:rFonts w:eastAsia="Times New Roman" w:cs="Times New Roman"/>
                <w:sz w:val="18"/>
                <w:szCs w:val="18"/>
              </w:rPr>
              <w:t>100</w:t>
            </w:r>
          </w:p>
        </w:tc>
        <w:tc>
          <w:tcPr>
            <w:tcW w:w="238" w:type="pct"/>
            <w:shd w:val="clear" w:color="auto" w:fill="auto"/>
          </w:tcPr>
          <w:p w:rsidR="008560D4" w:rsidRPr="00631261" w:rsidRDefault="008560D4" w:rsidP="00A22D23">
            <w:pPr>
              <w:jc w:val="center"/>
              <w:rPr>
                <w:rFonts w:eastAsia="Times New Roman" w:cs="Times New Roman"/>
                <w:sz w:val="18"/>
                <w:szCs w:val="18"/>
              </w:rPr>
            </w:pPr>
            <w:r w:rsidRPr="00631261">
              <w:rPr>
                <w:rFonts w:eastAsia="Times New Roman" w:cs="Times New Roman"/>
                <w:sz w:val="18"/>
                <w:szCs w:val="18"/>
              </w:rPr>
              <w:t>100</w:t>
            </w:r>
          </w:p>
        </w:tc>
        <w:tc>
          <w:tcPr>
            <w:tcW w:w="282" w:type="pct"/>
          </w:tcPr>
          <w:p w:rsidR="008560D4" w:rsidRPr="00631261" w:rsidRDefault="008560D4" w:rsidP="00A22D23">
            <w:pPr>
              <w:jc w:val="center"/>
              <w:rPr>
                <w:rFonts w:eastAsia="Times New Roman" w:cs="Times New Roman"/>
                <w:sz w:val="18"/>
                <w:szCs w:val="18"/>
              </w:rPr>
            </w:pPr>
            <w:r w:rsidRPr="00631261">
              <w:rPr>
                <w:rFonts w:eastAsia="Times New Roman" w:cs="Times New Roman"/>
                <w:sz w:val="18"/>
                <w:szCs w:val="18"/>
              </w:rPr>
              <w:t>100</w:t>
            </w:r>
          </w:p>
        </w:tc>
        <w:tc>
          <w:tcPr>
            <w:tcW w:w="258" w:type="pct"/>
            <w:shd w:val="clear" w:color="auto" w:fill="auto"/>
          </w:tcPr>
          <w:p w:rsidR="008560D4" w:rsidRPr="00631261" w:rsidRDefault="008560D4" w:rsidP="00A22D23">
            <w:pPr>
              <w:jc w:val="center"/>
              <w:rPr>
                <w:rFonts w:eastAsia="Times New Roman" w:cs="Times New Roman"/>
                <w:sz w:val="18"/>
                <w:szCs w:val="18"/>
              </w:rPr>
            </w:pPr>
            <w:r w:rsidRPr="00631261">
              <w:rPr>
                <w:rFonts w:eastAsia="Times New Roman" w:cs="Times New Roman"/>
                <w:sz w:val="18"/>
                <w:szCs w:val="18"/>
              </w:rPr>
              <w:t>100</w:t>
            </w:r>
          </w:p>
        </w:tc>
        <w:tc>
          <w:tcPr>
            <w:tcW w:w="352" w:type="pct"/>
            <w:gridSpan w:val="2"/>
            <w:shd w:val="clear" w:color="auto" w:fill="auto"/>
          </w:tcPr>
          <w:p w:rsidR="008560D4" w:rsidRPr="00631261" w:rsidRDefault="008560D4" w:rsidP="00A22D23">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8560D4" w:rsidRPr="00631261" w:rsidRDefault="008560D4" w:rsidP="00A22D23">
            <w:pPr>
              <w:jc w:val="center"/>
              <w:rPr>
                <w:rFonts w:eastAsia="Times New Roman" w:cs="Times New Roman"/>
                <w:sz w:val="18"/>
                <w:szCs w:val="18"/>
              </w:rPr>
            </w:pPr>
            <w:r w:rsidRPr="00631261">
              <w:rPr>
                <w:rFonts w:cs="Times New Roman"/>
                <w:sz w:val="18"/>
                <w:szCs w:val="18"/>
              </w:rPr>
              <w:t>Управление образования</w:t>
            </w:r>
          </w:p>
        </w:tc>
        <w:tc>
          <w:tcPr>
            <w:tcW w:w="478" w:type="pct"/>
            <w:gridSpan w:val="2"/>
            <w:shd w:val="clear" w:color="auto" w:fill="auto"/>
          </w:tcPr>
          <w:p w:rsidR="008560D4" w:rsidRPr="00631261" w:rsidRDefault="008560D4" w:rsidP="00A22D23">
            <w:pPr>
              <w:jc w:val="center"/>
              <w:rPr>
                <w:rFonts w:eastAsia="Times New Roman" w:cs="Times New Roman"/>
                <w:sz w:val="18"/>
                <w:szCs w:val="18"/>
              </w:rPr>
            </w:pPr>
          </w:p>
        </w:tc>
        <w:tc>
          <w:tcPr>
            <w:tcW w:w="446" w:type="pct"/>
            <w:shd w:val="clear" w:color="auto" w:fill="auto"/>
          </w:tcPr>
          <w:p w:rsidR="008560D4" w:rsidRPr="00DF56D5" w:rsidRDefault="008560D4" w:rsidP="00A22D23">
            <w:pPr>
              <w:rPr>
                <w:rFonts w:cs="Times New Roman"/>
                <w:sz w:val="18"/>
                <w:szCs w:val="18"/>
              </w:rPr>
            </w:pPr>
            <w:r w:rsidRPr="00DF56D5">
              <w:rPr>
                <w:rFonts w:cs="Times New Roman"/>
                <w:sz w:val="18"/>
                <w:szCs w:val="18"/>
              </w:rPr>
              <w:t>отчеты о достижении значений результатов использования Субсидий</w:t>
            </w:r>
          </w:p>
          <w:p w:rsidR="008560D4" w:rsidRPr="00DF56D5" w:rsidRDefault="008560D4" w:rsidP="00A22D23">
            <w:pPr>
              <w:jc w:val="center"/>
              <w:rPr>
                <w:rFonts w:eastAsia="Times New Roman" w:cs="Times New Roman"/>
                <w:sz w:val="18"/>
                <w:szCs w:val="18"/>
              </w:rPr>
            </w:pPr>
          </w:p>
        </w:tc>
      </w:tr>
      <w:tr w:rsidR="00B16183" w:rsidRPr="00631261" w:rsidTr="00AB1C75">
        <w:trPr>
          <w:gridAfter w:val="1"/>
          <w:wAfter w:w="4" w:type="pct"/>
          <w:jc w:val="center"/>
        </w:trPr>
        <w:tc>
          <w:tcPr>
            <w:tcW w:w="188" w:type="pct"/>
            <w:shd w:val="clear" w:color="auto" w:fill="auto"/>
          </w:tcPr>
          <w:p w:rsidR="008560D4" w:rsidRPr="00631261" w:rsidRDefault="008560D4" w:rsidP="00A758F4">
            <w:pPr>
              <w:jc w:val="right"/>
              <w:rPr>
                <w:rFonts w:eastAsia="Times New Roman" w:cs="Times New Roman"/>
                <w:sz w:val="18"/>
                <w:szCs w:val="18"/>
              </w:rPr>
            </w:pPr>
            <w:r w:rsidRPr="00631261">
              <w:rPr>
                <w:rFonts w:eastAsia="Times New Roman" w:cs="Times New Roman"/>
                <w:sz w:val="18"/>
                <w:szCs w:val="18"/>
              </w:rPr>
              <w:t>8.3</w:t>
            </w:r>
          </w:p>
        </w:tc>
        <w:tc>
          <w:tcPr>
            <w:tcW w:w="631" w:type="pct"/>
            <w:shd w:val="clear" w:color="auto" w:fill="auto"/>
          </w:tcPr>
          <w:p w:rsidR="008560D4" w:rsidRPr="00631261" w:rsidRDefault="008560D4" w:rsidP="00A22D23">
            <w:pPr>
              <w:rPr>
                <w:rFonts w:cs="Times New Roman"/>
                <w:sz w:val="18"/>
                <w:szCs w:val="18"/>
              </w:rPr>
            </w:pPr>
            <w:r w:rsidRPr="00631261">
              <w:rPr>
                <w:rFonts w:eastAsia="Arial" w:cs="Times New Roman"/>
                <w:sz w:val="18"/>
                <w:szCs w:val="18"/>
              </w:rPr>
              <w:t>доля обучающихся в муниципальных общеобразовательных организациях, занимающихся в одну смену, в общей численности обучающихся в муниципальных общеобразовательных организациях</w:t>
            </w:r>
          </w:p>
        </w:tc>
        <w:tc>
          <w:tcPr>
            <w:tcW w:w="135" w:type="pct"/>
            <w:shd w:val="clear" w:color="auto" w:fill="auto"/>
          </w:tcPr>
          <w:p w:rsidR="008560D4" w:rsidRPr="00631261" w:rsidRDefault="008560D4" w:rsidP="00A758F4">
            <w:pPr>
              <w:jc w:val="right"/>
              <w:rPr>
                <w:rFonts w:eastAsia="Times New Roman" w:cs="Times New Roman"/>
                <w:sz w:val="18"/>
                <w:szCs w:val="18"/>
              </w:rPr>
            </w:pPr>
          </w:p>
        </w:tc>
        <w:tc>
          <w:tcPr>
            <w:tcW w:w="179"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21" w:type="pct"/>
            <w:shd w:val="clear" w:color="auto" w:fill="auto"/>
          </w:tcPr>
          <w:p w:rsidR="008560D4" w:rsidRPr="00631261" w:rsidRDefault="008560D4" w:rsidP="004B0C70">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27"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26"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38"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82" w:type="pct"/>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58"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352" w:type="pct"/>
            <w:gridSpan w:val="2"/>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8560D4" w:rsidRPr="00631261" w:rsidRDefault="008560D4"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78" w:type="pct"/>
            <w:gridSpan w:val="2"/>
            <w:shd w:val="clear" w:color="auto" w:fill="auto"/>
          </w:tcPr>
          <w:p w:rsidR="008560D4" w:rsidRPr="00631261" w:rsidRDefault="008560D4" w:rsidP="00341D34">
            <w:pPr>
              <w:jc w:val="center"/>
              <w:rPr>
                <w:rFonts w:eastAsia="Times New Roman" w:cs="Times New Roman"/>
                <w:sz w:val="18"/>
                <w:szCs w:val="18"/>
              </w:rPr>
            </w:pPr>
          </w:p>
        </w:tc>
        <w:tc>
          <w:tcPr>
            <w:tcW w:w="446" w:type="pct"/>
            <w:shd w:val="clear" w:color="auto" w:fill="auto"/>
          </w:tcPr>
          <w:p w:rsidR="008560D4" w:rsidRPr="00DF56D5" w:rsidRDefault="008560D4" w:rsidP="00341D34">
            <w:pPr>
              <w:rPr>
                <w:rFonts w:cs="Times New Roman"/>
                <w:sz w:val="18"/>
                <w:szCs w:val="18"/>
              </w:rPr>
            </w:pPr>
            <w:r w:rsidRPr="00DF56D5">
              <w:rPr>
                <w:rFonts w:cs="Times New Roman"/>
                <w:sz w:val="18"/>
                <w:szCs w:val="18"/>
              </w:rPr>
              <w:t>отчеты о достижении значений результатов использования Субсидий</w:t>
            </w:r>
          </w:p>
          <w:p w:rsidR="008560D4" w:rsidRPr="00DF56D5" w:rsidRDefault="008560D4" w:rsidP="00341D34">
            <w:pPr>
              <w:jc w:val="center"/>
              <w:rPr>
                <w:rFonts w:eastAsia="Times New Roman" w:cs="Times New Roman"/>
                <w:sz w:val="18"/>
                <w:szCs w:val="18"/>
              </w:rPr>
            </w:pPr>
          </w:p>
        </w:tc>
      </w:tr>
      <w:tr w:rsidR="00B16183" w:rsidRPr="00631261" w:rsidTr="00AB1C75">
        <w:trPr>
          <w:gridAfter w:val="1"/>
          <w:wAfter w:w="4" w:type="pct"/>
          <w:jc w:val="center"/>
        </w:trPr>
        <w:tc>
          <w:tcPr>
            <w:tcW w:w="188" w:type="pct"/>
            <w:shd w:val="clear" w:color="auto" w:fill="auto"/>
          </w:tcPr>
          <w:p w:rsidR="008560D4" w:rsidRPr="00631261" w:rsidRDefault="008560D4" w:rsidP="00A758F4">
            <w:pPr>
              <w:jc w:val="right"/>
              <w:rPr>
                <w:rFonts w:eastAsia="Times New Roman" w:cs="Times New Roman"/>
                <w:sz w:val="18"/>
                <w:szCs w:val="18"/>
              </w:rPr>
            </w:pPr>
            <w:r w:rsidRPr="00631261">
              <w:rPr>
                <w:rFonts w:eastAsia="Times New Roman" w:cs="Times New Roman"/>
                <w:sz w:val="18"/>
                <w:szCs w:val="18"/>
              </w:rPr>
              <w:t>8.4</w:t>
            </w:r>
          </w:p>
        </w:tc>
        <w:tc>
          <w:tcPr>
            <w:tcW w:w="631" w:type="pct"/>
            <w:shd w:val="clear" w:color="auto" w:fill="auto"/>
          </w:tcPr>
          <w:p w:rsidR="008560D4" w:rsidRPr="00631261" w:rsidRDefault="008560D4" w:rsidP="00A22D23">
            <w:pPr>
              <w:rPr>
                <w:rFonts w:cs="Times New Roman"/>
                <w:sz w:val="18"/>
                <w:szCs w:val="18"/>
              </w:rPr>
            </w:pPr>
            <w:r w:rsidRPr="00631261">
              <w:rPr>
                <w:rFonts w:cs="Times New Roman"/>
                <w:sz w:val="18"/>
                <w:szCs w:val="1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в отчетном финансовом году</w:t>
            </w:r>
          </w:p>
        </w:tc>
        <w:tc>
          <w:tcPr>
            <w:tcW w:w="135" w:type="pct"/>
            <w:shd w:val="clear" w:color="auto" w:fill="auto"/>
          </w:tcPr>
          <w:p w:rsidR="008560D4" w:rsidRPr="00631261" w:rsidRDefault="008560D4" w:rsidP="00A758F4">
            <w:pPr>
              <w:jc w:val="right"/>
              <w:rPr>
                <w:rFonts w:eastAsia="Times New Roman" w:cs="Times New Roman"/>
                <w:sz w:val="18"/>
                <w:szCs w:val="18"/>
              </w:rPr>
            </w:pPr>
          </w:p>
        </w:tc>
        <w:tc>
          <w:tcPr>
            <w:tcW w:w="179"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21" w:type="pct"/>
            <w:shd w:val="clear" w:color="auto" w:fill="auto"/>
          </w:tcPr>
          <w:p w:rsidR="008560D4" w:rsidRPr="00631261" w:rsidRDefault="008560D4" w:rsidP="004B0C70">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27"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26"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38"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82" w:type="pct"/>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58"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352" w:type="pct"/>
            <w:gridSpan w:val="2"/>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8560D4" w:rsidRPr="00631261" w:rsidRDefault="008560D4"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78" w:type="pct"/>
            <w:gridSpan w:val="2"/>
            <w:shd w:val="clear" w:color="auto" w:fill="auto"/>
          </w:tcPr>
          <w:p w:rsidR="008560D4" w:rsidRPr="00631261" w:rsidRDefault="008560D4" w:rsidP="004B0C70">
            <w:pPr>
              <w:jc w:val="center"/>
              <w:rPr>
                <w:rFonts w:eastAsia="Times New Roman" w:cs="Times New Roman"/>
                <w:sz w:val="18"/>
                <w:szCs w:val="18"/>
              </w:rPr>
            </w:pPr>
          </w:p>
        </w:tc>
        <w:tc>
          <w:tcPr>
            <w:tcW w:w="446" w:type="pct"/>
            <w:shd w:val="clear" w:color="auto" w:fill="auto"/>
          </w:tcPr>
          <w:p w:rsidR="008560D4" w:rsidRPr="00DF56D5" w:rsidRDefault="008560D4" w:rsidP="00341D34">
            <w:pPr>
              <w:rPr>
                <w:rFonts w:cs="Times New Roman"/>
                <w:sz w:val="18"/>
                <w:szCs w:val="18"/>
              </w:rPr>
            </w:pPr>
            <w:r w:rsidRPr="00DF56D5">
              <w:rPr>
                <w:rFonts w:cs="Times New Roman"/>
                <w:sz w:val="18"/>
                <w:szCs w:val="18"/>
              </w:rPr>
              <w:t>отчеты о достижении значений результатов использования Субсидий</w:t>
            </w:r>
          </w:p>
          <w:p w:rsidR="008560D4" w:rsidRPr="00DF56D5" w:rsidRDefault="008560D4" w:rsidP="00341D34">
            <w:pPr>
              <w:jc w:val="center"/>
              <w:rPr>
                <w:rFonts w:eastAsia="Times New Roman" w:cs="Times New Roman"/>
                <w:sz w:val="18"/>
                <w:szCs w:val="18"/>
              </w:rPr>
            </w:pPr>
          </w:p>
        </w:tc>
      </w:tr>
      <w:tr w:rsidR="008560D4" w:rsidRPr="00631261" w:rsidTr="00AB1C75">
        <w:trPr>
          <w:jc w:val="center"/>
        </w:trPr>
        <w:tc>
          <w:tcPr>
            <w:tcW w:w="5000" w:type="pct"/>
            <w:gridSpan w:val="20"/>
            <w:shd w:val="clear" w:color="auto" w:fill="auto"/>
          </w:tcPr>
          <w:p w:rsidR="008560D4" w:rsidRPr="00631261" w:rsidRDefault="008560D4" w:rsidP="0075445C">
            <w:pPr>
              <w:rPr>
                <w:rFonts w:eastAsia="Times New Roman" w:cs="Times New Roman"/>
                <w:sz w:val="18"/>
                <w:szCs w:val="18"/>
              </w:rPr>
            </w:pPr>
            <w:r>
              <w:rPr>
                <w:rFonts w:eastAsia="Times New Roman" w:cs="Times New Roman"/>
                <w:sz w:val="18"/>
                <w:szCs w:val="18"/>
                <w:lang w:eastAsia="ar-SA"/>
              </w:rPr>
              <w:t>Цель муниципальной программы</w:t>
            </w:r>
            <w:r w:rsidRPr="00631261">
              <w:rPr>
                <w:rFonts w:eastAsia="Times New Roman" w:cs="Times New Roman"/>
                <w:sz w:val="18"/>
                <w:szCs w:val="18"/>
                <w:lang w:eastAsia="ar-SA"/>
              </w:rPr>
              <w:t xml:space="preserve"> «Материальное стимулирование педагогических работников муниципальных общеобразовательных организаций округа»</w:t>
            </w:r>
          </w:p>
        </w:tc>
      </w:tr>
      <w:tr w:rsidR="00B16183" w:rsidRPr="00631261" w:rsidTr="00AB1C75">
        <w:trPr>
          <w:gridAfter w:val="1"/>
          <w:wAfter w:w="4" w:type="pct"/>
          <w:jc w:val="center"/>
        </w:trPr>
        <w:tc>
          <w:tcPr>
            <w:tcW w:w="188" w:type="pct"/>
            <w:shd w:val="clear" w:color="auto" w:fill="auto"/>
          </w:tcPr>
          <w:p w:rsidR="008560D4" w:rsidRPr="00631261" w:rsidRDefault="008560D4" w:rsidP="00A758F4">
            <w:pPr>
              <w:jc w:val="right"/>
              <w:rPr>
                <w:rFonts w:eastAsia="Times New Roman" w:cs="Times New Roman"/>
                <w:sz w:val="18"/>
                <w:szCs w:val="18"/>
              </w:rPr>
            </w:pPr>
            <w:r w:rsidRPr="00631261">
              <w:rPr>
                <w:rFonts w:eastAsia="Times New Roman" w:cs="Times New Roman"/>
                <w:sz w:val="18"/>
                <w:szCs w:val="18"/>
              </w:rPr>
              <w:t>9.1</w:t>
            </w:r>
          </w:p>
        </w:tc>
        <w:tc>
          <w:tcPr>
            <w:tcW w:w="631" w:type="pct"/>
            <w:shd w:val="clear" w:color="auto" w:fill="auto"/>
          </w:tcPr>
          <w:p w:rsidR="008560D4" w:rsidRPr="00631261" w:rsidRDefault="008560D4" w:rsidP="008560D4">
            <w:pPr>
              <w:rPr>
                <w:rFonts w:cs="Times New Roman"/>
                <w:sz w:val="18"/>
                <w:szCs w:val="18"/>
              </w:rPr>
            </w:pPr>
            <w:r w:rsidRPr="00631261">
              <w:rPr>
                <w:rFonts w:cs="Times New Roman"/>
                <w:sz w:val="18"/>
                <w:szCs w:val="18"/>
              </w:rPr>
              <w:t>соотношение среднемесячной заработной платы педагогических работников муниципальных общеобразовательных организаций округа и                                                         среднемесячной заработной платы в регионе</w:t>
            </w:r>
          </w:p>
        </w:tc>
        <w:tc>
          <w:tcPr>
            <w:tcW w:w="135" w:type="pct"/>
            <w:shd w:val="clear" w:color="auto" w:fill="auto"/>
          </w:tcPr>
          <w:p w:rsidR="008560D4" w:rsidRPr="00631261" w:rsidRDefault="008560D4" w:rsidP="00A758F4">
            <w:pPr>
              <w:jc w:val="right"/>
              <w:rPr>
                <w:rFonts w:eastAsia="Times New Roman" w:cs="Times New Roman"/>
                <w:sz w:val="18"/>
                <w:szCs w:val="18"/>
              </w:rPr>
            </w:pPr>
          </w:p>
        </w:tc>
        <w:tc>
          <w:tcPr>
            <w:tcW w:w="179"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21" w:type="pct"/>
            <w:shd w:val="clear" w:color="auto" w:fill="auto"/>
          </w:tcPr>
          <w:p w:rsidR="008560D4" w:rsidRPr="00631261" w:rsidRDefault="008560D4" w:rsidP="004B0C70">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27"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26"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38"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82" w:type="pct"/>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58"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352" w:type="pct"/>
            <w:gridSpan w:val="2"/>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78" w:type="pct"/>
            <w:gridSpan w:val="2"/>
            <w:shd w:val="clear" w:color="auto" w:fill="auto"/>
          </w:tcPr>
          <w:p w:rsidR="008560D4" w:rsidRPr="00DF56D5" w:rsidRDefault="008560D4" w:rsidP="00341D34">
            <w:pPr>
              <w:rPr>
                <w:rFonts w:cs="Times New Roman"/>
                <w:sz w:val="18"/>
                <w:szCs w:val="18"/>
              </w:rPr>
            </w:pPr>
            <w:r w:rsidRPr="00DF56D5">
              <w:rPr>
                <w:rFonts w:cs="Times New Roman"/>
                <w:sz w:val="18"/>
                <w:szCs w:val="18"/>
              </w:rPr>
              <w:t>вхождение Российской Федерации в число десяти ведущих стран мира по качеству общего образования</w:t>
            </w:r>
          </w:p>
        </w:tc>
        <w:tc>
          <w:tcPr>
            <w:tcW w:w="446" w:type="pct"/>
            <w:shd w:val="clear" w:color="auto" w:fill="auto"/>
          </w:tcPr>
          <w:p w:rsidR="008560D4" w:rsidRPr="00DF56D5" w:rsidRDefault="008560D4" w:rsidP="00341D34">
            <w:pPr>
              <w:rPr>
                <w:rFonts w:cs="Times New Roman"/>
                <w:sz w:val="18"/>
                <w:szCs w:val="18"/>
              </w:rPr>
            </w:pPr>
            <w:r w:rsidRPr="00DF56D5">
              <w:rPr>
                <w:rFonts w:cs="Times New Roman"/>
                <w:sz w:val="18"/>
                <w:szCs w:val="18"/>
              </w:rPr>
              <w:t>отчеты о достижении значений результатов использования Субсидий</w:t>
            </w:r>
          </w:p>
        </w:tc>
      </w:tr>
      <w:tr w:rsidR="008560D4" w:rsidRPr="00631261" w:rsidTr="00AB1C75">
        <w:trPr>
          <w:trHeight w:val="476"/>
          <w:jc w:val="center"/>
        </w:trPr>
        <w:tc>
          <w:tcPr>
            <w:tcW w:w="5000" w:type="pct"/>
            <w:gridSpan w:val="20"/>
            <w:shd w:val="clear" w:color="auto" w:fill="auto"/>
          </w:tcPr>
          <w:p w:rsidR="008560D4" w:rsidRPr="00631261" w:rsidRDefault="008560D4" w:rsidP="00F83C03">
            <w:pPr>
              <w:rPr>
                <w:rFonts w:eastAsia="Times New Roman" w:cs="Times New Roman"/>
                <w:sz w:val="18"/>
                <w:szCs w:val="18"/>
              </w:rPr>
            </w:pPr>
            <w:r w:rsidRPr="00631261">
              <w:rPr>
                <w:rFonts w:eastAsia="Times New Roman" w:cs="Times New Roman"/>
                <w:sz w:val="18"/>
                <w:szCs w:val="18"/>
                <w:lang w:eastAsia="ar-SA"/>
              </w:rPr>
              <w:t>Цель</w:t>
            </w:r>
            <w:r>
              <w:rPr>
                <w:rFonts w:eastAsia="Times New Roman" w:cs="Times New Roman"/>
                <w:sz w:val="18"/>
                <w:szCs w:val="18"/>
                <w:lang w:eastAsia="ar-SA"/>
              </w:rPr>
              <w:t xml:space="preserve"> муниципальной программы</w:t>
            </w:r>
            <w:r w:rsidRPr="00631261">
              <w:rPr>
                <w:rFonts w:eastAsia="Times New Roman" w:cs="Times New Roman"/>
                <w:sz w:val="18"/>
                <w:szCs w:val="18"/>
              </w:rPr>
              <w:t>«</w:t>
            </w:r>
            <w:r w:rsidRPr="00631261">
              <w:rPr>
                <w:rFonts w:eastAsia="Arial" w:cs="Times New Roman"/>
                <w:sz w:val="18"/>
                <w:szCs w:val="18"/>
              </w:rPr>
              <w:t>Обеспечение выполнения муниципального задания на оказание муниципальных услуг и выполнение работ муниципальными общеобразовательными организациями округа»</w:t>
            </w:r>
          </w:p>
        </w:tc>
      </w:tr>
      <w:tr w:rsidR="00B16183" w:rsidRPr="00631261" w:rsidTr="00AB1C75">
        <w:trPr>
          <w:gridAfter w:val="1"/>
          <w:wAfter w:w="4" w:type="pct"/>
          <w:jc w:val="center"/>
        </w:trPr>
        <w:tc>
          <w:tcPr>
            <w:tcW w:w="188" w:type="pct"/>
            <w:shd w:val="clear" w:color="auto" w:fill="auto"/>
          </w:tcPr>
          <w:p w:rsidR="008560D4" w:rsidRPr="00631261" w:rsidRDefault="008560D4" w:rsidP="00A758F4">
            <w:pPr>
              <w:jc w:val="right"/>
              <w:rPr>
                <w:rFonts w:eastAsia="Times New Roman" w:cs="Times New Roman"/>
                <w:sz w:val="18"/>
                <w:szCs w:val="18"/>
              </w:rPr>
            </w:pPr>
            <w:r w:rsidRPr="00631261">
              <w:rPr>
                <w:rFonts w:eastAsia="Times New Roman" w:cs="Times New Roman"/>
                <w:sz w:val="18"/>
                <w:szCs w:val="18"/>
              </w:rPr>
              <w:t>10.1</w:t>
            </w:r>
          </w:p>
        </w:tc>
        <w:tc>
          <w:tcPr>
            <w:tcW w:w="631" w:type="pct"/>
            <w:shd w:val="clear" w:color="auto" w:fill="auto"/>
          </w:tcPr>
          <w:p w:rsidR="008560D4" w:rsidRPr="00631261" w:rsidRDefault="008560D4" w:rsidP="009A6097">
            <w:pPr>
              <w:rPr>
                <w:rFonts w:cs="Times New Roman"/>
                <w:sz w:val="18"/>
                <w:szCs w:val="18"/>
              </w:rPr>
            </w:pPr>
            <w:r w:rsidRPr="00631261">
              <w:rPr>
                <w:rFonts w:eastAsia="Arial" w:cs="Times New Roman"/>
                <w:sz w:val="18"/>
                <w:szCs w:val="18"/>
              </w:rPr>
              <w:t>полнота выполнения муниципального задания на оказание муниципальных услуг и выполнение работ                                                            муниципальными общеобразовательными организациями округа</w:t>
            </w:r>
          </w:p>
        </w:tc>
        <w:tc>
          <w:tcPr>
            <w:tcW w:w="135" w:type="pct"/>
            <w:shd w:val="clear" w:color="auto" w:fill="auto"/>
          </w:tcPr>
          <w:p w:rsidR="008560D4" w:rsidRPr="00631261" w:rsidRDefault="008560D4" w:rsidP="00A758F4">
            <w:pPr>
              <w:jc w:val="right"/>
              <w:rPr>
                <w:rFonts w:eastAsia="Times New Roman" w:cs="Times New Roman"/>
                <w:sz w:val="18"/>
                <w:szCs w:val="18"/>
              </w:rPr>
            </w:pPr>
          </w:p>
        </w:tc>
        <w:tc>
          <w:tcPr>
            <w:tcW w:w="179"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21" w:type="pct"/>
            <w:shd w:val="clear" w:color="auto" w:fill="auto"/>
          </w:tcPr>
          <w:p w:rsidR="008560D4" w:rsidRPr="00631261" w:rsidRDefault="008560D4" w:rsidP="004B0C70">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27"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26"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38"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82" w:type="pct"/>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58"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352" w:type="pct"/>
            <w:gridSpan w:val="2"/>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78" w:type="pct"/>
            <w:gridSpan w:val="2"/>
            <w:shd w:val="clear" w:color="auto" w:fill="auto"/>
          </w:tcPr>
          <w:p w:rsidR="008560D4" w:rsidRPr="00631261" w:rsidRDefault="008560D4" w:rsidP="004B0C70">
            <w:pPr>
              <w:jc w:val="center"/>
              <w:rPr>
                <w:rFonts w:eastAsia="Times New Roman" w:cs="Times New Roman"/>
                <w:sz w:val="18"/>
                <w:szCs w:val="18"/>
              </w:rPr>
            </w:pPr>
          </w:p>
        </w:tc>
        <w:tc>
          <w:tcPr>
            <w:tcW w:w="446" w:type="pct"/>
            <w:shd w:val="clear" w:color="auto" w:fill="auto"/>
          </w:tcPr>
          <w:p w:rsidR="008560D4" w:rsidRPr="00DF56D5" w:rsidRDefault="008560D4" w:rsidP="00341D34">
            <w:pPr>
              <w:rPr>
                <w:rFonts w:cs="Times New Roman"/>
                <w:sz w:val="18"/>
                <w:szCs w:val="18"/>
              </w:rPr>
            </w:pPr>
            <w:r w:rsidRPr="00DF56D5">
              <w:rPr>
                <w:rFonts w:cs="Times New Roman"/>
                <w:sz w:val="18"/>
                <w:szCs w:val="18"/>
              </w:rPr>
              <w:t>Отраслевая отчетность</w:t>
            </w:r>
          </w:p>
        </w:tc>
      </w:tr>
      <w:tr w:rsidR="008560D4" w:rsidRPr="00631261" w:rsidTr="00AB1C75">
        <w:trPr>
          <w:jc w:val="center"/>
        </w:trPr>
        <w:tc>
          <w:tcPr>
            <w:tcW w:w="5000" w:type="pct"/>
            <w:gridSpan w:val="20"/>
            <w:shd w:val="clear" w:color="auto" w:fill="auto"/>
          </w:tcPr>
          <w:p w:rsidR="008560D4" w:rsidRPr="00631261" w:rsidRDefault="008560D4" w:rsidP="009A6097">
            <w:pPr>
              <w:rPr>
                <w:rFonts w:eastAsia="Times New Roman" w:cs="Times New Roman"/>
                <w:sz w:val="18"/>
                <w:szCs w:val="18"/>
              </w:rPr>
            </w:pPr>
            <w:r w:rsidRPr="00631261">
              <w:rPr>
                <w:rFonts w:eastAsia="Times New Roman" w:cs="Times New Roman"/>
                <w:sz w:val="18"/>
                <w:szCs w:val="18"/>
                <w:lang w:eastAsia="ar-SA"/>
              </w:rPr>
              <w:t>Цель</w:t>
            </w:r>
            <w:r>
              <w:rPr>
                <w:rFonts w:eastAsia="Times New Roman" w:cs="Times New Roman"/>
                <w:sz w:val="18"/>
                <w:szCs w:val="18"/>
                <w:lang w:eastAsia="ar-SA"/>
              </w:rPr>
              <w:t xml:space="preserve"> муниципальной программы </w:t>
            </w:r>
            <w:r w:rsidRPr="00631261">
              <w:rPr>
                <w:rFonts w:eastAsia="Times New Roman" w:cs="Times New Roman"/>
                <w:sz w:val="18"/>
                <w:szCs w:val="18"/>
                <w:lang w:eastAsia="ar-SA"/>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16183" w:rsidRPr="00631261" w:rsidTr="00AB1C75">
        <w:trPr>
          <w:gridAfter w:val="1"/>
          <w:wAfter w:w="4" w:type="pct"/>
          <w:jc w:val="center"/>
        </w:trPr>
        <w:tc>
          <w:tcPr>
            <w:tcW w:w="188" w:type="pct"/>
            <w:shd w:val="clear" w:color="auto" w:fill="auto"/>
          </w:tcPr>
          <w:p w:rsidR="008560D4" w:rsidRPr="00631261" w:rsidRDefault="008560D4" w:rsidP="00EC1E49">
            <w:pPr>
              <w:rPr>
                <w:rFonts w:eastAsia="Times New Roman" w:cs="Times New Roman"/>
                <w:sz w:val="18"/>
                <w:szCs w:val="18"/>
              </w:rPr>
            </w:pPr>
            <w:r w:rsidRPr="00631261">
              <w:rPr>
                <w:rFonts w:eastAsia="Times New Roman" w:cs="Times New Roman"/>
                <w:sz w:val="18"/>
                <w:szCs w:val="18"/>
              </w:rPr>
              <w:t>11.1</w:t>
            </w:r>
          </w:p>
        </w:tc>
        <w:tc>
          <w:tcPr>
            <w:tcW w:w="631" w:type="pct"/>
            <w:shd w:val="clear" w:color="auto" w:fill="auto"/>
          </w:tcPr>
          <w:p w:rsidR="008560D4" w:rsidRPr="00631261" w:rsidRDefault="008560D4" w:rsidP="009A6097">
            <w:pPr>
              <w:rPr>
                <w:rFonts w:cs="Times New Roman"/>
                <w:sz w:val="18"/>
                <w:szCs w:val="18"/>
              </w:rPr>
            </w:pPr>
            <w:r w:rsidRPr="00631261">
              <w:rPr>
                <w:rFonts w:cs="Times New Roman"/>
                <w:sz w:val="18"/>
                <w:szCs w:val="18"/>
              </w:rPr>
              <w:t>доля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5" w:type="pct"/>
            <w:shd w:val="clear" w:color="auto" w:fill="auto"/>
          </w:tcPr>
          <w:p w:rsidR="008560D4" w:rsidRPr="00631261" w:rsidRDefault="008560D4" w:rsidP="00A758F4">
            <w:pPr>
              <w:jc w:val="right"/>
              <w:rPr>
                <w:rFonts w:eastAsia="Times New Roman" w:cs="Times New Roman"/>
                <w:sz w:val="18"/>
                <w:szCs w:val="18"/>
              </w:rPr>
            </w:pPr>
          </w:p>
        </w:tc>
        <w:tc>
          <w:tcPr>
            <w:tcW w:w="179"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21" w:type="pct"/>
            <w:shd w:val="clear" w:color="auto" w:fill="auto"/>
          </w:tcPr>
          <w:p w:rsidR="008560D4" w:rsidRPr="00631261" w:rsidRDefault="008560D4" w:rsidP="004B0C70">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27"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26"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38"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82" w:type="pct"/>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58"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352" w:type="pct"/>
            <w:gridSpan w:val="2"/>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78" w:type="pct"/>
            <w:gridSpan w:val="2"/>
            <w:shd w:val="clear" w:color="auto" w:fill="auto"/>
          </w:tcPr>
          <w:p w:rsidR="008560D4" w:rsidRPr="006F5C3C" w:rsidRDefault="008560D4" w:rsidP="00341D34">
            <w:pPr>
              <w:rPr>
                <w:rFonts w:cs="Times New Roman"/>
                <w:sz w:val="18"/>
                <w:szCs w:val="18"/>
              </w:rPr>
            </w:pPr>
            <w:r w:rsidRPr="006F5C3C">
              <w:rPr>
                <w:rFonts w:cs="Times New Roman"/>
                <w:sz w:val="18"/>
                <w:szCs w:val="18"/>
              </w:rPr>
              <w:t>вхождение Российской Федерации в число десяти ведущих стран мира по качеству общего образования</w:t>
            </w:r>
          </w:p>
        </w:tc>
        <w:tc>
          <w:tcPr>
            <w:tcW w:w="446" w:type="pct"/>
            <w:shd w:val="clear" w:color="auto" w:fill="auto"/>
          </w:tcPr>
          <w:p w:rsidR="008560D4" w:rsidRPr="006F5C3C" w:rsidRDefault="008560D4" w:rsidP="00341D34">
            <w:pPr>
              <w:rPr>
                <w:rFonts w:cs="Times New Roman"/>
                <w:sz w:val="18"/>
                <w:szCs w:val="18"/>
              </w:rPr>
            </w:pPr>
            <w:r w:rsidRPr="006F5C3C">
              <w:rPr>
                <w:rFonts w:cs="Times New Roman"/>
                <w:sz w:val="18"/>
                <w:szCs w:val="18"/>
              </w:rPr>
              <w:t>отчеты о достижении значений результатов использования Субсидий</w:t>
            </w:r>
          </w:p>
        </w:tc>
      </w:tr>
      <w:tr w:rsidR="008560D4" w:rsidRPr="00631261" w:rsidTr="00AB1C75">
        <w:trPr>
          <w:jc w:val="center"/>
        </w:trPr>
        <w:tc>
          <w:tcPr>
            <w:tcW w:w="5000" w:type="pct"/>
            <w:gridSpan w:val="20"/>
            <w:shd w:val="clear" w:color="auto" w:fill="auto"/>
          </w:tcPr>
          <w:p w:rsidR="008560D4" w:rsidRPr="00631261" w:rsidRDefault="008560D4" w:rsidP="009A6097">
            <w:pPr>
              <w:rPr>
                <w:rFonts w:eastAsia="Times New Roman" w:cs="Times New Roman"/>
                <w:sz w:val="18"/>
                <w:szCs w:val="18"/>
              </w:rPr>
            </w:pPr>
            <w:r>
              <w:rPr>
                <w:rFonts w:eastAsia="Times New Roman" w:cs="Times New Roman"/>
                <w:sz w:val="18"/>
                <w:szCs w:val="18"/>
                <w:lang w:eastAsia="ar-SA"/>
              </w:rPr>
              <w:t>Цель муниципальной программы</w:t>
            </w:r>
            <w:r w:rsidRPr="00631261">
              <w:rPr>
                <w:rFonts w:eastAsia="Times New Roman" w:cs="Times New Roman"/>
                <w:sz w:val="18"/>
                <w:szCs w:val="18"/>
              </w:rPr>
              <w:t xml:space="preserve"> «</w:t>
            </w:r>
            <w:r w:rsidRPr="00631261">
              <w:rPr>
                <w:rFonts w:eastAsia="Times New Roman" w:cs="Times New Roman"/>
                <w:sz w:val="18"/>
                <w:szCs w:val="18"/>
                <w:lang w:eastAsia="ar-SA"/>
              </w:rPr>
              <w:t>Расширение потенциала системы дополнительного образования детей, создание равных возможностей для получения качественного дополнительного образования детей»</w:t>
            </w:r>
          </w:p>
        </w:tc>
      </w:tr>
      <w:tr w:rsidR="00B16183" w:rsidRPr="00631261" w:rsidTr="00AB1C75">
        <w:trPr>
          <w:gridAfter w:val="1"/>
          <w:wAfter w:w="4" w:type="pct"/>
          <w:jc w:val="center"/>
        </w:trPr>
        <w:tc>
          <w:tcPr>
            <w:tcW w:w="188" w:type="pct"/>
            <w:shd w:val="clear" w:color="auto" w:fill="auto"/>
          </w:tcPr>
          <w:p w:rsidR="008560D4" w:rsidRPr="00631261" w:rsidRDefault="008560D4" w:rsidP="00EC1E49">
            <w:pPr>
              <w:rPr>
                <w:rFonts w:eastAsia="Times New Roman" w:cs="Times New Roman"/>
                <w:sz w:val="18"/>
                <w:szCs w:val="18"/>
              </w:rPr>
            </w:pPr>
            <w:r w:rsidRPr="00631261">
              <w:rPr>
                <w:rFonts w:eastAsia="Times New Roman" w:cs="Times New Roman"/>
                <w:sz w:val="18"/>
                <w:szCs w:val="18"/>
              </w:rPr>
              <w:t>12.1</w:t>
            </w:r>
          </w:p>
        </w:tc>
        <w:tc>
          <w:tcPr>
            <w:tcW w:w="631" w:type="pct"/>
            <w:shd w:val="clear" w:color="auto" w:fill="auto"/>
          </w:tcPr>
          <w:p w:rsidR="008560D4" w:rsidRPr="00631261" w:rsidRDefault="008560D4" w:rsidP="009A6097">
            <w:pPr>
              <w:rPr>
                <w:rFonts w:cs="Times New Roman"/>
                <w:sz w:val="18"/>
                <w:szCs w:val="18"/>
              </w:rPr>
            </w:pPr>
            <w:r w:rsidRPr="00631261">
              <w:rPr>
                <w:rFonts w:cs="Times New Roman"/>
                <w:sz w:val="18"/>
                <w:szCs w:val="18"/>
              </w:rPr>
              <w:t>доля детей и молодёжи в возрасте 5-18 лет, охваченных образовательными программами дополнительного образования, в общей численности детей и молодёжи в возрасте 5-18 лет, проживающих на территории округа</w:t>
            </w:r>
          </w:p>
        </w:tc>
        <w:tc>
          <w:tcPr>
            <w:tcW w:w="135" w:type="pct"/>
            <w:shd w:val="clear" w:color="auto" w:fill="auto"/>
          </w:tcPr>
          <w:p w:rsidR="008560D4" w:rsidRPr="00631261" w:rsidRDefault="008560D4" w:rsidP="00A758F4">
            <w:pPr>
              <w:jc w:val="right"/>
              <w:rPr>
                <w:rFonts w:eastAsia="Times New Roman" w:cs="Times New Roman"/>
                <w:sz w:val="18"/>
                <w:szCs w:val="18"/>
              </w:rPr>
            </w:pPr>
          </w:p>
        </w:tc>
        <w:tc>
          <w:tcPr>
            <w:tcW w:w="179"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80</w:t>
            </w:r>
          </w:p>
        </w:tc>
        <w:tc>
          <w:tcPr>
            <w:tcW w:w="221" w:type="pct"/>
            <w:shd w:val="clear" w:color="auto" w:fill="auto"/>
          </w:tcPr>
          <w:p w:rsidR="008560D4" w:rsidRPr="00631261" w:rsidRDefault="008560D4" w:rsidP="004B0C70">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80</w:t>
            </w:r>
          </w:p>
        </w:tc>
        <w:tc>
          <w:tcPr>
            <w:tcW w:w="227"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80</w:t>
            </w:r>
          </w:p>
        </w:tc>
        <w:tc>
          <w:tcPr>
            <w:tcW w:w="226"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80</w:t>
            </w:r>
          </w:p>
        </w:tc>
        <w:tc>
          <w:tcPr>
            <w:tcW w:w="238"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80</w:t>
            </w:r>
          </w:p>
        </w:tc>
        <w:tc>
          <w:tcPr>
            <w:tcW w:w="282" w:type="pct"/>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80</w:t>
            </w:r>
          </w:p>
        </w:tc>
        <w:tc>
          <w:tcPr>
            <w:tcW w:w="258"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80</w:t>
            </w:r>
          </w:p>
        </w:tc>
        <w:tc>
          <w:tcPr>
            <w:tcW w:w="352" w:type="pct"/>
            <w:gridSpan w:val="2"/>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78" w:type="pct"/>
            <w:gridSpan w:val="2"/>
            <w:shd w:val="clear" w:color="auto" w:fill="auto"/>
          </w:tcPr>
          <w:p w:rsidR="008560D4" w:rsidRPr="006F5C3C" w:rsidRDefault="008560D4" w:rsidP="00341D34">
            <w:pPr>
              <w:rPr>
                <w:rFonts w:cs="Times New Roman"/>
                <w:sz w:val="18"/>
                <w:szCs w:val="18"/>
              </w:rPr>
            </w:pPr>
            <w:r w:rsidRPr="006F5C3C">
              <w:rPr>
                <w:rFonts w:cs="Times New Roman"/>
                <w:sz w:val="18"/>
                <w:szCs w:val="1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446" w:type="pct"/>
            <w:shd w:val="clear" w:color="auto" w:fill="auto"/>
          </w:tcPr>
          <w:p w:rsidR="008560D4" w:rsidRPr="006F5C3C" w:rsidRDefault="008560D4" w:rsidP="00341D34">
            <w:pPr>
              <w:rPr>
                <w:rFonts w:cs="Times New Roman"/>
                <w:sz w:val="18"/>
                <w:szCs w:val="18"/>
              </w:rPr>
            </w:pPr>
            <w:r w:rsidRPr="006F5C3C">
              <w:rPr>
                <w:rFonts w:cs="Times New Roman"/>
                <w:sz w:val="18"/>
                <w:szCs w:val="18"/>
              </w:rPr>
              <w:t>Отраслевая отчетность, форма федерального стат</w:t>
            </w:r>
            <w:r w:rsidR="00AB1C75">
              <w:rPr>
                <w:rFonts w:cs="Times New Roman"/>
                <w:sz w:val="18"/>
                <w:szCs w:val="18"/>
              </w:rPr>
              <w:t>и</w:t>
            </w:r>
            <w:r w:rsidRPr="006F5C3C">
              <w:rPr>
                <w:rFonts w:cs="Times New Roman"/>
                <w:sz w:val="18"/>
                <w:szCs w:val="18"/>
              </w:rPr>
              <w:t>стического наблюдения</w:t>
            </w:r>
          </w:p>
        </w:tc>
      </w:tr>
      <w:tr w:rsidR="00B16183" w:rsidRPr="00631261" w:rsidTr="00AB1C75">
        <w:trPr>
          <w:gridAfter w:val="1"/>
          <w:wAfter w:w="4" w:type="pct"/>
          <w:jc w:val="center"/>
        </w:trPr>
        <w:tc>
          <w:tcPr>
            <w:tcW w:w="188" w:type="pct"/>
            <w:shd w:val="clear" w:color="auto" w:fill="auto"/>
          </w:tcPr>
          <w:p w:rsidR="008560D4" w:rsidRPr="00631261" w:rsidRDefault="008560D4" w:rsidP="00EC1E49">
            <w:pPr>
              <w:rPr>
                <w:rFonts w:eastAsia="Times New Roman" w:cs="Times New Roman"/>
                <w:sz w:val="18"/>
                <w:szCs w:val="18"/>
              </w:rPr>
            </w:pPr>
            <w:r w:rsidRPr="00631261">
              <w:rPr>
                <w:rFonts w:eastAsia="Times New Roman" w:cs="Times New Roman"/>
                <w:sz w:val="18"/>
                <w:szCs w:val="18"/>
              </w:rPr>
              <w:t>12.2</w:t>
            </w:r>
          </w:p>
        </w:tc>
        <w:tc>
          <w:tcPr>
            <w:tcW w:w="631" w:type="pct"/>
            <w:shd w:val="clear" w:color="auto" w:fill="auto"/>
          </w:tcPr>
          <w:p w:rsidR="008560D4" w:rsidRPr="00631261" w:rsidRDefault="008560D4" w:rsidP="009A6097">
            <w:pPr>
              <w:rPr>
                <w:rFonts w:cs="Times New Roman"/>
                <w:sz w:val="18"/>
                <w:szCs w:val="18"/>
              </w:rPr>
            </w:pPr>
            <w:r w:rsidRPr="00631261">
              <w:rPr>
                <w:rFonts w:cs="Times New Roman"/>
                <w:sz w:val="18"/>
                <w:szCs w:val="18"/>
              </w:rPr>
              <w:t>доля детей, получающих дополнительное образование с использованием сертификата ПФДО, в общей численности детей и молодёжи в возрасте 5-18 лет, проживающих на территории округа</w:t>
            </w:r>
          </w:p>
        </w:tc>
        <w:tc>
          <w:tcPr>
            <w:tcW w:w="135" w:type="pct"/>
            <w:shd w:val="clear" w:color="auto" w:fill="auto"/>
          </w:tcPr>
          <w:p w:rsidR="008560D4" w:rsidRPr="00631261" w:rsidRDefault="008560D4" w:rsidP="00A758F4">
            <w:pPr>
              <w:jc w:val="right"/>
              <w:rPr>
                <w:rFonts w:eastAsia="Times New Roman" w:cs="Times New Roman"/>
                <w:sz w:val="18"/>
                <w:szCs w:val="18"/>
              </w:rPr>
            </w:pPr>
          </w:p>
        </w:tc>
        <w:tc>
          <w:tcPr>
            <w:tcW w:w="179"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25</w:t>
            </w:r>
          </w:p>
        </w:tc>
        <w:tc>
          <w:tcPr>
            <w:tcW w:w="221" w:type="pct"/>
            <w:shd w:val="clear" w:color="auto" w:fill="auto"/>
          </w:tcPr>
          <w:p w:rsidR="008560D4" w:rsidRPr="00631261" w:rsidRDefault="008560D4" w:rsidP="004B0C70">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25</w:t>
            </w:r>
          </w:p>
        </w:tc>
        <w:tc>
          <w:tcPr>
            <w:tcW w:w="227"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25</w:t>
            </w:r>
          </w:p>
        </w:tc>
        <w:tc>
          <w:tcPr>
            <w:tcW w:w="226"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25</w:t>
            </w:r>
          </w:p>
        </w:tc>
        <w:tc>
          <w:tcPr>
            <w:tcW w:w="238"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25</w:t>
            </w:r>
          </w:p>
        </w:tc>
        <w:tc>
          <w:tcPr>
            <w:tcW w:w="282" w:type="pct"/>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25</w:t>
            </w:r>
          </w:p>
        </w:tc>
        <w:tc>
          <w:tcPr>
            <w:tcW w:w="258"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25</w:t>
            </w:r>
          </w:p>
        </w:tc>
        <w:tc>
          <w:tcPr>
            <w:tcW w:w="352" w:type="pct"/>
            <w:gridSpan w:val="2"/>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78" w:type="pct"/>
            <w:gridSpan w:val="2"/>
            <w:shd w:val="clear" w:color="auto" w:fill="auto"/>
          </w:tcPr>
          <w:p w:rsidR="008560D4" w:rsidRPr="006F5C3C" w:rsidRDefault="008560D4" w:rsidP="00341D34">
            <w:pPr>
              <w:rPr>
                <w:rFonts w:cs="Times New Roman"/>
                <w:sz w:val="18"/>
                <w:szCs w:val="18"/>
              </w:rPr>
            </w:pPr>
            <w:r w:rsidRPr="006F5C3C">
              <w:rPr>
                <w:rFonts w:cs="Times New Roman"/>
                <w:sz w:val="18"/>
                <w:szCs w:val="1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446" w:type="pct"/>
            <w:shd w:val="clear" w:color="auto" w:fill="auto"/>
          </w:tcPr>
          <w:p w:rsidR="008560D4" w:rsidRPr="006F5C3C" w:rsidRDefault="008560D4" w:rsidP="00341D34">
            <w:pPr>
              <w:rPr>
                <w:rFonts w:cs="Times New Roman"/>
                <w:sz w:val="18"/>
                <w:szCs w:val="18"/>
              </w:rPr>
            </w:pPr>
            <w:r w:rsidRPr="006F5C3C">
              <w:rPr>
                <w:rFonts w:cs="Times New Roman"/>
                <w:sz w:val="18"/>
                <w:szCs w:val="18"/>
              </w:rPr>
              <w:t>Отраслевая отчетность, форма федерального статстического наблюдения</w:t>
            </w:r>
          </w:p>
        </w:tc>
      </w:tr>
      <w:tr w:rsidR="008560D4" w:rsidRPr="00631261" w:rsidTr="00AB1C75">
        <w:trPr>
          <w:jc w:val="center"/>
        </w:trPr>
        <w:tc>
          <w:tcPr>
            <w:tcW w:w="5000" w:type="pct"/>
            <w:gridSpan w:val="20"/>
            <w:shd w:val="clear" w:color="auto" w:fill="auto"/>
          </w:tcPr>
          <w:p w:rsidR="008560D4" w:rsidRPr="00631261" w:rsidRDefault="008560D4" w:rsidP="009A6097">
            <w:pPr>
              <w:rPr>
                <w:rFonts w:eastAsia="Times New Roman" w:cs="Times New Roman"/>
                <w:sz w:val="18"/>
                <w:szCs w:val="18"/>
              </w:rPr>
            </w:pPr>
            <w:r w:rsidRPr="00631261">
              <w:rPr>
                <w:rFonts w:eastAsia="Times New Roman" w:cs="Times New Roman"/>
                <w:sz w:val="18"/>
                <w:szCs w:val="18"/>
                <w:lang w:eastAsia="ar-SA"/>
              </w:rPr>
              <w:t xml:space="preserve">Цель муниципальной </w:t>
            </w:r>
            <w:r>
              <w:rPr>
                <w:rFonts w:eastAsia="Times New Roman" w:cs="Times New Roman"/>
                <w:sz w:val="18"/>
                <w:szCs w:val="18"/>
                <w:lang w:eastAsia="ar-SA"/>
              </w:rPr>
              <w:t xml:space="preserve">программы </w:t>
            </w:r>
            <w:r w:rsidRPr="00631261">
              <w:rPr>
                <w:rFonts w:eastAsia="Times New Roman" w:cs="Times New Roman"/>
                <w:sz w:val="18"/>
                <w:szCs w:val="18"/>
              </w:rPr>
              <w:t>«</w:t>
            </w:r>
            <w:r w:rsidRPr="00631261">
              <w:rPr>
                <w:rFonts w:eastAsia="Times New Roman" w:cs="Times New Roman"/>
                <w:sz w:val="18"/>
                <w:szCs w:val="18"/>
                <w:lang w:eastAsia="ar-SA"/>
              </w:rPr>
              <w:t>Совершенствование системы выявления, развития и поддержки одарённых детей и талантливой молодёжи»</w:t>
            </w:r>
          </w:p>
        </w:tc>
      </w:tr>
      <w:tr w:rsidR="00B16183" w:rsidRPr="00631261" w:rsidTr="00AB1C75">
        <w:trPr>
          <w:gridAfter w:val="1"/>
          <w:wAfter w:w="4" w:type="pct"/>
          <w:jc w:val="center"/>
        </w:trPr>
        <w:tc>
          <w:tcPr>
            <w:tcW w:w="188" w:type="pct"/>
            <w:shd w:val="clear" w:color="auto" w:fill="auto"/>
          </w:tcPr>
          <w:p w:rsidR="008560D4" w:rsidRPr="00631261" w:rsidRDefault="008560D4" w:rsidP="00EC1E49">
            <w:pPr>
              <w:rPr>
                <w:rFonts w:eastAsia="Times New Roman" w:cs="Times New Roman"/>
                <w:sz w:val="18"/>
                <w:szCs w:val="18"/>
              </w:rPr>
            </w:pPr>
            <w:r w:rsidRPr="00631261">
              <w:rPr>
                <w:rFonts w:eastAsia="Times New Roman" w:cs="Times New Roman"/>
                <w:sz w:val="18"/>
                <w:szCs w:val="18"/>
              </w:rPr>
              <w:t>13.1</w:t>
            </w:r>
          </w:p>
        </w:tc>
        <w:tc>
          <w:tcPr>
            <w:tcW w:w="631" w:type="pct"/>
            <w:shd w:val="clear" w:color="auto" w:fill="auto"/>
          </w:tcPr>
          <w:p w:rsidR="008560D4" w:rsidRPr="00631261" w:rsidRDefault="008560D4" w:rsidP="009A6097">
            <w:pPr>
              <w:rPr>
                <w:rFonts w:cs="Times New Roman"/>
                <w:sz w:val="18"/>
                <w:szCs w:val="18"/>
              </w:rPr>
            </w:pPr>
            <w:r w:rsidRPr="00631261">
              <w:rPr>
                <w:rFonts w:cs="Times New Roman"/>
                <w:sz w:val="18"/>
                <w:szCs w:val="18"/>
              </w:rPr>
              <w:t>доля детей, охваченных спортивными, творческими и т.п. мероприятиями муниципального, регионального, всероссийского уровней, в общей численности детей в возрасте от 7 до 15 лет</w:t>
            </w:r>
          </w:p>
        </w:tc>
        <w:tc>
          <w:tcPr>
            <w:tcW w:w="135" w:type="pct"/>
            <w:shd w:val="clear" w:color="auto" w:fill="auto"/>
          </w:tcPr>
          <w:p w:rsidR="008560D4" w:rsidRPr="00631261" w:rsidRDefault="008560D4" w:rsidP="00A758F4">
            <w:pPr>
              <w:jc w:val="right"/>
              <w:rPr>
                <w:rFonts w:eastAsia="Times New Roman" w:cs="Times New Roman"/>
                <w:sz w:val="18"/>
                <w:szCs w:val="18"/>
              </w:rPr>
            </w:pPr>
          </w:p>
        </w:tc>
        <w:tc>
          <w:tcPr>
            <w:tcW w:w="179"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55.5</w:t>
            </w:r>
          </w:p>
        </w:tc>
        <w:tc>
          <w:tcPr>
            <w:tcW w:w="221" w:type="pct"/>
            <w:shd w:val="clear" w:color="auto" w:fill="auto"/>
          </w:tcPr>
          <w:p w:rsidR="008560D4" w:rsidRPr="00631261" w:rsidRDefault="008560D4" w:rsidP="004B0C70">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60</w:t>
            </w:r>
          </w:p>
        </w:tc>
        <w:tc>
          <w:tcPr>
            <w:tcW w:w="227"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65.5</w:t>
            </w:r>
          </w:p>
        </w:tc>
        <w:tc>
          <w:tcPr>
            <w:tcW w:w="226"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70</w:t>
            </w:r>
          </w:p>
        </w:tc>
        <w:tc>
          <w:tcPr>
            <w:tcW w:w="238"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75.5</w:t>
            </w:r>
          </w:p>
        </w:tc>
        <w:tc>
          <w:tcPr>
            <w:tcW w:w="282" w:type="pct"/>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80</w:t>
            </w:r>
          </w:p>
        </w:tc>
        <w:tc>
          <w:tcPr>
            <w:tcW w:w="258"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85.5</w:t>
            </w:r>
          </w:p>
        </w:tc>
        <w:tc>
          <w:tcPr>
            <w:tcW w:w="352" w:type="pct"/>
            <w:gridSpan w:val="2"/>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78" w:type="pct"/>
            <w:gridSpan w:val="2"/>
            <w:shd w:val="clear" w:color="auto" w:fill="auto"/>
          </w:tcPr>
          <w:p w:rsidR="008560D4" w:rsidRPr="006F5C3C" w:rsidRDefault="008560D4" w:rsidP="00341D34">
            <w:pPr>
              <w:rPr>
                <w:rFonts w:cs="Times New Roman"/>
                <w:b/>
                <w:sz w:val="18"/>
                <w:szCs w:val="18"/>
              </w:rPr>
            </w:pPr>
            <w:r w:rsidRPr="006F5C3C">
              <w:rPr>
                <w:rFonts w:cs="Times New Roman"/>
                <w:sz w:val="18"/>
                <w:szCs w:val="18"/>
              </w:rPr>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446" w:type="pct"/>
            <w:shd w:val="clear" w:color="auto" w:fill="auto"/>
          </w:tcPr>
          <w:p w:rsidR="008560D4" w:rsidRPr="006F5C3C" w:rsidRDefault="008560D4" w:rsidP="00341D34">
            <w:pPr>
              <w:rPr>
                <w:rFonts w:cs="Times New Roman"/>
                <w:b/>
                <w:sz w:val="18"/>
                <w:szCs w:val="18"/>
              </w:rPr>
            </w:pPr>
            <w:r w:rsidRPr="006F5C3C">
              <w:rPr>
                <w:rFonts w:cs="Times New Roman"/>
                <w:sz w:val="18"/>
                <w:szCs w:val="18"/>
              </w:rPr>
              <w:t> Отраслевая отчетность</w:t>
            </w:r>
          </w:p>
        </w:tc>
      </w:tr>
      <w:tr w:rsidR="008560D4" w:rsidRPr="00631261" w:rsidTr="00AB1C75">
        <w:trPr>
          <w:jc w:val="center"/>
        </w:trPr>
        <w:tc>
          <w:tcPr>
            <w:tcW w:w="5000" w:type="pct"/>
            <w:gridSpan w:val="20"/>
            <w:shd w:val="clear" w:color="auto" w:fill="auto"/>
          </w:tcPr>
          <w:p w:rsidR="008560D4" w:rsidRPr="00631261" w:rsidRDefault="008560D4" w:rsidP="009A6097">
            <w:pPr>
              <w:rPr>
                <w:rFonts w:eastAsia="Times New Roman" w:cs="Times New Roman"/>
                <w:sz w:val="18"/>
                <w:szCs w:val="18"/>
              </w:rPr>
            </w:pPr>
            <w:r>
              <w:rPr>
                <w:rFonts w:eastAsia="Times New Roman" w:cs="Times New Roman"/>
                <w:sz w:val="18"/>
                <w:szCs w:val="18"/>
                <w:lang w:eastAsia="ar-SA"/>
              </w:rPr>
              <w:t xml:space="preserve">Цель муниципальной программы </w:t>
            </w:r>
            <w:r w:rsidRPr="00631261">
              <w:rPr>
                <w:rFonts w:eastAsia="Times New Roman" w:cs="Times New Roman"/>
                <w:sz w:val="18"/>
                <w:szCs w:val="18"/>
                <w:lang w:eastAsia="ar-SA"/>
              </w:rPr>
              <w:t>«</w:t>
            </w:r>
            <w:r w:rsidRPr="00631261">
              <w:rPr>
                <w:rFonts w:eastAsia="Times New Roman" w:cs="Times New Roman"/>
                <w:sz w:val="18"/>
                <w:szCs w:val="18"/>
              </w:rPr>
              <w:t>Вовлечение детей-инвалидов и детей с ограниченными возможностями здоровья в систему дополнительного образования детей»</w:t>
            </w:r>
          </w:p>
        </w:tc>
      </w:tr>
      <w:tr w:rsidR="00B16183" w:rsidRPr="00631261" w:rsidTr="00AB1C75">
        <w:trPr>
          <w:gridAfter w:val="1"/>
          <w:wAfter w:w="4" w:type="pct"/>
          <w:jc w:val="center"/>
        </w:trPr>
        <w:tc>
          <w:tcPr>
            <w:tcW w:w="188" w:type="pct"/>
            <w:shd w:val="clear" w:color="auto" w:fill="auto"/>
          </w:tcPr>
          <w:p w:rsidR="008560D4" w:rsidRPr="00631261" w:rsidRDefault="008560D4" w:rsidP="00EC1E49">
            <w:pPr>
              <w:rPr>
                <w:rFonts w:eastAsia="Times New Roman" w:cs="Times New Roman"/>
                <w:sz w:val="18"/>
                <w:szCs w:val="18"/>
              </w:rPr>
            </w:pPr>
            <w:r w:rsidRPr="00631261">
              <w:rPr>
                <w:rFonts w:eastAsia="Times New Roman" w:cs="Times New Roman"/>
                <w:sz w:val="18"/>
                <w:szCs w:val="18"/>
              </w:rPr>
              <w:t>14.1</w:t>
            </w:r>
          </w:p>
        </w:tc>
        <w:tc>
          <w:tcPr>
            <w:tcW w:w="631" w:type="pct"/>
            <w:shd w:val="clear" w:color="auto" w:fill="auto"/>
          </w:tcPr>
          <w:p w:rsidR="008560D4" w:rsidRPr="00631261" w:rsidRDefault="008560D4" w:rsidP="009A6097">
            <w:pPr>
              <w:rPr>
                <w:rFonts w:cs="Times New Roman"/>
                <w:sz w:val="18"/>
                <w:szCs w:val="18"/>
              </w:rPr>
            </w:pPr>
            <w:r w:rsidRPr="00631261">
              <w:rPr>
                <w:rFonts w:cs="Times New Roman"/>
                <w:sz w:val="18"/>
                <w:szCs w:val="18"/>
              </w:rPr>
              <w:t>доля детей-инвалидов, охваченных программами дополнительного образования</w:t>
            </w:r>
          </w:p>
        </w:tc>
        <w:tc>
          <w:tcPr>
            <w:tcW w:w="135" w:type="pct"/>
            <w:shd w:val="clear" w:color="auto" w:fill="auto"/>
          </w:tcPr>
          <w:p w:rsidR="008560D4" w:rsidRPr="00631261" w:rsidRDefault="008560D4" w:rsidP="00A758F4">
            <w:pPr>
              <w:jc w:val="right"/>
              <w:rPr>
                <w:rFonts w:eastAsia="Times New Roman" w:cs="Times New Roman"/>
                <w:sz w:val="18"/>
                <w:szCs w:val="18"/>
              </w:rPr>
            </w:pPr>
          </w:p>
        </w:tc>
        <w:tc>
          <w:tcPr>
            <w:tcW w:w="179"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80</w:t>
            </w:r>
          </w:p>
        </w:tc>
        <w:tc>
          <w:tcPr>
            <w:tcW w:w="221" w:type="pct"/>
            <w:shd w:val="clear" w:color="auto" w:fill="auto"/>
          </w:tcPr>
          <w:p w:rsidR="008560D4" w:rsidRPr="00631261" w:rsidRDefault="008560D4" w:rsidP="004B0C70">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80</w:t>
            </w:r>
          </w:p>
        </w:tc>
        <w:tc>
          <w:tcPr>
            <w:tcW w:w="227"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80</w:t>
            </w:r>
          </w:p>
        </w:tc>
        <w:tc>
          <w:tcPr>
            <w:tcW w:w="226"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80</w:t>
            </w:r>
          </w:p>
        </w:tc>
        <w:tc>
          <w:tcPr>
            <w:tcW w:w="238"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80</w:t>
            </w:r>
          </w:p>
        </w:tc>
        <w:tc>
          <w:tcPr>
            <w:tcW w:w="282" w:type="pct"/>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80</w:t>
            </w:r>
          </w:p>
        </w:tc>
        <w:tc>
          <w:tcPr>
            <w:tcW w:w="258"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80</w:t>
            </w:r>
          </w:p>
        </w:tc>
        <w:tc>
          <w:tcPr>
            <w:tcW w:w="352" w:type="pct"/>
            <w:gridSpan w:val="2"/>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78" w:type="pct"/>
            <w:gridSpan w:val="2"/>
            <w:shd w:val="clear" w:color="auto" w:fill="auto"/>
          </w:tcPr>
          <w:p w:rsidR="008560D4" w:rsidRPr="006F5C3C" w:rsidRDefault="008560D4" w:rsidP="00341D34">
            <w:pPr>
              <w:rPr>
                <w:rFonts w:cs="Times New Roman"/>
                <w:sz w:val="18"/>
                <w:szCs w:val="18"/>
              </w:rPr>
            </w:pPr>
            <w:r w:rsidRPr="006F5C3C">
              <w:rPr>
                <w:rFonts w:cs="Times New Roman"/>
                <w:sz w:val="18"/>
                <w:szCs w:val="1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446" w:type="pct"/>
            <w:shd w:val="clear" w:color="auto" w:fill="auto"/>
          </w:tcPr>
          <w:p w:rsidR="008560D4" w:rsidRPr="006F5C3C" w:rsidRDefault="008560D4" w:rsidP="00341D34">
            <w:pPr>
              <w:rPr>
                <w:rFonts w:cs="Times New Roman"/>
                <w:sz w:val="18"/>
                <w:szCs w:val="18"/>
              </w:rPr>
            </w:pPr>
            <w:r w:rsidRPr="006F5C3C">
              <w:rPr>
                <w:rFonts w:cs="Times New Roman"/>
                <w:sz w:val="18"/>
                <w:szCs w:val="18"/>
              </w:rPr>
              <w:t>Отраслевая отчетность, форма федерального стат</w:t>
            </w:r>
            <w:r w:rsidR="00AB1C75">
              <w:rPr>
                <w:rFonts w:cs="Times New Roman"/>
                <w:sz w:val="18"/>
                <w:szCs w:val="18"/>
              </w:rPr>
              <w:t>и</w:t>
            </w:r>
            <w:r w:rsidRPr="006F5C3C">
              <w:rPr>
                <w:rFonts w:cs="Times New Roman"/>
                <w:sz w:val="18"/>
                <w:szCs w:val="18"/>
              </w:rPr>
              <w:t>стического наблюдения</w:t>
            </w:r>
          </w:p>
        </w:tc>
      </w:tr>
      <w:tr w:rsidR="008560D4" w:rsidRPr="00631261" w:rsidTr="00AB1C75">
        <w:trPr>
          <w:jc w:val="center"/>
        </w:trPr>
        <w:tc>
          <w:tcPr>
            <w:tcW w:w="5000" w:type="pct"/>
            <w:gridSpan w:val="20"/>
            <w:shd w:val="clear" w:color="auto" w:fill="auto"/>
          </w:tcPr>
          <w:p w:rsidR="008560D4" w:rsidRPr="00631261" w:rsidRDefault="008560D4" w:rsidP="009A6097">
            <w:pPr>
              <w:rPr>
                <w:rFonts w:eastAsia="Times New Roman" w:cs="Times New Roman"/>
                <w:sz w:val="18"/>
                <w:szCs w:val="18"/>
              </w:rPr>
            </w:pPr>
            <w:r>
              <w:rPr>
                <w:rFonts w:eastAsia="Times New Roman" w:cs="Times New Roman"/>
                <w:sz w:val="18"/>
                <w:szCs w:val="18"/>
                <w:lang w:eastAsia="ar-SA"/>
              </w:rPr>
              <w:t>Цель муниципальной программы</w:t>
            </w:r>
            <w:r w:rsidRPr="00631261">
              <w:rPr>
                <w:rFonts w:eastAsia="Times New Roman" w:cs="Times New Roman"/>
                <w:sz w:val="18"/>
                <w:szCs w:val="18"/>
                <w:lang w:eastAsia="ar-SA"/>
              </w:rPr>
              <w:t xml:space="preserve"> «</w:t>
            </w:r>
            <w:r w:rsidRPr="00631261">
              <w:rPr>
                <w:rFonts w:eastAsia="Times New Roman" w:cs="Times New Roman"/>
                <w:sz w:val="18"/>
                <w:szCs w:val="18"/>
              </w:rPr>
              <w:t>Материальное стимулирование педагогических работников муниципальных образовательных организаций дополнительного образования»</w:t>
            </w:r>
          </w:p>
        </w:tc>
      </w:tr>
      <w:tr w:rsidR="00B16183" w:rsidRPr="00631261" w:rsidTr="00AB1C75">
        <w:trPr>
          <w:gridAfter w:val="1"/>
          <w:wAfter w:w="4" w:type="pct"/>
          <w:jc w:val="center"/>
        </w:trPr>
        <w:tc>
          <w:tcPr>
            <w:tcW w:w="188" w:type="pct"/>
            <w:shd w:val="clear" w:color="auto" w:fill="auto"/>
          </w:tcPr>
          <w:p w:rsidR="008560D4" w:rsidRPr="00631261" w:rsidRDefault="008560D4" w:rsidP="00EC1E49">
            <w:pPr>
              <w:rPr>
                <w:rFonts w:eastAsia="Times New Roman" w:cs="Times New Roman"/>
                <w:sz w:val="18"/>
                <w:szCs w:val="18"/>
              </w:rPr>
            </w:pPr>
            <w:r w:rsidRPr="00631261">
              <w:rPr>
                <w:rFonts w:eastAsia="Times New Roman" w:cs="Times New Roman"/>
                <w:sz w:val="18"/>
                <w:szCs w:val="18"/>
              </w:rPr>
              <w:t>15.1</w:t>
            </w:r>
          </w:p>
        </w:tc>
        <w:tc>
          <w:tcPr>
            <w:tcW w:w="631" w:type="pct"/>
            <w:shd w:val="clear" w:color="auto" w:fill="auto"/>
          </w:tcPr>
          <w:p w:rsidR="008560D4" w:rsidRPr="00631261" w:rsidRDefault="008560D4" w:rsidP="009A6097">
            <w:pPr>
              <w:rPr>
                <w:rFonts w:cs="Times New Roman"/>
                <w:sz w:val="18"/>
                <w:szCs w:val="18"/>
              </w:rPr>
            </w:pPr>
            <w:r w:rsidRPr="00631261">
              <w:rPr>
                <w:rFonts w:cs="Times New Roman"/>
                <w:sz w:val="18"/>
                <w:szCs w:val="18"/>
              </w:rPr>
              <w:t>соотношение среднемесячной заработной платы педагогов муниципальных организаций дополнительного образования детей и среднемесячной заработной платы учителей в округе</w:t>
            </w:r>
          </w:p>
        </w:tc>
        <w:tc>
          <w:tcPr>
            <w:tcW w:w="135" w:type="pct"/>
            <w:shd w:val="clear" w:color="auto" w:fill="auto"/>
          </w:tcPr>
          <w:p w:rsidR="008560D4" w:rsidRPr="00631261" w:rsidRDefault="008560D4" w:rsidP="00A758F4">
            <w:pPr>
              <w:jc w:val="right"/>
              <w:rPr>
                <w:rFonts w:eastAsia="Times New Roman" w:cs="Times New Roman"/>
                <w:sz w:val="18"/>
                <w:szCs w:val="18"/>
              </w:rPr>
            </w:pPr>
          </w:p>
        </w:tc>
        <w:tc>
          <w:tcPr>
            <w:tcW w:w="179"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21" w:type="pct"/>
            <w:shd w:val="clear" w:color="auto" w:fill="auto"/>
          </w:tcPr>
          <w:p w:rsidR="008560D4" w:rsidRPr="00631261" w:rsidRDefault="008560D4" w:rsidP="004B0C70">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27"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26"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38"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82" w:type="pct"/>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258"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100</w:t>
            </w:r>
          </w:p>
        </w:tc>
        <w:tc>
          <w:tcPr>
            <w:tcW w:w="352" w:type="pct"/>
            <w:gridSpan w:val="2"/>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8560D4" w:rsidRPr="00631261" w:rsidRDefault="008560D4" w:rsidP="004B0C70">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78" w:type="pct"/>
            <w:gridSpan w:val="2"/>
            <w:shd w:val="clear" w:color="auto" w:fill="auto"/>
          </w:tcPr>
          <w:p w:rsidR="008560D4" w:rsidRPr="00DF56D5" w:rsidRDefault="008560D4" w:rsidP="00341D34">
            <w:pPr>
              <w:rPr>
                <w:rFonts w:cs="Times New Roman"/>
                <w:sz w:val="18"/>
                <w:szCs w:val="18"/>
              </w:rPr>
            </w:pPr>
            <w:r w:rsidRPr="00DF56D5">
              <w:rPr>
                <w:rFonts w:cs="Times New Roman"/>
                <w:sz w:val="18"/>
                <w:szCs w:val="18"/>
              </w:rPr>
              <w:t>вхождение Российской Федерации в число десяти ведущих стран мира по качеству общего образования</w:t>
            </w:r>
          </w:p>
        </w:tc>
        <w:tc>
          <w:tcPr>
            <w:tcW w:w="446" w:type="pct"/>
            <w:shd w:val="clear" w:color="auto" w:fill="auto"/>
          </w:tcPr>
          <w:p w:rsidR="008560D4" w:rsidRPr="00DF56D5" w:rsidRDefault="008560D4" w:rsidP="00341D34">
            <w:pPr>
              <w:rPr>
                <w:rFonts w:cs="Times New Roman"/>
                <w:sz w:val="18"/>
                <w:szCs w:val="18"/>
              </w:rPr>
            </w:pPr>
            <w:r w:rsidRPr="00DF56D5">
              <w:rPr>
                <w:rFonts w:cs="Times New Roman"/>
                <w:sz w:val="18"/>
                <w:szCs w:val="18"/>
              </w:rPr>
              <w:t>отчеты о достижении значений результатов использования Субсидий</w:t>
            </w:r>
          </w:p>
        </w:tc>
      </w:tr>
      <w:tr w:rsidR="00B16183" w:rsidRPr="00631261" w:rsidTr="00AB1C75">
        <w:trPr>
          <w:gridAfter w:val="1"/>
          <w:wAfter w:w="4" w:type="pct"/>
          <w:jc w:val="center"/>
        </w:trPr>
        <w:tc>
          <w:tcPr>
            <w:tcW w:w="188" w:type="pct"/>
            <w:shd w:val="clear" w:color="auto" w:fill="auto"/>
          </w:tcPr>
          <w:p w:rsidR="008560D4" w:rsidRPr="00631261" w:rsidRDefault="008560D4" w:rsidP="00EC1E49">
            <w:pPr>
              <w:rPr>
                <w:rFonts w:eastAsia="Times New Roman" w:cs="Times New Roman"/>
                <w:sz w:val="18"/>
                <w:szCs w:val="18"/>
              </w:rPr>
            </w:pPr>
          </w:p>
        </w:tc>
        <w:tc>
          <w:tcPr>
            <w:tcW w:w="631" w:type="pct"/>
            <w:shd w:val="clear" w:color="auto" w:fill="auto"/>
          </w:tcPr>
          <w:p w:rsidR="008560D4" w:rsidRPr="00631261" w:rsidRDefault="008560D4" w:rsidP="009A6097">
            <w:pPr>
              <w:rPr>
                <w:rFonts w:cs="Times New Roman"/>
                <w:sz w:val="18"/>
                <w:szCs w:val="18"/>
              </w:rPr>
            </w:pPr>
          </w:p>
        </w:tc>
        <w:tc>
          <w:tcPr>
            <w:tcW w:w="135" w:type="pct"/>
            <w:shd w:val="clear" w:color="auto" w:fill="auto"/>
          </w:tcPr>
          <w:p w:rsidR="008560D4" w:rsidRPr="00631261" w:rsidRDefault="008560D4" w:rsidP="00A758F4">
            <w:pPr>
              <w:jc w:val="right"/>
              <w:rPr>
                <w:rFonts w:eastAsia="Times New Roman" w:cs="Times New Roman"/>
                <w:sz w:val="18"/>
                <w:szCs w:val="18"/>
              </w:rPr>
            </w:pPr>
          </w:p>
        </w:tc>
        <w:tc>
          <w:tcPr>
            <w:tcW w:w="179" w:type="pct"/>
            <w:shd w:val="clear" w:color="auto" w:fill="auto"/>
          </w:tcPr>
          <w:p w:rsidR="008560D4" w:rsidRPr="00631261" w:rsidRDefault="008560D4" w:rsidP="00A758F4">
            <w:pPr>
              <w:jc w:val="right"/>
              <w:rPr>
                <w:rFonts w:eastAsia="Times New Roman" w:cs="Times New Roman"/>
                <w:sz w:val="18"/>
                <w:szCs w:val="18"/>
              </w:rPr>
            </w:pPr>
          </w:p>
        </w:tc>
        <w:tc>
          <w:tcPr>
            <w:tcW w:w="286" w:type="pct"/>
            <w:shd w:val="clear" w:color="auto" w:fill="auto"/>
          </w:tcPr>
          <w:p w:rsidR="008560D4" w:rsidRPr="00631261" w:rsidRDefault="008560D4" w:rsidP="00A758F4">
            <w:pPr>
              <w:jc w:val="right"/>
              <w:rPr>
                <w:rFonts w:eastAsia="Times New Roman" w:cs="Times New Roman"/>
                <w:sz w:val="18"/>
                <w:szCs w:val="18"/>
              </w:rPr>
            </w:pPr>
          </w:p>
        </w:tc>
        <w:tc>
          <w:tcPr>
            <w:tcW w:w="219" w:type="pct"/>
            <w:shd w:val="clear" w:color="auto" w:fill="auto"/>
          </w:tcPr>
          <w:p w:rsidR="008560D4" w:rsidRPr="00631261" w:rsidRDefault="008560D4" w:rsidP="00A758F4">
            <w:pPr>
              <w:jc w:val="right"/>
              <w:rPr>
                <w:rFonts w:eastAsia="Times New Roman" w:cs="Times New Roman"/>
                <w:sz w:val="18"/>
                <w:szCs w:val="18"/>
              </w:rPr>
            </w:pPr>
          </w:p>
        </w:tc>
        <w:tc>
          <w:tcPr>
            <w:tcW w:w="221" w:type="pct"/>
            <w:shd w:val="clear" w:color="auto" w:fill="auto"/>
          </w:tcPr>
          <w:p w:rsidR="008560D4" w:rsidRPr="00631261" w:rsidRDefault="008560D4" w:rsidP="00A758F4">
            <w:pPr>
              <w:jc w:val="right"/>
              <w:rPr>
                <w:rFonts w:eastAsia="Times New Roman" w:cs="Times New Roman"/>
                <w:sz w:val="18"/>
                <w:szCs w:val="18"/>
              </w:rPr>
            </w:pPr>
          </w:p>
        </w:tc>
        <w:tc>
          <w:tcPr>
            <w:tcW w:w="230" w:type="pct"/>
            <w:shd w:val="clear" w:color="auto" w:fill="auto"/>
          </w:tcPr>
          <w:p w:rsidR="008560D4" w:rsidRPr="00631261" w:rsidRDefault="008560D4" w:rsidP="00A758F4">
            <w:pPr>
              <w:jc w:val="right"/>
              <w:rPr>
                <w:rFonts w:eastAsia="Times New Roman" w:cs="Times New Roman"/>
                <w:sz w:val="18"/>
                <w:szCs w:val="18"/>
              </w:rPr>
            </w:pPr>
          </w:p>
        </w:tc>
        <w:tc>
          <w:tcPr>
            <w:tcW w:w="227" w:type="pct"/>
            <w:shd w:val="clear" w:color="auto" w:fill="auto"/>
          </w:tcPr>
          <w:p w:rsidR="008560D4" w:rsidRPr="00631261" w:rsidRDefault="008560D4" w:rsidP="00A758F4">
            <w:pPr>
              <w:jc w:val="right"/>
              <w:rPr>
                <w:rFonts w:eastAsia="Times New Roman" w:cs="Times New Roman"/>
                <w:sz w:val="18"/>
                <w:szCs w:val="18"/>
              </w:rPr>
            </w:pPr>
          </w:p>
        </w:tc>
        <w:tc>
          <w:tcPr>
            <w:tcW w:w="226" w:type="pct"/>
            <w:shd w:val="clear" w:color="auto" w:fill="auto"/>
          </w:tcPr>
          <w:p w:rsidR="008560D4" w:rsidRPr="00631261" w:rsidRDefault="008560D4" w:rsidP="00A758F4">
            <w:pPr>
              <w:jc w:val="right"/>
              <w:rPr>
                <w:rFonts w:eastAsia="Times New Roman" w:cs="Times New Roman"/>
                <w:sz w:val="18"/>
                <w:szCs w:val="18"/>
              </w:rPr>
            </w:pPr>
          </w:p>
        </w:tc>
        <w:tc>
          <w:tcPr>
            <w:tcW w:w="238" w:type="pct"/>
            <w:shd w:val="clear" w:color="auto" w:fill="auto"/>
          </w:tcPr>
          <w:p w:rsidR="008560D4" w:rsidRPr="00631261" w:rsidRDefault="008560D4" w:rsidP="00A758F4">
            <w:pPr>
              <w:jc w:val="right"/>
              <w:rPr>
                <w:rFonts w:eastAsia="Times New Roman" w:cs="Times New Roman"/>
                <w:sz w:val="18"/>
                <w:szCs w:val="18"/>
              </w:rPr>
            </w:pPr>
          </w:p>
        </w:tc>
        <w:tc>
          <w:tcPr>
            <w:tcW w:w="282" w:type="pct"/>
          </w:tcPr>
          <w:p w:rsidR="008560D4" w:rsidRPr="00631261" w:rsidRDefault="008560D4" w:rsidP="00A758F4">
            <w:pPr>
              <w:jc w:val="right"/>
              <w:rPr>
                <w:rFonts w:eastAsia="Times New Roman" w:cs="Times New Roman"/>
                <w:sz w:val="18"/>
                <w:szCs w:val="18"/>
              </w:rPr>
            </w:pPr>
          </w:p>
        </w:tc>
        <w:tc>
          <w:tcPr>
            <w:tcW w:w="258" w:type="pct"/>
            <w:shd w:val="clear" w:color="auto" w:fill="auto"/>
          </w:tcPr>
          <w:p w:rsidR="008560D4" w:rsidRPr="00631261" w:rsidRDefault="008560D4" w:rsidP="00A758F4">
            <w:pPr>
              <w:jc w:val="right"/>
              <w:rPr>
                <w:rFonts w:eastAsia="Times New Roman" w:cs="Times New Roman"/>
                <w:sz w:val="18"/>
                <w:szCs w:val="18"/>
              </w:rPr>
            </w:pPr>
          </w:p>
        </w:tc>
        <w:tc>
          <w:tcPr>
            <w:tcW w:w="352" w:type="pct"/>
            <w:gridSpan w:val="2"/>
            <w:shd w:val="clear" w:color="auto" w:fill="auto"/>
          </w:tcPr>
          <w:p w:rsidR="008560D4" w:rsidRPr="00631261" w:rsidRDefault="008560D4" w:rsidP="00A758F4">
            <w:pPr>
              <w:jc w:val="right"/>
              <w:rPr>
                <w:rFonts w:eastAsia="Times New Roman" w:cs="Times New Roman"/>
                <w:sz w:val="18"/>
                <w:szCs w:val="18"/>
              </w:rPr>
            </w:pPr>
          </w:p>
        </w:tc>
        <w:tc>
          <w:tcPr>
            <w:tcW w:w="401" w:type="pct"/>
            <w:shd w:val="clear" w:color="auto" w:fill="auto"/>
          </w:tcPr>
          <w:p w:rsidR="008560D4" w:rsidRPr="00631261" w:rsidRDefault="008560D4" w:rsidP="00A758F4">
            <w:pPr>
              <w:jc w:val="right"/>
              <w:rPr>
                <w:rFonts w:eastAsia="Times New Roman" w:cs="Times New Roman"/>
                <w:sz w:val="18"/>
                <w:szCs w:val="18"/>
              </w:rPr>
            </w:pPr>
          </w:p>
        </w:tc>
        <w:tc>
          <w:tcPr>
            <w:tcW w:w="478" w:type="pct"/>
            <w:gridSpan w:val="2"/>
            <w:shd w:val="clear" w:color="auto" w:fill="auto"/>
          </w:tcPr>
          <w:p w:rsidR="008560D4" w:rsidRPr="00631261" w:rsidRDefault="008560D4" w:rsidP="00A758F4">
            <w:pPr>
              <w:jc w:val="right"/>
              <w:rPr>
                <w:rFonts w:eastAsia="Times New Roman" w:cs="Times New Roman"/>
                <w:sz w:val="18"/>
                <w:szCs w:val="18"/>
              </w:rPr>
            </w:pPr>
          </w:p>
        </w:tc>
        <w:tc>
          <w:tcPr>
            <w:tcW w:w="446" w:type="pct"/>
            <w:shd w:val="clear" w:color="auto" w:fill="auto"/>
          </w:tcPr>
          <w:p w:rsidR="008560D4" w:rsidRPr="00631261" w:rsidRDefault="008560D4" w:rsidP="00A758F4">
            <w:pPr>
              <w:jc w:val="right"/>
              <w:rPr>
                <w:rFonts w:eastAsia="Times New Roman" w:cs="Times New Roman"/>
                <w:sz w:val="18"/>
                <w:szCs w:val="18"/>
              </w:rPr>
            </w:pPr>
          </w:p>
        </w:tc>
      </w:tr>
      <w:tr w:rsidR="008560D4" w:rsidRPr="00631261" w:rsidTr="00AB1C75">
        <w:trPr>
          <w:jc w:val="center"/>
        </w:trPr>
        <w:tc>
          <w:tcPr>
            <w:tcW w:w="5000" w:type="pct"/>
            <w:gridSpan w:val="20"/>
            <w:shd w:val="clear" w:color="auto" w:fill="auto"/>
          </w:tcPr>
          <w:p w:rsidR="008560D4" w:rsidRPr="00631261" w:rsidRDefault="008560D4" w:rsidP="009A6097">
            <w:pPr>
              <w:rPr>
                <w:rFonts w:eastAsia="Times New Roman" w:cs="Times New Roman"/>
                <w:sz w:val="18"/>
                <w:szCs w:val="18"/>
              </w:rPr>
            </w:pPr>
            <w:r>
              <w:rPr>
                <w:rFonts w:eastAsia="Times New Roman" w:cs="Times New Roman"/>
                <w:sz w:val="18"/>
                <w:szCs w:val="18"/>
                <w:lang w:eastAsia="ar-SA"/>
              </w:rPr>
              <w:t>Цель муниципальной программы</w:t>
            </w:r>
            <w:r w:rsidRPr="00631261">
              <w:rPr>
                <w:rFonts w:eastAsia="Times New Roman" w:cs="Times New Roman"/>
                <w:sz w:val="18"/>
                <w:szCs w:val="18"/>
                <w:lang w:eastAsia="ar-SA"/>
              </w:rPr>
              <w:t xml:space="preserve"> «</w:t>
            </w:r>
            <w:r w:rsidRPr="00631261">
              <w:rPr>
                <w:rFonts w:eastAsia="Times New Roman" w:cs="Times New Roman"/>
                <w:sz w:val="18"/>
                <w:szCs w:val="18"/>
              </w:rPr>
              <w:t>Обеспечение выполнения муниципального задания на оказание муниципальных услуг и выполнение работ муниципальными образовательными организациями дополнительного образования детей»</w:t>
            </w:r>
          </w:p>
        </w:tc>
      </w:tr>
      <w:tr w:rsidR="00B16183" w:rsidRPr="00631261" w:rsidTr="00AB1C75">
        <w:trPr>
          <w:gridAfter w:val="1"/>
          <w:wAfter w:w="4" w:type="pct"/>
          <w:jc w:val="center"/>
        </w:trPr>
        <w:tc>
          <w:tcPr>
            <w:tcW w:w="188" w:type="pct"/>
            <w:shd w:val="clear" w:color="auto" w:fill="auto"/>
          </w:tcPr>
          <w:p w:rsidR="008560D4" w:rsidRPr="00631261" w:rsidRDefault="008560D4" w:rsidP="00EC1E49">
            <w:pPr>
              <w:rPr>
                <w:rFonts w:eastAsia="Times New Roman" w:cs="Times New Roman"/>
                <w:sz w:val="18"/>
                <w:szCs w:val="18"/>
              </w:rPr>
            </w:pPr>
            <w:r w:rsidRPr="00631261">
              <w:rPr>
                <w:rFonts w:eastAsia="Times New Roman" w:cs="Times New Roman"/>
                <w:sz w:val="18"/>
                <w:szCs w:val="18"/>
              </w:rPr>
              <w:t>16.1</w:t>
            </w:r>
          </w:p>
        </w:tc>
        <w:tc>
          <w:tcPr>
            <w:tcW w:w="631" w:type="pct"/>
            <w:shd w:val="clear" w:color="auto" w:fill="auto"/>
          </w:tcPr>
          <w:p w:rsidR="008560D4" w:rsidRPr="00631261" w:rsidRDefault="008560D4" w:rsidP="009A6097">
            <w:pPr>
              <w:rPr>
                <w:rFonts w:cs="Times New Roman"/>
                <w:sz w:val="18"/>
                <w:szCs w:val="18"/>
              </w:rPr>
            </w:pPr>
            <w:r w:rsidRPr="00631261">
              <w:rPr>
                <w:rFonts w:cs="Times New Roman"/>
                <w:sz w:val="18"/>
                <w:szCs w:val="18"/>
              </w:rPr>
              <w:t>выполнение муниципального задания на оказание муниципальных услуг и выполнение работ                                                            муниципальными образовательными организациями дополнительного образования детей</w:t>
            </w:r>
          </w:p>
        </w:tc>
        <w:tc>
          <w:tcPr>
            <w:tcW w:w="135" w:type="pct"/>
            <w:shd w:val="clear" w:color="auto" w:fill="auto"/>
          </w:tcPr>
          <w:p w:rsidR="008560D4" w:rsidRPr="00631261" w:rsidRDefault="008560D4" w:rsidP="00A758F4">
            <w:pPr>
              <w:jc w:val="right"/>
              <w:rPr>
                <w:rFonts w:eastAsia="Times New Roman" w:cs="Times New Roman"/>
                <w:sz w:val="18"/>
                <w:szCs w:val="18"/>
              </w:rPr>
            </w:pPr>
          </w:p>
        </w:tc>
        <w:tc>
          <w:tcPr>
            <w:tcW w:w="179"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21" w:type="pct"/>
            <w:shd w:val="clear" w:color="auto" w:fill="auto"/>
          </w:tcPr>
          <w:p w:rsidR="008560D4" w:rsidRPr="00631261" w:rsidRDefault="008560D4" w:rsidP="006F22BF">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27"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26"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38"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82" w:type="pct"/>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58"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352" w:type="pct"/>
            <w:gridSpan w:val="2"/>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78" w:type="pct"/>
            <w:gridSpan w:val="2"/>
            <w:shd w:val="clear" w:color="auto" w:fill="auto"/>
          </w:tcPr>
          <w:p w:rsidR="008560D4" w:rsidRPr="00631261" w:rsidRDefault="008560D4" w:rsidP="006F22BF">
            <w:pPr>
              <w:jc w:val="center"/>
              <w:rPr>
                <w:rFonts w:eastAsia="Times New Roman" w:cs="Times New Roman"/>
                <w:sz w:val="18"/>
                <w:szCs w:val="18"/>
              </w:rPr>
            </w:pPr>
          </w:p>
        </w:tc>
        <w:tc>
          <w:tcPr>
            <w:tcW w:w="446" w:type="pct"/>
            <w:shd w:val="clear" w:color="auto" w:fill="auto"/>
          </w:tcPr>
          <w:p w:rsidR="008560D4" w:rsidRPr="00631261" w:rsidRDefault="008560D4" w:rsidP="00341D34">
            <w:pPr>
              <w:jc w:val="center"/>
              <w:rPr>
                <w:rFonts w:eastAsia="Times New Roman" w:cs="Times New Roman"/>
                <w:sz w:val="18"/>
                <w:szCs w:val="18"/>
              </w:rPr>
            </w:pPr>
            <w:r>
              <w:rPr>
                <w:rFonts w:eastAsia="Times New Roman" w:cs="Times New Roman"/>
                <w:sz w:val="18"/>
                <w:szCs w:val="18"/>
              </w:rPr>
              <w:t>Отраслевая отчетность</w:t>
            </w:r>
          </w:p>
        </w:tc>
      </w:tr>
      <w:tr w:rsidR="008560D4" w:rsidRPr="00631261" w:rsidTr="00AB1C75">
        <w:trPr>
          <w:jc w:val="center"/>
        </w:trPr>
        <w:tc>
          <w:tcPr>
            <w:tcW w:w="5000" w:type="pct"/>
            <w:gridSpan w:val="20"/>
            <w:shd w:val="clear" w:color="auto" w:fill="auto"/>
          </w:tcPr>
          <w:p w:rsidR="008560D4" w:rsidRPr="00631261" w:rsidRDefault="008560D4" w:rsidP="009A6097">
            <w:pPr>
              <w:rPr>
                <w:rFonts w:eastAsia="Times New Roman" w:cs="Times New Roman"/>
                <w:sz w:val="18"/>
                <w:szCs w:val="18"/>
              </w:rPr>
            </w:pPr>
            <w:r>
              <w:rPr>
                <w:rFonts w:eastAsia="Times New Roman" w:cs="Times New Roman"/>
                <w:sz w:val="18"/>
                <w:szCs w:val="18"/>
                <w:lang w:eastAsia="ar-SA"/>
              </w:rPr>
              <w:t xml:space="preserve">Цель муниципальной программы </w:t>
            </w:r>
            <w:r w:rsidRPr="00631261">
              <w:rPr>
                <w:rFonts w:eastAsia="Times New Roman" w:cs="Times New Roman"/>
                <w:sz w:val="18"/>
                <w:szCs w:val="18"/>
                <w:lang w:eastAsia="ar-SA"/>
              </w:rPr>
              <w:t>«</w:t>
            </w:r>
            <w:r w:rsidRPr="00631261">
              <w:rPr>
                <w:rFonts w:eastAsia="Times New Roman" w:cs="Times New Roman"/>
                <w:sz w:val="18"/>
                <w:szCs w:val="18"/>
              </w:rPr>
              <w:t xml:space="preserve">Создание условий для организации летнего отдыха детей и молодёжи на территории </w:t>
            </w:r>
            <w:r w:rsidR="00AB1C75">
              <w:rPr>
                <w:rFonts w:eastAsia="Times New Roman" w:cs="Times New Roman"/>
                <w:sz w:val="18"/>
                <w:szCs w:val="18"/>
              </w:rPr>
              <w:t>У</w:t>
            </w:r>
            <w:r w:rsidRPr="00631261">
              <w:rPr>
                <w:rFonts w:eastAsia="Times New Roman" w:cs="Times New Roman"/>
                <w:sz w:val="18"/>
                <w:szCs w:val="18"/>
              </w:rPr>
              <w:t>стюженского муниципального округа»</w:t>
            </w:r>
          </w:p>
        </w:tc>
      </w:tr>
      <w:tr w:rsidR="00B16183" w:rsidRPr="00631261" w:rsidTr="00AB1C75">
        <w:trPr>
          <w:gridAfter w:val="1"/>
          <w:wAfter w:w="4" w:type="pct"/>
          <w:trHeight w:val="1724"/>
          <w:jc w:val="center"/>
        </w:trPr>
        <w:tc>
          <w:tcPr>
            <w:tcW w:w="188" w:type="pct"/>
            <w:shd w:val="clear" w:color="auto" w:fill="auto"/>
          </w:tcPr>
          <w:p w:rsidR="008560D4" w:rsidRPr="00631261" w:rsidRDefault="008560D4" w:rsidP="00EC1E49">
            <w:pPr>
              <w:rPr>
                <w:rFonts w:eastAsia="Times New Roman" w:cs="Times New Roman"/>
                <w:sz w:val="18"/>
                <w:szCs w:val="18"/>
              </w:rPr>
            </w:pPr>
            <w:r w:rsidRPr="00631261">
              <w:rPr>
                <w:rFonts w:eastAsia="Times New Roman" w:cs="Times New Roman"/>
                <w:sz w:val="18"/>
                <w:szCs w:val="18"/>
              </w:rPr>
              <w:t>17.1</w:t>
            </w:r>
          </w:p>
        </w:tc>
        <w:tc>
          <w:tcPr>
            <w:tcW w:w="631" w:type="pct"/>
            <w:shd w:val="clear" w:color="auto" w:fill="auto"/>
          </w:tcPr>
          <w:p w:rsidR="008560D4" w:rsidRPr="00631261" w:rsidRDefault="008560D4" w:rsidP="009A6097">
            <w:pPr>
              <w:rPr>
                <w:rFonts w:cs="Times New Roman"/>
                <w:sz w:val="18"/>
                <w:szCs w:val="18"/>
              </w:rPr>
            </w:pPr>
            <w:r w:rsidRPr="00631261">
              <w:rPr>
                <w:rFonts w:cs="Times New Roman"/>
                <w:sz w:val="18"/>
                <w:szCs w:val="18"/>
              </w:rPr>
              <w:t>освоение муниципальными образовательными организациям округа субсидии на организацию лагерей дневного пребывания детей</w:t>
            </w:r>
          </w:p>
        </w:tc>
        <w:tc>
          <w:tcPr>
            <w:tcW w:w="135" w:type="pct"/>
            <w:shd w:val="clear" w:color="auto" w:fill="auto"/>
          </w:tcPr>
          <w:p w:rsidR="008560D4" w:rsidRPr="00631261" w:rsidRDefault="008560D4" w:rsidP="00A758F4">
            <w:pPr>
              <w:jc w:val="right"/>
              <w:rPr>
                <w:rFonts w:eastAsia="Times New Roman" w:cs="Times New Roman"/>
                <w:sz w:val="18"/>
                <w:szCs w:val="18"/>
              </w:rPr>
            </w:pPr>
          </w:p>
        </w:tc>
        <w:tc>
          <w:tcPr>
            <w:tcW w:w="179"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21" w:type="pct"/>
            <w:shd w:val="clear" w:color="auto" w:fill="auto"/>
          </w:tcPr>
          <w:p w:rsidR="008560D4" w:rsidRPr="00631261" w:rsidRDefault="008560D4" w:rsidP="006F22BF">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27"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26"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38"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82" w:type="pct"/>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58"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352" w:type="pct"/>
            <w:gridSpan w:val="2"/>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78" w:type="pct"/>
            <w:gridSpan w:val="2"/>
            <w:shd w:val="clear" w:color="auto" w:fill="auto"/>
          </w:tcPr>
          <w:p w:rsidR="008560D4" w:rsidRPr="00C43BE1" w:rsidRDefault="008560D4" w:rsidP="00341D34">
            <w:pPr>
              <w:rPr>
                <w:rFonts w:cs="Times New Roman"/>
                <w:sz w:val="18"/>
                <w:szCs w:val="18"/>
              </w:rPr>
            </w:pPr>
            <w:r w:rsidRPr="00C43BE1">
              <w:rPr>
                <w:rFonts w:cs="Times New Roman"/>
                <w:sz w:val="18"/>
                <w:szCs w:val="1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446" w:type="pct"/>
            <w:shd w:val="clear" w:color="auto" w:fill="auto"/>
          </w:tcPr>
          <w:p w:rsidR="008560D4" w:rsidRPr="00C43BE1" w:rsidRDefault="008560D4" w:rsidP="00341D34">
            <w:pPr>
              <w:rPr>
                <w:rFonts w:cs="Times New Roman"/>
                <w:sz w:val="18"/>
                <w:szCs w:val="18"/>
              </w:rPr>
            </w:pPr>
            <w:r w:rsidRPr="00C43BE1">
              <w:rPr>
                <w:rFonts w:cs="Times New Roman"/>
                <w:sz w:val="18"/>
                <w:szCs w:val="18"/>
              </w:rPr>
              <w:t>Отраслевая отчетность, форма федерального стат</w:t>
            </w:r>
            <w:r w:rsidR="00AB1C75">
              <w:rPr>
                <w:rFonts w:cs="Times New Roman"/>
                <w:sz w:val="18"/>
                <w:szCs w:val="18"/>
              </w:rPr>
              <w:t>и</w:t>
            </w:r>
            <w:r w:rsidRPr="00C43BE1">
              <w:rPr>
                <w:rFonts w:cs="Times New Roman"/>
                <w:sz w:val="18"/>
                <w:szCs w:val="18"/>
              </w:rPr>
              <w:t>стического наблюдения</w:t>
            </w:r>
          </w:p>
        </w:tc>
      </w:tr>
      <w:tr w:rsidR="008560D4" w:rsidRPr="00631261" w:rsidTr="00AB1C75">
        <w:trPr>
          <w:jc w:val="center"/>
        </w:trPr>
        <w:tc>
          <w:tcPr>
            <w:tcW w:w="5000" w:type="pct"/>
            <w:gridSpan w:val="20"/>
            <w:shd w:val="clear" w:color="auto" w:fill="auto"/>
          </w:tcPr>
          <w:p w:rsidR="008560D4" w:rsidRPr="00631261" w:rsidRDefault="008560D4" w:rsidP="009A6097">
            <w:pPr>
              <w:rPr>
                <w:rFonts w:eastAsia="Times New Roman" w:cs="Times New Roman"/>
                <w:sz w:val="18"/>
                <w:szCs w:val="18"/>
              </w:rPr>
            </w:pPr>
            <w:r>
              <w:rPr>
                <w:rFonts w:eastAsia="Times New Roman" w:cs="Times New Roman"/>
                <w:sz w:val="18"/>
                <w:szCs w:val="18"/>
                <w:lang w:eastAsia="ar-SA"/>
              </w:rPr>
              <w:t>Цель муниципальной программы</w:t>
            </w:r>
            <w:r w:rsidRPr="00631261">
              <w:rPr>
                <w:rFonts w:eastAsia="Times New Roman" w:cs="Times New Roman"/>
                <w:sz w:val="18"/>
                <w:szCs w:val="18"/>
                <w:lang w:eastAsia="ar-SA"/>
              </w:rPr>
              <w:t xml:space="preserve"> «</w:t>
            </w:r>
            <w:r w:rsidRPr="00631261">
              <w:rPr>
                <w:rFonts w:eastAsia="Times New Roman" w:cs="Times New Roman"/>
                <w:sz w:val="18"/>
                <w:szCs w:val="18"/>
              </w:rPr>
              <w:t>Создание условий для трудовой занятости подростков»</w:t>
            </w:r>
          </w:p>
        </w:tc>
      </w:tr>
      <w:tr w:rsidR="00B16183" w:rsidRPr="00631261" w:rsidTr="00AB1C75">
        <w:trPr>
          <w:gridAfter w:val="1"/>
          <w:wAfter w:w="4" w:type="pct"/>
          <w:jc w:val="center"/>
        </w:trPr>
        <w:tc>
          <w:tcPr>
            <w:tcW w:w="188" w:type="pct"/>
            <w:shd w:val="clear" w:color="auto" w:fill="auto"/>
          </w:tcPr>
          <w:p w:rsidR="008560D4" w:rsidRPr="00631261" w:rsidRDefault="008560D4" w:rsidP="00EC1E49">
            <w:pPr>
              <w:rPr>
                <w:rFonts w:eastAsia="Times New Roman" w:cs="Times New Roman"/>
                <w:sz w:val="18"/>
                <w:szCs w:val="18"/>
              </w:rPr>
            </w:pPr>
            <w:r w:rsidRPr="00631261">
              <w:rPr>
                <w:rFonts w:eastAsia="Times New Roman" w:cs="Times New Roman"/>
                <w:sz w:val="18"/>
                <w:szCs w:val="18"/>
              </w:rPr>
              <w:t>18.1</w:t>
            </w:r>
          </w:p>
        </w:tc>
        <w:tc>
          <w:tcPr>
            <w:tcW w:w="631" w:type="pct"/>
            <w:shd w:val="clear" w:color="auto" w:fill="auto"/>
          </w:tcPr>
          <w:p w:rsidR="008560D4" w:rsidRPr="00631261" w:rsidRDefault="008560D4" w:rsidP="009A6097">
            <w:pPr>
              <w:rPr>
                <w:rFonts w:cs="Times New Roman"/>
                <w:sz w:val="18"/>
                <w:szCs w:val="18"/>
              </w:rPr>
            </w:pPr>
            <w:r w:rsidRPr="00631261">
              <w:rPr>
                <w:rFonts w:cs="Times New Roman"/>
                <w:sz w:val="18"/>
                <w:szCs w:val="18"/>
              </w:rPr>
              <w:t>освоение муниципальным образовательным организациям субсидии на трудовую занятость подростков в свободное от учебы время</w:t>
            </w:r>
          </w:p>
        </w:tc>
        <w:tc>
          <w:tcPr>
            <w:tcW w:w="135" w:type="pct"/>
            <w:shd w:val="clear" w:color="auto" w:fill="auto"/>
          </w:tcPr>
          <w:p w:rsidR="008560D4" w:rsidRPr="00631261" w:rsidRDefault="008560D4" w:rsidP="00A758F4">
            <w:pPr>
              <w:jc w:val="right"/>
              <w:rPr>
                <w:rFonts w:eastAsia="Times New Roman" w:cs="Times New Roman"/>
                <w:sz w:val="18"/>
                <w:szCs w:val="18"/>
              </w:rPr>
            </w:pPr>
          </w:p>
        </w:tc>
        <w:tc>
          <w:tcPr>
            <w:tcW w:w="179"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21" w:type="pct"/>
            <w:shd w:val="clear" w:color="auto" w:fill="auto"/>
          </w:tcPr>
          <w:p w:rsidR="008560D4" w:rsidRPr="00631261" w:rsidRDefault="008560D4" w:rsidP="006F22BF">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27"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26"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38"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82" w:type="pct"/>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58"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352" w:type="pct"/>
            <w:gridSpan w:val="2"/>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78" w:type="pct"/>
            <w:gridSpan w:val="2"/>
            <w:shd w:val="clear" w:color="auto" w:fill="auto"/>
          </w:tcPr>
          <w:p w:rsidR="008560D4" w:rsidRPr="00DF56D5" w:rsidRDefault="008560D4" w:rsidP="00341D34">
            <w:pPr>
              <w:rPr>
                <w:rFonts w:cs="Times New Roman"/>
                <w:sz w:val="18"/>
                <w:szCs w:val="18"/>
              </w:rPr>
            </w:pPr>
            <w:r w:rsidRPr="00DF56D5">
              <w:rPr>
                <w:rFonts w:cs="Times New Roman"/>
                <w:sz w:val="18"/>
                <w:szCs w:val="18"/>
              </w:rPr>
              <w:t>вхождение Российской Федерации в число десяти ведущих стран мира по качеству общего образования</w:t>
            </w:r>
          </w:p>
        </w:tc>
        <w:tc>
          <w:tcPr>
            <w:tcW w:w="446" w:type="pct"/>
            <w:shd w:val="clear" w:color="auto" w:fill="auto"/>
          </w:tcPr>
          <w:p w:rsidR="008560D4" w:rsidRPr="00DF56D5" w:rsidRDefault="008560D4" w:rsidP="00341D34">
            <w:pPr>
              <w:rPr>
                <w:rFonts w:cs="Times New Roman"/>
                <w:sz w:val="18"/>
                <w:szCs w:val="18"/>
              </w:rPr>
            </w:pPr>
            <w:r w:rsidRPr="00DF56D5">
              <w:rPr>
                <w:rFonts w:cs="Times New Roman"/>
                <w:sz w:val="18"/>
                <w:szCs w:val="18"/>
              </w:rPr>
              <w:t>отчеты о достижении значений результатов использования Субсидий</w:t>
            </w:r>
          </w:p>
        </w:tc>
      </w:tr>
      <w:tr w:rsidR="008560D4" w:rsidRPr="00631261" w:rsidTr="00AB1C75">
        <w:trPr>
          <w:jc w:val="center"/>
        </w:trPr>
        <w:tc>
          <w:tcPr>
            <w:tcW w:w="5000" w:type="pct"/>
            <w:gridSpan w:val="20"/>
            <w:shd w:val="clear" w:color="auto" w:fill="auto"/>
          </w:tcPr>
          <w:p w:rsidR="008560D4" w:rsidRPr="00631261" w:rsidRDefault="008560D4" w:rsidP="009A6097">
            <w:pPr>
              <w:rPr>
                <w:rFonts w:eastAsia="Times New Roman" w:cs="Times New Roman"/>
                <w:sz w:val="18"/>
                <w:szCs w:val="18"/>
              </w:rPr>
            </w:pPr>
            <w:r>
              <w:rPr>
                <w:rFonts w:eastAsia="Times New Roman" w:cs="Times New Roman"/>
                <w:sz w:val="18"/>
                <w:szCs w:val="18"/>
                <w:lang w:eastAsia="ar-SA"/>
              </w:rPr>
              <w:t>Цель муниципальной программы</w:t>
            </w:r>
            <w:bookmarkStart w:id="0" w:name="_GoBack"/>
            <w:bookmarkEnd w:id="0"/>
            <w:r w:rsidRPr="00631261">
              <w:rPr>
                <w:rFonts w:eastAsia="Times New Roman" w:cs="Times New Roman"/>
                <w:sz w:val="18"/>
                <w:szCs w:val="18"/>
              </w:rPr>
              <w:t xml:space="preserve"> «Обеспечение выплаты заработной платы работников муниципальных учреждений»</w:t>
            </w:r>
          </w:p>
        </w:tc>
      </w:tr>
      <w:tr w:rsidR="00B16183" w:rsidRPr="00631261" w:rsidTr="00AB1C75">
        <w:trPr>
          <w:gridAfter w:val="1"/>
          <w:wAfter w:w="4" w:type="pct"/>
          <w:jc w:val="center"/>
        </w:trPr>
        <w:tc>
          <w:tcPr>
            <w:tcW w:w="188" w:type="pct"/>
            <w:shd w:val="clear" w:color="auto" w:fill="auto"/>
          </w:tcPr>
          <w:p w:rsidR="008560D4" w:rsidRPr="00631261" w:rsidRDefault="008560D4" w:rsidP="00EC1E49">
            <w:pPr>
              <w:rPr>
                <w:rFonts w:eastAsia="Times New Roman" w:cs="Times New Roman"/>
                <w:sz w:val="18"/>
                <w:szCs w:val="18"/>
              </w:rPr>
            </w:pPr>
            <w:r w:rsidRPr="00631261">
              <w:rPr>
                <w:rFonts w:eastAsia="Times New Roman" w:cs="Times New Roman"/>
                <w:sz w:val="18"/>
                <w:szCs w:val="18"/>
              </w:rPr>
              <w:t>19.1</w:t>
            </w:r>
          </w:p>
        </w:tc>
        <w:tc>
          <w:tcPr>
            <w:tcW w:w="631" w:type="pct"/>
            <w:shd w:val="clear" w:color="auto" w:fill="auto"/>
          </w:tcPr>
          <w:p w:rsidR="008560D4" w:rsidRPr="00631261" w:rsidRDefault="008560D4" w:rsidP="009A6097">
            <w:pPr>
              <w:rPr>
                <w:rFonts w:cs="Times New Roman"/>
                <w:sz w:val="18"/>
                <w:szCs w:val="18"/>
              </w:rPr>
            </w:pPr>
            <w:r w:rsidRPr="00631261">
              <w:rPr>
                <w:rFonts w:cs="Times New Roman"/>
                <w:sz w:val="18"/>
                <w:szCs w:val="18"/>
              </w:rPr>
              <w:t>отношение объема просроченной кредиторской задолженности бюджета Устюженского муниципального округа по заработной плате и начислениям на выплаты по оплате труда работников муниципальных организаций дополнительного образования к общему объему расходов бюджета Устюженского муниципального округа</w:t>
            </w:r>
          </w:p>
        </w:tc>
        <w:tc>
          <w:tcPr>
            <w:tcW w:w="135" w:type="pct"/>
            <w:shd w:val="clear" w:color="auto" w:fill="auto"/>
          </w:tcPr>
          <w:p w:rsidR="008560D4" w:rsidRPr="00631261" w:rsidRDefault="008560D4" w:rsidP="00A758F4">
            <w:pPr>
              <w:jc w:val="right"/>
              <w:rPr>
                <w:rFonts w:eastAsia="Times New Roman" w:cs="Times New Roman"/>
                <w:sz w:val="18"/>
                <w:szCs w:val="18"/>
              </w:rPr>
            </w:pPr>
          </w:p>
        </w:tc>
        <w:tc>
          <w:tcPr>
            <w:tcW w:w="179"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0</w:t>
            </w:r>
          </w:p>
        </w:tc>
        <w:tc>
          <w:tcPr>
            <w:tcW w:w="221" w:type="pct"/>
            <w:shd w:val="clear" w:color="auto" w:fill="auto"/>
          </w:tcPr>
          <w:p w:rsidR="008560D4" w:rsidRPr="00631261" w:rsidRDefault="008560D4" w:rsidP="006F22BF">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0</w:t>
            </w:r>
          </w:p>
        </w:tc>
        <w:tc>
          <w:tcPr>
            <w:tcW w:w="227"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0</w:t>
            </w:r>
          </w:p>
        </w:tc>
        <w:tc>
          <w:tcPr>
            <w:tcW w:w="226"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0</w:t>
            </w:r>
          </w:p>
        </w:tc>
        <w:tc>
          <w:tcPr>
            <w:tcW w:w="238"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0</w:t>
            </w:r>
          </w:p>
        </w:tc>
        <w:tc>
          <w:tcPr>
            <w:tcW w:w="282" w:type="pct"/>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0</w:t>
            </w:r>
          </w:p>
        </w:tc>
        <w:tc>
          <w:tcPr>
            <w:tcW w:w="258"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0</w:t>
            </w:r>
          </w:p>
        </w:tc>
        <w:tc>
          <w:tcPr>
            <w:tcW w:w="352" w:type="pct"/>
            <w:gridSpan w:val="2"/>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78" w:type="pct"/>
            <w:gridSpan w:val="2"/>
            <w:shd w:val="clear" w:color="auto" w:fill="auto"/>
          </w:tcPr>
          <w:p w:rsidR="008560D4" w:rsidRPr="00631261" w:rsidRDefault="008560D4" w:rsidP="00341D34">
            <w:pPr>
              <w:jc w:val="center"/>
              <w:rPr>
                <w:rFonts w:eastAsia="Times New Roman" w:cs="Times New Roman"/>
                <w:sz w:val="18"/>
                <w:szCs w:val="18"/>
              </w:rPr>
            </w:pPr>
          </w:p>
        </w:tc>
        <w:tc>
          <w:tcPr>
            <w:tcW w:w="446" w:type="pct"/>
            <w:shd w:val="clear" w:color="auto" w:fill="auto"/>
          </w:tcPr>
          <w:p w:rsidR="008560D4" w:rsidRPr="00631261" w:rsidRDefault="008560D4" w:rsidP="00341D34">
            <w:pPr>
              <w:jc w:val="center"/>
              <w:rPr>
                <w:rFonts w:eastAsia="Times New Roman" w:cs="Times New Roman"/>
                <w:sz w:val="18"/>
                <w:szCs w:val="18"/>
              </w:rPr>
            </w:pPr>
            <w:r w:rsidRPr="00DF56D5">
              <w:rPr>
                <w:rFonts w:cs="Times New Roman"/>
                <w:sz w:val="18"/>
                <w:szCs w:val="18"/>
              </w:rPr>
              <w:t>отчеты о достижении значений результатов использования Субсидий</w:t>
            </w:r>
          </w:p>
        </w:tc>
      </w:tr>
      <w:tr w:rsidR="008560D4" w:rsidRPr="00631261" w:rsidTr="00AB1C75">
        <w:trPr>
          <w:jc w:val="center"/>
        </w:trPr>
        <w:tc>
          <w:tcPr>
            <w:tcW w:w="5000" w:type="pct"/>
            <w:gridSpan w:val="20"/>
            <w:shd w:val="clear" w:color="auto" w:fill="auto"/>
          </w:tcPr>
          <w:p w:rsidR="008560D4" w:rsidRPr="00631261" w:rsidRDefault="008560D4" w:rsidP="009A6097">
            <w:pPr>
              <w:rPr>
                <w:rFonts w:eastAsia="Times New Roman" w:cs="Times New Roman"/>
                <w:sz w:val="18"/>
                <w:szCs w:val="18"/>
              </w:rPr>
            </w:pPr>
            <w:r>
              <w:rPr>
                <w:rFonts w:eastAsia="Times New Roman" w:cs="Times New Roman"/>
                <w:sz w:val="18"/>
                <w:szCs w:val="18"/>
                <w:lang w:eastAsia="ar-SA"/>
              </w:rPr>
              <w:t>Цель муниципальной программы</w:t>
            </w:r>
            <w:r w:rsidRPr="00631261">
              <w:rPr>
                <w:rFonts w:eastAsia="Times New Roman" w:cs="Times New Roman"/>
                <w:sz w:val="18"/>
                <w:szCs w:val="18"/>
              </w:rPr>
              <w:t xml:space="preserve"> «Мероприятия по проведению работ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«Безбарьерная среда» государственной программы «Социальная поддержка граждан в Вологодской области»</w:t>
            </w:r>
          </w:p>
        </w:tc>
      </w:tr>
      <w:tr w:rsidR="00B16183" w:rsidRPr="00631261" w:rsidTr="00AB1C75">
        <w:trPr>
          <w:gridAfter w:val="1"/>
          <w:wAfter w:w="4" w:type="pct"/>
          <w:jc w:val="center"/>
        </w:trPr>
        <w:tc>
          <w:tcPr>
            <w:tcW w:w="188" w:type="pct"/>
            <w:shd w:val="clear" w:color="auto" w:fill="auto"/>
          </w:tcPr>
          <w:p w:rsidR="008560D4" w:rsidRPr="00631261" w:rsidRDefault="008560D4" w:rsidP="00EC1E49">
            <w:pPr>
              <w:rPr>
                <w:rFonts w:eastAsia="Times New Roman" w:cs="Times New Roman"/>
                <w:sz w:val="18"/>
                <w:szCs w:val="18"/>
              </w:rPr>
            </w:pPr>
            <w:r w:rsidRPr="00631261">
              <w:rPr>
                <w:rFonts w:eastAsia="Times New Roman" w:cs="Times New Roman"/>
                <w:sz w:val="18"/>
                <w:szCs w:val="18"/>
              </w:rPr>
              <w:t>20.1</w:t>
            </w:r>
          </w:p>
        </w:tc>
        <w:tc>
          <w:tcPr>
            <w:tcW w:w="631" w:type="pct"/>
            <w:shd w:val="clear" w:color="auto" w:fill="auto"/>
          </w:tcPr>
          <w:p w:rsidR="008560D4" w:rsidRPr="00631261" w:rsidRDefault="008560D4" w:rsidP="009A6097">
            <w:pPr>
              <w:rPr>
                <w:rFonts w:cs="Times New Roman"/>
                <w:sz w:val="18"/>
                <w:szCs w:val="18"/>
              </w:rPr>
            </w:pPr>
            <w:r w:rsidRPr="00631261">
              <w:rPr>
                <w:rFonts w:cs="Times New Roman"/>
                <w:sz w:val="18"/>
                <w:szCs w:val="18"/>
              </w:rPr>
              <w:t xml:space="preserve">количество образовательных организаций, в которых   проведены работы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«Безбарьерная среда» государственной программы «Социальная поддержка граждан в Вологодской области»  </w:t>
            </w:r>
          </w:p>
        </w:tc>
        <w:tc>
          <w:tcPr>
            <w:tcW w:w="135" w:type="pct"/>
            <w:shd w:val="clear" w:color="auto" w:fill="auto"/>
          </w:tcPr>
          <w:p w:rsidR="008560D4" w:rsidRPr="00631261" w:rsidRDefault="008560D4" w:rsidP="00A758F4">
            <w:pPr>
              <w:jc w:val="right"/>
              <w:rPr>
                <w:rFonts w:eastAsia="Times New Roman" w:cs="Times New Roman"/>
                <w:sz w:val="18"/>
                <w:szCs w:val="18"/>
              </w:rPr>
            </w:pPr>
          </w:p>
        </w:tc>
        <w:tc>
          <w:tcPr>
            <w:tcW w:w="179"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Ед.</w:t>
            </w:r>
          </w:p>
        </w:tc>
        <w:tc>
          <w:tcPr>
            <w:tcW w:w="219"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0</w:t>
            </w:r>
          </w:p>
        </w:tc>
        <w:tc>
          <w:tcPr>
            <w:tcW w:w="221" w:type="pct"/>
            <w:shd w:val="clear" w:color="auto" w:fill="auto"/>
          </w:tcPr>
          <w:p w:rsidR="008560D4" w:rsidRPr="00631261" w:rsidRDefault="008560D4" w:rsidP="006F22BF">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0</w:t>
            </w:r>
          </w:p>
        </w:tc>
        <w:tc>
          <w:tcPr>
            <w:tcW w:w="227"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0</w:t>
            </w:r>
          </w:p>
        </w:tc>
        <w:tc>
          <w:tcPr>
            <w:tcW w:w="226"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0</w:t>
            </w:r>
          </w:p>
        </w:tc>
        <w:tc>
          <w:tcPr>
            <w:tcW w:w="238"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0</w:t>
            </w:r>
          </w:p>
        </w:tc>
        <w:tc>
          <w:tcPr>
            <w:tcW w:w="282" w:type="pct"/>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0</w:t>
            </w:r>
          </w:p>
        </w:tc>
        <w:tc>
          <w:tcPr>
            <w:tcW w:w="258"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0</w:t>
            </w:r>
          </w:p>
        </w:tc>
        <w:tc>
          <w:tcPr>
            <w:tcW w:w="352" w:type="pct"/>
            <w:gridSpan w:val="2"/>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78" w:type="pct"/>
            <w:gridSpan w:val="2"/>
            <w:shd w:val="clear" w:color="auto" w:fill="auto"/>
          </w:tcPr>
          <w:p w:rsidR="008560D4" w:rsidRPr="00C43BE1" w:rsidRDefault="008560D4" w:rsidP="00341D34">
            <w:pPr>
              <w:rPr>
                <w:rFonts w:cs="Times New Roman"/>
                <w:sz w:val="18"/>
                <w:szCs w:val="18"/>
              </w:rPr>
            </w:pPr>
            <w:r w:rsidRPr="00C43BE1">
              <w:rPr>
                <w:rFonts w:cs="Times New Roman"/>
                <w:sz w:val="18"/>
                <w:szCs w:val="1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446" w:type="pct"/>
            <w:shd w:val="clear" w:color="auto" w:fill="auto"/>
          </w:tcPr>
          <w:p w:rsidR="008560D4" w:rsidRPr="00C43BE1" w:rsidRDefault="008560D4" w:rsidP="00341D34">
            <w:pPr>
              <w:rPr>
                <w:rFonts w:cs="Times New Roman"/>
                <w:sz w:val="18"/>
                <w:szCs w:val="18"/>
              </w:rPr>
            </w:pPr>
            <w:r w:rsidRPr="00C43BE1">
              <w:rPr>
                <w:rFonts w:cs="Times New Roman"/>
                <w:sz w:val="18"/>
                <w:szCs w:val="18"/>
              </w:rPr>
              <w:t>Отраслевая отчетность, форма федерального статстического наблюдения</w:t>
            </w:r>
          </w:p>
        </w:tc>
      </w:tr>
      <w:tr w:rsidR="008560D4" w:rsidRPr="00631261" w:rsidTr="00AB1C75">
        <w:trPr>
          <w:jc w:val="center"/>
        </w:trPr>
        <w:tc>
          <w:tcPr>
            <w:tcW w:w="5000" w:type="pct"/>
            <w:gridSpan w:val="20"/>
            <w:shd w:val="clear" w:color="auto" w:fill="auto"/>
          </w:tcPr>
          <w:p w:rsidR="008560D4" w:rsidRPr="00631261" w:rsidRDefault="008560D4" w:rsidP="00B966F0">
            <w:pPr>
              <w:rPr>
                <w:rFonts w:eastAsia="Times New Roman" w:cs="Times New Roman"/>
                <w:sz w:val="18"/>
                <w:szCs w:val="18"/>
              </w:rPr>
            </w:pPr>
            <w:r>
              <w:rPr>
                <w:rFonts w:eastAsia="Times New Roman" w:cs="Times New Roman"/>
                <w:sz w:val="18"/>
                <w:szCs w:val="18"/>
                <w:lang w:eastAsia="ar-SA"/>
              </w:rPr>
              <w:t xml:space="preserve">Цель муниципальной программы </w:t>
            </w:r>
            <w:r w:rsidRPr="00631261">
              <w:rPr>
                <w:rFonts w:eastAsia="Times New Roman" w:cs="Times New Roman"/>
                <w:sz w:val="18"/>
                <w:szCs w:val="18"/>
              </w:rPr>
              <w:t>«Обеспечение эффективности деятельности управления системой образования округа, мониторинг хода реализации и информационное сопровождение муниципальной программы, анализ процессов и результатов с целью своевременного принятии управленческих решений.»</w:t>
            </w:r>
          </w:p>
        </w:tc>
      </w:tr>
      <w:tr w:rsidR="00B16183" w:rsidRPr="00631261" w:rsidTr="00AB1C75">
        <w:trPr>
          <w:gridAfter w:val="1"/>
          <w:wAfter w:w="4" w:type="pct"/>
          <w:jc w:val="center"/>
        </w:trPr>
        <w:tc>
          <w:tcPr>
            <w:tcW w:w="188" w:type="pct"/>
            <w:shd w:val="clear" w:color="auto" w:fill="auto"/>
          </w:tcPr>
          <w:p w:rsidR="008560D4" w:rsidRPr="00631261" w:rsidRDefault="008560D4" w:rsidP="00EC1E49">
            <w:pPr>
              <w:rPr>
                <w:rFonts w:eastAsia="Times New Roman" w:cs="Times New Roman"/>
                <w:sz w:val="18"/>
                <w:szCs w:val="18"/>
              </w:rPr>
            </w:pPr>
            <w:r w:rsidRPr="00631261">
              <w:rPr>
                <w:rFonts w:eastAsia="Times New Roman" w:cs="Times New Roman"/>
                <w:sz w:val="18"/>
                <w:szCs w:val="18"/>
              </w:rPr>
              <w:t>21.1</w:t>
            </w:r>
          </w:p>
        </w:tc>
        <w:tc>
          <w:tcPr>
            <w:tcW w:w="631" w:type="pct"/>
            <w:shd w:val="clear" w:color="auto" w:fill="auto"/>
          </w:tcPr>
          <w:p w:rsidR="008560D4" w:rsidRPr="00631261" w:rsidRDefault="008560D4" w:rsidP="009A6097">
            <w:pPr>
              <w:rPr>
                <w:rFonts w:cs="Times New Roman"/>
                <w:sz w:val="18"/>
                <w:szCs w:val="18"/>
              </w:rPr>
            </w:pPr>
            <w:r w:rsidRPr="00631261">
              <w:rPr>
                <w:rFonts w:cs="Times New Roman"/>
                <w:sz w:val="18"/>
                <w:szCs w:val="18"/>
              </w:rPr>
              <w:t>Доля показателей (мероприятий), выполненных в соответствии с муниципальной программой</w:t>
            </w:r>
          </w:p>
        </w:tc>
        <w:tc>
          <w:tcPr>
            <w:tcW w:w="135" w:type="pct"/>
            <w:shd w:val="clear" w:color="auto" w:fill="auto"/>
          </w:tcPr>
          <w:p w:rsidR="008560D4" w:rsidRPr="00631261" w:rsidRDefault="008560D4" w:rsidP="00A758F4">
            <w:pPr>
              <w:jc w:val="right"/>
              <w:rPr>
                <w:rFonts w:eastAsia="Times New Roman" w:cs="Times New Roman"/>
                <w:sz w:val="18"/>
                <w:szCs w:val="18"/>
              </w:rPr>
            </w:pPr>
          </w:p>
        </w:tc>
        <w:tc>
          <w:tcPr>
            <w:tcW w:w="179"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21" w:type="pct"/>
            <w:shd w:val="clear" w:color="auto" w:fill="auto"/>
          </w:tcPr>
          <w:p w:rsidR="008560D4" w:rsidRPr="00631261" w:rsidRDefault="008560D4" w:rsidP="006F22BF">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27"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26"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38"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82" w:type="pct"/>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58"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352" w:type="pct"/>
            <w:gridSpan w:val="2"/>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78" w:type="pct"/>
            <w:gridSpan w:val="2"/>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446"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r>
      <w:tr w:rsidR="008560D4" w:rsidRPr="00631261" w:rsidTr="00AB1C75">
        <w:trPr>
          <w:jc w:val="center"/>
        </w:trPr>
        <w:tc>
          <w:tcPr>
            <w:tcW w:w="5000" w:type="pct"/>
            <w:gridSpan w:val="20"/>
            <w:shd w:val="clear" w:color="auto" w:fill="auto"/>
          </w:tcPr>
          <w:p w:rsidR="008560D4" w:rsidRPr="00631261" w:rsidRDefault="008560D4" w:rsidP="009A6097">
            <w:pPr>
              <w:rPr>
                <w:rFonts w:eastAsia="Times New Roman" w:cs="Times New Roman"/>
                <w:sz w:val="18"/>
                <w:szCs w:val="18"/>
              </w:rPr>
            </w:pPr>
            <w:r w:rsidRPr="00631261">
              <w:rPr>
                <w:rFonts w:eastAsia="Times New Roman" w:cs="Times New Roman"/>
                <w:sz w:val="18"/>
                <w:szCs w:val="18"/>
                <w:lang w:eastAsia="ar-SA"/>
              </w:rPr>
              <w:t>Цель</w:t>
            </w:r>
            <w:r>
              <w:rPr>
                <w:rFonts w:eastAsia="Times New Roman" w:cs="Times New Roman"/>
                <w:sz w:val="18"/>
                <w:szCs w:val="18"/>
                <w:lang w:eastAsia="ar-SA"/>
              </w:rPr>
              <w:t xml:space="preserve"> муниципальной программы</w:t>
            </w:r>
            <w:r w:rsidRPr="00631261">
              <w:rPr>
                <w:rFonts w:eastAsia="Times New Roman" w:cs="Times New Roman"/>
                <w:sz w:val="18"/>
                <w:szCs w:val="18"/>
              </w:rPr>
              <w:t xml:space="preserve"> «Обеспечение питания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w:t>
            </w:r>
          </w:p>
        </w:tc>
      </w:tr>
      <w:tr w:rsidR="00B16183" w:rsidRPr="00631261" w:rsidTr="00AB1C75">
        <w:trPr>
          <w:gridAfter w:val="1"/>
          <w:wAfter w:w="4" w:type="pct"/>
          <w:jc w:val="center"/>
        </w:trPr>
        <w:tc>
          <w:tcPr>
            <w:tcW w:w="188" w:type="pct"/>
            <w:shd w:val="clear" w:color="auto" w:fill="auto"/>
          </w:tcPr>
          <w:p w:rsidR="008560D4" w:rsidRPr="00631261" w:rsidRDefault="008560D4" w:rsidP="00EC1E49">
            <w:pPr>
              <w:rPr>
                <w:rFonts w:eastAsia="Times New Roman" w:cs="Times New Roman"/>
                <w:sz w:val="18"/>
                <w:szCs w:val="18"/>
              </w:rPr>
            </w:pPr>
            <w:r w:rsidRPr="00631261">
              <w:rPr>
                <w:rFonts w:eastAsia="Times New Roman" w:cs="Times New Roman"/>
                <w:sz w:val="18"/>
                <w:szCs w:val="18"/>
              </w:rPr>
              <w:t>22.1</w:t>
            </w:r>
          </w:p>
        </w:tc>
        <w:tc>
          <w:tcPr>
            <w:tcW w:w="631" w:type="pct"/>
            <w:shd w:val="clear" w:color="auto" w:fill="auto"/>
          </w:tcPr>
          <w:p w:rsidR="008560D4" w:rsidRPr="00631261" w:rsidRDefault="008560D4" w:rsidP="009A6097">
            <w:pPr>
              <w:rPr>
                <w:rFonts w:cs="Times New Roman"/>
                <w:sz w:val="18"/>
                <w:szCs w:val="18"/>
              </w:rPr>
            </w:pPr>
            <w:r w:rsidRPr="00631261">
              <w:rPr>
                <w:rFonts w:cs="Times New Roman"/>
                <w:sz w:val="18"/>
                <w:szCs w:val="18"/>
              </w:rPr>
              <w:t>доля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получающих двухразовое бесплатное питание, либо денежную компенсацию, к общему количеству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подавших заявление на предоставление двухразового бесплатного питания, либо выплаты денежной компенсации</w:t>
            </w:r>
          </w:p>
        </w:tc>
        <w:tc>
          <w:tcPr>
            <w:tcW w:w="135" w:type="pct"/>
            <w:shd w:val="clear" w:color="auto" w:fill="auto"/>
          </w:tcPr>
          <w:p w:rsidR="008560D4" w:rsidRPr="00631261" w:rsidRDefault="008560D4" w:rsidP="00A758F4">
            <w:pPr>
              <w:jc w:val="right"/>
              <w:rPr>
                <w:rFonts w:eastAsia="Times New Roman" w:cs="Times New Roman"/>
                <w:sz w:val="18"/>
                <w:szCs w:val="18"/>
              </w:rPr>
            </w:pPr>
          </w:p>
        </w:tc>
        <w:tc>
          <w:tcPr>
            <w:tcW w:w="179"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219"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21" w:type="pct"/>
            <w:shd w:val="clear" w:color="auto" w:fill="auto"/>
          </w:tcPr>
          <w:p w:rsidR="008560D4" w:rsidRPr="00631261" w:rsidRDefault="008560D4" w:rsidP="006F22BF">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27"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26"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38"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82" w:type="pct"/>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258"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100</w:t>
            </w:r>
          </w:p>
        </w:tc>
        <w:tc>
          <w:tcPr>
            <w:tcW w:w="352" w:type="pct"/>
            <w:gridSpan w:val="2"/>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78" w:type="pct"/>
            <w:gridSpan w:val="2"/>
            <w:shd w:val="clear" w:color="auto" w:fill="auto"/>
          </w:tcPr>
          <w:p w:rsidR="008560D4" w:rsidRPr="00631261" w:rsidRDefault="008560D4" w:rsidP="00341D34">
            <w:pPr>
              <w:jc w:val="center"/>
              <w:rPr>
                <w:rFonts w:eastAsia="Times New Roman" w:cs="Times New Roman"/>
                <w:sz w:val="18"/>
                <w:szCs w:val="18"/>
              </w:rPr>
            </w:pPr>
          </w:p>
        </w:tc>
        <w:tc>
          <w:tcPr>
            <w:tcW w:w="446" w:type="pct"/>
            <w:shd w:val="clear" w:color="auto" w:fill="auto"/>
          </w:tcPr>
          <w:p w:rsidR="008560D4" w:rsidRPr="00404FDE" w:rsidRDefault="008560D4" w:rsidP="00341D34">
            <w:pPr>
              <w:rPr>
                <w:rFonts w:cs="Times New Roman"/>
                <w:sz w:val="18"/>
                <w:szCs w:val="18"/>
              </w:rPr>
            </w:pPr>
            <w:r w:rsidRPr="00404FDE">
              <w:rPr>
                <w:rFonts w:cs="Times New Roman"/>
                <w:sz w:val="18"/>
                <w:szCs w:val="18"/>
              </w:rPr>
              <w:t>отчеты о достижении значений результатов использования Субсидий</w:t>
            </w:r>
          </w:p>
          <w:p w:rsidR="008560D4" w:rsidRPr="00404FDE" w:rsidRDefault="008560D4" w:rsidP="00341D34">
            <w:pPr>
              <w:jc w:val="center"/>
              <w:rPr>
                <w:rFonts w:eastAsia="Times New Roman" w:cs="Times New Roman"/>
                <w:sz w:val="18"/>
                <w:szCs w:val="18"/>
              </w:rPr>
            </w:pPr>
          </w:p>
        </w:tc>
      </w:tr>
      <w:tr w:rsidR="008560D4" w:rsidRPr="00631261" w:rsidTr="00AB1C75">
        <w:trPr>
          <w:jc w:val="center"/>
        </w:trPr>
        <w:tc>
          <w:tcPr>
            <w:tcW w:w="5000" w:type="pct"/>
            <w:gridSpan w:val="20"/>
            <w:shd w:val="clear" w:color="auto" w:fill="auto"/>
          </w:tcPr>
          <w:p w:rsidR="008560D4" w:rsidRPr="00631261" w:rsidRDefault="008560D4" w:rsidP="00AB4310">
            <w:pPr>
              <w:rPr>
                <w:rFonts w:eastAsia="Times New Roman" w:cs="Times New Roman"/>
                <w:sz w:val="18"/>
                <w:szCs w:val="18"/>
              </w:rPr>
            </w:pPr>
            <w:r>
              <w:rPr>
                <w:rFonts w:eastAsia="Times New Roman" w:cs="Times New Roman"/>
                <w:sz w:val="18"/>
                <w:szCs w:val="18"/>
                <w:lang w:eastAsia="ar-SA"/>
              </w:rPr>
              <w:t xml:space="preserve">Цель муниципальной программы </w:t>
            </w:r>
            <w:r w:rsidRPr="00631261">
              <w:rPr>
                <w:rFonts w:eastAsia="Times New Roman" w:cs="Times New Roman"/>
                <w:sz w:val="18"/>
                <w:szCs w:val="18"/>
              </w:rPr>
              <w:t>«Приобретение услуг распределительно-логистического центра (на поставку продовольственных товаров для муниципальных общеобразовательных организаций)»</w:t>
            </w:r>
          </w:p>
        </w:tc>
      </w:tr>
      <w:tr w:rsidR="00B16183" w:rsidRPr="00631261" w:rsidTr="00AB1C75">
        <w:trPr>
          <w:gridAfter w:val="1"/>
          <w:wAfter w:w="4" w:type="pct"/>
          <w:jc w:val="center"/>
        </w:trPr>
        <w:tc>
          <w:tcPr>
            <w:tcW w:w="188" w:type="pct"/>
            <w:shd w:val="clear" w:color="auto" w:fill="auto"/>
          </w:tcPr>
          <w:p w:rsidR="008560D4" w:rsidRPr="00631261" w:rsidRDefault="008560D4" w:rsidP="00EC1E49">
            <w:pPr>
              <w:rPr>
                <w:rFonts w:eastAsia="Times New Roman" w:cs="Times New Roman"/>
                <w:sz w:val="18"/>
                <w:szCs w:val="18"/>
              </w:rPr>
            </w:pPr>
            <w:r w:rsidRPr="00631261">
              <w:rPr>
                <w:rFonts w:eastAsia="Times New Roman" w:cs="Times New Roman"/>
                <w:sz w:val="18"/>
                <w:szCs w:val="18"/>
              </w:rPr>
              <w:t>23.1</w:t>
            </w:r>
          </w:p>
        </w:tc>
        <w:tc>
          <w:tcPr>
            <w:tcW w:w="631" w:type="pct"/>
            <w:shd w:val="clear" w:color="auto" w:fill="auto"/>
          </w:tcPr>
          <w:p w:rsidR="008560D4" w:rsidRPr="00631261" w:rsidRDefault="008560D4" w:rsidP="009A6097">
            <w:pPr>
              <w:rPr>
                <w:rFonts w:cs="Times New Roman"/>
                <w:sz w:val="18"/>
                <w:szCs w:val="18"/>
              </w:rPr>
            </w:pPr>
            <w:r w:rsidRPr="00631261">
              <w:rPr>
                <w:rFonts w:cs="Times New Roman"/>
                <w:sz w:val="18"/>
                <w:szCs w:val="18"/>
              </w:rPr>
              <w:t>количество муниципальных дошкольных образовательных и муниципальных общеобразовательных организаций, организация питания обучающихся в которых обеспечивается муниципальными общеобразовательными и дошкольными организациями и/или некоммерческими организациями, созданными муниципальными образованиями области в целях содействия организации питания в муниципальных образовательных учреждениях муниципальных образований области, осуществляющих закупку услуг распределительно-логистического центра</w:t>
            </w:r>
          </w:p>
        </w:tc>
        <w:tc>
          <w:tcPr>
            <w:tcW w:w="135" w:type="pct"/>
            <w:shd w:val="clear" w:color="auto" w:fill="auto"/>
          </w:tcPr>
          <w:p w:rsidR="008560D4" w:rsidRPr="00631261" w:rsidRDefault="008560D4" w:rsidP="00A758F4">
            <w:pPr>
              <w:jc w:val="right"/>
              <w:rPr>
                <w:rFonts w:eastAsia="Times New Roman" w:cs="Times New Roman"/>
                <w:sz w:val="18"/>
                <w:szCs w:val="18"/>
              </w:rPr>
            </w:pPr>
          </w:p>
        </w:tc>
        <w:tc>
          <w:tcPr>
            <w:tcW w:w="179"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Ед.</w:t>
            </w:r>
          </w:p>
        </w:tc>
        <w:tc>
          <w:tcPr>
            <w:tcW w:w="219"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8</w:t>
            </w:r>
          </w:p>
        </w:tc>
        <w:tc>
          <w:tcPr>
            <w:tcW w:w="221" w:type="pct"/>
            <w:shd w:val="clear" w:color="auto" w:fill="auto"/>
          </w:tcPr>
          <w:p w:rsidR="008560D4" w:rsidRPr="00631261" w:rsidRDefault="008560D4" w:rsidP="006F22BF">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8</w:t>
            </w:r>
          </w:p>
        </w:tc>
        <w:tc>
          <w:tcPr>
            <w:tcW w:w="227"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8</w:t>
            </w:r>
          </w:p>
        </w:tc>
        <w:tc>
          <w:tcPr>
            <w:tcW w:w="226"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8</w:t>
            </w:r>
          </w:p>
        </w:tc>
        <w:tc>
          <w:tcPr>
            <w:tcW w:w="238"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8</w:t>
            </w:r>
          </w:p>
        </w:tc>
        <w:tc>
          <w:tcPr>
            <w:tcW w:w="282" w:type="pct"/>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8</w:t>
            </w:r>
          </w:p>
        </w:tc>
        <w:tc>
          <w:tcPr>
            <w:tcW w:w="258"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8</w:t>
            </w:r>
          </w:p>
        </w:tc>
        <w:tc>
          <w:tcPr>
            <w:tcW w:w="352" w:type="pct"/>
            <w:gridSpan w:val="2"/>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78" w:type="pct"/>
            <w:gridSpan w:val="2"/>
            <w:shd w:val="clear" w:color="auto" w:fill="auto"/>
          </w:tcPr>
          <w:p w:rsidR="008560D4" w:rsidRPr="00631261" w:rsidRDefault="008560D4" w:rsidP="00341D34">
            <w:pPr>
              <w:jc w:val="center"/>
              <w:rPr>
                <w:rFonts w:eastAsia="Times New Roman" w:cs="Times New Roman"/>
                <w:sz w:val="18"/>
                <w:szCs w:val="18"/>
              </w:rPr>
            </w:pPr>
          </w:p>
        </w:tc>
        <w:tc>
          <w:tcPr>
            <w:tcW w:w="446" w:type="pct"/>
            <w:shd w:val="clear" w:color="auto" w:fill="auto"/>
          </w:tcPr>
          <w:p w:rsidR="008560D4" w:rsidRPr="00404FDE" w:rsidRDefault="008560D4" w:rsidP="00341D34">
            <w:pPr>
              <w:rPr>
                <w:rFonts w:cs="Times New Roman"/>
                <w:sz w:val="18"/>
                <w:szCs w:val="18"/>
              </w:rPr>
            </w:pPr>
            <w:r w:rsidRPr="00404FDE">
              <w:rPr>
                <w:rFonts w:cs="Times New Roman"/>
                <w:sz w:val="18"/>
                <w:szCs w:val="18"/>
              </w:rPr>
              <w:t>отчеты о достижении значений результатов использования Субсидий</w:t>
            </w:r>
          </w:p>
          <w:p w:rsidR="008560D4" w:rsidRPr="00404FDE" w:rsidRDefault="008560D4" w:rsidP="00341D34">
            <w:pPr>
              <w:jc w:val="center"/>
              <w:rPr>
                <w:rFonts w:eastAsia="Times New Roman" w:cs="Times New Roman"/>
                <w:sz w:val="18"/>
                <w:szCs w:val="18"/>
              </w:rPr>
            </w:pPr>
          </w:p>
        </w:tc>
      </w:tr>
      <w:tr w:rsidR="008560D4" w:rsidRPr="00631261" w:rsidTr="00AB1C75">
        <w:trPr>
          <w:jc w:val="center"/>
        </w:trPr>
        <w:tc>
          <w:tcPr>
            <w:tcW w:w="5000" w:type="pct"/>
            <w:gridSpan w:val="20"/>
            <w:shd w:val="clear" w:color="auto" w:fill="auto"/>
          </w:tcPr>
          <w:p w:rsidR="008560D4" w:rsidRPr="00631261" w:rsidRDefault="008560D4" w:rsidP="009A6097">
            <w:pPr>
              <w:rPr>
                <w:rFonts w:eastAsia="Times New Roman" w:cs="Times New Roman"/>
                <w:sz w:val="18"/>
                <w:szCs w:val="18"/>
              </w:rPr>
            </w:pPr>
            <w:r w:rsidRPr="00631261">
              <w:rPr>
                <w:rFonts w:eastAsia="Times New Roman" w:cs="Times New Roman"/>
                <w:sz w:val="18"/>
                <w:szCs w:val="18"/>
                <w:lang w:eastAsia="ar-SA"/>
              </w:rPr>
              <w:t>Цель</w:t>
            </w:r>
            <w:r>
              <w:rPr>
                <w:rFonts w:eastAsia="Times New Roman" w:cs="Times New Roman"/>
                <w:sz w:val="18"/>
                <w:szCs w:val="18"/>
                <w:lang w:eastAsia="ar-SA"/>
              </w:rPr>
              <w:t xml:space="preserve"> муниципальной программы</w:t>
            </w:r>
            <w:r w:rsidRPr="00631261">
              <w:rPr>
                <w:rFonts w:eastAsia="Times New Roman" w:cs="Times New Roman"/>
                <w:sz w:val="18"/>
                <w:szCs w:val="18"/>
                <w:lang w:eastAsia="ar-SA"/>
              </w:rPr>
              <w:t xml:space="preserve"> «</w:t>
            </w:r>
            <w:r w:rsidRPr="00631261">
              <w:rPr>
                <w:rFonts w:eastAsia="Times New Roman" w:cs="Times New Roman"/>
                <w:sz w:val="18"/>
                <w:szCs w:val="18"/>
              </w:rPr>
              <w:t>Обеспечение общеобразовательного процесса в муниципальных образовательных организациях»</w:t>
            </w:r>
          </w:p>
        </w:tc>
      </w:tr>
      <w:tr w:rsidR="00B16183" w:rsidRPr="00631261" w:rsidTr="00AB1C75">
        <w:trPr>
          <w:gridAfter w:val="1"/>
          <w:wAfter w:w="4" w:type="pct"/>
          <w:jc w:val="center"/>
        </w:trPr>
        <w:tc>
          <w:tcPr>
            <w:tcW w:w="188" w:type="pct"/>
            <w:shd w:val="clear" w:color="auto" w:fill="auto"/>
          </w:tcPr>
          <w:p w:rsidR="008560D4" w:rsidRPr="00631261" w:rsidRDefault="008560D4" w:rsidP="00EC1E49">
            <w:pPr>
              <w:rPr>
                <w:rFonts w:eastAsia="Times New Roman" w:cs="Times New Roman"/>
                <w:sz w:val="18"/>
                <w:szCs w:val="18"/>
              </w:rPr>
            </w:pPr>
            <w:r w:rsidRPr="00631261">
              <w:rPr>
                <w:rFonts w:eastAsia="Times New Roman" w:cs="Times New Roman"/>
                <w:sz w:val="18"/>
                <w:szCs w:val="18"/>
              </w:rPr>
              <w:t>24.1</w:t>
            </w:r>
          </w:p>
        </w:tc>
        <w:tc>
          <w:tcPr>
            <w:tcW w:w="631" w:type="pct"/>
            <w:shd w:val="clear" w:color="auto" w:fill="auto"/>
          </w:tcPr>
          <w:p w:rsidR="008560D4" w:rsidRPr="00631261" w:rsidRDefault="008560D4" w:rsidP="009A6097">
            <w:pPr>
              <w:rPr>
                <w:rFonts w:cs="Times New Roman"/>
                <w:sz w:val="18"/>
                <w:szCs w:val="18"/>
              </w:rPr>
            </w:pPr>
            <w:r w:rsidRPr="00631261">
              <w:rPr>
                <w:rFonts w:cs="Times New Roman"/>
                <w:sz w:val="18"/>
                <w:szCs w:val="18"/>
              </w:rPr>
              <w:t>количество муниципальных общеобразовательных организаций, ведение бухгалтерского учета в которых обеспечивается через организацию, созданные муниципальным округом для централизации бухгалтерского учета</w:t>
            </w:r>
          </w:p>
        </w:tc>
        <w:tc>
          <w:tcPr>
            <w:tcW w:w="135" w:type="pct"/>
            <w:shd w:val="clear" w:color="auto" w:fill="auto"/>
          </w:tcPr>
          <w:p w:rsidR="008560D4" w:rsidRPr="00631261" w:rsidRDefault="008560D4" w:rsidP="00A758F4">
            <w:pPr>
              <w:jc w:val="right"/>
              <w:rPr>
                <w:rFonts w:eastAsia="Times New Roman" w:cs="Times New Roman"/>
                <w:sz w:val="18"/>
                <w:szCs w:val="18"/>
              </w:rPr>
            </w:pPr>
          </w:p>
        </w:tc>
        <w:tc>
          <w:tcPr>
            <w:tcW w:w="179"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286"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Ед.</w:t>
            </w:r>
          </w:p>
        </w:tc>
        <w:tc>
          <w:tcPr>
            <w:tcW w:w="219"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12</w:t>
            </w:r>
          </w:p>
        </w:tc>
        <w:tc>
          <w:tcPr>
            <w:tcW w:w="221" w:type="pct"/>
            <w:shd w:val="clear" w:color="auto" w:fill="auto"/>
          </w:tcPr>
          <w:p w:rsidR="008560D4" w:rsidRPr="00631261" w:rsidRDefault="008560D4" w:rsidP="006F22BF">
            <w:pPr>
              <w:jc w:val="center"/>
              <w:rPr>
                <w:rFonts w:eastAsia="Times New Roman" w:cs="Times New Roman"/>
                <w:sz w:val="18"/>
                <w:szCs w:val="18"/>
              </w:rPr>
            </w:pPr>
            <w:r>
              <w:rPr>
                <w:rFonts w:eastAsia="Times New Roman" w:cs="Times New Roman"/>
                <w:sz w:val="18"/>
                <w:szCs w:val="18"/>
              </w:rPr>
              <w:t>2024</w:t>
            </w:r>
          </w:p>
        </w:tc>
        <w:tc>
          <w:tcPr>
            <w:tcW w:w="230" w:type="pct"/>
            <w:shd w:val="clear" w:color="auto" w:fill="auto"/>
          </w:tcPr>
          <w:p w:rsidR="008560D4" w:rsidRPr="00631261" w:rsidRDefault="008560D4" w:rsidP="006F22BF">
            <w:pPr>
              <w:jc w:val="center"/>
              <w:rPr>
                <w:rFonts w:eastAsia="Times New Roman" w:cs="Times New Roman"/>
                <w:sz w:val="18"/>
                <w:szCs w:val="18"/>
              </w:rPr>
            </w:pPr>
            <w:r>
              <w:rPr>
                <w:rFonts w:eastAsia="Times New Roman" w:cs="Times New Roman"/>
                <w:sz w:val="18"/>
                <w:szCs w:val="18"/>
              </w:rPr>
              <w:t>13</w:t>
            </w:r>
          </w:p>
        </w:tc>
        <w:tc>
          <w:tcPr>
            <w:tcW w:w="227" w:type="pct"/>
            <w:shd w:val="clear" w:color="auto" w:fill="auto"/>
          </w:tcPr>
          <w:p w:rsidR="008560D4" w:rsidRPr="00631261" w:rsidRDefault="008560D4" w:rsidP="009A6097">
            <w:pPr>
              <w:jc w:val="center"/>
              <w:rPr>
                <w:rFonts w:eastAsia="Times New Roman" w:cs="Times New Roman"/>
                <w:sz w:val="18"/>
                <w:szCs w:val="18"/>
              </w:rPr>
            </w:pPr>
            <w:r w:rsidRPr="00631261">
              <w:rPr>
                <w:rFonts w:eastAsia="Times New Roman" w:cs="Times New Roman"/>
                <w:sz w:val="18"/>
                <w:szCs w:val="18"/>
              </w:rPr>
              <w:t>1</w:t>
            </w:r>
            <w:r>
              <w:rPr>
                <w:rFonts w:eastAsia="Times New Roman" w:cs="Times New Roman"/>
                <w:sz w:val="18"/>
                <w:szCs w:val="18"/>
              </w:rPr>
              <w:t>3</w:t>
            </w:r>
          </w:p>
        </w:tc>
        <w:tc>
          <w:tcPr>
            <w:tcW w:w="226" w:type="pct"/>
            <w:shd w:val="clear" w:color="auto" w:fill="auto"/>
          </w:tcPr>
          <w:p w:rsidR="008560D4" w:rsidRPr="00631261" w:rsidRDefault="008560D4" w:rsidP="009A6097">
            <w:pPr>
              <w:jc w:val="center"/>
              <w:rPr>
                <w:rFonts w:eastAsia="Times New Roman" w:cs="Times New Roman"/>
                <w:sz w:val="18"/>
                <w:szCs w:val="18"/>
              </w:rPr>
            </w:pPr>
            <w:r w:rsidRPr="00631261">
              <w:rPr>
                <w:rFonts w:eastAsia="Times New Roman" w:cs="Times New Roman"/>
                <w:sz w:val="18"/>
                <w:szCs w:val="18"/>
              </w:rPr>
              <w:t>1</w:t>
            </w:r>
            <w:r>
              <w:rPr>
                <w:rFonts w:eastAsia="Times New Roman" w:cs="Times New Roman"/>
                <w:sz w:val="18"/>
                <w:szCs w:val="18"/>
              </w:rPr>
              <w:t>3</w:t>
            </w:r>
          </w:p>
        </w:tc>
        <w:tc>
          <w:tcPr>
            <w:tcW w:w="238" w:type="pct"/>
            <w:shd w:val="clear" w:color="auto" w:fill="auto"/>
          </w:tcPr>
          <w:p w:rsidR="008560D4" w:rsidRPr="00631261" w:rsidRDefault="008560D4" w:rsidP="009A6097">
            <w:pPr>
              <w:jc w:val="center"/>
              <w:rPr>
                <w:rFonts w:eastAsia="Times New Roman" w:cs="Times New Roman"/>
                <w:sz w:val="18"/>
                <w:szCs w:val="18"/>
              </w:rPr>
            </w:pPr>
            <w:r w:rsidRPr="00631261">
              <w:rPr>
                <w:rFonts w:eastAsia="Times New Roman" w:cs="Times New Roman"/>
                <w:sz w:val="18"/>
                <w:szCs w:val="18"/>
              </w:rPr>
              <w:t>1</w:t>
            </w:r>
            <w:r>
              <w:rPr>
                <w:rFonts w:eastAsia="Times New Roman" w:cs="Times New Roman"/>
                <w:sz w:val="18"/>
                <w:szCs w:val="18"/>
              </w:rPr>
              <w:t>3</w:t>
            </w:r>
          </w:p>
        </w:tc>
        <w:tc>
          <w:tcPr>
            <w:tcW w:w="282" w:type="pct"/>
          </w:tcPr>
          <w:p w:rsidR="008560D4" w:rsidRPr="00631261" w:rsidRDefault="008560D4" w:rsidP="009A6097">
            <w:pPr>
              <w:jc w:val="center"/>
              <w:rPr>
                <w:rFonts w:eastAsia="Times New Roman" w:cs="Times New Roman"/>
                <w:sz w:val="18"/>
                <w:szCs w:val="18"/>
              </w:rPr>
            </w:pPr>
            <w:r w:rsidRPr="00631261">
              <w:rPr>
                <w:rFonts w:eastAsia="Times New Roman" w:cs="Times New Roman"/>
                <w:sz w:val="18"/>
                <w:szCs w:val="18"/>
              </w:rPr>
              <w:t>1</w:t>
            </w:r>
            <w:r>
              <w:rPr>
                <w:rFonts w:eastAsia="Times New Roman" w:cs="Times New Roman"/>
                <w:sz w:val="18"/>
                <w:szCs w:val="18"/>
              </w:rPr>
              <w:t>3</w:t>
            </w:r>
          </w:p>
        </w:tc>
        <w:tc>
          <w:tcPr>
            <w:tcW w:w="258" w:type="pct"/>
            <w:shd w:val="clear" w:color="auto" w:fill="auto"/>
          </w:tcPr>
          <w:p w:rsidR="008560D4" w:rsidRPr="00631261" w:rsidRDefault="008560D4" w:rsidP="009A6097">
            <w:pPr>
              <w:jc w:val="center"/>
              <w:rPr>
                <w:rFonts w:eastAsia="Times New Roman" w:cs="Times New Roman"/>
                <w:sz w:val="18"/>
                <w:szCs w:val="18"/>
              </w:rPr>
            </w:pPr>
            <w:r w:rsidRPr="00631261">
              <w:rPr>
                <w:rFonts w:eastAsia="Times New Roman" w:cs="Times New Roman"/>
                <w:sz w:val="18"/>
                <w:szCs w:val="18"/>
              </w:rPr>
              <w:t>1</w:t>
            </w:r>
            <w:r>
              <w:rPr>
                <w:rFonts w:eastAsia="Times New Roman" w:cs="Times New Roman"/>
                <w:sz w:val="18"/>
                <w:szCs w:val="18"/>
              </w:rPr>
              <w:t>3</w:t>
            </w:r>
          </w:p>
        </w:tc>
        <w:tc>
          <w:tcPr>
            <w:tcW w:w="352" w:type="pct"/>
            <w:gridSpan w:val="2"/>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401"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78" w:type="pct"/>
            <w:gridSpan w:val="2"/>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c>
          <w:tcPr>
            <w:tcW w:w="446" w:type="pct"/>
            <w:shd w:val="clear" w:color="auto" w:fill="auto"/>
          </w:tcPr>
          <w:p w:rsidR="008560D4" w:rsidRPr="00631261" w:rsidRDefault="008560D4" w:rsidP="006F22BF">
            <w:pPr>
              <w:jc w:val="center"/>
              <w:rPr>
                <w:rFonts w:eastAsia="Times New Roman" w:cs="Times New Roman"/>
                <w:sz w:val="18"/>
                <w:szCs w:val="18"/>
              </w:rPr>
            </w:pPr>
            <w:r w:rsidRPr="00631261">
              <w:rPr>
                <w:rFonts w:eastAsia="Times New Roman" w:cs="Times New Roman"/>
                <w:sz w:val="18"/>
                <w:szCs w:val="18"/>
              </w:rPr>
              <w:t>-</w:t>
            </w:r>
          </w:p>
        </w:tc>
      </w:tr>
    </w:tbl>
    <w:p w:rsidR="007172D9" w:rsidRPr="00FD0639" w:rsidRDefault="007172D9" w:rsidP="007172D9">
      <w:pPr>
        <w:jc w:val="both"/>
        <w:rPr>
          <w:rFonts w:eastAsia="Times New Roman" w:cs="Times New Roman"/>
          <w:sz w:val="24"/>
          <w:szCs w:val="24"/>
        </w:rPr>
      </w:pPr>
    </w:p>
    <w:p w:rsidR="00AD6E10" w:rsidRDefault="00AD6E10" w:rsidP="00B210FA">
      <w:pPr>
        <w:jc w:val="both"/>
        <w:rPr>
          <w:rFonts w:eastAsia="Times New Roman" w:cs="Times New Roman"/>
          <w:sz w:val="24"/>
          <w:szCs w:val="24"/>
        </w:rPr>
      </w:pPr>
      <w:r>
        <w:rPr>
          <w:rFonts w:eastAsia="Times New Roman" w:cs="Times New Roman"/>
          <w:sz w:val="24"/>
          <w:szCs w:val="24"/>
        </w:rPr>
        <w:br w:type="page"/>
      </w:r>
    </w:p>
    <w:p w:rsidR="00341D34" w:rsidRPr="0094258F" w:rsidRDefault="009F0621" w:rsidP="00341D34">
      <w:pPr>
        <w:shd w:val="clear" w:color="auto" w:fill="FFFFFF"/>
        <w:spacing w:before="317"/>
        <w:jc w:val="center"/>
        <w:rPr>
          <w:rFonts w:cs="Times New Roman"/>
          <w:sz w:val="27"/>
          <w:szCs w:val="27"/>
        </w:rPr>
      </w:pPr>
      <w:r w:rsidRPr="0094258F">
        <w:rPr>
          <w:rFonts w:cs="Times New Roman"/>
          <w:spacing w:val="-1"/>
          <w:sz w:val="27"/>
          <w:szCs w:val="27"/>
        </w:rPr>
        <w:t>3</w:t>
      </w:r>
      <w:r w:rsidR="00341D34" w:rsidRPr="0094258F">
        <w:rPr>
          <w:rFonts w:cs="Times New Roman"/>
          <w:spacing w:val="-1"/>
          <w:sz w:val="27"/>
          <w:szCs w:val="27"/>
        </w:rPr>
        <w:t xml:space="preserve">.   Структура муниципальной программы </w:t>
      </w:r>
    </w:p>
    <w:p w:rsidR="00341D34" w:rsidRPr="0021532B" w:rsidRDefault="00341D34" w:rsidP="00341D34">
      <w:pPr>
        <w:shd w:val="clear" w:color="auto" w:fill="FFFFFF"/>
        <w:jc w:val="right"/>
        <w:rPr>
          <w:rFonts w:cs="Times New Roman"/>
          <w:sz w:val="24"/>
          <w:szCs w:val="24"/>
        </w:rPr>
      </w:pPr>
      <w:r w:rsidRPr="0021532B">
        <w:rPr>
          <w:rFonts w:cs="Times New Roman"/>
          <w:spacing w:val="-2"/>
          <w:sz w:val="24"/>
          <w:szCs w:val="24"/>
        </w:rPr>
        <w:t>Таблица 4</w:t>
      </w:r>
    </w:p>
    <w:tbl>
      <w:tblPr>
        <w:tblW w:w="1564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90"/>
        <w:gridCol w:w="15"/>
        <w:gridCol w:w="29"/>
        <w:gridCol w:w="4591"/>
        <w:gridCol w:w="48"/>
        <w:gridCol w:w="45"/>
        <w:gridCol w:w="3534"/>
        <w:gridCol w:w="106"/>
        <w:gridCol w:w="4532"/>
        <w:gridCol w:w="196"/>
        <w:gridCol w:w="1816"/>
        <w:gridCol w:w="11"/>
        <w:gridCol w:w="35"/>
      </w:tblGrid>
      <w:tr w:rsidR="00341D34" w:rsidRPr="009606B2" w:rsidTr="00C0683B">
        <w:trPr>
          <w:gridAfter w:val="1"/>
          <w:wAfter w:w="35" w:type="dxa"/>
          <w:trHeight w:hRule="exact" w:val="933"/>
        </w:trPr>
        <w:tc>
          <w:tcPr>
            <w:tcW w:w="690" w:type="dxa"/>
            <w:shd w:val="clear" w:color="auto" w:fill="FFFFFF"/>
          </w:tcPr>
          <w:p w:rsidR="00341D34" w:rsidRPr="009606B2" w:rsidRDefault="00341D34" w:rsidP="00341D34">
            <w:pPr>
              <w:shd w:val="clear" w:color="auto" w:fill="FFFFFF"/>
              <w:ind w:left="77"/>
              <w:jc w:val="center"/>
              <w:rPr>
                <w:rFonts w:cs="Times New Roman"/>
                <w:b/>
                <w:spacing w:val="-3"/>
                <w:sz w:val="22"/>
                <w:szCs w:val="22"/>
              </w:rPr>
            </w:pPr>
            <w:r w:rsidRPr="009606B2">
              <w:rPr>
                <w:rFonts w:cs="Times New Roman"/>
                <w:b/>
                <w:spacing w:val="-3"/>
                <w:sz w:val="22"/>
                <w:szCs w:val="22"/>
              </w:rPr>
              <w:t xml:space="preserve">№ </w:t>
            </w:r>
          </w:p>
          <w:p w:rsidR="00341D34" w:rsidRPr="009606B2" w:rsidRDefault="00341D34" w:rsidP="00341D34">
            <w:pPr>
              <w:shd w:val="clear" w:color="auto" w:fill="FFFFFF"/>
              <w:ind w:left="77"/>
              <w:jc w:val="center"/>
              <w:rPr>
                <w:rFonts w:cs="Times New Roman"/>
                <w:b/>
                <w:sz w:val="22"/>
                <w:szCs w:val="22"/>
              </w:rPr>
            </w:pPr>
            <w:r w:rsidRPr="009606B2">
              <w:rPr>
                <w:rFonts w:cs="Times New Roman"/>
                <w:b/>
                <w:spacing w:val="-3"/>
                <w:sz w:val="22"/>
                <w:szCs w:val="22"/>
              </w:rPr>
              <w:t>п/п</w:t>
            </w:r>
          </w:p>
        </w:tc>
        <w:tc>
          <w:tcPr>
            <w:tcW w:w="4683" w:type="dxa"/>
            <w:gridSpan w:val="4"/>
            <w:shd w:val="clear" w:color="auto" w:fill="FFFFFF"/>
          </w:tcPr>
          <w:p w:rsidR="00341D34" w:rsidRPr="009606B2" w:rsidRDefault="00341D34" w:rsidP="00341D34">
            <w:pPr>
              <w:shd w:val="clear" w:color="auto" w:fill="FFFFFF"/>
              <w:spacing w:line="274" w:lineRule="exact"/>
              <w:ind w:left="226" w:right="230"/>
              <w:jc w:val="center"/>
              <w:rPr>
                <w:rFonts w:cs="Times New Roman"/>
                <w:b/>
                <w:sz w:val="22"/>
                <w:szCs w:val="22"/>
              </w:rPr>
            </w:pPr>
            <w:r w:rsidRPr="009606B2">
              <w:rPr>
                <w:rFonts w:cs="Times New Roman"/>
                <w:b/>
                <w:spacing w:val="-2"/>
                <w:sz w:val="22"/>
                <w:szCs w:val="22"/>
              </w:rPr>
              <w:t xml:space="preserve">Задачи структурного </w:t>
            </w:r>
            <w:r w:rsidRPr="009606B2">
              <w:rPr>
                <w:rFonts w:cs="Times New Roman"/>
                <w:b/>
                <w:sz w:val="22"/>
                <w:szCs w:val="22"/>
              </w:rPr>
              <w:t>элемента</w:t>
            </w:r>
          </w:p>
        </w:tc>
        <w:tc>
          <w:tcPr>
            <w:tcW w:w="3685" w:type="dxa"/>
            <w:gridSpan w:val="3"/>
            <w:shd w:val="clear" w:color="auto" w:fill="FFFFFF"/>
          </w:tcPr>
          <w:p w:rsidR="00341D34" w:rsidRPr="009606B2" w:rsidRDefault="00341D34" w:rsidP="00341D34">
            <w:pPr>
              <w:shd w:val="clear" w:color="auto" w:fill="FFFFFF"/>
              <w:spacing w:line="274" w:lineRule="exact"/>
              <w:ind w:left="307" w:right="312"/>
              <w:jc w:val="center"/>
              <w:rPr>
                <w:rFonts w:cs="Times New Roman"/>
                <w:b/>
                <w:sz w:val="22"/>
                <w:szCs w:val="22"/>
              </w:rPr>
            </w:pPr>
            <w:r w:rsidRPr="009606B2">
              <w:rPr>
                <w:rFonts w:cs="Times New Roman"/>
                <w:b/>
                <w:spacing w:val="-2"/>
                <w:sz w:val="22"/>
                <w:szCs w:val="22"/>
              </w:rPr>
              <w:t xml:space="preserve">Ответственный за реализацию </w:t>
            </w:r>
            <w:r w:rsidRPr="009606B2">
              <w:rPr>
                <w:rFonts w:cs="Times New Roman"/>
                <w:b/>
                <w:sz w:val="22"/>
                <w:szCs w:val="22"/>
              </w:rPr>
              <w:t>структурного элемента</w:t>
            </w:r>
          </w:p>
        </w:tc>
        <w:tc>
          <w:tcPr>
            <w:tcW w:w="4532" w:type="dxa"/>
            <w:shd w:val="clear" w:color="auto" w:fill="FFFFFF"/>
          </w:tcPr>
          <w:p w:rsidR="00341D34" w:rsidRPr="009606B2" w:rsidRDefault="00341D34" w:rsidP="00341D34">
            <w:pPr>
              <w:shd w:val="clear" w:color="auto" w:fill="FFFFFF"/>
              <w:spacing w:line="274" w:lineRule="exact"/>
              <w:ind w:left="19" w:right="24"/>
              <w:jc w:val="center"/>
              <w:rPr>
                <w:rFonts w:cs="Times New Roman"/>
                <w:b/>
                <w:sz w:val="22"/>
                <w:szCs w:val="22"/>
              </w:rPr>
            </w:pPr>
            <w:r w:rsidRPr="009606B2">
              <w:rPr>
                <w:rFonts w:cs="Times New Roman"/>
                <w:b/>
                <w:spacing w:val="-1"/>
                <w:sz w:val="22"/>
                <w:szCs w:val="22"/>
              </w:rPr>
              <w:t xml:space="preserve">Краткое описание ожидаемых эффектов от </w:t>
            </w:r>
            <w:r w:rsidRPr="009606B2">
              <w:rPr>
                <w:rFonts w:cs="Times New Roman"/>
                <w:b/>
                <w:sz w:val="22"/>
                <w:szCs w:val="22"/>
              </w:rPr>
              <w:t>реализации задачи структурного элемента</w:t>
            </w:r>
          </w:p>
        </w:tc>
        <w:tc>
          <w:tcPr>
            <w:tcW w:w="2023" w:type="dxa"/>
            <w:gridSpan w:val="3"/>
            <w:shd w:val="clear" w:color="auto" w:fill="FFFFFF"/>
          </w:tcPr>
          <w:p w:rsidR="00341D34" w:rsidRPr="009606B2" w:rsidRDefault="00341D34" w:rsidP="00341D34">
            <w:pPr>
              <w:shd w:val="clear" w:color="auto" w:fill="FFFFFF"/>
              <w:spacing w:line="269" w:lineRule="exact"/>
              <w:ind w:left="106" w:right="110"/>
              <w:jc w:val="center"/>
              <w:rPr>
                <w:rFonts w:cs="Times New Roman"/>
                <w:b/>
                <w:sz w:val="22"/>
                <w:szCs w:val="22"/>
              </w:rPr>
            </w:pPr>
            <w:r w:rsidRPr="009606B2">
              <w:rPr>
                <w:rFonts w:cs="Times New Roman"/>
                <w:b/>
                <w:sz w:val="22"/>
                <w:szCs w:val="22"/>
              </w:rPr>
              <w:t xml:space="preserve">Связь с показателями </w:t>
            </w:r>
            <w:r w:rsidRPr="009606B2">
              <w:rPr>
                <w:rFonts w:cs="Times New Roman"/>
                <w:b/>
                <w:bCs/>
                <w:sz w:val="22"/>
                <w:szCs w:val="22"/>
                <w:vertAlign w:val="superscript"/>
              </w:rPr>
              <w:t>1</w:t>
            </w:r>
          </w:p>
        </w:tc>
      </w:tr>
      <w:tr w:rsidR="00341D34" w:rsidRPr="009606B2" w:rsidTr="00C0683B">
        <w:trPr>
          <w:gridAfter w:val="1"/>
          <w:wAfter w:w="35" w:type="dxa"/>
          <w:trHeight w:hRule="exact" w:val="439"/>
        </w:trPr>
        <w:tc>
          <w:tcPr>
            <w:tcW w:w="15613" w:type="dxa"/>
            <w:gridSpan w:val="12"/>
            <w:shd w:val="clear" w:color="auto" w:fill="FFFFFF"/>
          </w:tcPr>
          <w:p w:rsidR="00341D34" w:rsidRPr="009606B2" w:rsidRDefault="009F045E" w:rsidP="00341D34">
            <w:pPr>
              <w:shd w:val="clear" w:color="auto" w:fill="FFFFFF"/>
              <w:spacing w:line="269" w:lineRule="exact"/>
              <w:ind w:left="106" w:right="110"/>
              <w:jc w:val="center"/>
              <w:rPr>
                <w:rFonts w:cs="Times New Roman"/>
                <w:sz w:val="22"/>
                <w:szCs w:val="22"/>
              </w:rPr>
            </w:pPr>
            <w:r>
              <w:rPr>
                <w:rFonts w:cs="Times New Roman"/>
                <w:b/>
                <w:sz w:val="22"/>
                <w:szCs w:val="22"/>
                <w:lang w:val="en-US"/>
              </w:rPr>
              <w:t>I</w:t>
            </w:r>
            <w:r w:rsidR="00341D34" w:rsidRPr="009606B2">
              <w:rPr>
                <w:rFonts w:cs="Times New Roman"/>
                <w:b/>
                <w:sz w:val="22"/>
                <w:szCs w:val="22"/>
              </w:rPr>
              <w:t>. Проектная часть</w:t>
            </w:r>
          </w:p>
        </w:tc>
      </w:tr>
      <w:tr w:rsidR="00341D34" w:rsidRPr="009606B2" w:rsidTr="00C0683B">
        <w:trPr>
          <w:gridAfter w:val="1"/>
          <w:wAfter w:w="35" w:type="dxa"/>
          <w:trHeight w:hRule="exact" w:val="413"/>
        </w:trPr>
        <w:tc>
          <w:tcPr>
            <w:tcW w:w="15613" w:type="dxa"/>
            <w:gridSpan w:val="12"/>
            <w:shd w:val="clear" w:color="auto" w:fill="FFFFFF"/>
          </w:tcPr>
          <w:p w:rsidR="00341D34" w:rsidRPr="00825F04" w:rsidRDefault="009606B2" w:rsidP="00825F04">
            <w:pPr>
              <w:pStyle w:val="a7"/>
              <w:numPr>
                <w:ilvl w:val="1"/>
                <w:numId w:val="42"/>
              </w:numPr>
              <w:shd w:val="clear" w:color="auto" w:fill="FFFFFF"/>
              <w:spacing w:line="269" w:lineRule="exact"/>
              <w:ind w:right="110"/>
              <w:jc w:val="center"/>
              <w:rPr>
                <w:rFonts w:cs="Times New Roman"/>
                <w:b/>
                <w:sz w:val="22"/>
                <w:szCs w:val="22"/>
              </w:rPr>
            </w:pPr>
            <w:r w:rsidRPr="00825F04">
              <w:rPr>
                <w:rFonts w:cs="Times New Roman"/>
                <w:b/>
                <w:sz w:val="22"/>
                <w:szCs w:val="22"/>
              </w:rPr>
              <w:t>Региональные проекты, связанные с национальными проектами</w:t>
            </w:r>
          </w:p>
        </w:tc>
      </w:tr>
      <w:tr w:rsidR="009606B2" w:rsidRPr="009606B2" w:rsidTr="00C0683B">
        <w:trPr>
          <w:gridAfter w:val="1"/>
          <w:wAfter w:w="35" w:type="dxa"/>
          <w:trHeight w:hRule="exact" w:val="432"/>
        </w:trPr>
        <w:tc>
          <w:tcPr>
            <w:tcW w:w="15613" w:type="dxa"/>
            <w:gridSpan w:val="12"/>
            <w:shd w:val="clear" w:color="auto" w:fill="FFFFFF"/>
          </w:tcPr>
          <w:p w:rsidR="009606B2" w:rsidRPr="00825F04" w:rsidRDefault="009606B2" w:rsidP="00825F04">
            <w:pPr>
              <w:pStyle w:val="a7"/>
              <w:numPr>
                <w:ilvl w:val="2"/>
                <w:numId w:val="42"/>
              </w:numPr>
              <w:shd w:val="clear" w:color="auto" w:fill="FFFFFF"/>
              <w:spacing w:line="269" w:lineRule="exact"/>
              <w:ind w:right="110"/>
              <w:jc w:val="center"/>
              <w:rPr>
                <w:rFonts w:cs="Times New Roman"/>
                <w:b/>
                <w:sz w:val="22"/>
                <w:szCs w:val="22"/>
              </w:rPr>
            </w:pPr>
            <w:r w:rsidRPr="00825F04">
              <w:rPr>
                <w:rFonts w:cs="Times New Roman"/>
                <w:b/>
                <w:sz w:val="22"/>
                <w:szCs w:val="22"/>
              </w:rPr>
              <w:t>Региональный проект «Все лучшее- детям»</w:t>
            </w:r>
          </w:p>
        </w:tc>
      </w:tr>
      <w:tr w:rsidR="00341D34" w:rsidRPr="009606B2" w:rsidTr="00C0683B">
        <w:trPr>
          <w:gridAfter w:val="1"/>
          <w:wAfter w:w="35" w:type="dxa"/>
          <w:trHeight w:hRule="exact" w:val="385"/>
        </w:trPr>
        <w:tc>
          <w:tcPr>
            <w:tcW w:w="15613" w:type="dxa"/>
            <w:gridSpan w:val="12"/>
            <w:shd w:val="clear" w:color="auto" w:fill="FFFFFF"/>
          </w:tcPr>
          <w:p w:rsidR="00341D34" w:rsidRPr="009F045E" w:rsidRDefault="00341D34" w:rsidP="00341D34">
            <w:pPr>
              <w:jc w:val="center"/>
              <w:rPr>
                <w:rFonts w:cs="Times New Roman"/>
                <w:b/>
                <w:sz w:val="22"/>
                <w:szCs w:val="22"/>
              </w:rPr>
            </w:pPr>
            <w:r w:rsidRPr="009F045E">
              <w:rPr>
                <w:rFonts w:cs="Times New Roman"/>
                <w:b/>
                <w:sz w:val="22"/>
                <w:szCs w:val="22"/>
              </w:rPr>
              <w:t>Наименование структурного элемента</w:t>
            </w:r>
          </w:p>
        </w:tc>
      </w:tr>
      <w:tr w:rsidR="009A5EE3" w:rsidRPr="009606B2" w:rsidTr="00C0683B">
        <w:trPr>
          <w:gridAfter w:val="2"/>
          <w:wAfter w:w="46" w:type="dxa"/>
          <w:trHeight w:hRule="exact" w:val="1242"/>
        </w:trPr>
        <w:tc>
          <w:tcPr>
            <w:tcW w:w="690" w:type="dxa"/>
            <w:shd w:val="clear" w:color="auto" w:fill="FFFFFF"/>
          </w:tcPr>
          <w:p w:rsidR="009A5EE3" w:rsidRDefault="00825F04" w:rsidP="00341D34">
            <w:pPr>
              <w:jc w:val="center"/>
              <w:rPr>
                <w:rFonts w:cs="Times New Roman"/>
                <w:sz w:val="22"/>
                <w:szCs w:val="22"/>
              </w:rPr>
            </w:pPr>
            <w:r>
              <w:rPr>
                <w:rFonts w:cs="Times New Roman"/>
                <w:sz w:val="22"/>
                <w:szCs w:val="22"/>
              </w:rPr>
              <w:t>1.1.1.1</w:t>
            </w:r>
          </w:p>
        </w:tc>
        <w:tc>
          <w:tcPr>
            <w:tcW w:w="4683" w:type="dxa"/>
            <w:gridSpan w:val="4"/>
            <w:shd w:val="clear" w:color="auto" w:fill="FFFFFF"/>
          </w:tcPr>
          <w:p w:rsidR="009A5EE3" w:rsidRPr="009606B2" w:rsidRDefault="009A5EE3" w:rsidP="009A5EE3">
            <w:pPr>
              <w:rPr>
                <w:rFonts w:cs="Times New Roman"/>
                <w:sz w:val="22"/>
                <w:szCs w:val="22"/>
              </w:rPr>
            </w:pPr>
            <w:r>
              <w:rPr>
                <w:rFonts w:cs="Times New Roman"/>
                <w:sz w:val="22"/>
                <w:szCs w:val="22"/>
              </w:rPr>
              <w:t>Мероприятия по оснащению предметных кабинетов общеобразовательных организаций оборудованием, средствами обучения и воспитания</w:t>
            </w:r>
          </w:p>
        </w:tc>
        <w:tc>
          <w:tcPr>
            <w:tcW w:w="3685" w:type="dxa"/>
            <w:gridSpan w:val="3"/>
            <w:shd w:val="clear" w:color="auto" w:fill="FFFFFF"/>
          </w:tcPr>
          <w:p w:rsidR="009A5EE3" w:rsidRPr="009606B2" w:rsidRDefault="009A5EE3" w:rsidP="009A5EE3">
            <w:pPr>
              <w:rPr>
                <w:rFonts w:cs="Times New Roman"/>
                <w:sz w:val="22"/>
                <w:szCs w:val="22"/>
              </w:rPr>
            </w:pPr>
            <w:r w:rsidRPr="009606B2">
              <w:rPr>
                <w:rFonts w:cs="Times New Roman"/>
                <w:sz w:val="22"/>
                <w:szCs w:val="22"/>
              </w:rPr>
              <w:t>Управление образования администрации Устюженского муниципального округа</w:t>
            </w:r>
          </w:p>
        </w:tc>
        <w:tc>
          <w:tcPr>
            <w:tcW w:w="4728" w:type="dxa"/>
            <w:gridSpan w:val="2"/>
            <w:shd w:val="clear" w:color="auto" w:fill="FFFFFF"/>
          </w:tcPr>
          <w:p w:rsidR="009A5EE3" w:rsidRPr="009606B2" w:rsidRDefault="0021532B" w:rsidP="009A5EE3">
            <w:pPr>
              <w:pStyle w:val="ConsPlusNormal"/>
              <w:ind w:firstLine="34"/>
              <w:rPr>
                <w:sz w:val="22"/>
                <w:szCs w:val="22"/>
              </w:rPr>
            </w:pPr>
            <w:r>
              <w:rPr>
                <w:sz w:val="22"/>
                <w:szCs w:val="22"/>
              </w:rPr>
              <w:t>Увеличение количества оснащенных предметных кабинетов общеобразовательных организаций оборудованием, средствами обучения и воспитания</w:t>
            </w:r>
          </w:p>
        </w:tc>
        <w:tc>
          <w:tcPr>
            <w:tcW w:w="1816" w:type="dxa"/>
            <w:shd w:val="clear" w:color="auto" w:fill="FFFFFF"/>
            <w:vAlign w:val="center"/>
          </w:tcPr>
          <w:p w:rsidR="009A5EE3" w:rsidRPr="009606B2" w:rsidRDefault="00C51830" w:rsidP="00341D34">
            <w:pPr>
              <w:shd w:val="clear" w:color="auto" w:fill="FFFFFF"/>
              <w:jc w:val="center"/>
              <w:rPr>
                <w:rFonts w:cs="Times New Roman"/>
                <w:sz w:val="22"/>
                <w:szCs w:val="22"/>
              </w:rPr>
            </w:pPr>
            <w:r>
              <w:rPr>
                <w:rFonts w:cs="Times New Roman"/>
                <w:sz w:val="22"/>
                <w:szCs w:val="22"/>
              </w:rPr>
              <w:t>4.3</w:t>
            </w:r>
          </w:p>
        </w:tc>
      </w:tr>
      <w:tr w:rsidR="00DC2A0D" w:rsidRPr="009606B2" w:rsidTr="00C0683B">
        <w:trPr>
          <w:gridAfter w:val="2"/>
          <w:wAfter w:w="46" w:type="dxa"/>
          <w:trHeight w:hRule="exact" w:val="1464"/>
        </w:trPr>
        <w:tc>
          <w:tcPr>
            <w:tcW w:w="690" w:type="dxa"/>
            <w:shd w:val="clear" w:color="auto" w:fill="FFFFFF"/>
          </w:tcPr>
          <w:p w:rsidR="00DC2A0D" w:rsidRPr="009606B2" w:rsidRDefault="009F045E" w:rsidP="00341D34">
            <w:pPr>
              <w:jc w:val="center"/>
              <w:rPr>
                <w:rFonts w:cs="Times New Roman"/>
                <w:sz w:val="22"/>
                <w:szCs w:val="22"/>
              </w:rPr>
            </w:pPr>
            <w:r>
              <w:rPr>
                <w:rFonts w:cs="Times New Roman"/>
                <w:sz w:val="22"/>
                <w:szCs w:val="22"/>
              </w:rPr>
              <w:t>1.1.1</w:t>
            </w:r>
            <w:r w:rsidR="00825F04">
              <w:rPr>
                <w:rFonts w:cs="Times New Roman"/>
                <w:sz w:val="22"/>
                <w:szCs w:val="22"/>
              </w:rPr>
              <w:t>.2</w:t>
            </w:r>
          </w:p>
        </w:tc>
        <w:tc>
          <w:tcPr>
            <w:tcW w:w="4683" w:type="dxa"/>
            <w:gridSpan w:val="4"/>
            <w:shd w:val="clear" w:color="auto" w:fill="FFFFFF"/>
          </w:tcPr>
          <w:p w:rsidR="00DC2A0D" w:rsidRPr="009606B2" w:rsidRDefault="00DC2A0D" w:rsidP="009A5EE3">
            <w:pPr>
              <w:rPr>
                <w:rFonts w:cs="Times New Roman"/>
                <w:sz w:val="22"/>
                <w:szCs w:val="22"/>
              </w:rPr>
            </w:pPr>
            <w:r w:rsidRPr="009606B2">
              <w:rPr>
                <w:rFonts w:cs="Times New Roman"/>
                <w:sz w:val="22"/>
                <w:szCs w:val="22"/>
              </w:rPr>
              <w:t>Мероприятия по модерниза</w:t>
            </w:r>
            <w:r w:rsidR="009A5EE3">
              <w:rPr>
                <w:rFonts w:cs="Times New Roman"/>
                <w:sz w:val="22"/>
                <w:szCs w:val="22"/>
              </w:rPr>
              <w:t>ции школьных систем образования (ремонты с однолетним циклом производства работ)</w:t>
            </w:r>
          </w:p>
        </w:tc>
        <w:tc>
          <w:tcPr>
            <w:tcW w:w="3685" w:type="dxa"/>
            <w:gridSpan w:val="3"/>
            <w:shd w:val="clear" w:color="auto" w:fill="FFFFFF"/>
          </w:tcPr>
          <w:p w:rsidR="00DC2A0D" w:rsidRPr="009606B2" w:rsidRDefault="00DC2A0D" w:rsidP="009A5EE3">
            <w:pPr>
              <w:rPr>
                <w:rFonts w:cs="Times New Roman"/>
                <w:sz w:val="22"/>
                <w:szCs w:val="22"/>
              </w:rPr>
            </w:pPr>
            <w:r w:rsidRPr="009606B2">
              <w:rPr>
                <w:rFonts w:cs="Times New Roman"/>
                <w:sz w:val="22"/>
                <w:szCs w:val="22"/>
              </w:rPr>
              <w:t xml:space="preserve">Управление образования администрации Устюженского муниципального </w:t>
            </w:r>
            <w:r w:rsidR="009A5EE3">
              <w:rPr>
                <w:rFonts w:cs="Times New Roman"/>
                <w:sz w:val="22"/>
                <w:szCs w:val="22"/>
              </w:rPr>
              <w:t>округа, МОУ «Брилинская школа»</w:t>
            </w:r>
          </w:p>
          <w:p w:rsidR="00DC2A0D" w:rsidRPr="009606B2" w:rsidRDefault="00DC2A0D" w:rsidP="009A5EE3">
            <w:pPr>
              <w:jc w:val="center"/>
              <w:rPr>
                <w:rFonts w:cs="Times New Roman"/>
                <w:sz w:val="22"/>
                <w:szCs w:val="22"/>
              </w:rPr>
            </w:pPr>
          </w:p>
        </w:tc>
        <w:tc>
          <w:tcPr>
            <w:tcW w:w="4728" w:type="dxa"/>
            <w:gridSpan w:val="2"/>
            <w:shd w:val="clear" w:color="auto" w:fill="FFFFFF"/>
          </w:tcPr>
          <w:p w:rsidR="00DC2A0D" w:rsidRPr="009606B2" w:rsidRDefault="00DC2A0D" w:rsidP="009A5EE3">
            <w:pPr>
              <w:pStyle w:val="ConsPlusNormal"/>
              <w:ind w:firstLine="34"/>
              <w:rPr>
                <w:color w:val="FF0000"/>
                <w:sz w:val="22"/>
                <w:szCs w:val="22"/>
              </w:rPr>
            </w:pPr>
            <w:r w:rsidRPr="009606B2">
              <w:rPr>
                <w:sz w:val="22"/>
                <w:szCs w:val="22"/>
              </w:rPr>
              <w:t>Увеличение количества объектов, в которых в полном объеме выполнены мероприятия по капитальному ремонту общеобразовательных организаций – 1 ед. в 2026 году. 1 ед</w:t>
            </w:r>
            <w:r w:rsidR="00C0683B">
              <w:rPr>
                <w:sz w:val="22"/>
                <w:szCs w:val="22"/>
              </w:rPr>
              <w:t>.</w:t>
            </w:r>
            <w:r w:rsidRPr="009606B2">
              <w:rPr>
                <w:sz w:val="22"/>
                <w:szCs w:val="22"/>
              </w:rPr>
              <w:t xml:space="preserve"> – в 2027 году</w:t>
            </w:r>
          </w:p>
        </w:tc>
        <w:tc>
          <w:tcPr>
            <w:tcW w:w="1816" w:type="dxa"/>
            <w:shd w:val="clear" w:color="auto" w:fill="FFFFFF"/>
            <w:vAlign w:val="center"/>
          </w:tcPr>
          <w:p w:rsidR="00DC2A0D" w:rsidRPr="009606B2" w:rsidRDefault="00C51830" w:rsidP="00341D34">
            <w:pPr>
              <w:shd w:val="clear" w:color="auto" w:fill="FFFFFF"/>
              <w:jc w:val="center"/>
              <w:rPr>
                <w:rFonts w:cs="Times New Roman"/>
                <w:sz w:val="22"/>
                <w:szCs w:val="22"/>
              </w:rPr>
            </w:pPr>
            <w:r>
              <w:rPr>
                <w:rFonts w:cs="Times New Roman"/>
                <w:sz w:val="22"/>
                <w:szCs w:val="22"/>
              </w:rPr>
              <w:t>4.1</w:t>
            </w:r>
          </w:p>
        </w:tc>
      </w:tr>
      <w:tr w:rsidR="00DC2A0D" w:rsidRPr="009606B2" w:rsidTr="00C0683B">
        <w:trPr>
          <w:gridAfter w:val="2"/>
          <w:wAfter w:w="46" w:type="dxa"/>
          <w:trHeight w:hRule="exact" w:val="1606"/>
        </w:trPr>
        <w:tc>
          <w:tcPr>
            <w:tcW w:w="690" w:type="dxa"/>
            <w:shd w:val="clear" w:color="auto" w:fill="FFFFFF"/>
          </w:tcPr>
          <w:p w:rsidR="00DC2A0D" w:rsidRPr="009606B2" w:rsidRDefault="00463FE5" w:rsidP="00341D34">
            <w:pPr>
              <w:jc w:val="center"/>
              <w:rPr>
                <w:rFonts w:cs="Times New Roman"/>
                <w:sz w:val="22"/>
                <w:szCs w:val="22"/>
              </w:rPr>
            </w:pPr>
            <w:r>
              <w:rPr>
                <w:rFonts w:cs="Times New Roman"/>
                <w:sz w:val="22"/>
                <w:szCs w:val="22"/>
              </w:rPr>
              <w:t>1.1.1.3</w:t>
            </w:r>
          </w:p>
        </w:tc>
        <w:tc>
          <w:tcPr>
            <w:tcW w:w="4683" w:type="dxa"/>
            <w:gridSpan w:val="4"/>
            <w:shd w:val="clear" w:color="auto" w:fill="FFFFFF"/>
          </w:tcPr>
          <w:p w:rsidR="00DC2A0D" w:rsidRPr="009606B2" w:rsidRDefault="00DC2A0D" w:rsidP="009A5EE3">
            <w:pPr>
              <w:rPr>
                <w:rFonts w:cs="Times New Roman"/>
                <w:sz w:val="22"/>
                <w:szCs w:val="22"/>
              </w:rPr>
            </w:pPr>
            <w:r w:rsidRPr="009606B2">
              <w:rPr>
                <w:rFonts w:cs="Times New Roman"/>
                <w:sz w:val="22"/>
                <w:szCs w:val="22"/>
              </w:rPr>
              <w:t>Реализация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3685" w:type="dxa"/>
            <w:gridSpan w:val="3"/>
            <w:shd w:val="clear" w:color="auto" w:fill="FFFFFF"/>
          </w:tcPr>
          <w:p w:rsidR="00DC2A0D" w:rsidRPr="009606B2" w:rsidRDefault="00DC2A0D" w:rsidP="009A5EE3">
            <w:pPr>
              <w:rPr>
                <w:rFonts w:cs="Times New Roman"/>
                <w:sz w:val="22"/>
                <w:szCs w:val="22"/>
              </w:rPr>
            </w:pPr>
            <w:r w:rsidRPr="009606B2">
              <w:rPr>
                <w:rFonts w:cs="Times New Roman"/>
                <w:sz w:val="22"/>
                <w:szCs w:val="22"/>
              </w:rPr>
              <w:t>Управление образования администрации Устюженского муниципального округа, МОУ «Брилинская школа», МДОУ «Детский сад «Солнышко»</w:t>
            </w:r>
          </w:p>
          <w:p w:rsidR="00DC2A0D" w:rsidRPr="009606B2" w:rsidRDefault="00DC2A0D" w:rsidP="009A5EE3">
            <w:pPr>
              <w:rPr>
                <w:rFonts w:cs="Times New Roman"/>
                <w:sz w:val="22"/>
                <w:szCs w:val="22"/>
              </w:rPr>
            </w:pPr>
          </w:p>
        </w:tc>
        <w:tc>
          <w:tcPr>
            <w:tcW w:w="4728" w:type="dxa"/>
            <w:gridSpan w:val="2"/>
            <w:shd w:val="clear" w:color="auto" w:fill="FFFFFF"/>
          </w:tcPr>
          <w:p w:rsidR="00DC2A0D" w:rsidRPr="009606B2" w:rsidRDefault="00DC2A0D" w:rsidP="009A5EE3">
            <w:pPr>
              <w:pStyle w:val="ConsPlusNormal"/>
              <w:rPr>
                <w:color w:val="FF0000"/>
                <w:sz w:val="22"/>
                <w:szCs w:val="22"/>
              </w:rPr>
            </w:pPr>
            <w:r w:rsidRPr="009606B2">
              <w:rPr>
                <w:sz w:val="22"/>
                <w:szCs w:val="22"/>
              </w:rPr>
              <w:t>Увеличение количества оснащенных современными средствами обучения и воспитания капитально отремонтированных зданий муниципальных общеобразовательных организаций – 2 ед. в 2025 году</w:t>
            </w:r>
          </w:p>
        </w:tc>
        <w:tc>
          <w:tcPr>
            <w:tcW w:w="1816" w:type="dxa"/>
            <w:shd w:val="clear" w:color="auto" w:fill="FFFFFF"/>
            <w:vAlign w:val="center"/>
          </w:tcPr>
          <w:p w:rsidR="00DC2A0D" w:rsidRPr="009606B2" w:rsidRDefault="00C51830" w:rsidP="00341D34">
            <w:pPr>
              <w:shd w:val="clear" w:color="auto" w:fill="FFFFFF"/>
              <w:jc w:val="center"/>
              <w:rPr>
                <w:rFonts w:cs="Times New Roman"/>
                <w:sz w:val="22"/>
                <w:szCs w:val="22"/>
              </w:rPr>
            </w:pPr>
            <w:r>
              <w:rPr>
                <w:rFonts w:cs="Times New Roman"/>
                <w:sz w:val="22"/>
                <w:szCs w:val="22"/>
              </w:rPr>
              <w:t>4.3</w:t>
            </w:r>
          </w:p>
        </w:tc>
      </w:tr>
      <w:tr w:rsidR="00DC2A0D" w:rsidRPr="009606B2" w:rsidTr="00C0683B">
        <w:trPr>
          <w:gridAfter w:val="1"/>
          <w:wAfter w:w="35" w:type="dxa"/>
          <w:trHeight w:hRule="exact" w:val="436"/>
        </w:trPr>
        <w:tc>
          <w:tcPr>
            <w:tcW w:w="15613" w:type="dxa"/>
            <w:gridSpan w:val="12"/>
            <w:shd w:val="clear" w:color="auto" w:fill="FFFFFF"/>
          </w:tcPr>
          <w:p w:rsidR="00DC2A0D" w:rsidRPr="004E1152" w:rsidRDefault="00DC2A0D" w:rsidP="004E1152">
            <w:pPr>
              <w:pStyle w:val="a7"/>
              <w:numPr>
                <w:ilvl w:val="2"/>
                <w:numId w:val="42"/>
              </w:numPr>
              <w:shd w:val="clear" w:color="auto" w:fill="FFFFFF"/>
              <w:jc w:val="center"/>
              <w:rPr>
                <w:rFonts w:cs="Times New Roman"/>
                <w:b/>
                <w:sz w:val="22"/>
                <w:szCs w:val="22"/>
              </w:rPr>
            </w:pPr>
            <w:r w:rsidRPr="004E1152">
              <w:rPr>
                <w:rFonts w:cs="Times New Roman"/>
                <w:b/>
                <w:sz w:val="22"/>
                <w:szCs w:val="22"/>
              </w:rPr>
              <w:t>Региональный проект «Педагоги и наставники»</w:t>
            </w:r>
          </w:p>
        </w:tc>
      </w:tr>
      <w:tr w:rsidR="00DC2A0D" w:rsidRPr="009606B2" w:rsidTr="00C0683B">
        <w:trPr>
          <w:gridAfter w:val="1"/>
          <w:wAfter w:w="35" w:type="dxa"/>
          <w:trHeight w:hRule="exact" w:val="421"/>
        </w:trPr>
        <w:tc>
          <w:tcPr>
            <w:tcW w:w="15613" w:type="dxa"/>
            <w:gridSpan w:val="12"/>
            <w:shd w:val="clear" w:color="auto" w:fill="FFFFFF"/>
          </w:tcPr>
          <w:p w:rsidR="00DC2A0D" w:rsidRPr="009F045E" w:rsidRDefault="00DC2A0D" w:rsidP="00341D34">
            <w:pPr>
              <w:shd w:val="clear" w:color="auto" w:fill="FFFFFF"/>
              <w:jc w:val="center"/>
              <w:rPr>
                <w:rFonts w:cs="Times New Roman"/>
                <w:b/>
                <w:sz w:val="22"/>
                <w:szCs w:val="22"/>
              </w:rPr>
            </w:pPr>
            <w:r w:rsidRPr="009F045E">
              <w:rPr>
                <w:rFonts w:cs="Times New Roman"/>
                <w:b/>
                <w:sz w:val="22"/>
                <w:szCs w:val="22"/>
              </w:rPr>
              <w:t>Наименование структурного элемента</w:t>
            </w:r>
          </w:p>
        </w:tc>
      </w:tr>
      <w:tr w:rsidR="009A5EE3" w:rsidRPr="009606B2" w:rsidTr="00C0683B">
        <w:trPr>
          <w:gridAfter w:val="2"/>
          <w:wAfter w:w="46" w:type="dxa"/>
          <w:trHeight w:hRule="exact" w:val="2519"/>
        </w:trPr>
        <w:tc>
          <w:tcPr>
            <w:tcW w:w="690" w:type="dxa"/>
            <w:shd w:val="clear" w:color="auto" w:fill="FFFFFF"/>
          </w:tcPr>
          <w:p w:rsidR="009A5EE3" w:rsidRDefault="00463FE5" w:rsidP="00341D34">
            <w:pPr>
              <w:jc w:val="center"/>
              <w:rPr>
                <w:rFonts w:cs="Times New Roman"/>
                <w:sz w:val="22"/>
                <w:szCs w:val="22"/>
              </w:rPr>
            </w:pPr>
            <w:r>
              <w:rPr>
                <w:rFonts w:cs="Times New Roman"/>
                <w:sz w:val="22"/>
                <w:szCs w:val="22"/>
              </w:rPr>
              <w:t>1</w:t>
            </w:r>
            <w:r w:rsidR="007A6C66">
              <w:rPr>
                <w:rFonts w:cs="Times New Roman"/>
                <w:sz w:val="22"/>
                <w:szCs w:val="22"/>
              </w:rPr>
              <w:t>.1</w:t>
            </w:r>
            <w:r>
              <w:rPr>
                <w:rFonts w:cs="Times New Roman"/>
                <w:sz w:val="22"/>
                <w:szCs w:val="22"/>
              </w:rPr>
              <w:t>.2.1</w:t>
            </w:r>
          </w:p>
        </w:tc>
        <w:tc>
          <w:tcPr>
            <w:tcW w:w="4683" w:type="dxa"/>
            <w:gridSpan w:val="4"/>
            <w:shd w:val="clear" w:color="auto" w:fill="FFFFFF"/>
          </w:tcPr>
          <w:p w:rsidR="009A5EE3" w:rsidRPr="009606B2" w:rsidRDefault="00E6377A" w:rsidP="009A5EE3">
            <w:pPr>
              <w:ind w:right="-367"/>
              <w:rPr>
                <w:rFonts w:cs="Times New Roman"/>
                <w:sz w:val="22"/>
                <w:szCs w:val="22"/>
              </w:rPr>
            </w:pPr>
            <w:r>
              <w:rPr>
                <w:rFonts w:cs="Times New Roman"/>
                <w:sz w:val="22"/>
                <w:szCs w:val="22"/>
              </w:rPr>
              <w:t>Реализация мероприятий, направленных на о</w:t>
            </w:r>
            <w:r w:rsidR="009A5EE3" w:rsidRPr="009A5EE3">
              <w:rPr>
                <w:rFonts w:cs="Times New Roman"/>
                <w:sz w:val="22"/>
                <w:szCs w:val="22"/>
              </w:rPr>
              <w:t>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субъекта Российской Федерации, муниципальных общеобразовательных организаций</w:t>
            </w:r>
          </w:p>
        </w:tc>
        <w:tc>
          <w:tcPr>
            <w:tcW w:w="3685" w:type="dxa"/>
            <w:gridSpan w:val="3"/>
            <w:shd w:val="clear" w:color="auto" w:fill="FFFFFF"/>
          </w:tcPr>
          <w:p w:rsidR="009A5EE3" w:rsidRPr="009606B2" w:rsidRDefault="009653A6" w:rsidP="009A5EE3">
            <w:pPr>
              <w:rPr>
                <w:rFonts w:cs="Times New Roman"/>
                <w:sz w:val="22"/>
                <w:szCs w:val="22"/>
              </w:rPr>
            </w:pPr>
            <w:r w:rsidRPr="009606B2">
              <w:rPr>
                <w:rFonts w:cs="Times New Roman"/>
                <w:sz w:val="22"/>
                <w:szCs w:val="22"/>
              </w:rPr>
              <w:t>Управление образования администрации Устюженского муниципального округа,  общеобразовательные организации Устюженского муниципального округа</w:t>
            </w:r>
          </w:p>
        </w:tc>
        <w:tc>
          <w:tcPr>
            <w:tcW w:w="4728" w:type="dxa"/>
            <w:gridSpan w:val="2"/>
            <w:shd w:val="clear" w:color="auto" w:fill="FFFFFF"/>
          </w:tcPr>
          <w:p w:rsidR="009653A6" w:rsidRPr="00A22161" w:rsidRDefault="009653A6" w:rsidP="009653A6">
            <w:pPr>
              <w:pStyle w:val="a3"/>
              <w:rPr>
                <w:rFonts w:ascii="Times New Roman" w:hAnsi="Times New Roman" w:cs="Times New Roman"/>
              </w:rPr>
            </w:pPr>
            <w:r>
              <w:rPr>
                <w:rFonts w:ascii="Times New Roman" w:hAnsi="Times New Roman" w:cs="Times New Roman"/>
              </w:rPr>
              <w:t xml:space="preserve">Материальное стимулирование </w:t>
            </w:r>
            <w:r w:rsidRPr="00A22161">
              <w:rPr>
                <w:rFonts w:ascii="Times New Roman" w:hAnsi="Times New Roman" w:cs="Times New Roman"/>
              </w:rPr>
              <w:t>деятельности советников директора по воспитанию и взаимодействию с детскими общественными объединениями в о</w:t>
            </w:r>
            <w:r>
              <w:rPr>
                <w:rFonts w:ascii="Times New Roman" w:hAnsi="Times New Roman" w:cs="Times New Roman"/>
              </w:rPr>
              <w:t>бщеобразовательных организациях.</w:t>
            </w:r>
          </w:p>
          <w:p w:rsidR="009A5EE3" w:rsidRDefault="009A5EE3" w:rsidP="00A22161">
            <w:pPr>
              <w:pStyle w:val="a3"/>
              <w:rPr>
                <w:rFonts w:ascii="Times New Roman" w:hAnsi="Times New Roman" w:cs="Times New Roman"/>
              </w:rPr>
            </w:pPr>
          </w:p>
        </w:tc>
        <w:tc>
          <w:tcPr>
            <w:tcW w:w="1816" w:type="dxa"/>
            <w:shd w:val="clear" w:color="auto" w:fill="FFFFFF"/>
            <w:vAlign w:val="center"/>
          </w:tcPr>
          <w:p w:rsidR="009A5EE3" w:rsidRPr="009606B2" w:rsidRDefault="00146ADC" w:rsidP="00341D34">
            <w:pPr>
              <w:shd w:val="clear" w:color="auto" w:fill="FFFFFF"/>
              <w:jc w:val="center"/>
              <w:rPr>
                <w:rFonts w:cs="Times New Roman"/>
                <w:sz w:val="22"/>
                <w:szCs w:val="22"/>
              </w:rPr>
            </w:pPr>
            <w:r>
              <w:rPr>
                <w:rFonts w:cs="Times New Roman"/>
                <w:sz w:val="22"/>
                <w:szCs w:val="22"/>
              </w:rPr>
              <w:t>11.1</w:t>
            </w:r>
          </w:p>
        </w:tc>
      </w:tr>
      <w:tr w:rsidR="00DC2A0D" w:rsidRPr="009606B2" w:rsidTr="00C0683B">
        <w:trPr>
          <w:gridAfter w:val="2"/>
          <w:wAfter w:w="46" w:type="dxa"/>
          <w:trHeight w:hRule="exact" w:val="1606"/>
        </w:trPr>
        <w:tc>
          <w:tcPr>
            <w:tcW w:w="690" w:type="dxa"/>
            <w:shd w:val="clear" w:color="auto" w:fill="FFFFFF"/>
          </w:tcPr>
          <w:p w:rsidR="00DC2A0D" w:rsidRPr="009606B2" w:rsidRDefault="007A6C66" w:rsidP="00341D34">
            <w:pPr>
              <w:jc w:val="center"/>
              <w:rPr>
                <w:rFonts w:cs="Times New Roman"/>
                <w:sz w:val="22"/>
                <w:szCs w:val="22"/>
              </w:rPr>
            </w:pPr>
            <w:r>
              <w:rPr>
                <w:rFonts w:cs="Times New Roman"/>
                <w:sz w:val="22"/>
                <w:szCs w:val="22"/>
              </w:rPr>
              <w:t>1.</w:t>
            </w:r>
            <w:r w:rsidR="00463FE5">
              <w:rPr>
                <w:rFonts w:cs="Times New Roman"/>
                <w:sz w:val="22"/>
                <w:szCs w:val="22"/>
              </w:rPr>
              <w:t>1.2.2</w:t>
            </w:r>
          </w:p>
        </w:tc>
        <w:tc>
          <w:tcPr>
            <w:tcW w:w="4683" w:type="dxa"/>
            <w:gridSpan w:val="4"/>
            <w:shd w:val="clear" w:color="auto" w:fill="FFFFFF"/>
          </w:tcPr>
          <w:p w:rsidR="00DC2A0D" w:rsidRPr="009606B2" w:rsidRDefault="00DC2A0D" w:rsidP="009A5EE3">
            <w:pPr>
              <w:ind w:right="-367"/>
              <w:rPr>
                <w:rFonts w:cs="Times New Roman"/>
                <w:sz w:val="22"/>
                <w:szCs w:val="22"/>
              </w:rPr>
            </w:pPr>
            <w:r w:rsidRPr="009606B2">
              <w:rPr>
                <w:rFonts w:cs="Times New Roman"/>
                <w:sz w:val="22"/>
                <w:szCs w:val="22"/>
              </w:rPr>
              <w:t>Реализация мероприятий, направленных на обеспечение д</w:t>
            </w:r>
            <w:r w:rsidR="009A5EE3">
              <w:rPr>
                <w:rFonts w:cs="Times New Roman"/>
                <w:sz w:val="22"/>
                <w:szCs w:val="22"/>
              </w:rPr>
              <w:t xml:space="preserve">еятельности советников директоров  по </w:t>
            </w:r>
            <w:r w:rsidRPr="009606B2">
              <w:rPr>
                <w:rFonts w:cs="Times New Roman"/>
                <w:sz w:val="22"/>
                <w:szCs w:val="22"/>
              </w:rPr>
              <w:t xml:space="preserve"> воспитанию и взаимодействию с детскими общественными объединениями в общеобразовательных организациях</w:t>
            </w:r>
          </w:p>
        </w:tc>
        <w:tc>
          <w:tcPr>
            <w:tcW w:w="3685" w:type="dxa"/>
            <w:gridSpan w:val="3"/>
            <w:shd w:val="clear" w:color="auto" w:fill="FFFFFF"/>
          </w:tcPr>
          <w:p w:rsidR="00DC2A0D" w:rsidRPr="009606B2" w:rsidRDefault="00DC2A0D" w:rsidP="009A5EE3">
            <w:pPr>
              <w:rPr>
                <w:rFonts w:cs="Times New Roman"/>
                <w:sz w:val="22"/>
                <w:szCs w:val="22"/>
              </w:rPr>
            </w:pPr>
            <w:r w:rsidRPr="009606B2">
              <w:rPr>
                <w:rFonts w:cs="Times New Roman"/>
                <w:sz w:val="22"/>
                <w:szCs w:val="22"/>
              </w:rPr>
              <w:t>Управление образования администрации Устюженского муниципального округа,  общеобразовательные организации Устюженского муниципального округа</w:t>
            </w:r>
          </w:p>
        </w:tc>
        <w:tc>
          <w:tcPr>
            <w:tcW w:w="4728" w:type="dxa"/>
            <w:gridSpan w:val="2"/>
            <w:shd w:val="clear" w:color="auto" w:fill="FFFFFF"/>
          </w:tcPr>
          <w:p w:rsidR="00A22161" w:rsidRPr="00A22161" w:rsidRDefault="00A22161" w:rsidP="00A22161">
            <w:pPr>
              <w:pStyle w:val="a3"/>
              <w:rPr>
                <w:rFonts w:ascii="Times New Roman" w:hAnsi="Times New Roman" w:cs="Times New Roman"/>
              </w:rPr>
            </w:pPr>
            <w:r>
              <w:rPr>
                <w:rFonts w:ascii="Times New Roman" w:hAnsi="Times New Roman" w:cs="Times New Roman"/>
              </w:rPr>
              <w:t>О</w:t>
            </w:r>
            <w:r w:rsidRPr="00A22161">
              <w:rPr>
                <w:rFonts w:ascii="Times New Roman" w:hAnsi="Times New Roman" w:cs="Times New Roman"/>
              </w:rPr>
              <w:t>беспечение деятельности советников директора по воспитанию и взаимодействию с детскими общественными объединениями в о</w:t>
            </w:r>
            <w:r>
              <w:rPr>
                <w:rFonts w:ascii="Times New Roman" w:hAnsi="Times New Roman" w:cs="Times New Roman"/>
              </w:rPr>
              <w:t>бщеобразовательных организациях.</w:t>
            </w:r>
          </w:p>
          <w:p w:rsidR="00DC2A0D" w:rsidRPr="009606B2" w:rsidRDefault="00DC2A0D" w:rsidP="009A5EE3">
            <w:pPr>
              <w:pStyle w:val="ConsPlusNormal"/>
              <w:rPr>
                <w:sz w:val="22"/>
                <w:szCs w:val="22"/>
              </w:rPr>
            </w:pPr>
          </w:p>
        </w:tc>
        <w:tc>
          <w:tcPr>
            <w:tcW w:w="1816" w:type="dxa"/>
            <w:shd w:val="clear" w:color="auto" w:fill="FFFFFF"/>
            <w:vAlign w:val="center"/>
          </w:tcPr>
          <w:p w:rsidR="00DC2A0D" w:rsidRPr="009606B2" w:rsidRDefault="00146ADC" w:rsidP="00341D34">
            <w:pPr>
              <w:shd w:val="clear" w:color="auto" w:fill="FFFFFF"/>
              <w:jc w:val="center"/>
              <w:rPr>
                <w:rFonts w:cs="Times New Roman"/>
                <w:sz w:val="22"/>
                <w:szCs w:val="22"/>
              </w:rPr>
            </w:pPr>
            <w:r>
              <w:rPr>
                <w:rFonts w:cs="Times New Roman"/>
                <w:sz w:val="22"/>
                <w:szCs w:val="22"/>
              </w:rPr>
              <w:t>11.1</w:t>
            </w:r>
          </w:p>
        </w:tc>
      </w:tr>
      <w:tr w:rsidR="00E6377A" w:rsidRPr="009606B2" w:rsidTr="00C0683B">
        <w:trPr>
          <w:gridAfter w:val="2"/>
          <w:wAfter w:w="46" w:type="dxa"/>
          <w:trHeight w:hRule="exact" w:val="2634"/>
        </w:trPr>
        <w:tc>
          <w:tcPr>
            <w:tcW w:w="690" w:type="dxa"/>
            <w:shd w:val="clear" w:color="auto" w:fill="FFFFFF"/>
          </w:tcPr>
          <w:p w:rsidR="00E6377A" w:rsidRDefault="007A6C66" w:rsidP="00341D34">
            <w:pPr>
              <w:jc w:val="center"/>
              <w:rPr>
                <w:rFonts w:cs="Times New Roman"/>
                <w:sz w:val="22"/>
                <w:szCs w:val="22"/>
              </w:rPr>
            </w:pPr>
            <w:r>
              <w:rPr>
                <w:rFonts w:cs="Times New Roman"/>
                <w:sz w:val="22"/>
                <w:szCs w:val="22"/>
              </w:rPr>
              <w:t>1.</w:t>
            </w:r>
            <w:r w:rsidR="00463FE5">
              <w:rPr>
                <w:rFonts w:cs="Times New Roman"/>
                <w:sz w:val="22"/>
                <w:szCs w:val="22"/>
              </w:rPr>
              <w:t>1.2.3</w:t>
            </w:r>
          </w:p>
        </w:tc>
        <w:tc>
          <w:tcPr>
            <w:tcW w:w="4683" w:type="dxa"/>
            <w:gridSpan w:val="4"/>
            <w:shd w:val="clear" w:color="auto" w:fill="FFFFFF"/>
          </w:tcPr>
          <w:p w:rsidR="00E6377A" w:rsidRPr="009606B2" w:rsidRDefault="00E6377A" w:rsidP="009A5EE3">
            <w:pPr>
              <w:ind w:right="-367"/>
              <w:rPr>
                <w:rFonts w:cs="Times New Roman"/>
                <w:sz w:val="22"/>
                <w:szCs w:val="22"/>
              </w:rPr>
            </w:pPr>
            <w:r w:rsidRPr="009606B2">
              <w:rPr>
                <w:rFonts w:cs="Times New Roman"/>
                <w:sz w:val="22"/>
                <w:szCs w:val="22"/>
              </w:rPr>
              <w:t xml:space="preserve">Реализация мероприятий, направленных на </w:t>
            </w:r>
            <w:r>
              <w:rPr>
                <w:rFonts w:cs="Times New Roman"/>
                <w:sz w:val="22"/>
                <w:szCs w:val="22"/>
              </w:rPr>
              <w:t>е</w:t>
            </w:r>
            <w:r w:rsidRPr="00E6377A">
              <w:rPr>
                <w:rFonts w:cs="Times New Roman"/>
                <w:sz w:val="22"/>
                <w:szCs w:val="22"/>
              </w:rPr>
              <w:t>жемесячное денежное вознаграждение за классное руководство педагогическим работникам государственных образовательных организаций области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685" w:type="dxa"/>
            <w:gridSpan w:val="3"/>
            <w:shd w:val="clear" w:color="auto" w:fill="FFFFFF"/>
          </w:tcPr>
          <w:p w:rsidR="00E6377A" w:rsidRPr="009653A6" w:rsidRDefault="009653A6" w:rsidP="009A5EE3">
            <w:pPr>
              <w:rPr>
                <w:rFonts w:cs="Times New Roman"/>
                <w:sz w:val="22"/>
                <w:szCs w:val="22"/>
              </w:rPr>
            </w:pPr>
            <w:r w:rsidRPr="009653A6">
              <w:rPr>
                <w:rFonts w:cs="Times New Roman"/>
                <w:sz w:val="22"/>
                <w:szCs w:val="22"/>
              </w:rPr>
              <w:t>Управление образования администрации Устюженского муниципального округа,  общеобразовательные организации Устюженского муниципального округа</w:t>
            </w:r>
          </w:p>
        </w:tc>
        <w:tc>
          <w:tcPr>
            <w:tcW w:w="4728" w:type="dxa"/>
            <w:gridSpan w:val="2"/>
            <w:shd w:val="clear" w:color="auto" w:fill="FFFFFF"/>
          </w:tcPr>
          <w:p w:rsidR="00E6377A" w:rsidRPr="009653A6" w:rsidRDefault="009653A6" w:rsidP="00A22161">
            <w:pPr>
              <w:pStyle w:val="a3"/>
              <w:rPr>
                <w:rFonts w:ascii="Times New Roman" w:hAnsi="Times New Roman" w:cs="Times New Roman"/>
              </w:rPr>
            </w:pPr>
            <w:r w:rsidRPr="009653A6">
              <w:rPr>
                <w:rFonts w:ascii="Times New Roman" w:hAnsi="Times New Roman" w:cs="Times New Roman"/>
              </w:rPr>
              <w:t>Дополнительное материальное стимулирование педагогических работников за выполняемую ими работу по классному руководству в муниципальных образовательных организаци</w:t>
            </w:r>
            <w:r w:rsidR="00AD6E10">
              <w:rPr>
                <w:rFonts w:ascii="Times New Roman" w:hAnsi="Times New Roman" w:cs="Times New Roman"/>
              </w:rPr>
              <w:t>ях</w:t>
            </w:r>
            <w:r w:rsidRPr="009653A6">
              <w:rPr>
                <w:rFonts w:ascii="Times New Roman" w:hAnsi="Times New Roman" w:cs="Times New Roman"/>
              </w:rPr>
              <w:t>,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16" w:type="dxa"/>
            <w:shd w:val="clear" w:color="auto" w:fill="FFFFFF"/>
            <w:vAlign w:val="center"/>
          </w:tcPr>
          <w:p w:rsidR="00E6377A" w:rsidRPr="009606B2" w:rsidRDefault="00A82B01" w:rsidP="00341D34">
            <w:pPr>
              <w:shd w:val="clear" w:color="auto" w:fill="FFFFFF"/>
              <w:jc w:val="center"/>
              <w:rPr>
                <w:rFonts w:cs="Times New Roman"/>
                <w:sz w:val="22"/>
                <w:szCs w:val="22"/>
              </w:rPr>
            </w:pPr>
            <w:r>
              <w:rPr>
                <w:rFonts w:cs="Times New Roman"/>
                <w:sz w:val="22"/>
                <w:szCs w:val="22"/>
              </w:rPr>
              <w:t>19.1</w:t>
            </w:r>
          </w:p>
        </w:tc>
      </w:tr>
      <w:tr w:rsidR="00E6377A" w:rsidRPr="009606B2" w:rsidTr="00C0683B">
        <w:trPr>
          <w:gridAfter w:val="1"/>
          <w:wAfter w:w="35" w:type="dxa"/>
          <w:trHeight w:hRule="exact" w:val="534"/>
        </w:trPr>
        <w:tc>
          <w:tcPr>
            <w:tcW w:w="15613" w:type="dxa"/>
            <w:gridSpan w:val="12"/>
            <w:shd w:val="clear" w:color="auto" w:fill="FFFFFF"/>
          </w:tcPr>
          <w:p w:rsidR="00E6377A" w:rsidRPr="00E6377A" w:rsidRDefault="004E1152" w:rsidP="00E6377A">
            <w:pPr>
              <w:shd w:val="clear" w:color="auto" w:fill="FFFFFF"/>
              <w:jc w:val="center"/>
              <w:rPr>
                <w:rFonts w:cs="Times New Roman"/>
                <w:b/>
                <w:sz w:val="22"/>
                <w:szCs w:val="22"/>
              </w:rPr>
            </w:pPr>
            <w:r>
              <w:rPr>
                <w:rFonts w:cs="Times New Roman"/>
                <w:b/>
                <w:sz w:val="22"/>
                <w:szCs w:val="22"/>
              </w:rPr>
              <w:t>1.</w:t>
            </w:r>
            <w:r w:rsidR="00463FE5">
              <w:rPr>
                <w:rFonts w:cs="Times New Roman"/>
                <w:b/>
                <w:sz w:val="22"/>
                <w:szCs w:val="22"/>
              </w:rPr>
              <w:t>1.3</w:t>
            </w:r>
            <w:r>
              <w:rPr>
                <w:rFonts w:cs="Times New Roman"/>
                <w:b/>
                <w:sz w:val="22"/>
                <w:szCs w:val="22"/>
              </w:rPr>
              <w:t>.</w:t>
            </w:r>
            <w:r w:rsidR="00E6377A">
              <w:rPr>
                <w:rFonts w:cs="Times New Roman"/>
                <w:b/>
                <w:sz w:val="22"/>
                <w:szCs w:val="22"/>
              </w:rPr>
              <w:t>Региональный проект «Поддержка семьи»</w:t>
            </w:r>
          </w:p>
        </w:tc>
      </w:tr>
      <w:tr w:rsidR="00E6377A" w:rsidRPr="009606B2" w:rsidTr="00C0683B">
        <w:trPr>
          <w:gridAfter w:val="1"/>
          <w:wAfter w:w="35" w:type="dxa"/>
          <w:trHeight w:hRule="exact" w:val="534"/>
        </w:trPr>
        <w:tc>
          <w:tcPr>
            <w:tcW w:w="15613" w:type="dxa"/>
            <w:gridSpan w:val="12"/>
            <w:shd w:val="clear" w:color="auto" w:fill="FFFFFF"/>
          </w:tcPr>
          <w:p w:rsidR="00E6377A" w:rsidRPr="00E6377A" w:rsidRDefault="00E6377A" w:rsidP="00E6377A">
            <w:pPr>
              <w:shd w:val="clear" w:color="auto" w:fill="FFFFFF"/>
              <w:jc w:val="center"/>
              <w:rPr>
                <w:rFonts w:cs="Times New Roman"/>
                <w:b/>
                <w:sz w:val="22"/>
                <w:szCs w:val="22"/>
              </w:rPr>
            </w:pPr>
            <w:r w:rsidRPr="009F045E">
              <w:rPr>
                <w:rFonts w:cs="Times New Roman"/>
                <w:b/>
                <w:sz w:val="22"/>
                <w:szCs w:val="22"/>
              </w:rPr>
              <w:t>Наименование структурного элемента</w:t>
            </w:r>
          </w:p>
        </w:tc>
      </w:tr>
      <w:tr w:rsidR="00E6377A" w:rsidRPr="009606B2" w:rsidTr="00C0683B">
        <w:trPr>
          <w:trHeight w:hRule="exact" w:val="1995"/>
        </w:trPr>
        <w:tc>
          <w:tcPr>
            <w:tcW w:w="734" w:type="dxa"/>
            <w:gridSpan w:val="3"/>
            <w:shd w:val="clear" w:color="auto" w:fill="FFFFFF"/>
          </w:tcPr>
          <w:p w:rsidR="00E6377A" w:rsidRPr="00463FE5" w:rsidRDefault="008D4F46" w:rsidP="00E6377A">
            <w:pPr>
              <w:shd w:val="clear" w:color="auto" w:fill="FFFFFF"/>
              <w:rPr>
                <w:rFonts w:cs="Times New Roman"/>
                <w:sz w:val="22"/>
                <w:szCs w:val="22"/>
              </w:rPr>
            </w:pPr>
            <w:r>
              <w:rPr>
                <w:rFonts w:cs="Times New Roman"/>
                <w:sz w:val="22"/>
                <w:szCs w:val="22"/>
              </w:rPr>
              <w:t>1.</w:t>
            </w:r>
            <w:r w:rsidR="00463FE5" w:rsidRPr="00463FE5">
              <w:rPr>
                <w:rFonts w:cs="Times New Roman"/>
                <w:sz w:val="22"/>
                <w:szCs w:val="22"/>
              </w:rPr>
              <w:t>1.3.1</w:t>
            </w:r>
          </w:p>
        </w:tc>
        <w:tc>
          <w:tcPr>
            <w:tcW w:w="4591" w:type="dxa"/>
            <w:shd w:val="clear" w:color="auto" w:fill="FFFFFF"/>
          </w:tcPr>
          <w:p w:rsidR="00E6377A" w:rsidRPr="00E6377A" w:rsidRDefault="00E6377A" w:rsidP="00E6377A">
            <w:pPr>
              <w:shd w:val="clear" w:color="auto" w:fill="FFFFFF"/>
              <w:rPr>
                <w:rFonts w:cs="Times New Roman"/>
                <w:sz w:val="22"/>
                <w:szCs w:val="22"/>
              </w:rPr>
            </w:pPr>
            <w:r>
              <w:rPr>
                <w:rFonts w:cs="Times New Roman"/>
                <w:sz w:val="22"/>
                <w:szCs w:val="22"/>
              </w:rPr>
              <w:t xml:space="preserve">Реализация мероприятий </w:t>
            </w:r>
            <w:r w:rsidRPr="00E6377A">
              <w:rPr>
                <w:rFonts w:cs="Times New Roman"/>
                <w:sz w:val="22"/>
                <w:szCs w:val="22"/>
              </w:rPr>
              <w:t xml:space="preserve">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(проведение капитального ремонта)</w:t>
            </w:r>
          </w:p>
        </w:tc>
        <w:tc>
          <w:tcPr>
            <w:tcW w:w="3627" w:type="dxa"/>
            <w:gridSpan w:val="3"/>
            <w:shd w:val="clear" w:color="auto" w:fill="FFFFFF"/>
          </w:tcPr>
          <w:p w:rsidR="00E6377A" w:rsidRPr="009F045E" w:rsidRDefault="00E6377A" w:rsidP="00E6377A">
            <w:pPr>
              <w:shd w:val="clear" w:color="auto" w:fill="FFFFFF"/>
              <w:rPr>
                <w:rFonts w:cs="Times New Roman"/>
                <w:b/>
                <w:sz w:val="22"/>
                <w:szCs w:val="22"/>
              </w:rPr>
            </w:pPr>
            <w:r w:rsidRPr="009606B2">
              <w:rPr>
                <w:rFonts w:cs="Times New Roman"/>
                <w:sz w:val="22"/>
                <w:szCs w:val="22"/>
              </w:rPr>
              <w:t xml:space="preserve">Управление образования администрации Устюженского муниципального округа,  </w:t>
            </w:r>
            <w:r>
              <w:rPr>
                <w:rFonts w:cs="Times New Roman"/>
                <w:sz w:val="22"/>
                <w:szCs w:val="22"/>
              </w:rPr>
              <w:t>МДОУ «Детский сад «Солнышко»</w:t>
            </w:r>
          </w:p>
        </w:tc>
        <w:tc>
          <w:tcPr>
            <w:tcW w:w="4834" w:type="dxa"/>
            <w:gridSpan w:val="3"/>
            <w:shd w:val="clear" w:color="auto" w:fill="FFFFFF"/>
          </w:tcPr>
          <w:p w:rsidR="00E6377A" w:rsidRPr="00E64093" w:rsidRDefault="00E64093" w:rsidP="00E64093">
            <w:pPr>
              <w:shd w:val="clear" w:color="auto" w:fill="FFFFFF"/>
              <w:rPr>
                <w:rFonts w:cs="Times New Roman"/>
                <w:b/>
                <w:sz w:val="22"/>
                <w:szCs w:val="22"/>
              </w:rPr>
            </w:pPr>
            <w:r w:rsidRPr="00E64093">
              <w:rPr>
                <w:rFonts w:cs="Times New Roman"/>
                <w:sz w:val="22"/>
                <w:szCs w:val="22"/>
              </w:rPr>
              <w:t>Увеличение количества объектов</w:t>
            </w:r>
            <w:r>
              <w:rPr>
                <w:rFonts w:cs="Times New Roman"/>
                <w:sz w:val="22"/>
                <w:szCs w:val="22"/>
              </w:rPr>
              <w:t xml:space="preserve"> дошкольного образования</w:t>
            </w:r>
            <w:r w:rsidRPr="00E64093">
              <w:rPr>
                <w:rFonts w:cs="Times New Roman"/>
                <w:sz w:val="22"/>
                <w:szCs w:val="22"/>
              </w:rPr>
              <w:t>, в которых в полном объеме выполнены меро</w:t>
            </w:r>
            <w:r>
              <w:rPr>
                <w:rFonts w:cs="Times New Roman"/>
                <w:sz w:val="22"/>
                <w:szCs w:val="22"/>
              </w:rPr>
              <w:t>приятия по капитальному ремонту</w:t>
            </w:r>
          </w:p>
        </w:tc>
        <w:tc>
          <w:tcPr>
            <w:tcW w:w="1862" w:type="dxa"/>
            <w:gridSpan w:val="3"/>
            <w:shd w:val="clear" w:color="auto" w:fill="FFFFFF"/>
          </w:tcPr>
          <w:p w:rsidR="00E6377A" w:rsidRDefault="00E6377A" w:rsidP="00E6377A">
            <w:pPr>
              <w:shd w:val="clear" w:color="auto" w:fill="FFFFFF"/>
              <w:jc w:val="center"/>
              <w:rPr>
                <w:rFonts w:cs="Times New Roman"/>
                <w:b/>
                <w:sz w:val="22"/>
                <w:szCs w:val="22"/>
              </w:rPr>
            </w:pPr>
          </w:p>
          <w:p w:rsidR="00146ADC" w:rsidRPr="00146ADC" w:rsidRDefault="00146ADC" w:rsidP="00E6377A">
            <w:pPr>
              <w:shd w:val="clear" w:color="auto" w:fill="FFFFFF"/>
              <w:jc w:val="center"/>
              <w:rPr>
                <w:rFonts w:cs="Times New Roman"/>
                <w:sz w:val="22"/>
                <w:szCs w:val="22"/>
              </w:rPr>
            </w:pPr>
            <w:r w:rsidRPr="00146ADC">
              <w:rPr>
                <w:rFonts w:cs="Times New Roman"/>
                <w:sz w:val="22"/>
                <w:szCs w:val="22"/>
              </w:rPr>
              <w:t>8.1</w:t>
            </w:r>
          </w:p>
        </w:tc>
      </w:tr>
      <w:tr w:rsidR="00E6377A" w:rsidRPr="009606B2" w:rsidTr="00C0683B">
        <w:trPr>
          <w:trHeight w:hRule="exact" w:val="2123"/>
        </w:trPr>
        <w:tc>
          <w:tcPr>
            <w:tcW w:w="734" w:type="dxa"/>
            <w:gridSpan w:val="3"/>
            <w:shd w:val="clear" w:color="auto" w:fill="FFFFFF"/>
          </w:tcPr>
          <w:p w:rsidR="00E6377A" w:rsidRPr="00463FE5" w:rsidRDefault="008D4F46" w:rsidP="00463FE5">
            <w:pPr>
              <w:shd w:val="clear" w:color="auto" w:fill="FFFFFF"/>
              <w:rPr>
                <w:rFonts w:cs="Times New Roman"/>
                <w:sz w:val="22"/>
                <w:szCs w:val="22"/>
              </w:rPr>
            </w:pPr>
            <w:r>
              <w:rPr>
                <w:rFonts w:cs="Times New Roman"/>
                <w:sz w:val="22"/>
                <w:szCs w:val="22"/>
              </w:rPr>
              <w:t>1.</w:t>
            </w:r>
            <w:r w:rsidR="00463FE5" w:rsidRPr="00463FE5">
              <w:rPr>
                <w:rFonts w:cs="Times New Roman"/>
                <w:sz w:val="22"/>
                <w:szCs w:val="22"/>
              </w:rPr>
              <w:t>1.3.2</w:t>
            </w:r>
          </w:p>
        </w:tc>
        <w:tc>
          <w:tcPr>
            <w:tcW w:w="4591" w:type="dxa"/>
            <w:shd w:val="clear" w:color="auto" w:fill="FFFFFF"/>
          </w:tcPr>
          <w:p w:rsidR="00E6377A" w:rsidRPr="00E6377A" w:rsidRDefault="00E6377A" w:rsidP="00E6377A">
            <w:pPr>
              <w:shd w:val="clear" w:color="auto" w:fill="FFFFFF"/>
              <w:rPr>
                <w:rFonts w:cs="Times New Roman"/>
                <w:sz w:val="22"/>
                <w:szCs w:val="22"/>
              </w:rPr>
            </w:pPr>
            <w:r>
              <w:rPr>
                <w:rFonts w:cs="Times New Roman"/>
                <w:sz w:val="22"/>
                <w:szCs w:val="22"/>
              </w:rPr>
              <w:t xml:space="preserve">Реализация мероприятий </w:t>
            </w:r>
            <w:r w:rsidRPr="00E6377A">
              <w:rPr>
                <w:rFonts w:cs="Times New Roman"/>
                <w:sz w:val="22"/>
                <w:szCs w:val="22"/>
              </w:rPr>
              <w:t xml:space="preserve">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(оснащение объектов капитального ремонта средствами обучения и воспитания)</w:t>
            </w:r>
          </w:p>
        </w:tc>
        <w:tc>
          <w:tcPr>
            <w:tcW w:w="3627" w:type="dxa"/>
            <w:gridSpan w:val="3"/>
            <w:shd w:val="clear" w:color="auto" w:fill="FFFFFF"/>
          </w:tcPr>
          <w:p w:rsidR="00E6377A" w:rsidRPr="009F045E" w:rsidRDefault="00E6377A" w:rsidP="00E6377A">
            <w:pPr>
              <w:shd w:val="clear" w:color="auto" w:fill="FFFFFF"/>
              <w:rPr>
                <w:rFonts w:cs="Times New Roman"/>
                <w:b/>
                <w:sz w:val="22"/>
                <w:szCs w:val="22"/>
              </w:rPr>
            </w:pPr>
            <w:r w:rsidRPr="009606B2">
              <w:rPr>
                <w:rFonts w:cs="Times New Roman"/>
                <w:sz w:val="22"/>
                <w:szCs w:val="22"/>
              </w:rPr>
              <w:t xml:space="preserve">Управление образования администрации Устюженского муниципального округа,  </w:t>
            </w:r>
            <w:r>
              <w:rPr>
                <w:rFonts w:cs="Times New Roman"/>
                <w:sz w:val="22"/>
                <w:szCs w:val="22"/>
              </w:rPr>
              <w:t>МДОУ «Детский сад «Солнышко»</w:t>
            </w:r>
          </w:p>
        </w:tc>
        <w:tc>
          <w:tcPr>
            <w:tcW w:w="4834" w:type="dxa"/>
            <w:gridSpan w:val="3"/>
            <w:shd w:val="clear" w:color="auto" w:fill="FFFFFF"/>
          </w:tcPr>
          <w:p w:rsidR="00E6377A" w:rsidRPr="009F045E" w:rsidRDefault="00E64093" w:rsidP="00E64093">
            <w:pPr>
              <w:shd w:val="clear" w:color="auto" w:fill="FFFFFF"/>
              <w:rPr>
                <w:rFonts w:cs="Times New Roman"/>
                <w:b/>
                <w:sz w:val="22"/>
                <w:szCs w:val="22"/>
              </w:rPr>
            </w:pPr>
            <w:r w:rsidRPr="00E64093">
              <w:rPr>
                <w:rFonts w:cs="Times New Roman"/>
                <w:sz w:val="22"/>
                <w:szCs w:val="22"/>
              </w:rPr>
              <w:t>Увеличение количества объектов</w:t>
            </w:r>
            <w:r>
              <w:rPr>
                <w:rFonts w:cs="Times New Roman"/>
                <w:sz w:val="22"/>
                <w:szCs w:val="22"/>
              </w:rPr>
              <w:t xml:space="preserve"> дошкольного образования</w:t>
            </w:r>
            <w:r w:rsidRPr="00E64093">
              <w:rPr>
                <w:rFonts w:cs="Times New Roman"/>
                <w:sz w:val="22"/>
                <w:szCs w:val="22"/>
              </w:rPr>
              <w:t xml:space="preserve">, </w:t>
            </w:r>
            <w:r>
              <w:rPr>
                <w:rFonts w:cs="Times New Roman"/>
                <w:sz w:val="22"/>
                <w:szCs w:val="22"/>
              </w:rPr>
              <w:t>оснащенных средствами обучения и воспитания после проведения капитального ремонта</w:t>
            </w:r>
          </w:p>
        </w:tc>
        <w:tc>
          <w:tcPr>
            <w:tcW w:w="1862" w:type="dxa"/>
            <w:gridSpan w:val="3"/>
            <w:shd w:val="clear" w:color="auto" w:fill="FFFFFF"/>
          </w:tcPr>
          <w:p w:rsidR="00E6377A" w:rsidRDefault="00E6377A" w:rsidP="00E6377A">
            <w:pPr>
              <w:shd w:val="clear" w:color="auto" w:fill="FFFFFF"/>
              <w:jc w:val="center"/>
              <w:rPr>
                <w:rFonts w:cs="Times New Roman"/>
                <w:b/>
                <w:sz w:val="22"/>
                <w:szCs w:val="22"/>
              </w:rPr>
            </w:pPr>
          </w:p>
          <w:p w:rsidR="00146ADC" w:rsidRPr="00146ADC" w:rsidRDefault="00146ADC" w:rsidP="00E6377A">
            <w:pPr>
              <w:shd w:val="clear" w:color="auto" w:fill="FFFFFF"/>
              <w:jc w:val="center"/>
              <w:rPr>
                <w:rFonts w:cs="Times New Roman"/>
                <w:sz w:val="22"/>
                <w:szCs w:val="22"/>
              </w:rPr>
            </w:pPr>
            <w:r w:rsidRPr="00146ADC">
              <w:rPr>
                <w:rFonts w:cs="Times New Roman"/>
                <w:sz w:val="22"/>
                <w:szCs w:val="22"/>
              </w:rPr>
              <w:t>8.1</w:t>
            </w:r>
          </w:p>
        </w:tc>
      </w:tr>
      <w:tr w:rsidR="00DC2A0D" w:rsidRPr="009606B2" w:rsidTr="00C0683B">
        <w:trPr>
          <w:gridAfter w:val="1"/>
          <w:wAfter w:w="35" w:type="dxa"/>
          <w:trHeight w:hRule="exact" w:val="534"/>
        </w:trPr>
        <w:tc>
          <w:tcPr>
            <w:tcW w:w="15613" w:type="dxa"/>
            <w:gridSpan w:val="12"/>
            <w:shd w:val="clear" w:color="auto" w:fill="FFFFFF"/>
          </w:tcPr>
          <w:p w:rsidR="00DC2A0D" w:rsidRPr="00EF1971" w:rsidRDefault="007813C0" w:rsidP="004E1152">
            <w:pPr>
              <w:pStyle w:val="a7"/>
              <w:shd w:val="clear" w:color="auto" w:fill="FFFFFF"/>
              <w:ind w:left="360"/>
              <w:jc w:val="center"/>
              <w:rPr>
                <w:rFonts w:cs="Times New Roman"/>
                <w:b/>
                <w:sz w:val="22"/>
                <w:szCs w:val="22"/>
              </w:rPr>
            </w:pPr>
            <w:r>
              <w:rPr>
                <w:rFonts w:cs="Times New Roman"/>
                <w:b/>
                <w:sz w:val="22"/>
                <w:szCs w:val="22"/>
              </w:rPr>
              <w:t>1.2</w:t>
            </w:r>
            <w:r w:rsidR="004E1152">
              <w:rPr>
                <w:rFonts w:cs="Times New Roman"/>
                <w:b/>
                <w:sz w:val="22"/>
                <w:szCs w:val="22"/>
              </w:rPr>
              <w:t xml:space="preserve">. </w:t>
            </w:r>
            <w:r w:rsidR="00DC2A0D" w:rsidRPr="00EF1971">
              <w:rPr>
                <w:rFonts w:cs="Times New Roman"/>
                <w:b/>
                <w:sz w:val="22"/>
                <w:szCs w:val="22"/>
              </w:rPr>
              <w:t>Региональные проекты, не связанные с национальными проектами</w:t>
            </w:r>
          </w:p>
        </w:tc>
      </w:tr>
      <w:tr w:rsidR="00DC2A0D" w:rsidRPr="009606B2" w:rsidTr="00C0683B">
        <w:trPr>
          <w:gridAfter w:val="1"/>
          <w:wAfter w:w="35" w:type="dxa"/>
          <w:trHeight w:hRule="exact" w:val="414"/>
        </w:trPr>
        <w:tc>
          <w:tcPr>
            <w:tcW w:w="15613" w:type="dxa"/>
            <w:gridSpan w:val="12"/>
            <w:shd w:val="clear" w:color="auto" w:fill="FFFFFF"/>
          </w:tcPr>
          <w:p w:rsidR="00DC2A0D" w:rsidRPr="004E1152" w:rsidRDefault="007813C0" w:rsidP="007813C0">
            <w:pPr>
              <w:pStyle w:val="a7"/>
              <w:shd w:val="clear" w:color="auto" w:fill="FFFFFF"/>
              <w:ind w:left="1904"/>
              <w:rPr>
                <w:rFonts w:cs="Times New Roman"/>
                <w:b/>
                <w:sz w:val="22"/>
                <w:szCs w:val="22"/>
              </w:rPr>
            </w:pPr>
            <w:r>
              <w:rPr>
                <w:rFonts w:cs="Times New Roman"/>
                <w:b/>
                <w:sz w:val="22"/>
                <w:szCs w:val="22"/>
              </w:rPr>
              <w:t xml:space="preserve">1.2.1. </w:t>
            </w:r>
            <w:r w:rsidR="00DC2A0D" w:rsidRPr="004E1152">
              <w:rPr>
                <w:rFonts w:cs="Times New Roman"/>
                <w:b/>
                <w:sz w:val="22"/>
                <w:szCs w:val="22"/>
              </w:rPr>
              <w:t>Региональный проект «Развитие дошкольного, общего и дополнительного образования детей»</w:t>
            </w:r>
          </w:p>
        </w:tc>
      </w:tr>
      <w:tr w:rsidR="00DC2A0D" w:rsidRPr="009606B2" w:rsidTr="00C0683B">
        <w:trPr>
          <w:gridAfter w:val="1"/>
          <w:wAfter w:w="35" w:type="dxa"/>
          <w:trHeight w:hRule="exact" w:val="434"/>
        </w:trPr>
        <w:tc>
          <w:tcPr>
            <w:tcW w:w="15613" w:type="dxa"/>
            <w:gridSpan w:val="12"/>
            <w:shd w:val="clear" w:color="auto" w:fill="FFFFFF"/>
          </w:tcPr>
          <w:p w:rsidR="00DC2A0D" w:rsidRPr="009F045E" w:rsidRDefault="00DC2A0D" w:rsidP="00341D34">
            <w:pPr>
              <w:shd w:val="clear" w:color="auto" w:fill="FFFFFF"/>
              <w:jc w:val="center"/>
              <w:rPr>
                <w:rFonts w:cs="Times New Roman"/>
                <w:b/>
                <w:sz w:val="22"/>
                <w:szCs w:val="22"/>
              </w:rPr>
            </w:pPr>
            <w:r w:rsidRPr="009F045E">
              <w:rPr>
                <w:rFonts w:cs="Times New Roman"/>
                <w:b/>
                <w:sz w:val="22"/>
                <w:szCs w:val="22"/>
              </w:rPr>
              <w:t>Наименование структурного элемента</w:t>
            </w:r>
          </w:p>
        </w:tc>
      </w:tr>
      <w:tr w:rsidR="00DC2A0D" w:rsidRPr="009606B2" w:rsidTr="00C0683B">
        <w:trPr>
          <w:gridAfter w:val="2"/>
          <w:wAfter w:w="46" w:type="dxa"/>
          <w:trHeight w:hRule="exact" w:val="1205"/>
        </w:trPr>
        <w:tc>
          <w:tcPr>
            <w:tcW w:w="690" w:type="dxa"/>
            <w:shd w:val="clear" w:color="auto" w:fill="FFFFFF"/>
          </w:tcPr>
          <w:p w:rsidR="00DC2A0D" w:rsidRPr="009606B2" w:rsidRDefault="007813C0" w:rsidP="00341D34">
            <w:pPr>
              <w:jc w:val="center"/>
              <w:rPr>
                <w:rFonts w:cs="Times New Roman"/>
                <w:sz w:val="22"/>
                <w:szCs w:val="22"/>
              </w:rPr>
            </w:pPr>
            <w:r>
              <w:rPr>
                <w:rFonts w:cs="Times New Roman"/>
                <w:sz w:val="22"/>
                <w:szCs w:val="22"/>
              </w:rPr>
              <w:t>1.2.1.1</w:t>
            </w:r>
          </w:p>
        </w:tc>
        <w:tc>
          <w:tcPr>
            <w:tcW w:w="4683" w:type="dxa"/>
            <w:gridSpan w:val="4"/>
            <w:shd w:val="clear" w:color="auto" w:fill="FFFFFF"/>
          </w:tcPr>
          <w:p w:rsidR="00DC2A0D" w:rsidRPr="009606B2" w:rsidRDefault="00E6377A" w:rsidP="00E6377A">
            <w:pPr>
              <w:rPr>
                <w:rFonts w:cs="Times New Roman"/>
                <w:sz w:val="22"/>
                <w:szCs w:val="22"/>
              </w:rPr>
            </w:pPr>
            <w:r>
              <w:rPr>
                <w:rFonts w:cs="Times New Roman"/>
                <w:sz w:val="22"/>
                <w:szCs w:val="22"/>
              </w:rPr>
              <w:t>Реализация мероприятий на оснащение школьных музеев</w:t>
            </w:r>
          </w:p>
        </w:tc>
        <w:tc>
          <w:tcPr>
            <w:tcW w:w="3685" w:type="dxa"/>
            <w:gridSpan w:val="3"/>
            <w:shd w:val="clear" w:color="auto" w:fill="FFFFFF"/>
          </w:tcPr>
          <w:p w:rsidR="00DC2A0D" w:rsidRPr="009606B2" w:rsidRDefault="00DC2A0D" w:rsidP="00341D34">
            <w:pPr>
              <w:rPr>
                <w:rFonts w:cs="Times New Roman"/>
                <w:sz w:val="22"/>
                <w:szCs w:val="22"/>
              </w:rPr>
            </w:pPr>
            <w:r w:rsidRPr="009606B2">
              <w:rPr>
                <w:rFonts w:cs="Times New Roman"/>
                <w:sz w:val="22"/>
                <w:szCs w:val="22"/>
              </w:rPr>
              <w:t>Управление образования администрации Устюженского муниципального округа, МОУ «Средняя школа №2»</w:t>
            </w:r>
          </w:p>
          <w:p w:rsidR="00DC2A0D" w:rsidRPr="009606B2" w:rsidRDefault="00DC2A0D" w:rsidP="00341D34">
            <w:pPr>
              <w:jc w:val="center"/>
              <w:rPr>
                <w:rFonts w:cs="Times New Roman"/>
                <w:sz w:val="22"/>
                <w:szCs w:val="22"/>
              </w:rPr>
            </w:pPr>
          </w:p>
          <w:p w:rsidR="00DC2A0D" w:rsidRPr="009606B2" w:rsidRDefault="00DC2A0D" w:rsidP="00341D34">
            <w:pPr>
              <w:jc w:val="center"/>
              <w:rPr>
                <w:rFonts w:cs="Times New Roman"/>
                <w:sz w:val="22"/>
                <w:szCs w:val="22"/>
              </w:rPr>
            </w:pPr>
          </w:p>
        </w:tc>
        <w:tc>
          <w:tcPr>
            <w:tcW w:w="4728" w:type="dxa"/>
            <w:gridSpan w:val="2"/>
            <w:shd w:val="clear" w:color="auto" w:fill="FFFFFF"/>
          </w:tcPr>
          <w:p w:rsidR="00DC2A0D" w:rsidRPr="009606B2" w:rsidRDefault="00DC2A0D" w:rsidP="00B6130C">
            <w:pPr>
              <w:pStyle w:val="ConsPlusNormal"/>
              <w:ind w:firstLine="34"/>
              <w:rPr>
                <w:color w:val="FF0000"/>
                <w:sz w:val="22"/>
                <w:szCs w:val="22"/>
              </w:rPr>
            </w:pPr>
            <w:r w:rsidRPr="009606B2">
              <w:rPr>
                <w:sz w:val="22"/>
                <w:szCs w:val="22"/>
              </w:rPr>
              <w:t xml:space="preserve">Увеличение количества общеобразовательных организаций округа, в которых оснащены школьные музеи </w:t>
            </w:r>
          </w:p>
        </w:tc>
        <w:tc>
          <w:tcPr>
            <w:tcW w:w="1816" w:type="dxa"/>
            <w:shd w:val="clear" w:color="auto" w:fill="FFFFFF"/>
            <w:vAlign w:val="center"/>
          </w:tcPr>
          <w:p w:rsidR="00DC2A0D" w:rsidRPr="009606B2" w:rsidRDefault="00C51830" w:rsidP="00341D34">
            <w:pPr>
              <w:shd w:val="clear" w:color="auto" w:fill="FFFFFF"/>
              <w:jc w:val="center"/>
              <w:rPr>
                <w:rFonts w:cs="Times New Roman"/>
                <w:color w:val="FF0000"/>
                <w:sz w:val="22"/>
                <w:szCs w:val="22"/>
              </w:rPr>
            </w:pPr>
            <w:r w:rsidRPr="00C51830">
              <w:rPr>
                <w:rFonts w:cs="Times New Roman"/>
                <w:sz w:val="22"/>
                <w:szCs w:val="22"/>
              </w:rPr>
              <w:t>4.3</w:t>
            </w:r>
          </w:p>
        </w:tc>
      </w:tr>
      <w:tr w:rsidR="00DC2A0D" w:rsidRPr="009606B2" w:rsidTr="00C0683B">
        <w:trPr>
          <w:gridAfter w:val="2"/>
          <w:wAfter w:w="46" w:type="dxa"/>
          <w:trHeight w:hRule="exact" w:val="1704"/>
        </w:trPr>
        <w:tc>
          <w:tcPr>
            <w:tcW w:w="690" w:type="dxa"/>
            <w:shd w:val="clear" w:color="auto" w:fill="FFFFFF"/>
          </w:tcPr>
          <w:p w:rsidR="00DC2A0D" w:rsidRPr="009606B2" w:rsidRDefault="00DC2A0D" w:rsidP="00341D34">
            <w:pPr>
              <w:jc w:val="center"/>
              <w:rPr>
                <w:rFonts w:cs="Times New Roman"/>
                <w:sz w:val="22"/>
                <w:szCs w:val="22"/>
              </w:rPr>
            </w:pPr>
          </w:p>
          <w:p w:rsidR="00DC2A0D" w:rsidRPr="009606B2" w:rsidRDefault="00DC2A0D" w:rsidP="00341D34">
            <w:pPr>
              <w:jc w:val="center"/>
              <w:rPr>
                <w:rFonts w:cs="Times New Roman"/>
                <w:sz w:val="22"/>
                <w:szCs w:val="22"/>
              </w:rPr>
            </w:pPr>
          </w:p>
          <w:p w:rsidR="00DC2A0D" w:rsidRPr="009606B2" w:rsidRDefault="007813C0" w:rsidP="00341D34">
            <w:pPr>
              <w:jc w:val="center"/>
              <w:rPr>
                <w:rFonts w:cs="Times New Roman"/>
                <w:sz w:val="22"/>
                <w:szCs w:val="22"/>
              </w:rPr>
            </w:pPr>
            <w:r>
              <w:rPr>
                <w:rFonts w:cs="Times New Roman"/>
                <w:sz w:val="22"/>
                <w:szCs w:val="22"/>
              </w:rPr>
              <w:t>1.2.1.2</w:t>
            </w:r>
          </w:p>
        </w:tc>
        <w:tc>
          <w:tcPr>
            <w:tcW w:w="4683" w:type="dxa"/>
            <w:gridSpan w:val="4"/>
            <w:shd w:val="clear" w:color="auto" w:fill="FFFFFF"/>
          </w:tcPr>
          <w:p w:rsidR="00DC2A0D" w:rsidRPr="009606B2" w:rsidRDefault="00DC2A0D" w:rsidP="00E6377A">
            <w:pPr>
              <w:rPr>
                <w:rFonts w:cs="Times New Roman"/>
                <w:sz w:val="22"/>
                <w:szCs w:val="22"/>
              </w:rPr>
            </w:pPr>
            <w:r w:rsidRPr="009606B2">
              <w:rPr>
                <w:rFonts w:cs="Times New Roman"/>
                <w:sz w:val="22"/>
                <w:szCs w:val="22"/>
              </w:rPr>
              <w:t xml:space="preserve">Мероприятие по созданию и функционированию агроклассов и  (или) лесных классов </w:t>
            </w:r>
          </w:p>
        </w:tc>
        <w:tc>
          <w:tcPr>
            <w:tcW w:w="3685" w:type="dxa"/>
            <w:gridSpan w:val="3"/>
            <w:shd w:val="clear" w:color="auto" w:fill="FFFFFF"/>
          </w:tcPr>
          <w:p w:rsidR="00DC2A0D" w:rsidRPr="009606B2" w:rsidRDefault="00DC2A0D" w:rsidP="00341D34">
            <w:pPr>
              <w:rPr>
                <w:rFonts w:cs="Times New Roman"/>
                <w:sz w:val="22"/>
                <w:szCs w:val="22"/>
              </w:rPr>
            </w:pPr>
            <w:r w:rsidRPr="009606B2">
              <w:rPr>
                <w:rFonts w:cs="Times New Roman"/>
                <w:sz w:val="22"/>
                <w:szCs w:val="22"/>
              </w:rPr>
              <w:t>Управление образования администрации Устюженскогомуниципального о</w:t>
            </w:r>
            <w:r>
              <w:rPr>
                <w:rFonts w:cs="Times New Roman"/>
                <w:sz w:val="22"/>
                <w:szCs w:val="22"/>
              </w:rPr>
              <w:t>круга, МОУ «Средняя школа №2», М</w:t>
            </w:r>
            <w:r w:rsidRPr="009606B2">
              <w:rPr>
                <w:rFonts w:cs="Times New Roman"/>
                <w:sz w:val="22"/>
                <w:szCs w:val="22"/>
              </w:rPr>
              <w:t>ОУ «Брилинская школа», МОУ «Никольская школа»</w:t>
            </w:r>
          </w:p>
          <w:p w:rsidR="00DC2A0D" w:rsidRPr="009606B2" w:rsidRDefault="00DC2A0D" w:rsidP="00341D34">
            <w:pPr>
              <w:jc w:val="center"/>
              <w:rPr>
                <w:rFonts w:cs="Times New Roman"/>
                <w:sz w:val="22"/>
                <w:szCs w:val="22"/>
              </w:rPr>
            </w:pPr>
          </w:p>
        </w:tc>
        <w:tc>
          <w:tcPr>
            <w:tcW w:w="4728" w:type="dxa"/>
            <w:gridSpan w:val="2"/>
            <w:shd w:val="clear" w:color="auto" w:fill="FFFFFF"/>
          </w:tcPr>
          <w:p w:rsidR="00DC2A0D" w:rsidRPr="009606B2" w:rsidRDefault="00DC2A0D" w:rsidP="00B6130C">
            <w:pPr>
              <w:pStyle w:val="ConsPlusNormal"/>
              <w:ind w:firstLine="34"/>
              <w:rPr>
                <w:color w:val="FF0000"/>
                <w:sz w:val="22"/>
                <w:szCs w:val="22"/>
              </w:rPr>
            </w:pPr>
            <w:r w:rsidRPr="009606B2">
              <w:rPr>
                <w:sz w:val="22"/>
                <w:szCs w:val="22"/>
              </w:rPr>
              <w:t xml:space="preserve">Увеличение количества общеобразовательных организаций округа, в которых созданы и функционируют агроклассы и (или) лесные классы </w:t>
            </w:r>
          </w:p>
        </w:tc>
        <w:tc>
          <w:tcPr>
            <w:tcW w:w="1816" w:type="dxa"/>
            <w:shd w:val="clear" w:color="auto" w:fill="FFFFFF"/>
            <w:vAlign w:val="center"/>
          </w:tcPr>
          <w:p w:rsidR="00DC2A0D" w:rsidRPr="009606B2" w:rsidRDefault="00C51830" w:rsidP="00341D34">
            <w:pPr>
              <w:shd w:val="clear" w:color="auto" w:fill="FFFFFF"/>
              <w:jc w:val="center"/>
              <w:rPr>
                <w:rFonts w:cs="Times New Roman"/>
                <w:color w:val="FF0000"/>
                <w:sz w:val="22"/>
                <w:szCs w:val="22"/>
              </w:rPr>
            </w:pPr>
            <w:r w:rsidRPr="00C51830">
              <w:rPr>
                <w:rFonts w:cs="Times New Roman"/>
                <w:sz w:val="22"/>
                <w:szCs w:val="22"/>
              </w:rPr>
              <w:t>4.3</w:t>
            </w:r>
          </w:p>
        </w:tc>
      </w:tr>
      <w:tr w:rsidR="005878E2" w:rsidRPr="009606B2" w:rsidTr="00C0683B">
        <w:trPr>
          <w:gridAfter w:val="2"/>
          <w:wAfter w:w="46" w:type="dxa"/>
          <w:trHeight w:hRule="exact" w:val="1851"/>
        </w:trPr>
        <w:tc>
          <w:tcPr>
            <w:tcW w:w="690" w:type="dxa"/>
            <w:shd w:val="clear" w:color="auto" w:fill="FFFFFF"/>
          </w:tcPr>
          <w:p w:rsidR="005878E2" w:rsidRPr="009606B2" w:rsidRDefault="007813C0" w:rsidP="00341D34">
            <w:pPr>
              <w:jc w:val="center"/>
              <w:rPr>
                <w:rFonts w:cs="Times New Roman"/>
                <w:sz w:val="22"/>
                <w:szCs w:val="22"/>
              </w:rPr>
            </w:pPr>
            <w:r>
              <w:rPr>
                <w:rFonts w:cs="Times New Roman"/>
                <w:sz w:val="22"/>
                <w:szCs w:val="22"/>
              </w:rPr>
              <w:t>1.2.1</w:t>
            </w:r>
            <w:r w:rsidR="004E1152">
              <w:rPr>
                <w:rFonts w:cs="Times New Roman"/>
                <w:sz w:val="22"/>
                <w:szCs w:val="22"/>
              </w:rPr>
              <w:t>.</w:t>
            </w:r>
            <w:r w:rsidR="00463FE5">
              <w:rPr>
                <w:rFonts w:cs="Times New Roman"/>
                <w:sz w:val="22"/>
                <w:szCs w:val="22"/>
              </w:rPr>
              <w:t>3</w:t>
            </w:r>
          </w:p>
        </w:tc>
        <w:tc>
          <w:tcPr>
            <w:tcW w:w="4683" w:type="dxa"/>
            <w:gridSpan w:val="4"/>
            <w:shd w:val="clear" w:color="auto" w:fill="FFFFFF"/>
          </w:tcPr>
          <w:p w:rsidR="005878E2" w:rsidRPr="009606B2" w:rsidRDefault="005878E2" w:rsidP="00E6377A">
            <w:pPr>
              <w:rPr>
                <w:rFonts w:cs="Times New Roman"/>
                <w:sz w:val="22"/>
                <w:szCs w:val="22"/>
              </w:rPr>
            </w:pPr>
            <w:r>
              <w:rPr>
                <w:rFonts w:cs="Times New Roman"/>
                <w:sz w:val="22"/>
                <w:szCs w:val="22"/>
              </w:rPr>
              <w:t xml:space="preserve">Реализация </w:t>
            </w:r>
            <w:r w:rsidRPr="005878E2">
              <w:rPr>
                <w:rFonts w:cs="Times New Roman"/>
                <w:sz w:val="22"/>
                <w:szCs w:val="22"/>
              </w:rPr>
              <w:t xml:space="preserve"> мероприятий по обеспечению условий для организации питания обучающихся в муниципальных общеобразовательных организациях</w:t>
            </w:r>
          </w:p>
        </w:tc>
        <w:tc>
          <w:tcPr>
            <w:tcW w:w="3685" w:type="dxa"/>
            <w:gridSpan w:val="3"/>
            <w:shd w:val="clear" w:color="auto" w:fill="FFFFFF"/>
          </w:tcPr>
          <w:p w:rsidR="005878E2" w:rsidRPr="009606B2" w:rsidRDefault="00B6130C" w:rsidP="00B6130C">
            <w:pPr>
              <w:rPr>
                <w:rFonts w:cs="Times New Roman"/>
                <w:sz w:val="22"/>
                <w:szCs w:val="22"/>
              </w:rPr>
            </w:pPr>
            <w:r w:rsidRPr="009606B2">
              <w:rPr>
                <w:rFonts w:cs="Times New Roman"/>
                <w:sz w:val="22"/>
                <w:szCs w:val="22"/>
              </w:rPr>
              <w:t xml:space="preserve">Управление образования администрации Устюженского муниципального округа, общеобразовательные организации </w:t>
            </w:r>
            <w:r>
              <w:rPr>
                <w:rFonts w:cs="Times New Roman"/>
                <w:sz w:val="22"/>
                <w:szCs w:val="22"/>
              </w:rPr>
              <w:t>округа</w:t>
            </w:r>
          </w:p>
        </w:tc>
        <w:tc>
          <w:tcPr>
            <w:tcW w:w="4728" w:type="dxa"/>
            <w:gridSpan w:val="2"/>
            <w:shd w:val="clear" w:color="auto" w:fill="FFFFFF"/>
          </w:tcPr>
          <w:p w:rsidR="005878E2" w:rsidRPr="005D53DA" w:rsidRDefault="005D53DA" w:rsidP="005D53DA">
            <w:pPr>
              <w:pStyle w:val="ConsPlusNormal"/>
              <w:rPr>
                <w:sz w:val="22"/>
                <w:szCs w:val="22"/>
              </w:rPr>
            </w:pPr>
            <w:r>
              <w:rPr>
                <w:sz w:val="22"/>
                <w:szCs w:val="22"/>
                <w:lang w:bidi="ru-RU"/>
              </w:rPr>
              <w:t>Увеличение количества</w:t>
            </w:r>
            <w:r w:rsidRPr="005D53DA">
              <w:rPr>
                <w:sz w:val="22"/>
                <w:szCs w:val="22"/>
                <w:lang w:bidi="ru-RU"/>
              </w:rPr>
              <w:t xml:space="preserve"> общеобразовательных организаций, в которых улучшены условия для организации питания обучающихся, за счет проведения ремонтных работ и модернизации технологического оборудования на пищеблоках </w:t>
            </w:r>
            <w:r>
              <w:rPr>
                <w:sz w:val="22"/>
                <w:szCs w:val="22"/>
                <w:lang w:bidi="ru-RU"/>
              </w:rPr>
              <w:t>(приобретение фильтров для очистки питьевой воды)</w:t>
            </w:r>
          </w:p>
        </w:tc>
        <w:tc>
          <w:tcPr>
            <w:tcW w:w="1816" w:type="dxa"/>
            <w:shd w:val="clear" w:color="auto" w:fill="FFFFFF"/>
            <w:vAlign w:val="center"/>
          </w:tcPr>
          <w:p w:rsidR="005878E2" w:rsidRPr="009606B2" w:rsidRDefault="00A82B01" w:rsidP="00341D34">
            <w:pPr>
              <w:shd w:val="clear" w:color="auto" w:fill="FFFFFF"/>
              <w:jc w:val="center"/>
              <w:rPr>
                <w:rFonts w:cs="Times New Roman"/>
                <w:color w:val="FF0000"/>
                <w:sz w:val="22"/>
                <w:szCs w:val="22"/>
              </w:rPr>
            </w:pPr>
            <w:r>
              <w:rPr>
                <w:rFonts w:cs="Times New Roman"/>
                <w:sz w:val="22"/>
                <w:szCs w:val="22"/>
              </w:rPr>
              <w:t>8.3</w:t>
            </w:r>
          </w:p>
        </w:tc>
      </w:tr>
      <w:tr w:rsidR="00DC2A0D" w:rsidRPr="009606B2" w:rsidTr="00C0683B">
        <w:trPr>
          <w:gridAfter w:val="2"/>
          <w:wAfter w:w="46" w:type="dxa"/>
          <w:trHeight w:hRule="exact" w:val="2162"/>
        </w:trPr>
        <w:tc>
          <w:tcPr>
            <w:tcW w:w="690" w:type="dxa"/>
            <w:shd w:val="clear" w:color="auto" w:fill="FFFFFF"/>
          </w:tcPr>
          <w:p w:rsidR="00DC2A0D" w:rsidRPr="009606B2" w:rsidRDefault="007813C0" w:rsidP="00341D34">
            <w:pPr>
              <w:jc w:val="center"/>
              <w:rPr>
                <w:rFonts w:cs="Times New Roman"/>
                <w:sz w:val="22"/>
                <w:szCs w:val="22"/>
              </w:rPr>
            </w:pPr>
            <w:r>
              <w:rPr>
                <w:rFonts w:cs="Times New Roman"/>
                <w:sz w:val="22"/>
                <w:szCs w:val="22"/>
              </w:rPr>
              <w:t>1.2.1.</w:t>
            </w:r>
            <w:r w:rsidR="00463FE5">
              <w:rPr>
                <w:rFonts w:cs="Times New Roman"/>
                <w:sz w:val="22"/>
                <w:szCs w:val="22"/>
              </w:rPr>
              <w:t>4</w:t>
            </w:r>
          </w:p>
        </w:tc>
        <w:tc>
          <w:tcPr>
            <w:tcW w:w="4683" w:type="dxa"/>
            <w:gridSpan w:val="4"/>
            <w:shd w:val="clear" w:color="auto" w:fill="FFFFFF"/>
          </w:tcPr>
          <w:p w:rsidR="00DC2A0D" w:rsidRPr="009606B2" w:rsidRDefault="00DC2A0D" w:rsidP="005878E2">
            <w:pPr>
              <w:ind w:right="-367"/>
              <w:rPr>
                <w:rFonts w:cs="Times New Roman"/>
                <w:sz w:val="22"/>
                <w:szCs w:val="22"/>
              </w:rPr>
            </w:pPr>
            <w:r w:rsidRPr="009606B2">
              <w:rPr>
                <w:rFonts w:cs="Times New Roman"/>
                <w:sz w:val="22"/>
                <w:szCs w:val="22"/>
              </w:rPr>
              <w:t>Обеспечение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но обучающихся в них по адаптированным основным общеобразовательным программам</w:t>
            </w:r>
          </w:p>
        </w:tc>
        <w:tc>
          <w:tcPr>
            <w:tcW w:w="3685" w:type="dxa"/>
            <w:gridSpan w:val="3"/>
            <w:shd w:val="clear" w:color="auto" w:fill="FFFFFF"/>
          </w:tcPr>
          <w:p w:rsidR="00DC2A0D" w:rsidRPr="009606B2" w:rsidRDefault="00DC2A0D" w:rsidP="00341D34">
            <w:pPr>
              <w:rPr>
                <w:rFonts w:cs="Times New Roman"/>
                <w:sz w:val="22"/>
                <w:szCs w:val="22"/>
              </w:rPr>
            </w:pPr>
            <w:r w:rsidRPr="009606B2">
              <w:rPr>
                <w:rFonts w:cs="Times New Roman"/>
                <w:sz w:val="22"/>
                <w:szCs w:val="22"/>
              </w:rPr>
              <w:t>Управление образования администрации Устюженского муниципального округа, общеобразовательные организации и организации дошкольного образования Устюженского муниципального округа</w:t>
            </w:r>
          </w:p>
          <w:p w:rsidR="00DC2A0D" w:rsidRPr="009606B2" w:rsidRDefault="00DC2A0D" w:rsidP="00341D34">
            <w:pPr>
              <w:rPr>
                <w:rFonts w:cs="Times New Roman"/>
                <w:sz w:val="22"/>
                <w:szCs w:val="22"/>
              </w:rPr>
            </w:pPr>
          </w:p>
          <w:p w:rsidR="00DC2A0D" w:rsidRPr="009606B2" w:rsidRDefault="00DC2A0D" w:rsidP="00341D34">
            <w:pPr>
              <w:rPr>
                <w:rFonts w:cs="Times New Roman"/>
                <w:sz w:val="22"/>
                <w:szCs w:val="22"/>
              </w:rPr>
            </w:pPr>
          </w:p>
        </w:tc>
        <w:tc>
          <w:tcPr>
            <w:tcW w:w="4728" w:type="dxa"/>
            <w:gridSpan w:val="2"/>
            <w:shd w:val="clear" w:color="auto" w:fill="FFFFFF"/>
          </w:tcPr>
          <w:p w:rsidR="00DC2A0D" w:rsidRPr="009606B2" w:rsidRDefault="00DC2A0D" w:rsidP="00341D34">
            <w:pPr>
              <w:pStyle w:val="ConsPlusNormal"/>
              <w:ind w:firstLine="34"/>
              <w:rPr>
                <w:color w:val="FF0000"/>
                <w:sz w:val="22"/>
                <w:szCs w:val="22"/>
              </w:rPr>
            </w:pPr>
            <w:r w:rsidRPr="009606B2">
              <w:rPr>
                <w:sz w:val="22"/>
                <w:szCs w:val="22"/>
              </w:rPr>
              <w:t>Обеспечение бесплатным двухразовым питанием 100% обучающихся с ограниченными возможностями здоровья, не проживающих в муниципальных организациях, осуществляющих образовательную деятельность, но обучающихся в них по адаптированным основным общеобразовательным программам</w:t>
            </w:r>
          </w:p>
        </w:tc>
        <w:tc>
          <w:tcPr>
            <w:tcW w:w="1816" w:type="dxa"/>
            <w:shd w:val="clear" w:color="auto" w:fill="FFFFFF"/>
            <w:vAlign w:val="center"/>
          </w:tcPr>
          <w:p w:rsidR="00DC2A0D" w:rsidRPr="00146ADC" w:rsidRDefault="00146ADC" w:rsidP="00341D34">
            <w:pPr>
              <w:shd w:val="clear" w:color="auto" w:fill="FFFFFF"/>
              <w:jc w:val="center"/>
              <w:rPr>
                <w:color w:val="FF0000"/>
                <w:sz w:val="22"/>
                <w:szCs w:val="22"/>
              </w:rPr>
            </w:pPr>
            <w:r w:rsidRPr="00146ADC">
              <w:rPr>
                <w:sz w:val="22"/>
                <w:szCs w:val="22"/>
              </w:rPr>
              <w:t>22.1</w:t>
            </w:r>
          </w:p>
        </w:tc>
      </w:tr>
      <w:tr w:rsidR="00DC2A0D" w:rsidRPr="009606B2" w:rsidTr="00C0683B">
        <w:trPr>
          <w:gridAfter w:val="2"/>
          <w:wAfter w:w="46" w:type="dxa"/>
          <w:trHeight w:hRule="exact" w:val="1709"/>
        </w:trPr>
        <w:tc>
          <w:tcPr>
            <w:tcW w:w="690" w:type="dxa"/>
            <w:shd w:val="clear" w:color="auto" w:fill="FFFFFF"/>
          </w:tcPr>
          <w:p w:rsidR="00DC2A0D" w:rsidRPr="009606B2" w:rsidRDefault="007813C0" w:rsidP="00341D34">
            <w:pPr>
              <w:jc w:val="center"/>
              <w:rPr>
                <w:rFonts w:cs="Times New Roman"/>
                <w:sz w:val="22"/>
                <w:szCs w:val="22"/>
              </w:rPr>
            </w:pPr>
            <w:r>
              <w:rPr>
                <w:rFonts w:cs="Times New Roman"/>
                <w:sz w:val="22"/>
                <w:szCs w:val="22"/>
              </w:rPr>
              <w:t>1.2.1.</w:t>
            </w:r>
            <w:r w:rsidR="00463FE5">
              <w:rPr>
                <w:rFonts w:cs="Times New Roman"/>
                <w:sz w:val="22"/>
                <w:szCs w:val="22"/>
              </w:rPr>
              <w:t>5</w:t>
            </w:r>
          </w:p>
        </w:tc>
        <w:tc>
          <w:tcPr>
            <w:tcW w:w="4683" w:type="dxa"/>
            <w:gridSpan w:val="4"/>
            <w:shd w:val="clear" w:color="auto" w:fill="FFFFFF"/>
          </w:tcPr>
          <w:p w:rsidR="00DC2A0D" w:rsidRPr="009606B2" w:rsidRDefault="00DC2A0D" w:rsidP="00624F61">
            <w:pPr>
              <w:ind w:right="-367"/>
              <w:rPr>
                <w:rFonts w:cs="Times New Roman"/>
                <w:sz w:val="22"/>
                <w:szCs w:val="22"/>
              </w:rPr>
            </w:pPr>
            <w:r w:rsidRPr="009606B2">
              <w:rPr>
                <w:rFonts w:cs="Times New Roman"/>
                <w:sz w:val="22"/>
                <w:szCs w:val="22"/>
              </w:rPr>
              <w:t>Обеспечение реализации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w:t>
            </w:r>
          </w:p>
        </w:tc>
        <w:tc>
          <w:tcPr>
            <w:tcW w:w="3685" w:type="dxa"/>
            <w:gridSpan w:val="3"/>
            <w:shd w:val="clear" w:color="auto" w:fill="FFFFFF"/>
          </w:tcPr>
          <w:p w:rsidR="00DC2A0D" w:rsidRPr="009606B2" w:rsidRDefault="00DC2A0D" w:rsidP="00341D34">
            <w:pPr>
              <w:rPr>
                <w:rFonts w:cs="Times New Roman"/>
                <w:sz w:val="22"/>
                <w:szCs w:val="22"/>
              </w:rPr>
            </w:pPr>
            <w:r w:rsidRPr="009606B2">
              <w:rPr>
                <w:rFonts w:cs="Times New Roman"/>
                <w:sz w:val="22"/>
                <w:szCs w:val="22"/>
              </w:rPr>
              <w:t>Управление образования администрации Устюженского муниципального округа,  общеобразовательные организации Устюженского муниципального округа</w:t>
            </w:r>
          </w:p>
        </w:tc>
        <w:tc>
          <w:tcPr>
            <w:tcW w:w="4728" w:type="dxa"/>
            <w:gridSpan w:val="2"/>
            <w:shd w:val="clear" w:color="auto" w:fill="FFFFFF"/>
          </w:tcPr>
          <w:p w:rsidR="00DC2A0D" w:rsidRPr="009606B2" w:rsidRDefault="00DC2A0D" w:rsidP="005D53DA">
            <w:pPr>
              <w:pStyle w:val="ConsPlusNormal"/>
              <w:rPr>
                <w:color w:val="FF0000"/>
                <w:sz w:val="22"/>
                <w:szCs w:val="22"/>
              </w:rPr>
            </w:pPr>
            <w:r w:rsidRPr="009606B2">
              <w:rPr>
                <w:sz w:val="22"/>
                <w:szCs w:val="22"/>
              </w:rPr>
              <w:t xml:space="preserve">Увеличение количества кабинетов по предмету </w:t>
            </w:r>
            <w:r w:rsidRPr="009F045E">
              <w:rPr>
                <w:sz w:val="22"/>
                <w:szCs w:val="22"/>
              </w:rPr>
              <w:t>«</w:t>
            </w:r>
            <w:r w:rsidRPr="009F045E">
              <w:rPr>
                <w:rFonts w:eastAsiaTheme="minorHAnsi"/>
                <w:bCs/>
                <w:color w:val="auto"/>
                <w:sz w:val="22"/>
                <w:szCs w:val="22"/>
              </w:rPr>
              <w:t xml:space="preserve">«Основы безопасности и защиты Родины», </w:t>
            </w:r>
            <w:r w:rsidRPr="009F045E">
              <w:rPr>
                <w:sz w:val="22"/>
                <w:szCs w:val="22"/>
              </w:rPr>
              <w:t>оснащенных</w:t>
            </w:r>
            <w:r w:rsidRPr="009606B2">
              <w:rPr>
                <w:sz w:val="22"/>
                <w:szCs w:val="22"/>
              </w:rPr>
              <w:t xml:space="preserve"> современными средствами обучения и воспитания </w:t>
            </w:r>
            <w:r w:rsidR="005D53DA">
              <w:rPr>
                <w:sz w:val="22"/>
                <w:szCs w:val="22"/>
              </w:rPr>
              <w:t xml:space="preserve">в </w:t>
            </w:r>
            <w:r w:rsidRPr="009606B2">
              <w:rPr>
                <w:sz w:val="22"/>
                <w:szCs w:val="22"/>
              </w:rPr>
              <w:t>общеобразовательных организаци</w:t>
            </w:r>
            <w:r w:rsidR="00AD6E10">
              <w:rPr>
                <w:sz w:val="22"/>
                <w:szCs w:val="22"/>
              </w:rPr>
              <w:t>ях</w:t>
            </w:r>
          </w:p>
        </w:tc>
        <w:tc>
          <w:tcPr>
            <w:tcW w:w="1816" w:type="dxa"/>
            <w:shd w:val="clear" w:color="auto" w:fill="FFFFFF"/>
            <w:vAlign w:val="center"/>
          </w:tcPr>
          <w:p w:rsidR="00DC2A0D" w:rsidRPr="009606B2" w:rsidRDefault="00C51830" w:rsidP="00341D34">
            <w:pPr>
              <w:shd w:val="clear" w:color="auto" w:fill="FFFFFF"/>
              <w:jc w:val="center"/>
              <w:rPr>
                <w:sz w:val="24"/>
                <w:szCs w:val="24"/>
              </w:rPr>
            </w:pPr>
            <w:r>
              <w:rPr>
                <w:sz w:val="24"/>
                <w:szCs w:val="24"/>
              </w:rPr>
              <w:t>4.3</w:t>
            </w:r>
          </w:p>
        </w:tc>
      </w:tr>
      <w:tr w:rsidR="00DC2A0D" w:rsidRPr="009606B2" w:rsidTr="00C0683B">
        <w:trPr>
          <w:gridAfter w:val="2"/>
          <w:wAfter w:w="46" w:type="dxa"/>
          <w:trHeight w:hRule="exact" w:val="1267"/>
        </w:trPr>
        <w:tc>
          <w:tcPr>
            <w:tcW w:w="690" w:type="dxa"/>
            <w:shd w:val="clear" w:color="auto" w:fill="FFFFFF"/>
          </w:tcPr>
          <w:p w:rsidR="00DC2A0D" w:rsidRPr="009606B2" w:rsidRDefault="007813C0" w:rsidP="00341D34">
            <w:pPr>
              <w:jc w:val="center"/>
              <w:rPr>
                <w:rFonts w:cs="Times New Roman"/>
                <w:sz w:val="22"/>
                <w:szCs w:val="22"/>
              </w:rPr>
            </w:pPr>
            <w:r>
              <w:rPr>
                <w:rFonts w:cs="Times New Roman"/>
                <w:sz w:val="22"/>
                <w:szCs w:val="22"/>
              </w:rPr>
              <w:t>1.2.1.</w:t>
            </w:r>
            <w:r w:rsidR="00463FE5">
              <w:rPr>
                <w:rFonts w:cs="Times New Roman"/>
                <w:sz w:val="22"/>
                <w:szCs w:val="22"/>
              </w:rPr>
              <w:t>6</w:t>
            </w:r>
          </w:p>
        </w:tc>
        <w:tc>
          <w:tcPr>
            <w:tcW w:w="4683" w:type="dxa"/>
            <w:gridSpan w:val="4"/>
            <w:shd w:val="clear" w:color="auto" w:fill="FFFFFF"/>
          </w:tcPr>
          <w:p w:rsidR="00DC2A0D" w:rsidRPr="00DC2A0D" w:rsidRDefault="00DC2A0D" w:rsidP="00DC2A0D">
            <w:pPr>
              <w:ind w:right="-367"/>
              <w:rPr>
                <w:rFonts w:cs="Times New Roman"/>
                <w:sz w:val="22"/>
                <w:szCs w:val="22"/>
              </w:rPr>
            </w:pPr>
            <w:r w:rsidRPr="00DC2A0D">
              <w:rPr>
                <w:rFonts w:cs="Times New Roman"/>
                <w:sz w:val="22"/>
                <w:szCs w:val="22"/>
              </w:rPr>
              <w:t>Реализация мероприятий на строительство, реконструкцию, капитальный ремонт, ремонт и благоустройство территорий  образовательных организаций  муниципальной собственности</w:t>
            </w:r>
          </w:p>
          <w:p w:rsidR="00DC2A0D" w:rsidRPr="009606B2" w:rsidRDefault="00DC2A0D" w:rsidP="00DC2A0D">
            <w:pPr>
              <w:ind w:right="-367"/>
              <w:rPr>
                <w:rFonts w:cs="Times New Roman"/>
                <w:sz w:val="22"/>
                <w:szCs w:val="22"/>
              </w:rPr>
            </w:pPr>
            <w:r w:rsidRPr="00DC2A0D">
              <w:rPr>
                <w:rFonts w:cs="Times New Roman"/>
                <w:sz w:val="22"/>
                <w:szCs w:val="22"/>
              </w:rPr>
              <w:tab/>
            </w:r>
          </w:p>
        </w:tc>
        <w:tc>
          <w:tcPr>
            <w:tcW w:w="3685" w:type="dxa"/>
            <w:gridSpan w:val="3"/>
            <w:shd w:val="clear" w:color="auto" w:fill="FFFFFF"/>
          </w:tcPr>
          <w:p w:rsidR="00DC2A0D" w:rsidRPr="009606B2" w:rsidRDefault="00DC2A0D" w:rsidP="00341D34">
            <w:pPr>
              <w:rPr>
                <w:rFonts w:cs="Times New Roman"/>
                <w:sz w:val="22"/>
                <w:szCs w:val="22"/>
              </w:rPr>
            </w:pPr>
            <w:r w:rsidRPr="00DC2A0D">
              <w:rPr>
                <w:rFonts w:cs="Times New Roman"/>
                <w:sz w:val="22"/>
                <w:szCs w:val="22"/>
              </w:rPr>
              <w:t>Управление образования администрации Устюженского муниципального</w:t>
            </w:r>
            <w:r w:rsidR="009B1E63">
              <w:rPr>
                <w:rFonts w:cs="Times New Roman"/>
                <w:sz w:val="22"/>
                <w:szCs w:val="22"/>
              </w:rPr>
              <w:t xml:space="preserve"> округа,  МОУ «Средняя школа №2»</w:t>
            </w:r>
          </w:p>
        </w:tc>
        <w:tc>
          <w:tcPr>
            <w:tcW w:w="4728" w:type="dxa"/>
            <w:gridSpan w:val="2"/>
            <w:shd w:val="clear" w:color="auto" w:fill="FFFFFF"/>
          </w:tcPr>
          <w:p w:rsidR="00DC2A0D" w:rsidRPr="009606B2" w:rsidRDefault="00DC2A0D" w:rsidP="005D53DA">
            <w:pPr>
              <w:pStyle w:val="ConsPlusNormal"/>
              <w:rPr>
                <w:sz w:val="22"/>
                <w:szCs w:val="22"/>
              </w:rPr>
            </w:pPr>
            <w:r w:rsidRPr="00DC2A0D">
              <w:rPr>
                <w:sz w:val="22"/>
                <w:szCs w:val="22"/>
              </w:rPr>
              <w:t>Увеличение количества капитально отремонтированных зданий муниципальных общеобразовательных организаций</w:t>
            </w:r>
          </w:p>
        </w:tc>
        <w:tc>
          <w:tcPr>
            <w:tcW w:w="1816" w:type="dxa"/>
            <w:shd w:val="clear" w:color="auto" w:fill="FFFFFF"/>
            <w:vAlign w:val="center"/>
          </w:tcPr>
          <w:p w:rsidR="00DC2A0D" w:rsidRPr="009606B2" w:rsidRDefault="00C51830" w:rsidP="00341D34">
            <w:pPr>
              <w:shd w:val="clear" w:color="auto" w:fill="FFFFFF"/>
              <w:jc w:val="center"/>
              <w:rPr>
                <w:sz w:val="24"/>
                <w:szCs w:val="24"/>
              </w:rPr>
            </w:pPr>
            <w:r>
              <w:rPr>
                <w:sz w:val="24"/>
                <w:szCs w:val="24"/>
              </w:rPr>
              <w:t>4.1</w:t>
            </w:r>
          </w:p>
        </w:tc>
      </w:tr>
      <w:tr w:rsidR="00DC2A0D" w:rsidRPr="009606B2" w:rsidTr="00C0683B">
        <w:trPr>
          <w:gridAfter w:val="2"/>
          <w:wAfter w:w="46" w:type="dxa"/>
          <w:trHeight w:hRule="exact" w:val="1698"/>
        </w:trPr>
        <w:tc>
          <w:tcPr>
            <w:tcW w:w="690" w:type="dxa"/>
            <w:shd w:val="clear" w:color="auto" w:fill="FFFFFF"/>
          </w:tcPr>
          <w:p w:rsidR="00DC2A0D" w:rsidRPr="009606B2" w:rsidRDefault="007813C0" w:rsidP="00341D34">
            <w:pPr>
              <w:jc w:val="center"/>
              <w:rPr>
                <w:rFonts w:cs="Times New Roman"/>
                <w:sz w:val="22"/>
                <w:szCs w:val="22"/>
              </w:rPr>
            </w:pPr>
            <w:r>
              <w:rPr>
                <w:rFonts w:cs="Times New Roman"/>
                <w:sz w:val="22"/>
                <w:szCs w:val="22"/>
              </w:rPr>
              <w:t>1.2.1.</w:t>
            </w:r>
            <w:r w:rsidR="00463FE5">
              <w:rPr>
                <w:rFonts w:cs="Times New Roman"/>
                <w:sz w:val="22"/>
                <w:szCs w:val="22"/>
              </w:rPr>
              <w:t>7</w:t>
            </w:r>
          </w:p>
        </w:tc>
        <w:tc>
          <w:tcPr>
            <w:tcW w:w="4683" w:type="dxa"/>
            <w:gridSpan w:val="4"/>
            <w:shd w:val="clear" w:color="auto" w:fill="FFFFFF"/>
          </w:tcPr>
          <w:p w:rsidR="00DC2A0D" w:rsidRPr="00DC2A0D" w:rsidRDefault="00DC2A0D" w:rsidP="009A5EE3">
            <w:pPr>
              <w:ind w:right="-367"/>
              <w:rPr>
                <w:sz w:val="22"/>
                <w:szCs w:val="22"/>
              </w:rPr>
            </w:pPr>
            <w:r w:rsidRPr="00DC2A0D">
              <w:rPr>
                <w:sz w:val="22"/>
                <w:szCs w:val="22"/>
              </w:rPr>
              <w:t xml:space="preserve">Организация бесплатного горячего питания </w:t>
            </w:r>
          </w:p>
          <w:p w:rsidR="00DC2A0D" w:rsidRPr="00DC2A0D" w:rsidRDefault="00DC2A0D" w:rsidP="009A5EE3">
            <w:pPr>
              <w:ind w:right="-367"/>
              <w:rPr>
                <w:sz w:val="22"/>
                <w:szCs w:val="22"/>
              </w:rPr>
            </w:pPr>
            <w:r w:rsidRPr="00DC2A0D">
              <w:rPr>
                <w:sz w:val="22"/>
                <w:szCs w:val="22"/>
              </w:rPr>
              <w:t>обучающихся, получающих начальное</w:t>
            </w:r>
          </w:p>
          <w:p w:rsidR="00DC2A0D" w:rsidRPr="00DC2A0D" w:rsidRDefault="00DC2A0D" w:rsidP="009A5EE3">
            <w:pPr>
              <w:ind w:right="-367"/>
              <w:rPr>
                <w:sz w:val="22"/>
                <w:szCs w:val="22"/>
              </w:rPr>
            </w:pPr>
            <w:r w:rsidRPr="00DC2A0D">
              <w:rPr>
                <w:sz w:val="22"/>
                <w:szCs w:val="22"/>
              </w:rPr>
              <w:t xml:space="preserve">общее образование в муниципальных образовательных </w:t>
            </w:r>
          </w:p>
          <w:p w:rsidR="00DC2A0D" w:rsidRPr="00DC2A0D" w:rsidRDefault="00DC2A0D" w:rsidP="009A5EE3">
            <w:pPr>
              <w:rPr>
                <w:sz w:val="22"/>
                <w:szCs w:val="22"/>
              </w:rPr>
            </w:pPr>
            <w:r w:rsidRPr="00DC2A0D">
              <w:rPr>
                <w:sz w:val="22"/>
                <w:szCs w:val="22"/>
              </w:rPr>
              <w:t>организациях</w:t>
            </w:r>
          </w:p>
        </w:tc>
        <w:tc>
          <w:tcPr>
            <w:tcW w:w="3685" w:type="dxa"/>
            <w:gridSpan w:val="3"/>
            <w:shd w:val="clear" w:color="auto" w:fill="FFFFFF"/>
          </w:tcPr>
          <w:p w:rsidR="00DC2A0D" w:rsidRDefault="00DC2A0D" w:rsidP="00DC2A0D">
            <w:pPr>
              <w:rPr>
                <w:sz w:val="22"/>
                <w:szCs w:val="22"/>
              </w:rPr>
            </w:pPr>
            <w:r w:rsidRPr="00DC2A0D">
              <w:rPr>
                <w:sz w:val="22"/>
                <w:szCs w:val="22"/>
              </w:rPr>
              <w:t>Управление образования администрации Устюженского муниципального округа, общеобразовательные организации Устюженского муниципального округа</w:t>
            </w:r>
          </w:p>
          <w:p w:rsidR="00C0683B" w:rsidRPr="00DC2A0D" w:rsidRDefault="00C0683B" w:rsidP="00DC2A0D">
            <w:pPr>
              <w:rPr>
                <w:sz w:val="22"/>
                <w:szCs w:val="22"/>
              </w:rPr>
            </w:pPr>
          </w:p>
        </w:tc>
        <w:tc>
          <w:tcPr>
            <w:tcW w:w="4728" w:type="dxa"/>
            <w:gridSpan w:val="2"/>
            <w:shd w:val="clear" w:color="auto" w:fill="FFFFFF"/>
          </w:tcPr>
          <w:p w:rsidR="00DC2A0D" w:rsidRPr="00DC2A0D" w:rsidRDefault="00DC2A0D" w:rsidP="009A5EE3">
            <w:pPr>
              <w:pStyle w:val="ConsPlusNormal"/>
              <w:ind w:firstLine="34"/>
              <w:rPr>
                <w:color w:val="FF0000"/>
                <w:sz w:val="22"/>
                <w:szCs w:val="22"/>
              </w:rPr>
            </w:pPr>
            <w:r w:rsidRPr="00DC2A0D">
              <w:rPr>
                <w:sz w:val="22"/>
                <w:szCs w:val="22"/>
              </w:rPr>
              <w:t>Обеспечение организации бесплатного горячего питания 100% обучающихся, получающих начальное общее образование в муниципальных образовательных организациях округа</w:t>
            </w:r>
          </w:p>
        </w:tc>
        <w:tc>
          <w:tcPr>
            <w:tcW w:w="1816" w:type="dxa"/>
            <w:shd w:val="clear" w:color="auto" w:fill="FFFFFF"/>
            <w:vAlign w:val="center"/>
          </w:tcPr>
          <w:p w:rsidR="00DC2A0D" w:rsidRPr="00DC2A0D" w:rsidRDefault="00146ADC" w:rsidP="00341D34">
            <w:pPr>
              <w:shd w:val="clear" w:color="auto" w:fill="FFFFFF"/>
              <w:jc w:val="center"/>
              <w:rPr>
                <w:sz w:val="22"/>
                <w:szCs w:val="22"/>
              </w:rPr>
            </w:pPr>
            <w:r>
              <w:rPr>
                <w:sz w:val="22"/>
                <w:szCs w:val="22"/>
              </w:rPr>
              <w:t>8.2</w:t>
            </w:r>
          </w:p>
        </w:tc>
      </w:tr>
      <w:tr w:rsidR="009F045E" w:rsidRPr="009606B2" w:rsidTr="00C0683B">
        <w:trPr>
          <w:gridAfter w:val="1"/>
          <w:wAfter w:w="35" w:type="dxa"/>
          <w:trHeight w:hRule="exact" w:val="384"/>
        </w:trPr>
        <w:tc>
          <w:tcPr>
            <w:tcW w:w="15613" w:type="dxa"/>
            <w:gridSpan w:val="12"/>
            <w:shd w:val="clear" w:color="auto" w:fill="FFFFFF"/>
          </w:tcPr>
          <w:p w:rsidR="009F045E" w:rsidRPr="00F45F07" w:rsidRDefault="009F045E" w:rsidP="00F45F07">
            <w:pPr>
              <w:pStyle w:val="a7"/>
              <w:numPr>
                <w:ilvl w:val="1"/>
                <w:numId w:val="46"/>
              </w:numPr>
              <w:shd w:val="clear" w:color="auto" w:fill="FFFFFF"/>
              <w:spacing w:line="269" w:lineRule="exact"/>
              <w:ind w:right="110"/>
              <w:jc w:val="center"/>
              <w:rPr>
                <w:rFonts w:cs="Times New Roman"/>
                <w:b/>
                <w:sz w:val="22"/>
                <w:szCs w:val="22"/>
              </w:rPr>
            </w:pPr>
            <w:r w:rsidRPr="00F45F07">
              <w:rPr>
                <w:rFonts w:cs="Times New Roman"/>
                <w:b/>
                <w:sz w:val="22"/>
                <w:szCs w:val="22"/>
              </w:rPr>
              <w:t>Муниципальные проекты</w:t>
            </w:r>
          </w:p>
        </w:tc>
      </w:tr>
      <w:tr w:rsidR="009F045E" w:rsidRPr="009606B2" w:rsidTr="00C0683B">
        <w:trPr>
          <w:gridAfter w:val="1"/>
          <w:wAfter w:w="35" w:type="dxa"/>
          <w:trHeight w:hRule="exact" w:val="384"/>
        </w:trPr>
        <w:tc>
          <w:tcPr>
            <w:tcW w:w="15613" w:type="dxa"/>
            <w:gridSpan w:val="12"/>
            <w:shd w:val="clear" w:color="auto" w:fill="FFFFFF"/>
          </w:tcPr>
          <w:p w:rsidR="009F045E" w:rsidRPr="007813C0" w:rsidRDefault="009F045E" w:rsidP="007813C0">
            <w:pPr>
              <w:pStyle w:val="a7"/>
              <w:numPr>
                <w:ilvl w:val="2"/>
                <w:numId w:val="46"/>
              </w:numPr>
              <w:shd w:val="clear" w:color="auto" w:fill="FFFFFF"/>
              <w:spacing w:line="269" w:lineRule="exact"/>
              <w:ind w:right="110"/>
              <w:jc w:val="center"/>
              <w:rPr>
                <w:rFonts w:cs="Times New Roman"/>
                <w:b/>
                <w:sz w:val="22"/>
                <w:szCs w:val="22"/>
              </w:rPr>
            </w:pPr>
            <w:r w:rsidRPr="007813C0">
              <w:rPr>
                <w:rFonts w:cs="Times New Roman"/>
                <w:b/>
                <w:sz w:val="22"/>
                <w:szCs w:val="22"/>
              </w:rPr>
              <w:t>Муниципальный проект «Укрепление материально-технической базы учреждений сферы образования»</w:t>
            </w:r>
          </w:p>
        </w:tc>
      </w:tr>
      <w:tr w:rsidR="009F045E" w:rsidRPr="009606B2" w:rsidTr="00C0683B">
        <w:trPr>
          <w:gridAfter w:val="1"/>
          <w:wAfter w:w="35" w:type="dxa"/>
          <w:trHeight w:hRule="exact" w:val="384"/>
        </w:trPr>
        <w:tc>
          <w:tcPr>
            <w:tcW w:w="15613" w:type="dxa"/>
            <w:gridSpan w:val="12"/>
            <w:shd w:val="clear" w:color="auto" w:fill="FFFFFF"/>
          </w:tcPr>
          <w:p w:rsidR="009F045E" w:rsidRPr="009606B2" w:rsidRDefault="009F045E" w:rsidP="009F045E">
            <w:pPr>
              <w:shd w:val="clear" w:color="auto" w:fill="FFFFFF"/>
              <w:jc w:val="center"/>
              <w:rPr>
                <w:rFonts w:cs="Times New Roman"/>
                <w:b/>
                <w:sz w:val="22"/>
                <w:szCs w:val="22"/>
              </w:rPr>
            </w:pPr>
            <w:r w:rsidRPr="009606B2">
              <w:rPr>
                <w:rFonts w:cs="Times New Roman"/>
                <w:b/>
                <w:sz w:val="22"/>
                <w:szCs w:val="22"/>
              </w:rPr>
              <w:t xml:space="preserve"> Наименование структурного элемента</w:t>
            </w:r>
          </w:p>
          <w:p w:rsidR="009F045E" w:rsidRPr="009606B2" w:rsidRDefault="009F045E" w:rsidP="00341D34">
            <w:pPr>
              <w:shd w:val="clear" w:color="auto" w:fill="FFFFFF"/>
              <w:spacing w:line="269" w:lineRule="exact"/>
              <w:ind w:left="106" w:right="110"/>
              <w:jc w:val="center"/>
              <w:rPr>
                <w:rFonts w:cs="Times New Roman"/>
                <w:b/>
                <w:sz w:val="22"/>
                <w:szCs w:val="22"/>
              </w:rPr>
            </w:pPr>
          </w:p>
        </w:tc>
      </w:tr>
      <w:tr w:rsidR="009F045E" w:rsidRPr="009606B2" w:rsidTr="00C0683B">
        <w:trPr>
          <w:gridAfter w:val="2"/>
          <w:wAfter w:w="46" w:type="dxa"/>
          <w:trHeight w:hRule="exact" w:val="1660"/>
        </w:trPr>
        <w:tc>
          <w:tcPr>
            <w:tcW w:w="705" w:type="dxa"/>
            <w:gridSpan w:val="2"/>
            <w:shd w:val="clear" w:color="auto" w:fill="FFFFFF"/>
          </w:tcPr>
          <w:p w:rsidR="009F045E" w:rsidRPr="00310B8B" w:rsidRDefault="007813C0" w:rsidP="009F045E">
            <w:pPr>
              <w:shd w:val="clear" w:color="auto" w:fill="FFFFFF"/>
              <w:jc w:val="center"/>
              <w:rPr>
                <w:rFonts w:cs="Times New Roman"/>
                <w:sz w:val="22"/>
                <w:szCs w:val="22"/>
              </w:rPr>
            </w:pPr>
            <w:r>
              <w:rPr>
                <w:rFonts w:cs="Times New Roman"/>
                <w:sz w:val="22"/>
                <w:szCs w:val="22"/>
              </w:rPr>
              <w:t>1.3.1.</w:t>
            </w:r>
            <w:r w:rsidR="004E1152">
              <w:rPr>
                <w:rFonts w:cs="Times New Roman"/>
                <w:sz w:val="22"/>
                <w:szCs w:val="22"/>
              </w:rPr>
              <w:t>1</w:t>
            </w:r>
          </w:p>
        </w:tc>
        <w:tc>
          <w:tcPr>
            <w:tcW w:w="4713" w:type="dxa"/>
            <w:gridSpan w:val="4"/>
            <w:shd w:val="clear" w:color="auto" w:fill="FFFFFF"/>
          </w:tcPr>
          <w:p w:rsidR="009F045E" w:rsidRPr="009F045E" w:rsidRDefault="009F045E" w:rsidP="009F045E">
            <w:pPr>
              <w:shd w:val="clear" w:color="auto" w:fill="FFFFFF"/>
              <w:rPr>
                <w:rFonts w:cs="Times New Roman"/>
                <w:sz w:val="22"/>
                <w:szCs w:val="22"/>
              </w:rPr>
            </w:pPr>
            <w:r w:rsidRPr="009F045E">
              <w:rPr>
                <w:rFonts w:cs="Times New Roman"/>
                <w:sz w:val="22"/>
                <w:szCs w:val="22"/>
              </w:rPr>
              <w:t xml:space="preserve">Расходы на </w:t>
            </w:r>
            <w:r>
              <w:rPr>
                <w:rFonts w:cs="Times New Roman"/>
                <w:sz w:val="22"/>
                <w:szCs w:val="22"/>
              </w:rPr>
              <w:t>изготовление проектно-сметной документации по ремонту и капитальному ремонту образовательных организаций</w:t>
            </w:r>
          </w:p>
        </w:tc>
        <w:tc>
          <w:tcPr>
            <w:tcW w:w="3640" w:type="dxa"/>
            <w:gridSpan w:val="2"/>
            <w:shd w:val="clear" w:color="auto" w:fill="FFFFFF"/>
          </w:tcPr>
          <w:p w:rsidR="009F045E" w:rsidRPr="009606B2" w:rsidRDefault="009F045E" w:rsidP="009F045E">
            <w:pPr>
              <w:shd w:val="clear" w:color="auto" w:fill="FFFFFF"/>
              <w:rPr>
                <w:rFonts w:cs="Times New Roman"/>
                <w:b/>
                <w:sz w:val="22"/>
                <w:szCs w:val="22"/>
              </w:rPr>
            </w:pPr>
            <w:r w:rsidRPr="00DC2A0D">
              <w:rPr>
                <w:sz w:val="22"/>
                <w:szCs w:val="22"/>
              </w:rPr>
              <w:t>Управление образования администрации Устюженского муниципального округа, образовательные организации Устюженского муниципального округа</w:t>
            </w:r>
          </w:p>
        </w:tc>
        <w:tc>
          <w:tcPr>
            <w:tcW w:w="4728" w:type="dxa"/>
            <w:gridSpan w:val="2"/>
            <w:shd w:val="clear" w:color="auto" w:fill="FFFFFF"/>
          </w:tcPr>
          <w:p w:rsidR="009F045E" w:rsidRPr="005D53DA" w:rsidRDefault="005D53DA" w:rsidP="00A22161">
            <w:pPr>
              <w:shd w:val="clear" w:color="auto" w:fill="FFFFFF"/>
              <w:rPr>
                <w:rFonts w:cs="Times New Roman"/>
                <w:sz w:val="22"/>
                <w:szCs w:val="22"/>
              </w:rPr>
            </w:pPr>
            <w:r w:rsidRPr="005D53DA">
              <w:rPr>
                <w:rFonts w:cs="Times New Roman"/>
                <w:sz w:val="22"/>
                <w:szCs w:val="22"/>
              </w:rPr>
              <w:t xml:space="preserve">Увеличение количества </w:t>
            </w:r>
            <w:r>
              <w:rPr>
                <w:rFonts w:cs="Times New Roman"/>
                <w:sz w:val="22"/>
                <w:szCs w:val="22"/>
              </w:rPr>
              <w:t>образовательных организаций, имеющих техническую документацию для проведения работ по капитальному ремонту</w:t>
            </w:r>
          </w:p>
        </w:tc>
        <w:tc>
          <w:tcPr>
            <w:tcW w:w="1816" w:type="dxa"/>
            <w:shd w:val="clear" w:color="auto" w:fill="FFFFFF"/>
          </w:tcPr>
          <w:p w:rsidR="009F045E" w:rsidRPr="00C51830" w:rsidRDefault="00C51830" w:rsidP="009F045E">
            <w:pPr>
              <w:shd w:val="clear" w:color="auto" w:fill="FFFFFF"/>
              <w:jc w:val="center"/>
              <w:rPr>
                <w:rFonts w:cs="Times New Roman"/>
                <w:sz w:val="22"/>
                <w:szCs w:val="22"/>
              </w:rPr>
            </w:pPr>
            <w:r w:rsidRPr="00C51830">
              <w:rPr>
                <w:rFonts w:cs="Times New Roman"/>
                <w:sz w:val="22"/>
                <w:szCs w:val="22"/>
              </w:rPr>
              <w:t>4.2</w:t>
            </w:r>
          </w:p>
        </w:tc>
      </w:tr>
      <w:tr w:rsidR="00DC2A0D" w:rsidRPr="009606B2" w:rsidTr="00C0683B">
        <w:trPr>
          <w:gridAfter w:val="1"/>
          <w:wAfter w:w="35" w:type="dxa"/>
          <w:trHeight w:hRule="exact" w:val="384"/>
        </w:trPr>
        <w:tc>
          <w:tcPr>
            <w:tcW w:w="15613" w:type="dxa"/>
            <w:gridSpan w:val="12"/>
            <w:shd w:val="clear" w:color="auto" w:fill="FFFFFF"/>
          </w:tcPr>
          <w:p w:rsidR="00DC2A0D" w:rsidRPr="009606B2" w:rsidRDefault="00892733" w:rsidP="00341D34">
            <w:pPr>
              <w:shd w:val="clear" w:color="auto" w:fill="FFFFFF"/>
              <w:spacing w:line="269" w:lineRule="exact"/>
              <w:ind w:left="106" w:right="110"/>
              <w:jc w:val="center"/>
              <w:rPr>
                <w:rFonts w:cs="Times New Roman"/>
                <w:b/>
                <w:sz w:val="22"/>
                <w:szCs w:val="22"/>
              </w:rPr>
            </w:pPr>
            <w:r>
              <w:rPr>
                <w:rFonts w:cs="Times New Roman"/>
                <w:b/>
                <w:sz w:val="22"/>
                <w:szCs w:val="22"/>
                <w:lang w:val="en-US"/>
              </w:rPr>
              <w:t>II</w:t>
            </w:r>
            <w:r w:rsidR="00DC2A0D" w:rsidRPr="009606B2">
              <w:rPr>
                <w:rFonts w:cs="Times New Roman"/>
                <w:b/>
                <w:sz w:val="22"/>
                <w:szCs w:val="22"/>
              </w:rPr>
              <w:t>. Процессная часть</w:t>
            </w:r>
          </w:p>
        </w:tc>
      </w:tr>
      <w:tr w:rsidR="00DC2A0D" w:rsidRPr="009606B2" w:rsidTr="00C0683B">
        <w:trPr>
          <w:gridAfter w:val="1"/>
          <w:wAfter w:w="35" w:type="dxa"/>
          <w:trHeight w:hRule="exact" w:val="402"/>
        </w:trPr>
        <w:tc>
          <w:tcPr>
            <w:tcW w:w="15613" w:type="dxa"/>
            <w:gridSpan w:val="12"/>
            <w:shd w:val="clear" w:color="auto" w:fill="FFFFFF"/>
          </w:tcPr>
          <w:p w:rsidR="00DC2A0D" w:rsidRPr="009606B2" w:rsidRDefault="00825F04" w:rsidP="00341D34">
            <w:pPr>
              <w:shd w:val="clear" w:color="auto" w:fill="FFFFFF"/>
              <w:jc w:val="center"/>
              <w:rPr>
                <w:rFonts w:cs="Times New Roman"/>
                <w:b/>
                <w:sz w:val="22"/>
                <w:szCs w:val="22"/>
              </w:rPr>
            </w:pPr>
            <w:r>
              <w:rPr>
                <w:rFonts w:cs="Times New Roman"/>
                <w:b/>
                <w:sz w:val="22"/>
                <w:szCs w:val="22"/>
              </w:rPr>
              <w:t>2.1.</w:t>
            </w:r>
            <w:r w:rsidR="00DC2A0D" w:rsidRPr="009606B2">
              <w:rPr>
                <w:rFonts w:cs="Times New Roman"/>
                <w:b/>
                <w:sz w:val="22"/>
                <w:szCs w:val="22"/>
              </w:rPr>
              <w:t xml:space="preserve">Комплекс процессных мероприятий </w:t>
            </w:r>
            <w:r w:rsidR="0094258F">
              <w:rPr>
                <w:rFonts w:cs="Times New Roman"/>
                <w:b/>
                <w:sz w:val="22"/>
                <w:szCs w:val="22"/>
              </w:rPr>
              <w:t>«</w:t>
            </w:r>
            <w:r w:rsidR="00DC2A0D" w:rsidRPr="009606B2">
              <w:rPr>
                <w:rFonts w:cs="Times New Roman"/>
                <w:b/>
                <w:sz w:val="22"/>
                <w:szCs w:val="22"/>
              </w:rPr>
              <w:t>Обеспечение функц</w:t>
            </w:r>
            <w:r w:rsidR="0094258F">
              <w:rPr>
                <w:rFonts w:cs="Times New Roman"/>
                <w:b/>
                <w:sz w:val="22"/>
                <w:szCs w:val="22"/>
              </w:rPr>
              <w:t>ионирования системы образования»</w:t>
            </w:r>
          </w:p>
          <w:p w:rsidR="00DC2A0D" w:rsidRPr="009606B2" w:rsidRDefault="00DC2A0D" w:rsidP="00341D34">
            <w:pPr>
              <w:shd w:val="clear" w:color="auto" w:fill="FFFFFF"/>
              <w:spacing w:line="269" w:lineRule="exact"/>
              <w:ind w:left="106" w:right="110"/>
              <w:jc w:val="center"/>
              <w:rPr>
                <w:rFonts w:cs="Times New Roman"/>
                <w:b/>
                <w:sz w:val="22"/>
                <w:szCs w:val="22"/>
              </w:rPr>
            </w:pPr>
          </w:p>
        </w:tc>
      </w:tr>
      <w:tr w:rsidR="00DC2A0D" w:rsidRPr="009606B2" w:rsidTr="00C0683B">
        <w:trPr>
          <w:gridAfter w:val="1"/>
          <w:wAfter w:w="35" w:type="dxa"/>
          <w:trHeight w:hRule="exact" w:val="423"/>
        </w:trPr>
        <w:tc>
          <w:tcPr>
            <w:tcW w:w="15613" w:type="dxa"/>
            <w:gridSpan w:val="12"/>
            <w:shd w:val="clear" w:color="auto" w:fill="FFFFFF"/>
          </w:tcPr>
          <w:p w:rsidR="00DC2A0D" w:rsidRPr="009606B2" w:rsidRDefault="00DC2A0D" w:rsidP="00341D34">
            <w:pPr>
              <w:shd w:val="clear" w:color="auto" w:fill="FFFFFF"/>
              <w:jc w:val="center"/>
              <w:rPr>
                <w:rFonts w:cs="Times New Roman"/>
                <w:b/>
                <w:sz w:val="22"/>
                <w:szCs w:val="22"/>
              </w:rPr>
            </w:pPr>
            <w:r w:rsidRPr="009606B2">
              <w:rPr>
                <w:rFonts w:cs="Times New Roman"/>
                <w:b/>
                <w:sz w:val="22"/>
                <w:szCs w:val="22"/>
              </w:rPr>
              <w:t>Наименование структурного элемента</w:t>
            </w:r>
          </w:p>
          <w:p w:rsidR="00DC2A0D" w:rsidRPr="009606B2" w:rsidRDefault="00DC2A0D" w:rsidP="00341D34">
            <w:pPr>
              <w:shd w:val="clear" w:color="auto" w:fill="FFFFFF"/>
              <w:jc w:val="center"/>
              <w:rPr>
                <w:rFonts w:cs="Times New Roman"/>
                <w:b/>
                <w:sz w:val="22"/>
                <w:szCs w:val="22"/>
              </w:rPr>
            </w:pPr>
          </w:p>
        </w:tc>
      </w:tr>
      <w:tr w:rsidR="00DC2A0D" w:rsidRPr="009606B2" w:rsidTr="00C0683B">
        <w:trPr>
          <w:gridAfter w:val="2"/>
          <w:wAfter w:w="46" w:type="dxa"/>
          <w:trHeight w:val="2450"/>
        </w:trPr>
        <w:tc>
          <w:tcPr>
            <w:tcW w:w="690" w:type="dxa"/>
            <w:shd w:val="clear" w:color="auto" w:fill="FFFFFF"/>
          </w:tcPr>
          <w:p w:rsidR="00146ADC" w:rsidRDefault="00146ADC" w:rsidP="00341D34">
            <w:pPr>
              <w:shd w:val="clear" w:color="auto" w:fill="FFFFFF"/>
              <w:jc w:val="center"/>
              <w:rPr>
                <w:rFonts w:cs="Times New Roman"/>
                <w:sz w:val="22"/>
                <w:szCs w:val="22"/>
              </w:rPr>
            </w:pPr>
          </w:p>
          <w:p w:rsidR="00DC2A0D" w:rsidRPr="009606B2" w:rsidRDefault="007813C0" w:rsidP="00341D34">
            <w:pPr>
              <w:shd w:val="clear" w:color="auto" w:fill="FFFFFF"/>
              <w:jc w:val="center"/>
              <w:rPr>
                <w:rFonts w:cs="Times New Roman"/>
                <w:sz w:val="22"/>
                <w:szCs w:val="22"/>
              </w:rPr>
            </w:pPr>
            <w:r>
              <w:rPr>
                <w:rFonts w:cs="Times New Roman"/>
                <w:sz w:val="22"/>
                <w:szCs w:val="22"/>
              </w:rPr>
              <w:t>2.1.1</w:t>
            </w:r>
          </w:p>
        </w:tc>
        <w:tc>
          <w:tcPr>
            <w:tcW w:w="4683" w:type="dxa"/>
            <w:gridSpan w:val="4"/>
            <w:shd w:val="clear" w:color="auto" w:fill="FFFFFF"/>
            <w:vAlign w:val="center"/>
          </w:tcPr>
          <w:p w:rsidR="00DC2A0D" w:rsidRPr="009F045E" w:rsidRDefault="00DC2A0D" w:rsidP="004A24A2">
            <w:pPr>
              <w:pStyle w:val="a3"/>
              <w:rPr>
                <w:rFonts w:ascii="Times New Roman" w:hAnsi="Times New Roman" w:cs="Times New Roman"/>
              </w:rPr>
            </w:pPr>
            <w:r w:rsidRPr="009F045E">
              <w:rPr>
                <w:rFonts w:ascii="Times New Roman" w:hAnsi="Times New Roman" w:cs="Times New Roman"/>
              </w:rPr>
              <w:t>Обеспечение дошкольного образования в муниципальных образовательных организациях,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w:t>
            </w:r>
            <w:r w:rsidR="004A24A2">
              <w:rPr>
                <w:rFonts w:ascii="Times New Roman" w:hAnsi="Times New Roman" w:cs="Times New Roman"/>
              </w:rPr>
              <w:t>щеобразовательных организациях</w:t>
            </w:r>
          </w:p>
        </w:tc>
        <w:tc>
          <w:tcPr>
            <w:tcW w:w="3685" w:type="dxa"/>
            <w:gridSpan w:val="3"/>
            <w:shd w:val="clear" w:color="auto" w:fill="FFFFFF"/>
          </w:tcPr>
          <w:p w:rsidR="00DC2A0D" w:rsidRPr="009606B2" w:rsidRDefault="00DC2A0D" w:rsidP="00341D34">
            <w:pPr>
              <w:rPr>
                <w:rFonts w:cs="Times New Roman"/>
                <w:sz w:val="22"/>
                <w:szCs w:val="22"/>
              </w:rPr>
            </w:pPr>
            <w:r w:rsidRPr="009606B2">
              <w:rPr>
                <w:rFonts w:cs="Times New Roman"/>
                <w:sz w:val="22"/>
                <w:szCs w:val="22"/>
              </w:rPr>
              <w:t>Управление образования администрации Устюженского муниципального округа, образовательные организации Устюженского муниципального округа, МКУ «ЦБУиО»</w:t>
            </w:r>
          </w:p>
          <w:p w:rsidR="00DC2A0D" w:rsidRPr="009606B2" w:rsidRDefault="00DC2A0D" w:rsidP="00341D34">
            <w:pPr>
              <w:rPr>
                <w:rFonts w:cs="Times New Roman"/>
                <w:sz w:val="22"/>
                <w:szCs w:val="22"/>
              </w:rPr>
            </w:pPr>
          </w:p>
        </w:tc>
        <w:tc>
          <w:tcPr>
            <w:tcW w:w="4728" w:type="dxa"/>
            <w:gridSpan w:val="2"/>
            <w:shd w:val="clear" w:color="auto" w:fill="FFFFFF"/>
            <w:vAlign w:val="center"/>
          </w:tcPr>
          <w:p w:rsidR="00DC2A0D" w:rsidRPr="00C0683B" w:rsidRDefault="00F52DF8" w:rsidP="00341D34">
            <w:pPr>
              <w:shd w:val="clear" w:color="auto" w:fill="FFFFFF"/>
              <w:rPr>
                <w:rFonts w:cs="Times New Roman"/>
                <w:sz w:val="22"/>
                <w:szCs w:val="22"/>
              </w:rPr>
            </w:pPr>
            <w:r w:rsidRPr="00C0683B">
              <w:rPr>
                <w:sz w:val="22"/>
                <w:szCs w:val="22"/>
              </w:rPr>
              <w:t>Обеспечение получения общедоступного, качественного и бесплатного образования в муниципальных образовательных организациях округа</w:t>
            </w:r>
          </w:p>
          <w:p w:rsidR="00DC2A0D" w:rsidRPr="00C0683B" w:rsidRDefault="00DC2A0D" w:rsidP="00341D34">
            <w:pPr>
              <w:shd w:val="clear" w:color="auto" w:fill="FFFFFF"/>
              <w:rPr>
                <w:rFonts w:cs="Times New Roman"/>
                <w:sz w:val="22"/>
                <w:szCs w:val="22"/>
              </w:rPr>
            </w:pPr>
          </w:p>
          <w:p w:rsidR="00DC2A0D" w:rsidRPr="009606B2" w:rsidRDefault="00DC2A0D" w:rsidP="00341D34">
            <w:pPr>
              <w:shd w:val="clear" w:color="auto" w:fill="FFFFFF"/>
              <w:rPr>
                <w:rFonts w:cs="Times New Roman"/>
                <w:sz w:val="22"/>
                <w:szCs w:val="22"/>
              </w:rPr>
            </w:pPr>
          </w:p>
          <w:p w:rsidR="00DC2A0D" w:rsidRPr="009606B2" w:rsidRDefault="00DC2A0D" w:rsidP="00341D34">
            <w:pPr>
              <w:shd w:val="clear" w:color="auto" w:fill="FFFFFF"/>
              <w:rPr>
                <w:rFonts w:cs="Times New Roman"/>
                <w:color w:val="FF0000"/>
                <w:sz w:val="22"/>
                <w:szCs w:val="22"/>
              </w:rPr>
            </w:pPr>
          </w:p>
          <w:p w:rsidR="00DC2A0D" w:rsidRPr="009606B2" w:rsidRDefault="00DC2A0D" w:rsidP="00341D34">
            <w:pPr>
              <w:shd w:val="clear" w:color="auto" w:fill="FFFFFF"/>
              <w:rPr>
                <w:rFonts w:cs="Times New Roman"/>
                <w:color w:val="FF0000"/>
                <w:sz w:val="22"/>
                <w:szCs w:val="22"/>
              </w:rPr>
            </w:pPr>
          </w:p>
          <w:p w:rsidR="00DC2A0D" w:rsidRPr="009606B2" w:rsidRDefault="00DC2A0D" w:rsidP="00341D34">
            <w:pPr>
              <w:shd w:val="clear" w:color="auto" w:fill="FFFFFF"/>
              <w:rPr>
                <w:rFonts w:cs="Times New Roman"/>
                <w:color w:val="FF0000"/>
                <w:sz w:val="22"/>
                <w:szCs w:val="22"/>
              </w:rPr>
            </w:pPr>
          </w:p>
          <w:p w:rsidR="00DC2A0D" w:rsidRPr="009606B2" w:rsidRDefault="00DC2A0D" w:rsidP="00341D34">
            <w:pPr>
              <w:shd w:val="clear" w:color="auto" w:fill="FFFFFF"/>
              <w:rPr>
                <w:rFonts w:cs="Times New Roman"/>
                <w:color w:val="FF0000"/>
                <w:sz w:val="22"/>
                <w:szCs w:val="22"/>
              </w:rPr>
            </w:pPr>
          </w:p>
          <w:p w:rsidR="00DC2A0D" w:rsidRPr="009606B2" w:rsidRDefault="00DC2A0D" w:rsidP="00341D34">
            <w:pPr>
              <w:shd w:val="clear" w:color="auto" w:fill="FFFFFF"/>
              <w:rPr>
                <w:rFonts w:cs="Times New Roman"/>
                <w:color w:val="FF0000"/>
                <w:sz w:val="22"/>
                <w:szCs w:val="22"/>
              </w:rPr>
            </w:pPr>
          </w:p>
        </w:tc>
        <w:tc>
          <w:tcPr>
            <w:tcW w:w="1816" w:type="dxa"/>
            <w:shd w:val="clear" w:color="auto" w:fill="FFFFFF"/>
          </w:tcPr>
          <w:p w:rsidR="00DC2A0D" w:rsidRPr="009606B2" w:rsidRDefault="00DC2A0D" w:rsidP="00341D34">
            <w:pPr>
              <w:shd w:val="clear" w:color="auto" w:fill="FFFFFF"/>
              <w:jc w:val="center"/>
              <w:rPr>
                <w:sz w:val="24"/>
                <w:szCs w:val="24"/>
              </w:rPr>
            </w:pPr>
          </w:p>
          <w:p w:rsidR="00DC2A0D" w:rsidRPr="00146ADC" w:rsidRDefault="00146ADC" w:rsidP="00341D34">
            <w:pPr>
              <w:shd w:val="clear" w:color="auto" w:fill="FFFFFF"/>
              <w:jc w:val="center"/>
              <w:rPr>
                <w:sz w:val="22"/>
                <w:szCs w:val="22"/>
              </w:rPr>
            </w:pPr>
            <w:r w:rsidRPr="00146ADC">
              <w:rPr>
                <w:sz w:val="22"/>
                <w:szCs w:val="22"/>
              </w:rPr>
              <w:t>5.1, 10.1,  16.1</w:t>
            </w:r>
          </w:p>
        </w:tc>
      </w:tr>
      <w:tr w:rsidR="00DC2A0D" w:rsidRPr="00FF420B" w:rsidTr="00C0683B">
        <w:trPr>
          <w:gridAfter w:val="2"/>
          <w:wAfter w:w="46" w:type="dxa"/>
          <w:trHeight w:hRule="exact" w:val="1420"/>
        </w:trPr>
        <w:tc>
          <w:tcPr>
            <w:tcW w:w="690" w:type="dxa"/>
            <w:shd w:val="clear" w:color="auto" w:fill="FFFFFF"/>
          </w:tcPr>
          <w:p w:rsidR="00DC2A0D" w:rsidRPr="009606B2" w:rsidRDefault="00DC2A0D" w:rsidP="00341D34">
            <w:pPr>
              <w:shd w:val="clear" w:color="auto" w:fill="FFFFFF"/>
              <w:jc w:val="center"/>
              <w:rPr>
                <w:rFonts w:cs="Times New Roman"/>
                <w:sz w:val="22"/>
                <w:szCs w:val="22"/>
              </w:rPr>
            </w:pPr>
          </w:p>
          <w:p w:rsidR="00310B8B" w:rsidRDefault="00310B8B" w:rsidP="00341D34">
            <w:pPr>
              <w:shd w:val="clear" w:color="auto" w:fill="FFFFFF"/>
              <w:jc w:val="center"/>
              <w:rPr>
                <w:rFonts w:cs="Times New Roman"/>
                <w:sz w:val="22"/>
                <w:szCs w:val="22"/>
              </w:rPr>
            </w:pPr>
          </w:p>
          <w:p w:rsidR="00DC2A0D" w:rsidRPr="009606B2" w:rsidRDefault="007813C0" w:rsidP="00341D34">
            <w:pPr>
              <w:shd w:val="clear" w:color="auto" w:fill="FFFFFF"/>
              <w:jc w:val="center"/>
              <w:rPr>
                <w:rFonts w:cs="Times New Roman"/>
                <w:sz w:val="22"/>
                <w:szCs w:val="22"/>
              </w:rPr>
            </w:pPr>
            <w:r>
              <w:rPr>
                <w:rFonts w:cs="Times New Roman"/>
                <w:sz w:val="22"/>
                <w:szCs w:val="22"/>
              </w:rPr>
              <w:t>2.</w:t>
            </w:r>
            <w:r w:rsidR="004A24A2">
              <w:rPr>
                <w:rFonts w:cs="Times New Roman"/>
                <w:sz w:val="22"/>
                <w:szCs w:val="22"/>
              </w:rPr>
              <w:t>1.2</w:t>
            </w:r>
          </w:p>
        </w:tc>
        <w:tc>
          <w:tcPr>
            <w:tcW w:w="4683" w:type="dxa"/>
            <w:gridSpan w:val="4"/>
            <w:shd w:val="clear" w:color="auto" w:fill="FFFFFF"/>
            <w:vAlign w:val="center"/>
          </w:tcPr>
          <w:p w:rsidR="00DC2A0D" w:rsidRPr="009606B2" w:rsidRDefault="00DC2A0D" w:rsidP="00C44059">
            <w:pPr>
              <w:widowControl w:val="0"/>
              <w:shd w:val="clear" w:color="auto" w:fill="FFFFFF"/>
              <w:autoSpaceDE w:val="0"/>
              <w:autoSpaceDN w:val="0"/>
              <w:adjustRightInd w:val="0"/>
              <w:ind w:right="-5"/>
              <w:rPr>
                <w:rFonts w:cs="Times New Roman"/>
                <w:sz w:val="22"/>
                <w:szCs w:val="22"/>
              </w:rPr>
            </w:pPr>
            <w:r w:rsidRPr="009606B2">
              <w:rPr>
                <w:rFonts w:cs="Times New Roman"/>
                <w:sz w:val="22"/>
                <w:szCs w:val="22"/>
              </w:rPr>
              <w:t>Расходы на обеспечение деятельности (оказание услуг) муниципальных учреждений</w:t>
            </w:r>
          </w:p>
        </w:tc>
        <w:tc>
          <w:tcPr>
            <w:tcW w:w="3685" w:type="dxa"/>
            <w:gridSpan w:val="3"/>
            <w:shd w:val="clear" w:color="auto" w:fill="FFFFFF"/>
            <w:vAlign w:val="center"/>
          </w:tcPr>
          <w:p w:rsidR="00DC2A0D" w:rsidRPr="009606B2" w:rsidRDefault="00B10718" w:rsidP="00B10718">
            <w:pPr>
              <w:pStyle w:val="a3"/>
              <w:rPr>
                <w:rFonts w:ascii="Times New Roman" w:hAnsi="Times New Roman" w:cs="Times New Roman"/>
                <w:highlight w:val="yellow"/>
              </w:rPr>
            </w:pPr>
            <w:r w:rsidRPr="00655280">
              <w:rPr>
                <w:rFonts w:ascii="Times New Roman" w:hAnsi="Times New Roman" w:cs="Times New Roman"/>
              </w:rPr>
              <w:t>Управление образования администрации Устюженского муниципального округа</w:t>
            </w:r>
            <w:r>
              <w:rPr>
                <w:rFonts w:ascii="Times New Roman" w:hAnsi="Times New Roman" w:cs="Times New Roman"/>
              </w:rPr>
              <w:t>, образовательные организации округа</w:t>
            </w:r>
          </w:p>
        </w:tc>
        <w:tc>
          <w:tcPr>
            <w:tcW w:w="4728" w:type="dxa"/>
            <w:gridSpan w:val="2"/>
            <w:shd w:val="clear" w:color="auto" w:fill="FFFFFF"/>
          </w:tcPr>
          <w:p w:rsidR="00DC2A0D" w:rsidRPr="009606B2" w:rsidRDefault="00B10718" w:rsidP="00B10718">
            <w:pPr>
              <w:shd w:val="clear" w:color="auto" w:fill="FFFFFF"/>
              <w:rPr>
                <w:rFonts w:cs="Times New Roman"/>
                <w:sz w:val="22"/>
                <w:szCs w:val="22"/>
                <w:highlight w:val="yellow"/>
              </w:rPr>
            </w:pPr>
            <w:r w:rsidRPr="00B10718">
              <w:rPr>
                <w:rFonts w:cs="Times New Roman"/>
                <w:sz w:val="22"/>
                <w:szCs w:val="22"/>
              </w:rPr>
              <w:t>Обеспечение выполнения муниципальными образовательными организациями округа муниципального задания</w:t>
            </w:r>
          </w:p>
        </w:tc>
        <w:tc>
          <w:tcPr>
            <w:tcW w:w="1816" w:type="dxa"/>
            <w:shd w:val="clear" w:color="auto" w:fill="FFFFFF"/>
          </w:tcPr>
          <w:p w:rsidR="00DC2A0D" w:rsidRDefault="00DC2A0D" w:rsidP="00341D34">
            <w:pPr>
              <w:shd w:val="clear" w:color="auto" w:fill="FFFFFF"/>
              <w:jc w:val="center"/>
              <w:rPr>
                <w:sz w:val="24"/>
                <w:szCs w:val="24"/>
              </w:rPr>
            </w:pPr>
          </w:p>
          <w:p w:rsidR="00146ADC" w:rsidRPr="00A82B01" w:rsidRDefault="00A82B01" w:rsidP="00341D34">
            <w:pPr>
              <w:shd w:val="clear" w:color="auto" w:fill="FFFFFF"/>
              <w:jc w:val="center"/>
              <w:rPr>
                <w:sz w:val="22"/>
                <w:szCs w:val="22"/>
              </w:rPr>
            </w:pPr>
            <w:r w:rsidRPr="00A82B01">
              <w:rPr>
                <w:sz w:val="22"/>
                <w:szCs w:val="22"/>
              </w:rPr>
              <w:t>5.1, 10.1, 16.1</w:t>
            </w:r>
          </w:p>
        </w:tc>
      </w:tr>
      <w:tr w:rsidR="00B56F76" w:rsidRPr="00FF420B" w:rsidTr="00C0683B">
        <w:trPr>
          <w:gridAfter w:val="2"/>
          <w:wAfter w:w="46" w:type="dxa"/>
          <w:trHeight w:hRule="exact" w:val="1853"/>
        </w:trPr>
        <w:tc>
          <w:tcPr>
            <w:tcW w:w="690" w:type="dxa"/>
            <w:shd w:val="clear" w:color="auto" w:fill="FFFFFF"/>
          </w:tcPr>
          <w:p w:rsidR="00B56F76" w:rsidRDefault="00B56F76" w:rsidP="00B56F76">
            <w:pPr>
              <w:shd w:val="clear" w:color="auto" w:fill="FFFFFF"/>
              <w:rPr>
                <w:rFonts w:cs="Times New Roman"/>
                <w:sz w:val="22"/>
                <w:szCs w:val="22"/>
              </w:rPr>
            </w:pPr>
          </w:p>
          <w:p w:rsidR="00B56F76" w:rsidRPr="009606B2" w:rsidRDefault="004A24A2" w:rsidP="00B56F76">
            <w:pPr>
              <w:shd w:val="clear" w:color="auto" w:fill="FFFFFF"/>
              <w:rPr>
                <w:rFonts w:cs="Times New Roman"/>
                <w:sz w:val="22"/>
                <w:szCs w:val="22"/>
              </w:rPr>
            </w:pPr>
            <w:r>
              <w:rPr>
                <w:rFonts w:cs="Times New Roman"/>
                <w:sz w:val="22"/>
                <w:szCs w:val="22"/>
              </w:rPr>
              <w:t>2.1.3</w:t>
            </w:r>
          </w:p>
        </w:tc>
        <w:tc>
          <w:tcPr>
            <w:tcW w:w="4683" w:type="dxa"/>
            <w:gridSpan w:val="4"/>
            <w:shd w:val="clear" w:color="auto" w:fill="FFFFFF"/>
            <w:vAlign w:val="center"/>
          </w:tcPr>
          <w:p w:rsidR="00B56F76" w:rsidRPr="009606B2" w:rsidRDefault="00B56F76" w:rsidP="00C44059">
            <w:pPr>
              <w:widowControl w:val="0"/>
              <w:shd w:val="clear" w:color="auto" w:fill="FFFFFF"/>
              <w:autoSpaceDE w:val="0"/>
              <w:autoSpaceDN w:val="0"/>
              <w:adjustRightInd w:val="0"/>
              <w:ind w:right="-5"/>
              <w:rPr>
                <w:rFonts w:cs="Times New Roman"/>
                <w:sz w:val="22"/>
                <w:szCs w:val="22"/>
              </w:rPr>
            </w:pPr>
            <w:r w:rsidRPr="00B56F76">
              <w:rPr>
                <w:rFonts w:cs="Times New Roman"/>
                <w:sz w:val="22"/>
                <w:szCs w:val="22"/>
              </w:rPr>
              <w:t>Создание условий для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w:t>
            </w:r>
          </w:p>
        </w:tc>
        <w:tc>
          <w:tcPr>
            <w:tcW w:w="3685" w:type="dxa"/>
            <w:gridSpan w:val="3"/>
            <w:shd w:val="clear" w:color="auto" w:fill="FFFFFF"/>
            <w:vAlign w:val="center"/>
          </w:tcPr>
          <w:p w:rsidR="00B56F76" w:rsidRPr="009606B2" w:rsidRDefault="00B10718" w:rsidP="00B10718">
            <w:pPr>
              <w:pStyle w:val="a3"/>
              <w:rPr>
                <w:rFonts w:ascii="Times New Roman" w:hAnsi="Times New Roman" w:cs="Times New Roman"/>
                <w:highlight w:val="yellow"/>
              </w:rPr>
            </w:pPr>
            <w:r w:rsidRPr="00655280">
              <w:rPr>
                <w:rFonts w:ascii="Times New Roman" w:hAnsi="Times New Roman" w:cs="Times New Roman"/>
              </w:rPr>
              <w:t>Управление образования администрации Устюженского муниципального округа</w:t>
            </w:r>
            <w:r>
              <w:rPr>
                <w:rFonts w:ascii="Times New Roman" w:hAnsi="Times New Roman" w:cs="Times New Roman"/>
              </w:rPr>
              <w:t>, МОУ ДО ЦДО</w:t>
            </w:r>
          </w:p>
        </w:tc>
        <w:tc>
          <w:tcPr>
            <w:tcW w:w="4728" w:type="dxa"/>
            <w:gridSpan w:val="2"/>
            <w:shd w:val="clear" w:color="auto" w:fill="FFFFFF"/>
          </w:tcPr>
          <w:p w:rsidR="00B56F76" w:rsidRPr="00A16E3C" w:rsidRDefault="00A16E3C" w:rsidP="00B10718">
            <w:pPr>
              <w:shd w:val="clear" w:color="auto" w:fill="FFFFFF"/>
              <w:rPr>
                <w:rFonts w:cs="Times New Roman"/>
                <w:sz w:val="22"/>
                <w:szCs w:val="22"/>
                <w:highlight w:val="yellow"/>
              </w:rPr>
            </w:pPr>
            <w:r w:rsidRPr="00A16E3C">
              <w:rPr>
                <w:rFonts w:eastAsia="Times New Roman"/>
                <w:sz w:val="22"/>
                <w:szCs w:val="22"/>
                <w:lang w:eastAsia="ar-SA"/>
              </w:rPr>
              <w:t>Расширение потенциала системы дополнительного образования детей, создание равных возможностей для получения качественного дополнительного образования детей</w:t>
            </w:r>
            <w:r>
              <w:rPr>
                <w:rFonts w:eastAsia="Times New Roman"/>
                <w:sz w:val="22"/>
                <w:szCs w:val="22"/>
                <w:lang w:eastAsia="ar-SA"/>
              </w:rPr>
              <w:t xml:space="preserve"> с использованием </w:t>
            </w:r>
            <w:r>
              <w:rPr>
                <w:rFonts w:cs="Times New Roman"/>
                <w:sz w:val="22"/>
                <w:szCs w:val="22"/>
              </w:rPr>
              <w:t>социальных сертификатов</w:t>
            </w:r>
            <w:r w:rsidRPr="00B56F76">
              <w:rPr>
                <w:rFonts w:cs="Times New Roman"/>
                <w:sz w:val="22"/>
                <w:szCs w:val="22"/>
              </w:rPr>
              <w:t xml:space="preserve"> на оказание муниципальных услуг в социальной сфере</w:t>
            </w:r>
          </w:p>
        </w:tc>
        <w:tc>
          <w:tcPr>
            <w:tcW w:w="1816" w:type="dxa"/>
            <w:shd w:val="clear" w:color="auto" w:fill="FFFFFF"/>
          </w:tcPr>
          <w:p w:rsidR="00B56F76" w:rsidRDefault="00B56F76" w:rsidP="00341D34">
            <w:pPr>
              <w:shd w:val="clear" w:color="auto" w:fill="FFFFFF"/>
              <w:jc w:val="center"/>
              <w:rPr>
                <w:sz w:val="24"/>
                <w:szCs w:val="24"/>
              </w:rPr>
            </w:pPr>
          </w:p>
          <w:p w:rsidR="00146ADC" w:rsidRPr="00146ADC" w:rsidRDefault="00146ADC" w:rsidP="00341D34">
            <w:pPr>
              <w:shd w:val="clear" w:color="auto" w:fill="FFFFFF"/>
              <w:jc w:val="center"/>
              <w:rPr>
                <w:sz w:val="22"/>
                <w:szCs w:val="22"/>
              </w:rPr>
            </w:pPr>
            <w:r w:rsidRPr="00146ADC">
              <w:rPr>
                <w:sz w:val="22"/>
                <w:szCs w:val="22"/>
              </w:rPr>
              <w:t>12.2</w:t>
            </w:r>
          </w:p>
        </w:tc>
      </w:tr>
      <w:tr w:rsidR="00DC2A0D" w:rsidRPr="00FF420B" w:rsidTr="00C0683B">
        <w:trPr>
          <w:gridAfter w:val="1"/>
          <w:wAfter w:w="35" w:type="dxa"/>
          <w:trHeight w:hRule="exact" w:val="416"/>
        </w:trPr>
        <w:tc>
          <w:tcPr>
            <w:tcW w:w="15613" w:type="dxa"/>
            <w:gridSpan w:val="12"/>
            <w:shd w:val="clear" w:color="auto" w:fill="FFFFFF"/>
          </w:tcPr>
          <w:p w:rsidR="00DC2A0D" w:rsidRPr="009606B2" w:rsidRDefault="00825F04" w:rsidP="00341D34">
            <w:pPr>
              <w:shd w:val="clear" w:color="auto" w:fill="FFFFFF"/>
              <w:jc w:val="center"/>
              <w:rPr>
                <w:rFonts w:cs="Times New Roman"/>
                <w:b/>
                <w:sz w:val="22"/>
                <w:szCs w:val="22"/>
              </w:rPr>
            </w:pPr>
            <w:r>
              <w:rPr>
                <w:rFonts w:cs="Times New Roman"/>
                <w:b/>
                <w:sz w:val="22"/>
                <w:szCs w:val="22"/>
              </w:rPr>
              <w:t>2</w:t>
            </w:r>
            <w:r w:rsidR="00EF1971">
              <w:rPr>
                <w:rFonts w:cs="Times New Roman"/>
                <w:b/>
                <w:sz w:val="22"/>
                <w:szCs w:val="22"/>
              </w:rPr>
              <w:t>.2</w:t>
            </w:r>
            <w:r w:rsidR="007813C0">
              <w:rPr>
                <w:rFonts w:cs="Times New Roman"/>
                <w:b/>
                <w:sz w:val="22"/>
                <w:szCs w:val="22"/>
              </w:rPr>
              <w:t xml:space="preserve">. </w:t>
            </w:r>
            <w:r w:rsidR="00DC2A0D" w:rsidRPr="009606B2">
              <w:rPr>
                <w:rFonts w:cs="Times New Roman"/>
                <w:b/>
                <w:sz w:val="22"/>
                <w:szCs w:val="22"/>
              </w:rPr>
              <w:t xml:space="preserve">Комплекс процессных мероприятий </w:t>
            </w:r>
            <w:r w:rsidR="00C0683B">
              <w:rPr>
                <w:rFonts w:cs="Times New Roman"/>
                <w:b/>
                <w:sz w:val="22"/>
                <w:szCs w:val="22"/>
              </w:rPr>
              <w:t>«</w:t>
            </w:r>
            <w:r w:rsidR="00DC2A0D" w:rsidRPr="009606B2">
              <w:rPr>
                <w:rFonts w:cs="Times New Roman"/>
                <w:b/>
                <w:sz w:val="22"/>
                <w:szCs w:val="22"/>
              </w:rPr>
              <w:t>Обеспечение предоставления мер социальной поддержки</w:t>
            </w:r>
            <w:r w:rsidR="00C0683B">
              <w:rPr>
                <w:rFonts w:cs="Times New Roman"/>
                <w:b/>
                <w:sz w:val="22"/>
                <w:szCs w:val="22"/>
              </w:rPr>
              <w:t>»</w:t>
            </w:r>
          </w:p>
          <w:p w:rsidR="00DC2A0D" w:rsidRPr="009606B2" w:rsidRDefault="00DC2A0D" w:rsidP="00341D34">
            <w:pPr>
              <w:shd w:val="clear" w:color="auto" w:fill="FFFFFF"/>
              <w:jc w:val="center"/>
              <w:rPr>
                <w:rFonts w:cs="Times New Roman"/>
                <w:sz w:val="22"/>
                <w:szCs w:val="22"/>
                <w:highlight w:val="yellow"/>
              </w:rPr>
            </w:pPr>
          </w:p>
        </w:tc>
      </w:tr>
      <w:tr w:rsidR="00DC2A0D" w:rsidRPr="00FF420B" w:rsidTr="00C0683B">
        <w:trPr>
          <w:gridAfter w:val="1"/>
          <w:wAfter w:w="35" w:type="dxa"/>
          <w:trHeight w:hRule="exact" w:val="416"/>
        </w:trPr>
        <w:tc>
          <w:tcPr>
            <w:tcW w:w="15613" w:type="dxa"/>
            <w:gridSpan w:val="12"/>
            <w:shd w:val="clear" w:color="auto" w:fill="FFFFFF"/>
          </w:tcPr>
          <w:p w:rsidR="00DC2A0D" w:rsidRPr="009606B2" w:rsidRDefault="00DC2A0D" w:rsidP="00341D34">
            <w:pPr>
              <w:shd w:val="clear" w:color="auto" w:fill="FFFFFF"/>
              <w:jc w:val="center"/>
              <w:rPr>
                <w:rFonts w:cs="Times New Roman"/>
                <w:b/>
                <w:sz w:val="22"/>
                <w:szCs w:val="22"/>
                <w:highlight w:val="yellow"/>
              </w:rPr>
            </w:pPr>
            <w:r w:rsidRPr="009606B2">
              <w:rPr>
                <w:rFonts w:cs="Times New Roman"/>
                <w:b/>
                <w:sz w:val="22"/>
                <w:szCs w:val="22"/>
              </w:rPr>
              <w:t>Наименование структурного элемента</w:t>
            </w:r>
          </w:p>
        </w:tc>
      </w:tr>
      <w:tr w:rsidR="00DC2A0D" w:rsidRPr="00FF420B" w:rsidTr="00C0683B">
        <w:trPr>
          <w:gridAfter w:val="2"/>
          <w:wAfter w:w="46" w:type="dxa"/>
          <w:trHeight w:hRule="exact" w:val="1760"/>
        </w:trPr>
        <w:tc>
          <w:tcPr>
            <w:tcW w:w="690" w:type="dxa"/>
            <w:shd w:val="clear" w:color="auto" w:fill="FFFFFF"/>
          </w:tcPr>
          <w:p w:rsidR="00DC2A0D" w:rsidRPr="000831A8" w:rsidRDefault="00825F04" w:rsidP="00341D34">
            <w:pPr>
              <w:shd w:val="clear" w:color="auto" w:fill="FFFFFF"/>
              <w:jc w:val="center"/>
              <w:rPr>
                <w:rFonts w:cs="Times New Roman"/>
                <w:sz w:val="22"/>
                <w:szCs w:val="22"/>
              </w:rPr>
            </w:pPr>
            <w:r>
              <w:rPr>
                <w:rFonts w:cs="Times New Roman"/>
                <w:sz w:val="22"/>
                <w:szCs w:val="22"/>
              </w:rPr>
              <w:t>2</w:t>
            </w:r>
            <w:r w:rsidR="00EF1971">
              <w:rPr>
                <w:rFonts w:cs="Times New Roman"/>
                <w:sz w:val="22"/>
                <w:szCs w:val="22"/>
              </w:rPr>
              <w:t>.2.1</w:t>
            </w:r>
          </w:p>
        </w:tc>
        <w:tc>
          <w:tcPr>
            <w:tcW w:w="4683" w:type="dxa"/>
            <w:gridSpan w:val="4"/>
            <w:shd w:val="clear" w:color="auto" w:fill="FFFFFF"/>
          </w:tcPr>
          <w:p w:rsidR="00DC2A0D" w:rsidRPr="000831A8" w:rsidRDefault="00DC2A0D" w:rsidP="00341D34">
            <w:pPr>
              <w:shd w:val="clear" w:color="auto" w:fill="FFFFFF"/>
              <w:rPr>
                <w:rFonts w:cs="Times New Roman"/>
                <w:sz w:val="22"/>
                <w:szCs w:val="22"/>
              </w:rPr>
            </w:pPr>
            <w:r w:rsidRPr="000831A8">
              <w:rPr>
                <w:rFonts w:cs="Times New Roman"/>
                <w:sz w:val="22"/>
                <w:szCs w:val="22"/>
              </w:rPr>
              <w:t>Реализация мероприятий на осуществление отдельных государственных полномочий в сфере образования в части предоставления мер социальной поддержки отдельным категориям граждан</w:t>
            </w:r>
          </w:p>
        </w:tc>
        <w:tc>
          <w:tcPr>
            <w:tcW w:w="3685" w:type="dxa"/>
            <w:gridSpan w:val="3"/>
            <w:shd w:val="clear" w:color="auto" w:fill="FFFFFF"/>
          </w:tcPr>
          <w:p w:rsidR="00DC2A0D" w:rsidRPr="009606B2" w:rsidRDefault="00DC2A0D" w:rsidP="003E3E56">
            <w:pPr>
              <w:rPr>
                <w:rFonts w:cs="Times New Roman"/>
                <w:sz w:val="22"/>
                <w:szCs w:val="22"/>
                <w:highlight w:val="yellow"/>
              </w:rPr>
            </w:pPr>
            <w:r w:rsidRPr="009606B2">
              <w:rPr>
                <w:rFonts w:cs="Times New Roman"/>
                <w:sz w:val="22"/>
                <w:szCs w:val="22"/>
              </w:rPr>
              <w:t>Управление образования администрации Устюженского муниципального округа, образовательные организации Устюженского муниципального округа</w:t>
            </w:r>
          </w:p>
        </w:tc>
        <w:tc>
          <w:tcPr>
            <w:tcW w:w="4728" w:type="dxa"/>
            <w:gridSpan w:val="2"/>
            <w:shd w:val="clear" w:color="auto" w:fill="FFFFFF"/>
          </w:tcPr>
          <w:p w:rsidR="00AA1D38" w:rsidRPr="00AA1D38" w:rsidRDefault="00AA1D38" w:rsidP="00AA1D38">
            <w:pPr>
              <w:ind w:right="-367"/>
              <w:rPr>
                <w:sz w:val="22"/>
                <w:szCs w:val="22"/>
              </w:rPr>
            </w:pPr>
            <w:r w:rsidRPr="00AA1D38">
              <w:rPr>
                <w:sz w:val="22"/>
                <w:szCs w:val="22"/>
              </w:rPr>
              <w:t xml:space="preserve">Обеспечение предоставления мер </w:t>
            </w:r>
          </w:p>
          <w:p w:rsidR="00AA1D38" w:rsidRPr="00AA1D38" w:rsidRDefault="00AA1D38" w:rsidP="00AA1D38">
            <w:pPr>
              <w:ind w:right="-367"/>
              <w:rPr>
                <w:sz w:val="22"/>
                <w:szCs w:val="22"/>
              </w:rPr>
            </w:pPr>
            <w:r w:rsidRPr="00AA1D38">
              <w:rPr>
                <w:sz w:val="22"/>
                <w:szCs w:val="22"/>
              </w:rPr>
              <w:t>социальной поддержки</w:t>
            </w:r>
            <w:r>
              <w:rPr>
                <w:sz w:val="22"/>
                <w:szCs w:val="22"/>
              </w:rPr>
              <w:t xml:space="preserve"> отдельных категорий</w:t>
            </w:r>
          </w:p>
          <w:p w:rsidR="00AA1D38" w:rsidRPr="00AA1D38" w:rsidRDefault="00AA1D38" w:rsidP="00AA1D38">
            <w:pPr>
              <w:ind w:right="-367"/>
              <w:rPr>
                <w:sz w:val="22"/>
                <w:szCs w:val="22"/>
              </w:rPr>
            </w:pPr>
            <w:r w:rsidRPr="00AA1D38">
              <w:rPr>
                <w:sz w:val="22"/>
                <w:szCs w:val="22"/>
              </w:rPr>
              <w:t xml:space="preserve">обучающихся в образовательных </w:t>
            </w:r>
          </w:p>
          <w:p w:rsidR="00DC2A0D" w:rsidRPr="00AA1D38" w:rsidRDefault="00AA1D38" w:rsidP="00AA1D38">
            <w:pPr>
              <w:pStyle w:val="a3"/>
              <w:rPr>
                <w:rFonts w:ascii="Times New Roman" w:hAnsi="Times New Roman" w:cs="Times New Roman"/>
              </w:rPr>
            </w:pPr>
            <w:r w:rsidRPr="00AA1D38">
              <w:rPr>
                <w:rFonts w:ascii="Times New Roman" w:hAnsi="Times New Roman" w:cs="Times New Roman"/>
              </w:rPr>
              <w:t>организациях</w:t>
            </w:r>
            <w:r>
              <w:rPr>
                <w:rFonts w:ascii="Times New Roman" w:hAnsi="Times New Roman" w:cs="Times New Roman"/>
              </w:rPr>
              <w:t xml:space="preserve"> округа</w:t>
            </w:r>
          </w:p>
          <w:p w:rsidR="00DC2A0D" w:rsidRPr="009606B2" w:rsidRDefault="00DC2A0D" w:rsidP="00341D34">
            <w:pPr>
              <w:pStyle w:val="a3"/>
              <w:rPr>
                <w:rFonts w:ascii="Times New Roman" w:hAnsi="Times New Roman" w:cs="Times New Roman"/>
              </w:rPr>
            </w:pPr>
          </w:p>
          <w:p w:rsidR="00DC2A0D" w:rsidRPr="009606B2" w:rsidRDefault="00DC2A0D" w:rsidP="00341D34">
            <w:pPr>
              <w:ind w:right="-306"/>
              <w:rPr>
                <w:rFonts w:cs="Times New Roman"/>
                <w:sz w:val="22"/>
                <w:szCs w:val="22"/>
              </w:rPr>
            </w:pPr>
          </w:p>
          <w:p w:rsidR="00DC2A0D" w:rsidRPr="009606B2" w:rsidRDefault="00DC2A0D" w:rsidP="00341D34">
            <w:pPr>
              <w:tabs>
                <w:tab w:val="left" w:pos="284"/>
              </w:tabs>
              <w:jc w:val="both"/>
              <w:rPr>
                <w:rFonts w:cs="Times New Roman"/>
                <w:sz w:val="22"/>
                <w:szCs w:val="22"/>
              </w:rPr>
            </w:pPr>
          </w:p>
          <w:p w:rsidR="00DC2A0D" w:rsidRPr="009606B2" w:rsidRDefault="00DC2A0D" w:rsidP="00341D34">
            <w:pPr>
              <w:shd w:val="clear" w:color="auto" w:fill="FFFFFF"/>
              <w:rPr>
                <w:rFonts w:cs="Times New Roman"/>
                <w:sz w:val="22"/>
                <w:szCs w:val="22"/>
                <w:highlight w:val="yellow"/>
              </w:rPr>
            </w:pPr>
          </w:p>
        </w:tc>
        <w:tc>
          <w:tcPr>
            <w:tcW w:w="1816" w:type="dxa"/>
            <w:shd w:val="clear" w:color="auto" w:fill="FFFFFF"/>
          </w:tcPr>
          <w:p w:rsidR="00146ADC" w:rsidRDefault="00146ADC" w:rsidP="00341D34">
            <w:pPr>
              <w:shd w:val="clear" w:color="auto" w:fill="FFFFFF"/>
              <w:jc w:val="center"/>
            </w:pPr>
          </w:p>
          <w:p w:rsidR="00DC2A0D" w:rsidRPr="00146ADC" w:rsidRDefault="00146ADC" w:rsidP="00341D34">
            <w:pPr>
              <w:shd w:val="clear" w:color="auto" w:fill="FFFFFF"/>
              <w:jc w:val="center"/>
              <w:rPr>
                <w:sz w:val="22"/>
                <w:szCs w:val="22"/>
                <w:highlight w:val="yellow"/>
              </w:rPr>
            </w:pPr>
            <w:r w:rsidRPr="00146ADC">
              <w:rPr>
                <w:sz w:val="22"/>
                <w:szCs w:val="22"/>
              </w:rPr>
              <w:t>8.3, 8.4</w:t>
            </w:r>
          </w:p>
        </w:tc>
      </w:tr>
      <w:tr w:rsidR="00DC2A0D" w:rsidRPr="00FF420B" w:rsidTr="00C0683B">
        <w:trPr>
          <w:gridAfter w:val="1"/>
          <w:wAfter w:w="35" w:type="dxa"/>
          <w:trHeight w:hRule="exact" w:val="419"/>
        </w:trPr>
        <w:tc>
          <w:tcPr>
            <w:tcW w:w="15613" w:type="dxa"/>
            <w:gridSpan w:val="12"/>
            <w:shd w:val="clear" w:color="auto" w:fill="FFFFFF"/>
          </w:tcPr>
          <w:p w:rsidR="00DC2A0D" w:rsidRPr="009606B2" w:rsidRDefault="00825F04" w:rsidP="003E3E56">
            <w:pPr>
              <w:shd w:val="clear" w:color="auto" w:fill="FFFFFF"/>
              <w:jc w:val="center"/>
              <w:rPr>
                <w:rFonts w:cs="Times New Roman"/>
                <w:sz w:val="22"/>
                <w:szCs w:val="22"/>
                <w:highlight w:val="yellow"/>
              </w:rPr>
            </w:pPr>
            <w:bookmarkStart w:id="1" w:name="_Hlk174572879"/>
            <w:r>
              <w:rPr>
                <w:rFonts w:cs="Times New Roman"/>
                <w:b/>
                <w:sz w:val="22"/>
                <w:szCs w:val="22"/>
              </w:rPr>
              <w:t>2</w:t>
            </w:r>
            <w:r w:rsidR="00EF1971">
              <w:rPr>
                <w:rFonts w:cs="Times New Roman"/>
                <w:b/>
                <w:sz w:val="22"/>
                <w:szCs w:val="22"/>
              </w:rPr>
              <w:t>.3</w:t>
            </w:r>
            <w:r w:rsidR="007813C0">
              <w:rPr>
                <w:rFonts w:cs="Times New Roman"/>
                <w:b/>
                <w:sz w:val="22"/>
                <w:szCs w:val="22"/>
              </w:rPr>
              <w:t xml:space="preserve">. </w:t>
            </w:r>
            <w:r w:rsidR="00DC2A0D" w:rsidRPr="009606B2">
              <w:rPr>
                <w:rFonts w:cs="Times New Roman"/>
                <w:b/>
                <w:sz w:val="22"/>
                <w:szCs w:val="22"/>
              </w:rPr>
              <w:t>Комплекс процессных мероприятий «Развитие системы отдыха, оздоровления и занятости детей и подростков»</w:t>
            </w:r>
          </w:p>
        </w:tc>
      </w:tr>
      <w:tr w:rsidR="00DC2A0D" w:rsidRPr="00FF420B" w:rsidTr="00C0683B">
        <w:trPr>
          <w:gridAfter w:val="1"/>
          <w:wAfter w:w="35" w:type="dxa"/>
          <w:trHeight w:hRule="exact" w:val="438"/>
        </w:trPr>
        <w:tc>
          <w:tcPr>
            <w:tcW w:w="15613" w:type="dxa"/>
            <w:gridSpan w:val="12"/>
            <w:shd w:val="clear" w:color="auto" w:fill="FFFFFF"/>
          </w:tcPr>
          <w:p w:rsidR="00DC2A0D" w:rsidRPr="009606B2" w:rsidRDefault="00DC2A0D" w:rsidP="00341D34">
            <w:pPr>
              <w:pStyle w:val="a3"/>
              <w:jc w:val="center"/>
              <w:rPr>
                <w:rFonts w:ascii="Times New Roman" w:hAnsi="Times New Roman" w:cs="Times New Roman"/>
                <w:highlight w:val="yellow"/>
              </w:rPr>
            </w:pPr>
            <w:r w:rsidRPr="009606B2">
              <w:rPr>
                <w:rFonts w:ascii="Times New Roman" w:hAnsi="Times New Roman" w:cs="Times New Roman"/>
                <w:b/>
              </w:rPr>
              <w:t>Наименование структурного элемента</w:t>
            </w:r>
          </w:p>
        </w:tc>
      </w:tr>
      <w:bookmarkEnd w:id="1"/>
      <w:tr w:rsidR="00DC2A0D" w:rsidRPr="00FF420B" w:rsidTr="00C0683B">
        <w:trPr>
          <w:gridAfter w:val="2"/>
          <w:wAfter w:w="46" w:type="dxa"/>
          <w:trHeight w:hRule="exact" w:val="1728"/>
        </w:trPr>
        <w:tc>
          <w:tcPr>
            <w:tcW w:w="690" w:type="dxa"/>
            <w:shd w:val="clear" w:color="auto" w:fill="FFFFFF"/>
          </w:tcPr>
          <w:p w:rsidR="00DC2A0D" w:rsidRPr="009606B2" w:rsidRDefault="00DC2A0D" w:rsidP="00341D34">
            <w:pPr>
              <w:pStyle w:val="a3"/>
              <w:jc w:val="center"/>
              <w:rPr>
                <w:rFonts w:ascii="Times New Roman" w:hAnsi="Times New Roman" w:cs="Times New Roman"/>
              </w:rPr>
            </w:pPr>
          </w:p>
          <w:p w:rsidR="00DC2A0D" w:rsidRPr="009606B2" w:rsidRDefault="00DC2A0D" w:rsidP="00341D34">
            <w:pPr>
              <w:pStyle w:val="a3"/>
              <w:jc w:val="center"/>
              <w:rPr>
                <w:rFonts w:ascii="Times New Roman" w:hAnsi="Times New Roman" w:cs="Times New Roman"/>
              </w:rPr>
            </w:pPr>
          </w:p>
          <w:p w:rsidR="00DC2A0D" w:rsidRPr="009606B2" w:rsidRDefault="00DC2A0D" w:rsidP="00341D34">
            <w:pPr>
              <w:pStyle w:val="a3"/>
              <w:jc w:val="center"/>
              <w:rPr>
                <w:rFonts w:ascii="Times New Roman" w:hAnsi="Times New Roman" w:cs="Times New Roman"/>
              </w:rPr>
            </w:pPr>
          </w:p>
          <w:p w:rsidR="00DC2A0D" w:rsidRPr="009606B2" w:rsidRDefault="007813C0" w:rsidP="00341D34">
            <w:pPr>
              <w:pStyle w:val="a3"/>
              <w:jc w:val="center"/>
              <w:rPr>
                <w:rFonts w:ascii="Times New Roman" w:hAnsi="Times New Roman" w:cs="Times New Roman"/>
                <w:highlight w:val="yellow"/>
              </w:rPr>
            </w:pPr>
            <w:r>
              <w:rPr>
                <w:rFonts w:ascii="Times New Roman" w:hAnsi="Times New Roman" w:cs="Times New Roman"/>
              </w:rPr>
              <w:t>2</w:t>
            </w:r>
            <w:r w:rsidR="00EF1971">
              <w:rPr>
                <w:rFonts w:ascii="Times New Roman" w:hAnsi="Times New Roman" w:cs="Times New Roman"/>
              </w:rPr>
              <w:t>.3.1</w:t>
            </w:r>
          </w:p>
        </w:tc>
        <w:tc>
          <w:tcPr>
            <w:tcW w:w="4683" w:type="dxa"/>
            <w:gridSpan w:val="4"/>
            <w:shd w:val="clear" w:color="auto" w:fill="FFFFFF"/>
            <w:vAlign w:val="center"/>
          </w:tcPr>
          <w:p w:rsidR="00DC2A0D" w:rsidRPr="009606B2" w:rsidRDefault="00DC2A0D" w:rsidP="00341D34">
            <w:pPr>
              <w:pStyle w:val="a3"/>
              <w:rPr>
                <w:rFonts w:ascii="Times New Roman" w:hAnsi="Times New Roman" w:cs="Times New Roman"/>
                <w:highlight w:val="yellow"/>
              </w:rPr>
            </w:pPr>
            <w:r w:rsidRPr="009606B2">
              <w:rPr>
                <w:rFonts w:ascii="Times New Roman" w:hAnsi="Times New Roman" w:cs="Times New Roman"/>
                <w:bCs/>
              </w:rPr>
              <w:t>Организация и обеспечение отдыха и оздоровления детей и подростков</w:t>
            </w:r>
          </w:p>
        </w:tc>
        <w:tc>
          <w:tcPr>
            <w:tcW w:w="3685" w:type="dxa"/>
            <w:gridSpan w:val="3"/>
            <w:shd w:val="clear" w:color="auto" w:fill="FFFFFF"/>
          </w:tcPr>
          <w:p w:rsidR="00DC2A0D" w:rsidRPr="009606B2" w:rsidRDefault="00DC2A0D" w:rsidP="003E3E56">
            <w:pPr>
              <w:rPr>
                <w:rFonts w:cs="Times New Roman"/>
                <w:sz w:val="22"/>
                <w:szCs w:val="22"/>
                <w:highlight w:val="yellow"/>
              </w:rPr>
            </w:pPr>
            <w:r w:rsidRPr="009606B2">
              <w:rPr>
                <w:rFonts w:cs="Times New Roman"/>
                <w:sz w:val="22"/>
                <w:szCs w:val="22"/>
              </w:rPr>
              <w:t>Управление образования администрации Устюженского муниципального округа, общеобразовательные организации Устюженского муниципального округа</w:t>
            </w:r>
            <w:r w:rsidR="00C0683B">
              <w:rPr>
                <w:rFonts w:cs="Times New Roman"/>
                <w:sz w:val="22"/>
                <w:szCs w:val="22"/>
              </w:rPr>
              <w:t>,</w:t>
            </w:r>
            <w:r w:rsidRPr="009606B2">
              <w:rPr>
                <w:rFonts w:cs="Times New Roman"/>
                <w:sz w:val="22"/>
                <w:szCs w:val="22"/>
              </w:rPr>
              <w:t xml:space="preserve"> МОУ ДО </w:t>
            </w:r>
            <w:r w:rsidR="00C0683B">
              <w:rPr>
                <w:rFonts w:cs="Times New Roman"/>
                <w:sz w:val="22"/>
                <w:szCs w:val="22"/>
              </w:rPr>
              <w:t>ЦДО</w:t>
            </w:r>
          </w:p>
        </w:tc>
        <w:tc>
          <w:tcPr>
            <w:tcW w:w="4728" w:type="dxa"/>
            <w:gridSpan w:val="2"/>
            <w:shd w:val="clear" w:color="auto" w:fill="FFFFFF"/>
          </w:tcPr>
          <w:p w:rsidR="00DC2A0D" w:rsidRPr="00146ADC" w:rsidRDefault="00AA1D38" w:rsidP="00AA1D38">
            <w:pPr>
              <w:rPr>
                <w:rFonts w:cs="Times New Roman"/>
                <w:sz w:val="22"/>
                <w:szCs w:val="22"/>
              </w:rPr>
            </w:pPr>
            <w:r w:rsidRPr="00146ADC">
              <w:rPr>
                <w:rFonts w:cs="Times New Roman"/>
                <w:sz w:val="22"/>
                <w:szCs w:val="22"/>
              </w:rPr>
              <w:t xml:space="preserve">Обеспечение комплекса мероприятий, направленных на обеспечение </w:t>
            </w:r>
            <w:r w:rsidRPr="00146ADC">
              <w:rPr>
                <w:rFonts w:cs="Times New Roman"/>
                <w:bCs/>
              </w:rPr>
              <w:t>отдыха и оздоровления детей и подростков</w:t>
            </w:r>
          </w:p>
        </w:tc>
        <w:tc>
          <w:tcPr>
            <w:tcW w:w="1816" w:type="dxa"/>
            <w:shd w:val="clear" w:color="auto" w:fill="FFFFFF"/>
          </w:tcPr>
          <w:p w:rsidR="00DC2A0D" w:rsidRPr="00146ADC" w:rsidRDefault="00DC2A0D" w:rsidP="00341D34">
            <w:pPr>
              <w:pStyle w:val="a3"/>
              <w:jc w:val="center"/>
              <w:rPr>
                <w:rFonts w:ascii="Times New Roman" w:hAnsi="Times New Roman" w:cs="Times New Roman"/>
              </w:rPr>
            </w:pPr>
          </w:p>
          <w:p w:rsidR="00146ADC" w:rsidRPr="00146ADC" w:rsidRDefault="00146ADC" w:rsidP="00341D34">
            <w:pPr>
              <w:pStyle w:val="a3"/>
              <w:jc w:val="center"/>
              <w:rPr>
                <w:rFonts w:ascii="Times New Roman" w:hAnsi="Times New Roman" w:cs="Times New Roman"/>
              </w:rPr>
            </w:pPr>
            <w:r w:rsidRPr="00146ADC">
              <w:rPr>
                <w:rFonts w:ascii="Times New Roman" w:hAnsi="Times New Roman" w:cs="Times New Roman"/>
              </w:rPr>
              <w:t>17.1</w:t>
            </w:r>
          </w:p>
        </w:tc>
      </w:tr>
      <w:tr w:rsidR="00DC2A0D" w:rsidRPr="00FF420B" w:rsidTr="00C0683B">
        <w:trPr>
          <w:gridAfter w:val="2"/>
          <w:wAfter w:w="46" w:type="dxa"/>
          <w:trHeight w:hRule="exact" w:val="1709"/>
        </w:trPr>
        <w:tc>
          <w:tcPr>
            <w:tcW w:w="690" w:type="dxa"/>
            <w:shd w:val="clear" w:color="auto" w:fill="FFFFFF"/>
          </w:tcPr>
          <w:p w:rsidR="00DC2A0D" w:rsidRPr="009606B2" w:rsidRDefault="00DC2A0D" w:rsidP="00341D34">
            <w:pPr>
              <w:pStyle w:val="a3"/>
              <w:jc w:val="center"/>
              <w:rPr>
                <w:rFonts w:ascii="Times New Roman" w:hAnsi="Times New Roman" w:cs="Times New Roman"/>
              </w:rPr>
            </w:pPr>
          </w:p>
          <w:p w:rsidR="00DC2A0D" w:rsidRPr="009606B2" w:rsidRDefault="00DC2A0D" w:rsidP="00341D34">
            <w:pPr>
              <w:pStyle w:val="a3"/>
              <w:jc w:val="center"/>
              <w:rPr>
                <w:rFonts w:ascii="Times New Roman" w:hAnsi="Times New Roman" w:cs="Times New Roman"/>
              </w:rPr>
            </w:pPr>
          </w:p>
          <w:p w:rsidR="00DC2A0D" w:rsidRPr="009606B2" w:rsidRDefault="007813C0" w:rsidP="003E3E56">
            <w:pPr>
              <w:pStyle w:val="a3"/>
              <w:rPr>
                <w:rFonts w:ascii="Times New Roman" w:hAnsi="Times New Roman" w:cs="Times New Roman"/>
              </w:rPr>
            </w:pPr>
            <w:r>
              <w:rPr>
                <w:rFonts w:ascii="Times New Roman" w:hAnsi="Times New Roman" w:cs="Times New Roman"/>
              </w:rPr>
              <w:t>2.3</w:t>
            </w:r>
            <w:r w:rsidR="000831A8">
              <w:rPr>
                <w:rFonts w:ascii="Times New Roman" w:hAnsi="Times New Roman" w:cs="Times New Roman"/>
              </w:rPr>
              <w:t>.2</w:t>
            </w:r>
          </w:p>
        </w:tc>
        <w:tc>
          <w:tcPr>
            <w:tcW w:w="4683" w:type="dxa"/>
            <w:gridSpan w:val="4"/>
            <w:shd w:val="clear" w:color="auto" w:fill="FFFFFF"/>
            <w:vAlign w:val="center"/>
          </w:tcPr>
          <w:p w:rsidR="00DC2A0D" w:rsidRPr="009606B2" w:rsidRDefault="00DC2A0D" w:rsidP="00341D34">
            <w:pPr>
              <w:pStyle w:val="a3"/>
              <w:rPr>
                <w:rFonts w:ascii="Times New Roman" w:hAnsi="Times New Roman" w:cs="Times New Roman"/>
                <w:bCs/>
              </w:rPr>
            </w:pPr>
            <w:r w:rsidRPr="009606B2">
              <w:rPr>
                <w:rFonts w:ascii="Times New Roman" w:hAnsi="Times New Roman" w:cs="Times New Roman"/>
                <w:bCs/>
              </w:rPr>
              <w:t>Организация временного трудоустройства подростков</w:t>
            </w:r>
          </w:p>
        </w:tc>
        <w:tc>
          <w:tcPr>
            <w:tcW w:w="3685" w:type="dxa"/>
            <w:gridSpan w:val="3"/>
            <w:shd w:val="clear" w:color="auto" w:fill="FFFFFF"/>
          </w:tcPr>
          <w:p w:rsidR="00DC2A0D" w:rsidRPr="009606B2" w:rsidRDefault="00DC2A0D" w:rsidP="004F6241">
            <w:pPr>
              <w:rPr>
                <w:rFonts w:cs="Times New Roman"/>
                <w:sz w:val="22"/>
                <w:szCs w:val="22"/>
              </w:rPr>
            </w:pPr>
            <w:r w:rsidRPr="009606B2">
              <w:rPr>
                <w:rFonts w:cs="Times New Roman"/>
                <w:sz w:val="22"/>
                <w:szCs w:val="22"/>
              </w:rPr>
              <w:t xml:space="preserve">Управление образования администрации Устюженского муниципального округа, образовательные организации Устюженского муниципального округа,  МОУ ДО </w:t>
            </w:r>
            <w:r w:rsidR="004F6241">
              <w:rPr>
                <w:rFonts w:cs="Times New Roman"/>
                <w:sz w:val="22"/>
                <w:szCs w:val="22"/>
              </w:rPr>
              <w:t>ЦДО</w:t>
            </w:r>
          </w:p>
        </w:tc>
        <w:tc>
          <w:tcPr>
            <w:tcW w:w="4728" w:type="dxa"/>
            <w:gridSpan w:val="2"/>
            <w:shd w:val="clear" w:color="auto" w:fill="FFFFFF"/>
          </w:tcPr>
          <w:p w:rsidR="00DC2A0D" w:rsidRPr="009606B2" w:rsidRDefault="00AA1D38" w:rsidP="00AA1D38">
            <w:pPr>
              <w:rPr>
                <w:rFonts w:cs="Times New Roman"/>
                <w:sz w:val="22"/>
                <w:szCs w:val="22"/>
                <w:highlight w:val="yellow"/>
              </w:rPr>
            </w:pPr>
            <w:r>
              <w:rPr>
                <w:rFonts w:cs="Times New Roman"/>
                <w:sz w:val="22"/>
                <w:szCs w:val="22"/>
              </w:rPr>
              <w:t xml:space="preserve">Увеличение количества обучающихся, вовлеченных </w:t>
            </w:r>
            <w:r w:rsidRPr="00AA1D38">
              <w:rPr>
                <w:rFonts w:cs="Times New Roman"/>
                <w:sz w:val="22"/>
                <w:szCs w:val="22"/>
              </w:rPr>
              <w:t xml:space="preserve"> в трудовую занятость в</w:t>
            </w:r>
            <w:r>
              <w:rPr>
                <w:rFonts w:cs="Times New Roman"/>
                <w:sz w:val="22"/>
                <w:szCs w:val="22"/>
              </w:rPr>
              <w:t xml:space="preserve">о время каникул и </w:t>
            </w:r>
            <w:r w:rsidRPr="00AA1D38">
              <w:rPr>
                <w:rFonts w:cs="Times New Roman"/>
                <w:sz w:val="22"/>
                <w:szCs w:val="22"/>
              </w:rPr>
              <w:t xml:space="preserve"> свободное от учебы время</w:t>
            </w:r>
          </w:p>
        </w:tc>
        <w:tc>
          <w:tcPr>
            <w:tcW w:w="1816" w:type="dxa"/>
            <w:shd w:val="clear" w:color="auto" w:fill="FFFFFF"/>
          </w:tcPr>
          <w:p w:rsidR="00146ADC" w:rsidRDefault="00146ADC" w:rsidP="00341D34">
            <w:pPr>
              <w:pStyle w:val="a3"/>
              <w:jc w:val="center"/>
              <w:rPr>
                <w:rFonts w:ascii="Times New Roman" w:hAnsi="Times New Roman" w:cs="Times New Roman"/>
              </w:rPr>
            </w:pPr>
          </w:p>
          <w:p w:rsidR="00DC2A0D" w:rsidRPr="00146ADC" w:rsidRDefault="00146ADC" w:rsidP="00341D34">
            <w:pPr>
              <w:pStyle w:val="a3"/>
              <w:jc w:val="center"/>
              <w:rPr>
                <w:rFonts w:ascii="Times New Roman" w:hAnsi="Times New Roman" w:cs="Times New Roman"/>
                <w:highlight w:val="yellow"/>
              </w:rPr>
            </w:pPr>
            <w:r w:rsidRPr="00146ADC">
              <w:rPr>
                <w:rFonts w:ascii="Times New Roman" w:hAnsi="Times New Roman" w:cs="Times New Roman"/>
              </w:rPr>
              <w:t>18.1</w:t>
            </w:r>
          </w:p>
        </w:tc>
      </w:tr>
      <w:tr w:rsidR="00DC2A0D" w:rsidRPr="00FF420B" w:rsidTr="00C0683B">
        <w:trPr>
          <w:gridAfter w:val="1"/>
          <w:wAfter w:w="35" w:type="dxa"/>
          <w:trHeight w:hRule="exact" w:val="843"/>
        </w:trPr>
        <w:tc>
          <w:tcPr>
            <w:tcW w:w="15613" w:type="dxa"/>
            <w:gridSpan w:val="12"/>
            <w:shd w:val="clear" w:color="auto" w:fill="FFFFFF"/>
          </w:tcPr>
          <w:p w:rsidR="00C0683B" w:rsidRDefault="007813C0" w:rsidP="003E3E56">
            <w:pPr>
              <w:pStyle w:val="a3"/>
              <w:jc w:val="center"/>
              <w:rPr>
                <w:rFonts w:ascii="Times New Roman" w:hAnsi="Times New Roman" w:cs="Times New Roman"/>
                <w:b/>
              </w:rPr>
            </w:pPr>
            <w:r>
              <w:rPr>
                <w:rFonts w:ascii="Times New Roman" w:hAnsi="Times New Roman" w:cs="Times New Roman"/>
                <w:b/>
              </w:rPr>
              <w:t>2</w:t>
            </w:r>
            <w:r w:rsidR="00EF1971">
              <w:rPr>
                <w:rFonts w:ascii="Times New Roman" w:hAnsi="Times New Roman" w:cs="Times New Roman"/>
                <w:b/>
              </w:rPr>
              <w:t xml:space="preserve">.4. </w:t>
            </w:r>
            <w:r w:rsidR="00DC2A0D" w:rsidRPr="009606B2">
              <w:rPr>
                <w:rFonts w:ascii="Times New Roman" w:hAnsi="Times New Roman" w:cs="Times New Roman"/>
                <w:b/>
              </w:rPr>
              <w:t xml:space="preserve">Комплекс процессных мероприятий «Комплексная безопасность и мероприятия по проведению ремонтных работ </w:t>
            </w:r>
          </w:p>
          <w:p w:rsidR="00DC2A0D" w:rsidRPr="009606B2" w:rsidRDefault="00DC2A0D" w:rsidP="003E3E56">
            <w:pPr>
              <w:pStyle w:val="a3"/>
              <w:jc w:val="center"/>
              <w:rPr>
                <w:rFonts w:ascii="Times New Roman" w:hAnsi="Times New Roman" w:cs="Times New Roman"/>
                <w:b/>
                <w:highlight w:val="yellow"/>
              </w:rPr>
            </w:pPr>
            <w:r w:rsidRPr="009606B2">
              <w:rPr>
                <w:rFonts w:ascii="Times New Roman" w:hAnsi="Times New Roman" w:cs="Times New Roman"/>
                <w:b/>
              </w:rPr>
              <w:t>в муниципальных образовательных учреждениях»</w:t>
            </w:r>
          </w:p>
        </w:tc>
      </w:tr>
      <w:tr w:rsidR="00DC2A0D" w:rsidRPr="00FF420B" w:rsidTr="00C0683B">
        <w:trPr>
          <w:gridAfter w:val="1"/>
          <w:wAfter w:w="35" w:type="dxa"/>
          <w:trHeight w:hRule="exact" w:val="296"/>
        </w:trPr>
        <w:tc>
          <w:tcPr>
            <w:tcW w:w="15613" w:type="dxa"/>
            <w:gridSpan w:val="12"/>
            <w:shd w:val="clear" w:color="auto" w:fill="FFFFFF"/>
          </w:tcPr>
          <w:p w:rsidR="00DC2A0D" w:rsidRPr="009606B2" w:rsidRDefault="00DC2A0D" w:rsidP="00341D34">
            <w:pPr>
              <w:pStyle w:val="a3"/>
              <w:jc w:val="center"/>
              <w:rPr>
                <w:rFonts w:ascii="Times New Roman" w:hAnsi="Times New Roman" w:cs="Times New Roman"/>
                <w:b/>
              </w:rPr>
            </w:pPr>
            <w:r w:rsidRPr="009606B2">
              <w:rPr>
                <w:rFonts w:ascii="Times New Roman" w:hAnsi="Times New Roman" w:cs="Times New Roman"/>
                <w:b/>
              </w:rPr>
              <w:t>Наименование структурного элемента</w:t>
            </w:r>
          </w:p>
          <w:p w:rsidR="00DC2A0D" w:rsidRPr="009606B2" w:rsidRDefault="00DC2A0D" w:rsidP="00341D34">
            <w:pPr>
              <w:pStyle w:val="a3"/>
              <w:jc w:val="center"/>
              <w:rPr>
                <w:rFonts w:ascii="Times New Roman" w:hAnsi="Times New Roman" w:cs="Times New Roman"/>
                <w:b/>
                <w:highlight w:val="yellow"/>
              </w:rPr>
            </w:pPr>
          </w:p>
        </w:tc>
      </w:tr>
      <w:tr w:rsidR="00DC2A0D" w:rsidRPr="00FF420B" w:rsidTr="00C0683B">
        <w:trPr>
          <w:gridAfter w:val="2"/>
          <w:wAfter w:w="46" w:type="dxa"/>
          <w:trHeight w:hRule="exact" w:val="1694"/>
        </w:trPr>
        <w:tc>
          <w:tcPr>
            <w:tcW w:w="690" w:type="dxa"/>
            <w:shd w:val="clear" w:color="auto" w:fill="FFFFFF"/>
          </w:tcPr>
          <w:p w:rsidR="00DC2A0D" w:rsidRPr="009606B2" w:rsidRDefault="007813C0" w:rsidP="00341D34">
            <w:pPr>
              <w:pStyle w:val="a3"/>
              <w:jc w:val="center"/>
              <w:rPr>
                <w:rFonts w:ascii="Times New Roman" w:hAnsi="Times New Roman" w:cs="Times New Roman"/>
                <w:highlight w:val="yellow"/>
              </w:rPr>
            </w:pPr>
            <w:r>
              <w:rPr>
                <w:rFonts w:ascii="Times New Roman" w:hAnsi="Times New Roman" w:cs="Times New Roman"/>
              </w:rPr>
              <w:t>2</w:t>
            </w:r>
            <w:r w:rsidR="00EF1971">
              <w:rPr>
                <w:rFonts w:ascii="Times New Roman" w:hAnsi="Times New Roman" w:cs="Times New Roman"/>
              </w:rPr>
              <w:t>.4.1</w:t>
            </w:r>
            <w:r w:rsidR="00DC2A0D" w:rsidRPr="009606B2">
              <w:rPr>
                <w:rFonts w:ascii="Times New Roman" w:hAnsi="Times New Roman" w:cs="Times New Roman"/>
              </w:rPr>
              <w:t>.</w:t>
            </w:r>
          </w:p>
        </w:tc>
        <w:tc>
          <w:tcPr>
            <w:tcW w:w="4683" w:type="dxa"/>
            <w:gridSpan w:val="4"/>
            <w:shd w:val="clear" w:color="auto" w:fill="FFFFFF"/>
          </w:tcPr>
          <w:p w:rsidR="00DC2A0D" w:rsidRPr="009606B2" w:rsidRDefault="00DC2A0D" w:rsidP="003E3E56">
            <w:pPr>
              <w:pStyle w:val="a3"/>
              <w:rPr>
                <w:rFonts w:ascii="Times New Roman" w:hAnsi="Times New Roman" w:cs="Times New Roman"/>
                <w:bCs/>
                <w:highlight w:val="yellow"/>
              </w:rPr>
            </w:pPr>
            <w:r w:rsidRPr="009606B2">
              <w:rPr>
                <w:rFonts w:ascii="Times New Roman" w:hAnsi="Times New Roman" w:cs="Times New Roman"/>
                <w:bCs/>
              </w:rPr>
              <w:t xml:space="preserve">Проведение мероприятий по проведению ремонтных работ в </w:t>
            </w:r>
            <w:r w:rsidRPr="009606B2">
              <w:rPr>
                <w:rFonts w:ascii="Times New Roman" w:hAnsi="Times New Roman" w:cs="Times New Roman"/>
              </w:rPr>
              <w:t>муниципальных образовательных учреждениях</w:t>
            </w:r>
          </w:p>
        </w:tc>
        <w:tc>
          <w:tcPr>
            <w:tcW w:w="3685" w:type="dxa"/>
            <w:gridSpan w:val="3"/>
            <w:vMerge w:val="restart"/>
            <w:shd w:val="clear" w:color="auto" w:fill="FFFFFF"/>
          </w:tcPr>
          <w:p w:rsidR="00DC2A0D" w:rsidRPr="009606B2" w:rsidRDefault="00DC2A0D" w:rsidP="007F7E20">
            <w:pPr>
              <w:pStyle w:val="a3"/>
              <w:rPr>
                <w:rFonts w:ascii="Times New Roman" w:hAnsi="Times New Roman" w:cs="Times New Roman"/>
              </w:rPr>
            </w:pPr>
            <w:r w:rsidRPr="009606B2">
              <w:rPr>
                <w:rFonts w:ascii="Times New Roman" w:hAnsi="Times New Roman" w:cs="Times New Roman"/>
              </w:rPr>
              <w:t xml:space="preserve">Управление образования администрации Устюженского муниципального округа, образовательные организации Устюженского муниципального округа,  МОУ ДО </w:t>
            </w:r>
            <w:r w:rsidR="004F6241">
              <w:rPr>
                <w:rFonts w:ascii="Times New Roman" w:hAnsi="Times New Roman" w:cs="Times New Roman"/>
              </w:rPr>
              <w:t>ЦДО</w:t>
            </w:r>
          </w:p>
          <w:p w:rsidR="00DC2A0D" w:rsidRPr="009606B2" w:rsidRDefault="00DC2A0D" w:rsidP="007F7E20">
            <w:pPr>
              <w:pStyle w:val="a3"/>
              <w:rPr>
                <w:rFonts w:ascii="Times New Roman" w:hAnsi="Times New Roman" w:cs="Times New Roman"/>
              </w:rPr>
            </w:pPr>
          </w:p>
          <w:p w:rsidR="00DC2A0D" w:rsidRPr="009606B2" w:rsidRDefault="00DC2A0D" w:rsidP="007F7E20">
            <w:pPr>
              <w:pStyle w:val="a3"/>
              <w:rPr>
                <w:rFonts w:ascii="Times New Roman" w:hAnsi="Times New Roman" w:cs="Times New Roman"/>
              </w:rPr>
            </w:pPr>
          </w:p>
          <w:p w:rsidR="00DC2A0D" w:rsidRPr="009606B2" w:rsidRDefault="00DC2A0D" w:rsidP="007F7E20">
            <w:pPr>
              <w:pStyle w:val="a3"/>
              <w:rPr>
                <w:rFonts w:ascii="Times New Roman" w:hAnsi="Times New Roman" w:cs="Times New Roman"/>
              </w:rPr>
            </w:pPr>
          </w:p>
          <w:p w:rsidR="00DC2A0D" w:rsidRPr="009606B2" w:rsidRDefault="00DC2A0D" w:rsidP="007F7E20">
            <w:pPr>
              <w:pStyle w:val="a3"/>
              <w:rPr>
                <w:rFonts w:ascii="Times New Roman" w:hAnsi="Times New Roman" w:cs="Times New Roman"/>
              </w:rPr>
            </w:pPr>
          </w:p>
          <w:p w:rsidR="00DC2A0D" w:rsidRPr="009606B2" w:rsidRDefault="00DC2A0D" w:rsidP="007F7E20">
            <w:pPr>
              <w:pStyle w:val="a3"/>
              <w:rPr>
                <w:rFonts w:ascii="Times New Roman" w:hAnsi="Times New Roman" w:cs="Times New Roman"/>
              </w:rPr>
            </w:pPr>
          </w:p>
          <w:p w:rsidR="00DC2A0D" w:rsidRPr="009606B2" w:rsidRDefault="00DC2A0D" w:rsidP="007F7E20">
            <w:pPr>
              <w:pStyle w:val="a3"/>
              <w:rPr>
                <w:rFonts w:ascii="Times New Roman" w:hAnsi="Times New Roman" w:cs="Times New Roman"/>
              </w:rPr>
            </w:pPr>
          </w:p>
          <w:p w:rsidR="00DC2A0D" w:rsidRPr="009606B2" w:rsidRDefault="00DC2A0D" w:rsidP="007F7E20">
            <w:pPr>
              <w:pStyle w:val="a3"/>
              <w:rPr>
                <w:rFonts w:ascii="Times New Roman" w:hAnsi="Times New Roman" w:cs="Times New Roman"/>
              </w:rPr>
            </w:pPr>
          </w:p>
          <w:p w:rsidR="00DC2A0D" w:rsidRPr="009606B2" w:rsidRDefault="00DC2A0D" w:rsidP="007F7E20">
            <w:pPr>
              <w:pStyle w:val="a3"/>
              <w:rPr>
                <w:rFonts w:ascii="Times New Roman" w:hAnsi="Times New Roman" w:cs="Times New Roman"/>
              </w:rPr>
            </w:pPr>
          </w:p>
          <w:p w:rsidR="00DC2A0D" w:rsidRPr="009606B2" w:rsidRDefault="00DC2A0D" w:rsidP="007F7E20">
            <w:pPr>
              <w:pStyle w:val="a3"/>
              <w:rPr>
                <w:rFonts w:ascii="Times New Roman" w:hAnsi="Times New Roman" w:cs="Times New Roman"/>
                <w:highlight w:val="yellow"/>
              </w:rPr>
            </w:pPr>
            <w:r w:rsidRPr="009606B2">
              <w:rPr>
                <w:rFonts w:ascii="Times New Roman" w:hAnsi="Times New Roman" w:cs="Times New Roman"/>
              </w:rPr>
              <w:t>Управление образования администрации Устюженского муниципального округа, образовательные организации Устюженского муниципального округа,  МОУ ДО «Центр дополнительного образования»</w:t>
            </w:r>
          </w:p>
        </w:tc>
        <w:tc>
          <w:tcPr>
            <w:tcW w:w="4728" w:type="dxa"/>
            <w:gridSpan w:val="2"/>
            <w:shd w:val="clear" w:color="auto" w:fill="FFFFFF"/>
          </w:tcPr>
          <w:p w:rsidR="00DC2A0D" w:rsidRPr="009606B2" w:rsidRDefault="004F6241" w:rsidP="00341D34">
            <w:pPr>
              <w:pStyle w:val="a3"/>
              <w:rPr>
                <w:rFonts w:ascii="Times New Roman" w:eastAsia="Calibri" w:hAnsi="Times New Roman" w:cs="Times New Roman"/>
                <w:highlight w:val="yellow"/>
              </w:rPr>
            </w:pPr>
            <w:r>
              <w:rPr>
                <w:rFonts w:ascii="Times New Roman" w:eastAsia="Calibri" w:hAnsi="Times New Roman" w:cs="Times New Roman"/>
              </w:rPr>
              <w:t>Реализация мероприятий, направленных на устранение предписаний контролирующих органов</w:t>
            </w:r>
          </w:p>
        </w:tc>
        <w:tc>
          <w:tcPr>
            <w:tcW w:w="1816" w:type="dxa"/>
            <w:vMerge w:val="restart"/>
            <w:shd w:val="clear" w:color="auto" w:fill="FFFFFF"/>
          </w:tcPr>
          <w:p w:rsidR="00DC2A0D" w:rsidRDefault="00DC2A0D" w:rsidP="00341D34">
            <w:pPr>
              <w:pStyle w:val="a3"/>
              <w:jc w:val="center"/>
              <w:rPr>
                <w:sz w:val="20"/>
                <w:szCs w:val="20"/>
                <w:highlight w:val="yellow"/>
              </w:rPr>
            </w:pPr>
          </w:p>
          <w:p w:rsidR="00146ADC" w:rsidRDefault="00146ADC" w:rsidP="00341D34">
            <w:pPr>
              <w:pStyle w:val="a3"/>
              <w:jc w:val="center"/>
              <w:rPr>
                <w:sz w:val="20"/>
                <w:szCs w:val="20"/>
                <w:highlight w:val="yellow"/>
              </w:rPr>
            </w:pPr>
          </w:p>
          <w:p w:rsidR="00146ADC" w:rsidRPr="00146ADC" w:rsidRDefault="00146ADC" w:rsidP="00341D34">
            <w:pPr>
              <w:pStyle w:val="a3"/>
              <w:jc w:val="center"/>
              <w:rPr>
                <w:rFonts w:ascii="Times New Roman" w:hAnsi="Times New Roman" w:cs="Times New Roman"/>
                <w:highlight w:val="yellow"/>
              </w:rPr>
            </w:pPr>
            <w:r w:rsidRPr="00146ADC">
              <w:rPr>
                <w:rFonts w:ascii="Times New Roman" w:hAnsi="Times New Roman" w:cs="Times New Roman"/>
              </w:rPr>
              <w:t>21.1</w:t>
            </w:r>
          </w:p>
        </w:tc>
      </w:tr>
      <w:tr w:rsidR="00DC2A0D" w:rsidRPr="00FF420B" w:rsidTr="00C0683B">
        <w:trPr>
          <w:gridAfter w:val="2"/>
          <w:wAfter w:w="46" w:type="dxa"/>
          <w:trHeight w:hRule="exact" w:val="1292"/>
        </w:trPr>
        <w:tc>
          <w:tcPr>
            <w:tcW w:w="690" w:type="dxa"/>
            <w:shd w:val="clear" w:color="auto" w:fill="FFFFFF"/>
          </w:tcPr>
          <w:p w:rsidR="00DC2A0D" w:rsidRPr="00EF1971" w:rsidRDefault="007813C0" w:rsidP="00341D34">
            <w:pPr>
              <w:pStyle w:val="a3"/>
              <w:jc w:val="center"/>
              <w:rPr>
                <w:rFonts w:ascii="Times New Roman" w:hAnsi="Times New Roman" w:cs="Times New Roman"/>
              </w:rPr>
            </w:pPr>
            <w:r>
              <w:rPr>
                <w:rFonts w:ascii="Times New Roman" w:hAnsi="Times New Roman" w:cs="Times New Roman"/>
              </w:rPr>
              <w:t>2</w:t>
            </w:r>
            <w:r w:rsidR="00EF1971" w:rsidRPr="00EF1971">
              <w:rPr>
                <w:rFonts w:ascii="Times New Roman" w:hAnsi="Times New Roman" w:cs="Times New Roman"/>
              </w:rPr>
              <w:t>.4.2</w:t>
            </w:r>
          </w:p>
        </w:tc>
        <w:tc>
          <w:tcPr>
            <w:tcW w:w="4683" w:type="dxa"/>
            <w:gridSpan w:val="4"/>
            <w:shd w:val="clear" w:color="auto" w:fill="FFFFFF"/>
          </w:tcPr>
          <w:p w:rsidR="00DC2A0D" w:rsidRPr="00EF1971" w:rsidRDefault="00DC2A0D" w:rsidP="00341D34">
            <w:pPr>
              <w:pStyle w:val="a3"/>
              <w:rPr>
                <w:rFonts w:ascii="Times New Roman" w:hAnsi="Times New Roman" w:cs="Times New Roman"/>
                <w:b/>
              </w:rPr>
            </w:pPr>
            <w:r w:rsidRPr="00EF1971">
              <w:rPr>
                <w:rFonts w:ascii="Times New Roman" w:hAnsi="Times New Roman" w:cs="Times New Roman"/>
              </w:rPr>
              <w:t>Проведение мероприятий по укреплению антитеррористической защищенности образовательных организаций Устюженского муниципального округа</w:t>
            </w:r>
          </w:p>
        </w:tc>
        <w:tc>
          <w:tcPr>
            <w:tcW w:w="3685" w:type="dxa"/>
            <w:gridSpan w:val="3"/>
            <w:vMerge/>
            <w:shd w:val="clear" w:color="auto" w:fill="FFFFFF"/>
          </w:tcPr>
          <w:p w:rsidR="00DC2A0D" w:rsidRPr="00FF420B" w:rsidRDefault="00DC2A0D" w:rsidP="00341D34">
            <w:pPr>
              <w:pStyle w:val="a3"/>
              <w:jc w:val="center"/>
              <w:rPr>
                <w:sz w:val="20"/>
                <w:szCs w:val="20"/>
                <w:highlight w:val="yellow"/>
              </w:rPr>
            </w:pPr>
          </w:p>
        </w:tc>
        <w:tc>
          <w:tcPr>
            <w:tcW w:w="4728" w:type="dxa"/>
            <w:gridSpan w:val="2"/>
            <w:shd w:val="clear" w:color="auto" w:fill="FFFFFF"/>
          </w:tcPr>
          <w:p w:rsidR="00DC2A0D" w:rsidRPr="004A4880" w:rsidRDefault="004A4880" w:rsidP="004A4880">
            <w:pPr>
              <w:pStyle w:val="a3"/>
              <w:rPr>
                <w:rFonts w:ascii="Times New Roman" w:eastAsia="Calibri" w:hAnsi="Times New Roman" w:cs="Times New Roman"/>
                <w:highlight w:val="yellow"/>
              </w:rPr>
            </w:pPr>
            <w:r w:rsidRPr="004A4880">
              <w:rPr>
                <w:rFonts w:ascii="Times New Roman" w:eastAsia="Calibri" w:hAnsi="Times New Roman" w:cs="Times New Roman"/>
              </w:rPr>
              <w:t xml:space="preserve">Реализация мероприятий, направленных на </w:t>
            </w:r>
            <w:r w:rsidRPr="00EF1971">
              <w:rPr>
                <w:rFonts w:ascii="Times New Roman" w:hAnsi="Times New Roman" w:cs="Times New Roman"/>
              </w:rPr>
              <w:t>укреплени</w:t>
            </w:r>
            <w:r>
              <w:rPr>
                <w:rFonts w:ascii="Times New Roman" w:hAnsi="Times New Roman" w:cs="Times New Roman"/>
              </w:rPr>
              <w:t>е</w:t>
            </w:r>
            <w:r w:rsidRPr="00EF1971">
              <w:rPr>
                <w:rFonts w:ascii="Times New Roman" w:hAnsi="Times New Roman" w:cs="Times New Roman"/>
              </w:rPr>
              <w:t xml:space="preserve"> антитеррористической защищенности образовательных организаций Устюженского муниципального округа</w:t>
            </w:r>
          </w:p>
        </w:tc>
        <w:tc>
          <w:tcPr>
            <w:tcW w:w="1816" w:type="dxa"/>
            <w:vMerge/>
            <w:shd w:val="clear" w:color="auto" w:fill="FFFFFF"/>
          </w:tcPr>
          <w:p w:rsidR="00DC2A0D" w:rsidRPr="00FF420B" w:rsidRDefault="00DC2A0D" w:rsidP="00341D34">
            <w:pPr>
              <w:pStyle w:val="a3"/>
              <w:jc w:val="center"/>
              <w:rPr>
                <w:sz w:val="20"/>
                <w:szCs w:val="20"/>
                <w:highlight w:val="yellow"/>
              </w:rPr>
            </w:pPr>
          </w:p>
        </w:tc>
      </w:tr>
      <w:tr w:rsidR="00DC2A0D" w:rsidRPr="00FF420B" w:rsidTr="00C0683B">
        <w:trPr>
          <w:gridAfter w:val="1"/>
          <w:wAfter w:w="35" w:type="dxa"/>
          <w:trHeight w:hRule="exact" w:val="578"/>
        </w:trPr>
        <w:tc>
          <w:tcPr>
            <w:tcW w:w="15613" w:type="dxa"/>
            <w:gridSpan w:val="12"/>
            <w:shd w:val="clear" w:color="auto" w:fill="FFFFFF"/>
          </w:tcPr>
          <w:p w:rsidR="00DC2A0D" w:rsidRPr="00EF1971" w:rsidRDefault="007813C0" w:rsidP="00341D34">
            <w:pPr>
              <w:pStyle w:val="a3"/>
              <w:jc w:val="center"/>
              <w:rPr>
                <w:rFonts w:ascii="Times New Roman" w:hAnsi="Times New Roman" w:cs="Times New Roman"/>
                <w:sz w:val="20"/>
                <w:szCs w:val="20"/>
                <w:highlight w:val="yellow"/>
              </w:rPr>
            </w:pPr>
            <w:r>
              <w:rPr>
                <w:rFonts w:ascii="Times New Roman" w:hAnsi="Times New Roman" w:cs="Times New Roman"/>
                <w:b/>
              </w:rPr>
              <w:t>2</w:t>
            </w:r>
            <w:r w:rsidR="00EF1971" w:rsidRPr="00EF1971">
              <w:rPr>
                <w:rFonts w:ascii="Times New Roman" w:hAnsi="Times New Roman" w:cs="Times New Roman"/>
                <w:b/>
              </w:rPr>
              <w:t xml:space="preserve">.5. </w:t>
            </w:r>
            <w:r w:rsidR="00DC2A0D" w:rsidRPr="00EF1971">
              <w:rPr>
                <w:rFonts w:ascii="Times New Roman" w:hAnsi="Times New Roman" w:cs="Times New Roman"/>
                <w:b/>
              </w:rPr>
              <w:t>Комплекс процессных мероприятий «Обеспечение реализации программы, прочие мероприятия в области образования»</w:t>
            </w:r>
          </w:p>
        </w:tc>
      </w:tr>
      <w:tr w:rsidR="00DC2A0D" w:rsidRPr="00FF420B" w:rsidTr="00C0683B">
        <w:trPr>
          <w:gridAfter w:val="1"/>
          <w:wAfter w:w="35" w:type="dxa"/>
          <w:trHeight w:hRule="exact" w:val="423"/>
        </w:trPr>
        <w:tc>
          <w:tcPr>
            <w:tcW w:w="15613" w:type="dxa"/>
            <w:gridSpan w:val="12"/>
            <w:shd w:val="clear" w:color="auto" w:fill="FFFFFF"/>
          </w:tcPr>
          <w:p w:rsidR="00DC2A0D" w:rsidRPr="00C0683B" w:rsidRDefault="00DC2A0D" w:rsidP="00341D34">
            <w:pPr>
              <w:pStyle w:val="a3"/>
              <w:jc w:val="center"/>
              <w:rPr>
                <w:rFonts w:ascii="Times New Roman" w:hAnsi="Times New Roman" w:cs="Times New Roman"/>
                <w:b/>
                <w:highlight w:val="yellow"/>
              </w:rPr>
            </w:pPr>
            <w:r w:rsidRPr="00C0683B">
              <w:rPr>
                <w:rFonts w:ascii="Times New Roman" w:hAnsi="Times New Roman" w:cs="Times New Roman"/>
                <w:b/>
              </w:rPr>
              <w:t>Наименование структурного элемента</w:t>
            </w:r>
          </w:p>
        </w:tc>
      </w:tr>
      <w:tr w:rsidR="00DC2A0D" w:rsidRPr="00FF420B" w:rsidTr="00C0683B">
        <w:trPr>
          <w:gridAfter w:val="2"/>
          <w:wAfter w:w="46" w:type="dxa"/>
          <w:trHeight w:hRule="exact" w:val="1595"/>
        </w:trPr>
        <w:tc>
          <w:tcPr>
            <w:tcW w:w="690" w:type="dxa"/>
            <w:shd w:val="clear" w:color="auto" w:fill="FFFFFF"/>
          </w:tcPr>
          <w:p w:rsidR="00DC2A0D" w:rsidRPr="00EF1971" w:rsidRDefault="007813C0" w:rsidP="00341D34">
            <w:pPr>
              <w:pStyle w:val="a3"/>
              <w:jc w:val="center"/>
              <w:rPr>
                <w:rFonts w:ascii="Times New Roman" w:hAnsi="Times New Roman" w:cs="Times New Roman"/>
              </w:rPr>
            </w:pPr>
            <w:r>
              <w:rPr>
                <w:rFonts w:ascii="Times New Roman" w:hAnsi="Times New Roman" w:cs="Times New Roman"/>
              </w:rPr>
              <w:t>2</w:t>
            </w:r>
            <w:r w:rsidR="00EF1971" w:rsidRPr="00EF1971">
              <w:rPr>
                <w:rFonts w:ascii="Times New Roman" w:hAnsi="Times New Roman" w:cs="Times New Roman"/>
              </w:rPr>
              <w:t>.5.1</w:t>
            </w:r>
          </w:p>
        </w:tc>
        <w:tc>
          <w:tcPr>
            <w:tcW w:w="4683" w:type="dxa"/>
            <w:gridSpan w:val="4"/>
            <w:shd w:val="clear" w:color="auto" w:fill="FFFFFF"/>
          </w:tcPr>
          <w:p w:rsidR="00DC2A0D" w:rsidRPr="003E3E56" w:rsidRDefault="00DC2A0D" w:rsidP="00341D34">
            <w:pPr>
              <w:pStyle w:val="a3"/>
              <w:rPr>
                <w:rFonts w:ascii="Times New Roman" w:hAnsi="Times New Roman" w:cs="Times New Roman"/>
              </w:rPr>
            </w:pPr>
            <w:r>
              <w:rPr>
                <w:rFonts w:ascii="Times New Roman" w:hAnsi="Times New Roman" w:cs="Times New Roman"/>
              </w:rPr>
              <w:t>Проведение мероприятий при подготовке образовательных организаций к новому учебному году</w:t>
            </w:r>
          </w:p>
        </w:tc>
        <w:tc>
          <w:tcPr>
            <w:tcW w:w="3685" w:type="dxa"/>
            <w:gridSpan w:val="3"/>
            <w:shd w:val="clear" w:color="auto" w:fill="FFFFFF"/>
          </w:tcPr>
          <w:p w:rsidR="00DC2A0D" w:rsidRDefault="00DC2A0D" w:rsidP="009606B2">
            <w:pPr>
              <w:pStyle w:val="a3"/>
              <w:rPr>
                <w:rFonts w:ascii="Times New Roman" w:hAnsi="Times New Roman" w:cs="Times New Roman"/>
              </w:rPr>
            </w:pPr>
            <w:r w:rsidRPr="009606B2">
              <w:rPr>
                <w:rFonts w:ascii="Times New Roman" w:hAnsi="Times New Roman" w:cs="Times New Roman"/>
              </w:rPr>
              <w:t xml:space="preserve">Управление образования администрации Устюженского муниципального округа,образовательные организации Устюженского муниципального округа, МОУ ДО </w:t>
            </w:r>
            <w:r w:rsidR="00C0683B">
              <w:rPr>
                <w:rFonts w:ascii="Times New Roman" w:hAnsi="Times New Roman" w:cs="Times New Roman"/>
              </w:rPr>
              <w:t>ЦДО</w:t>
            </w:r>
          </w:p>
          <w:p w:rsidR="00DC2A0D" w:rsidRPr="00FF420B" w:rsidRDefault="00DC2A0D" w:rsidP="00341D34">
            <w:pPr>
              <w:pStyle w:val="a3"/>
              <w:jc w:val="center"/>
              <w:rPr>
                <w:sz w:val="20"/>
                <w:szCs w:val="20"/>
                <w:highlight w:val="yellow"/>
              </w:rPr>
            </w:pPr>
          </w:p>
        </w:tc>
        <w:tc>
          <w:tcPr>
            <w:tcW w:w="4728" w:type="dxa"/>
            <w:gridSpan w:val="2"/>
            <w:shd w:val="clear" w:color="auto" w:fill="FFFFFF"/>
          </w:tcPr>
          <w:p w:rsidR="00DC2A0D" w:rsidRPr="00DA24BD" w:rsidRDefault="00DA24BD" w:rsidP="00DA24BD">
            <w:pPr>
              <w:pStyle w:val="a3"/>
              <w:rPr>
                <w:rFonts w:ascii="Times New Roman" w:eastAsia="Calibri" w:hAnsi="Times New Roman" w:cs="Times New Roman"/>
                <w:highlight w:val="yellow"/>
              </w:rPr>
            </w:pPr>
            <w:r w:rsidRPr="00DA24BD">
              <w:rPr>
                <w:rFonts w:ascii="Times New Roman" w:eastAsia="Calibri" w:hAnsi="Times New Roman" w:cs="Times New Roman"/>
              </w:rPr>
              <w:t>Реали</w:t>
            </w:r>
            <w:r>
              <w:rPr>
                <w:rFonts w:ascii="Times New Roman" w:eastAsia="Calibri" w:hAnsi="Times New Roman" w:cs="Times New Roman"/>
              </w:rPr>
              <w:t xml:space="preserve">зация мероприятий, направленных на подготовку </w:t>
            </w:r>
            <w:r>
              <w:rPr>
                <w:rFonts w:ascii="Times New Roman" w:hAnsi="Times New Roman" w:cs="Times New Roman"/>
              </w:rPr>
              <w:t>образовательных организаций к новому учебному году</w:t>
            </w:r>
          </w:p>
        </w:tc>
        <w:tc>
          <w:tcPr>
            <w:tcW w:w="1816" w:type="dxa"/>
            <w:shd w:val="clear" w:color="auto" w:fill="FFFFFF"/>
          </w:tcPr>
          <w:p w:rsidR="00DC2A0D" w:rsidRDefault="00DC2A0D" w:rsidP="00341D34">
            <w:pPr>
              <w:pStyle w:val="a3"/>
              <w:jc w:val="center"/>
              <w:rPr>
                <w:sz w:val="20"/>
                <w:szCs w:val="20"/>
                <w:highlight w:val="yellow"/>
              </w:rPr>
            </w:pPr>
          </w:p>
          <w:p w:rsidR="00146ADC" w:rsidRPr="00146ADC" w:rsidRDefault="00146ADC" w:rsidP="00341D34">
            <w:pPr>
              <w:pStyle w:val="a3"/>
              <w:jc w:val="center"/>
              <w:rPr>
                <w:rFonts w:ascii="Times New Roman" w:hAnsi="Times New Roman" w:cs="Times New Roman"/>
                <w:highlight w:val="yellow"/>
              </w:rPr>
            </w:pPr>
            <w:r w:rsidRPr="00146ADC">
              <w:rPr>
                <w:rFonts w:ascii="Times New Roman" w:hAnsi="Times New Roman" w:cs="Times New Roman"/>
              </w:rPr>
              <w:t>21.1</w:t>
            </w:r>
          </w:p>
        </w:tc>
      </w:tr>
    </w:tbl>
    <w:p w:rsidR="00341D34" w:rsidRPr="00B54882" w:rsidRDefault="00341D34" w:rsidP="00341D34">
      <w:pPr>
        <w:shd w:val="clear" w:color="auto" w:fill="FFFFFF"/>
        <w:spacing w:before="317"/>
        <w:rPr>
          <w:spacing w:val="-1"/>
          <w:szCs w:val="28"/>
        </w:rPr>
      </w:pPr>
    </w:p>
    <w:p w:rsidR="00341DC9" w:rsidRPr="0094258F" w:rsidRDefault="00341DC9" w:rsidP="00341DC9">
      <w:pPr>
        <w:spacing w:after="160" w:line="264" w:lineRule="auto"/>
        <w:jc w:val="center"/>
        <w:rPr>
          <w:rFonts w:eastAsia="Times New Roman" w:cs="Times New Roman"/>
          <w:color w:val="000000"/>
          <w:sz w:val="27"/>
          <w:szCs w:val="27"/>
        </w:rPr>
      </w:pPr>
      <w:r w:rsidRPr="0094258F">
        <w:rPr>
          <w:rFonts w:eastAsia="Times New Roman" w:cs="Times New Roman"/>
          <w:color w:val="000000"/>
          <w:sz w:val="27"/>
          <w:szCs w:val="27"/>
        </w:rPr>
        <w:t xml:space="preserve">4. Финансовое обеспечение муниципальной программы </w:t>
      </w:r>
    </w:p>
    <w:p w:rsidR="004B35D9" w:rsidRPr="0094258F" w:rsidRDefault="004B35D9" w:rsidP="004B35D9">
      <w:pPr>
        <w:spacing w:after="160" w:line="264" w:lineRule="auto"/>
        <w:jc w:val="right"/>
        <w:rPr>
          <w:rFonts w:eastAsia="Times New Roman" w:cs="Times New Roman"/>
          <w:color w:val="000000"/>
          <w:sz w:val="27"/>
          <w:szCs w:val="27"/>
        </w:rPr>
      </w:pPr>
      <w:r w:rsidRPr="0094258F">
        <w:rPr>
          <w:rFonts w:eastAsia="Times New Roman" w:cs="Times New Roman"/>
          <w:color w:val="000000"/>
          <w:sz w:val="27"/>
          <w:szCs w:val="27"/>
        </w:rPr>
        <w:t>Таблица 5</w:t>
      </w:r>
    </w:p>
    <w:tbl>
      <w:tblPr>
        <w:tblW w:w="15276" w:type="dxa"/>
        <w:tblInd w:w="40" w:type="dxa"/>
        <w:tblLayout w:type="fixed"/>
        <w:tblCellMar>
          <w:left w:w="40" w:type="dxa"/>
          <w:right w:w="40" w:type="dxa"/>
        </w:tblCellMar>
        <w:tblLook w:val="0000"/>
      </w:tblPr>
      <w:tblGrid>
        <w:gridCol w:w="708"/>
        <w:gridCol w:w="2977"/>
        <w:gridCol w:w="2064"/>
        <w:gridCol w:w="55"/>
        <w:gridCol w:w="3348"/>
        <w:gridCol w:w="48"/>
        <w:gridCol w:w="945"/>
        <w:gridCol w:w="47"/>
        <w:gridCol w:w="1087"/>
        <w:gridCol w:w="13"/>
        <w:gridCol w:w="979"/>
        <w:gridCol w:w="40"/>
        <w:gridCol w:w="952"/>
        <w:gridCol w:w="992"/>
        <w:gridCol w:w="40"/>
        <w:gridCol w:w="953"/>
        <w:gridCol w:w="13"/>
        <w:gridCol w:w="15"/>
      </w:tblGrid>
      <w:tr w:rsidR="009A258F" w:rsidRPr="009A258F" w:rsidTr="00534A34">
        <w:trPr>
          <w:gridAfter w:val="2"/>
          <w:wAfter w:w="27" w:type="dxa"/>
          <w:trHeight w:hRule="exact" w:val="310"/>
        </w:trPr>
        <w:tc>
          <w:tcPr>
            <w:tcW w:w="709" w:type="dxa"/>
            <w:vMerge w:val="restart"/>
            <w:tcBorders>
              <w:top w:val="single" w:sz="6" w:space="0" w:color="auto"/>
              <w:left w:val="single" w:sz="6" w:space="0" w:color="auto"/>
              <w:bottom w:val="nil"/>
              <w:right w:val="single" w:sz="6" w:space="0" w:color="auto"/>
            </w:tcBorders>
            <w:shd w:val="clear" w:color="auto" w:fill="FFFFFF"/>
          </w:tcPr>
          <w:p w:rsidR="0094258F" w:rsidRDefault="0094258F" w:rsidP="009A258F">
            <w:pPr>
              <w:shd w:val="clear" w:color="auto" w:fill="FFFFFF"/>
              <w:jc w:val="center"/>
              <w:rPr>
                <w:rFonts w:eastAsia="Times New Roman" w:cs="Times New Roman"/>
                <w:color w:val="000000"/>
              </w:rPr>
            </w:pPr>
            <w:r>
              <w:rPr>
                <w:rFonts w:eastAsia="Times New Roman" w:cs="Times New Roman"/>
                <w:color w:val="000000"/>
              </w:rPr>
              <w:t>№</w:t>
            </w:r>
          </w:p>
          <w:p w:rsidR="009A258F" w:rsidRPr="009A258F" w:rsidRDefault="009A258F" w:rsidP="009A258F">
            <w:pPr>
              <w:shd w:val="clear" w:color="auto" w:fill="FFFFFF"/>
              <w:jc w:val="center"/>
              <w:rPr>
                <w:rFonts w:eastAsia="Times New Roman" w:cs="Times New Roman"/>
                <w:color w:val="000000"/>
              </w:rPr>
            </w:pPr>
            <w:r w:rsidRPr="009A258F">
              <w:rPr>
                <w:rFonts w:eastAsia="Times New Roman" w:cs="Times New Roman"/>
                <w:color w:val="000000"/>
              </w:rPr>
              <w:t>п/п</w:t>
            </w:r>
          </w:p>
        </w:tc>
        <w:tc>
          <w:tcPr>
            <w:tcW w:w="2977" w:type="dxa"/>
            <w:vMerge w:val="restart"/>
            <w:tcBorders>
              <w:top w:val="single" w:sz="6" w:space="0" w:color="auto"/>
              <w:left w:val="single" w:sz="6" w:space="0" w:color="auto"/>
              <w:bottom w:val="nil"/>
              <w:right w:val="single" w:sz="6" w:space="0" w:color="auto"/>
            </w:tcBorders>
            <w:shd w:val="clear" w:color="auto" w:fill="FFFFFF"/>
          </w:tcPr>
          <w:p w:rsidR="009A258F" w:rsidRPr="009A258F" w:rsidRDefault="004E404B" w:rsidP="004E404B">
            <w:pPr>
              <w:shd w:val="clear" w:color="auto" w:fill="FFFFFF"/>
              <w:spacing w:line="182" w:lineRule="exact"/>
              <w:ind w:left="106" w:right="34"/>
              <w:jc w:val="center"/>
              <w:rPr>
                <w:rFonts w:eastAsia="Times New Roman" w:cs="Times New Roman"/>
                <w:color w:val="000000"/>
              </w:rPr>
            </w:pPr>
            <w:r>
              <w:rPr>
                <w:rFonts w:eastAsia="Times New Roman" w:cs="Times New Roman"/>
                <w:color w:val="000000"/>
                <w:spacing w:val="-11"/>
              </w:rPr>
              <w:t xml:space="preserve"> </w:t>
            </w:r>
            <w:r w:rsidR="009A258F" w:rsidRPr="009A258F">
              <w:rPr>
                <w:rFonts w:eastAsia="Times New Roman" w:cs="Times New Roman"/>
                <w:color w:val="000000"/>
                <w:spacing w:val="-11"/>
              </w:rPr>
              <w:t xml:space="preserve">Наименование программы, </w:t>
            </w:r>
            <w:r w:rsidR="009A258F" w:rsidRPr="009A258F">
              <w:rPr>
                <w:rFonts w:eastAsia="Times New Roman" w:cs="Times New Roman"/>
                <w:color w:val="000000"/>
              </w:rPr>
              <w:t>структурного элемента программы</w:t>
            </w:r>
          </w:p>
        </w:tc>
        <w:tc>
          <w:tcPr>
            <w:tcW w:w="2064" w:type="dxa"/>
            <w:vMerge w:val="restart"/>
            <w:tcBorders>
              <w:top w:val="single" w:sz="6" w:space="0" w:color="auto"/>
              <w:left w:val="single" w:sz="6" w:space="0" w:color="auto"/>
              <w:bottom w:val="nil"/>
              <w:right w:val="single" w:sz="6" w:space="0" w:color="auto"/>
            </w:tcBorders>
            <w:shd w:val="clear" w:color="auto" w:fill="FFFFFF"/>
          </w:tcPr>
          <w:p w:rsidR="009A258F" w:rsidRPr="009A258F" w:rsidRDefault="009A258F" w:rsidP="009A258F">
            <w:pPr>
              <w:shd w:val="clear" w:color="auto" w:fill="FFFFFF"/>
              <w:spacing w:line="182" w:lineRule="exact"/>
              <w:ind w:left="350" w:right="24"/>
              <w:rPr>
                <w:rFonts w:eastAsia="Times New Roman" w:cs="Times New Roman"/>
                <w:color w:val="000000"/>
              </w:rPr>
            </w:pPr>
            <w:r w:rsidRPr="009A258F">
              <w:rPr>
                <w:rFonts w:eastAsia="Times New Roman" w:cs="Times New Roman"/>
                <w:color w:val="000000"/>
              </w:rPr>
              <w:t>Ответственный исполнитель, соисполнители</w:t>
            </w:r>
          </w:p>
        </w:tc>
        <w:tc>
          <w:tcPr>
            <w:tcW w:w="3403" w:type="dxa"/>
            <w:gridSpan w:val="2"/>
            <w:vMerge w:val="restart"/>
            <w:tcBorders>
              <w:top w:val="single" w:sz="6" w:space="0" w:color="auto"/>
              <w:left w:val="single" w:sz="6" w:space="0" w:color="auto"/>
              <w:bottom w:val="nil"/>
              <w:right w:val="single" w:sz="6" w:space="0" w:color="auto"/>
            </w:tcBorders>
            <w:shd w:val="clear" w:color="auto" w:fill="FFFFFF"/>
          </w:tcPr>
          <w:p w:rsidR="009A258F" w:rsidRPr="009A258F" w:rsidRDefault="009A258F" w:rsidP="009A258F">
            <w:pPr>
              <w:shd w:val="clear" w:color="auto" w:fill="FFFFFF"/>
              <w:spacing w:line="182" w:lineRule="exact"/>
              <w:ind w:left="523" w:right="413"/>
              <w:rPr>
                <w:rFonts w:eastAsia="Times New Roman" w:cs="Times New Roman"/>
                <w:color w:val="000000"/>
              </w:rPr>
            </w:pPr>
            <w:r w:rsidRPr="009A258F">
              <w:rPr>
                <w:rFonts w:eastAsia="Times New Roman" w:cs="Times New Roman"/>
                <w:color w:val="000000"/>
              </w:rPr>
              <w:t>Источники финансирования</w:t>
            </w:r>
          </w:p>
        </w:tc>
        <w:tc>
          <w:tcPr>
            <w:tcW w:w="6096" w:type="dxa"/>
            <w:gridSpan w:val="11"/>
            <w:tcBorders>
              <w:top w:val="single" w:sz="6" w:space="0" w:color="auto"/>
              <w:left w:val="single" w:sz="6" w:space="0" w:color="auto"/>
              <w:bottom w:val="single" w:sz="6" w:space="0" w:color="auto"/>
              <w:right w:val="single" w:sz="6" w:space="0" w:color="auto"/>
            </w:tcBorders>
            <w:shd w:val="clear" w:color="auto" w:fill="FFFFFF"/>
          </w:tcPr>
          <w:p w:rsidR="009A258F" w:rsidRPr="009A258F" w:rsidRDefault="009A258F" w:rsidP="009A258F">
            <w:pPr>
              <w:shd w:val="clear" w:color="auto" w:fill="FFFFFF"/>
              <w:ind w:left="2357"/>
              <w:rPr>
                <w:rFonts w:eastAsia="Times New Roman" w:cs="Times New Roman"/>
                <w:color w:val="000000"/>
              </w:rPr>
            </w:pPr>
            <w:r w:rsidRPr="009A258F">
              <w:rPr>
                <w:rFonts w:eastAsia="Times New Roman" w:cs="Times New Roman"/>
                <w:color w:val="000000"/>
              </w:rPr>
              <w:t xml:space="preserve">Расходы (тыс. руб.), годы </w:t>
            </w:r>
          </w:p>
        </w:tc>
      </w:tr>
      <w:tr w:rsidR="009A258F" w:rsidRPr="009A258F" w:rsidTr="00534A34">
        <w:trPr>
          <w:gridAfter w:val="2"/>
          <w:wAfter w:w="27" w:type="dxa"/>
          <w:trHeight w:hRule="exact" w:val="540"/>
        </w:trPr>
        <w:tc>
          <w:tcPr>
            <w:tcW w:w="709" w:type="dxa"/>
            <w:vMerge/>
            <w:tcBorders>
              <w:top w:val="single" w:sz="6" w:space="0" w:color="auto"/>
              <w:left w:val="single" w:sz="6" w:space="0" w:color="auto"/>
              <w:bottom w:val="nil"/>
              <w:right w:val="single" w:sz="6" w:space="0" w:color="auto"/>
            </w:tcBorders>
            <w:shd w:val="clear" w:color="auto" w:fill="FFFFFF"/>
          </w:tcPr>
          <w:p w:rsidR="009A258F" w:rsidRPr="009A258F" w:rsidRDefault="009A258F" w:rsidP="009A258F">
            <w:pPr>
              <w:shd w:val="clear" w:color="auto" w:fill="FFFFFF"/>
              <w:jc w:val="center"/>
              <w:rPr>
                <w:rFonts w:eastAsia="Times New Roman" w:cs="Times New Roman"/>
                <w:color w:val="000000"/>
              </w:rPr>
            </w:pPr>
          </w:p>
        </w:tc>
        <w:tc>
          <w:tcPr>
            <w:tcW w:w="2977" w:type="dxa"/>
            <w:vMerge/>
            <w:tcBorders>
              <w:top w:val="single" w:sz="6" w:space="0" w:color="auto"/>
              <w:left w:val="single" w:sz="6" w:space="0" w:color="auto"/>
              <w:bottom w:val="nil"/>
              <w:right w:val="single" w:sz="6" w:space="0" w:color="auto"/>
            </w:tcBorders>
            <w:shd w:val="clear" w:color="auto" w:fill="FFFFFF"/>
          </w:tcPr>
          <w:p w:rsidR="009A258F" w:rsidRPr="009A258F" w:rsidRDefault="009A258F" w:rsidP="009A258F">
            <w:pPr>
              <w:shd w:val="clear" w:color="auto" w:fill="FFFFFF"/>
              <w:spacing w:line="182" w:lineRule="exact"/>
              <w:ind w:left="106" w:right="34"/>
              <w:rPr>
                <w:rFonts w:eastAsia="Times New Roman" w:cs="Times New Roman"/>
                <w:color w:val="000000"/>
                <w:spacing w:val="-11"/>
              </w:rPr>
            </w:pPr>
          </w:p>
        </w:tc>
        <w:tc>
          <w:tcPr>
            <w:tcW w:w="2064" w:type="dxa"/>
            <w:vMerge/>
            <w:tcBorders>
              <w:top w:val="single" w:sz="6" w:space="0" w:color="auto"/>
              <w:left w:val="single" w:sz="6" w:space="0" w:color="auto"/>
              <w:bottom w:val="nil"/>
              <w:right w:val="single" w:sz="6" w:space="0" w:color="auto"/>
            </w:tcBorders>
            <w:shd w:val="clear" w:color="auto" w:fill="FFFFFF"/>
          </w:tcPr>
          <w:p w:rsidR="009A258F" w:rsidRPr="009A258F" w:rsidRDefault="009A258F" w:rsidP="009A258F">
            <w:pPr>
              <w:shd w:val="clear" w:color="auto" w:fill="FFFFFF"/>
              <w:spacing w:line="182" w:lineRule="exact"/>
              <w:ind w:left="350" w:right="24"/>
              <w:rPr>
                <w:rFonts w:eastAsia="Times New Roman" w:cs="Times New Roman"/>
                <w:color w:val="000000"/>
              </w:rPr>
            </w:pPr>
          </w:p>
        </w:tc>
        <w:tc>
          <w:tcPr>
            <w:tcW w:w="3403" w:type="dxa"/>
            <w:gridSpan w:val="2"/>
            <w:vMerge/>
            <w:tcBorders>
              <w:top w:val="single" w:sz="6" w:space="0" w:color="auto"/>
              <w:left w:val="single" w:sz="6" w:space="0" w:color="auto"/>
              <w:bottom w:val="nil"/>
              <w:right w:val="single" w:sz="6" w:space="0" w:color="auto"/>
            </w:tcBorders>
            <w:shd w:val="clear" w:color="auto" w:fill="FFFFFF"/>
          </w:tcPr>
          <w:p w:rsidR="009A258F" w:rsidRPr="009A258F" w:rsidRDefault="009A258F" w:rsidP="009A258F">
            <w:pPr>
              <w:shd w:val="clear" w:color="auto" w:fill="FFFFFF"/>
              <w:spacing w:line="182" w:lineRule="exact"/>
              <w:ind w:left="523" w:right="413"/>
              <w:rPr>
                <w:rFonts w:eastAsia="Times New Roman" w:cs="Times New Roman"/>
                <w:color w:val="000000"/>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A258F" w:rsidRPr="009A258F" w:rsidRDefault="009A258F" w:rsidP="009A258F">
            <w:pPr>
              <w:jc w:val="center"/>
              <w:rPr>
                <w:rFonts w:eastAsia="Times New Roman" w:cs="Times New Roman"/>
                <w:b/>
                <w:color w:val="000000"/>
              </w:rPr>
            </w:pPr>
            <w:r w:rsidRPr="009A258F">
              <w:rPr>
                <w:rFonts w:eastAsia="Times New Roman" w:cs="Times New Roman"/>
                <w:b/>
                <w:color w:val="000000"/>
              </w:rPr>
              <w:t>2025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A258F" w:rsidRPr="009A258F" w:rsidRDefault="009A258F" w:rsidP="009A258F">
            <w:pPr>
              <w:jc w:val="center"/>
              <w:rPr>
                <w:rFonts w:eastAsia="Times New Roman" w:cs="Times New Roman"/>
                <w:b/>
                <w:color w:val="000000"/>
              </w:rPr>
            </w:pPr>
            <w:r w:rsidRPr="009A258F">
              <w:rPr>
                <w:rFonts w:eastAsia="Times New Roman" w:cs="Times New Roman"/>
                <w:b/>
                <w:color w:val="000000"/>
              </w:rPr>
              <w:t>2026</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A258F" w:rsidRPr="009A258F" w:rsidRDefault="009A258F" w:rsidP="009A258F">
            <w:pPr>
              <w:jc w:val="center"/>
              <w:rPr>
                <w:rFonts w:eastAsia="Times New Roman" w:cs="Times New Roman"/>
                <w:b/>
                <w:color w:val="000000"/>
              </w:rPr>
            </w:pPr>
            <w:r w:rsidRPr="009A258F">
              <w:rPr>
                <w:rFonts w:eastAsia="Times New Roman" w:cs="Times New Roman"/>
                <w:b/>
                <w:color w:val="000000"/>
              </w:rPr>
              <w:t>2027</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A258F" w:rsidRPr="009A258F" w:rsidRDefault="009A258F" w:rsidP="009A258F">
            <w:pPr>
              <w:jc w:val="center"/>
              <w:rPr>
                <w:rFonts w:eastAsia="Times New Roman" w:cs="Times New Roman"/>
                <w:b/>
                <w:color w:val="000000"/>
              </w:rPr>
            </w:pPr>
            <w:r w:rsidRPr="009A258F">
              <w:rPr>
                <w:rFonts w:eastAsia="Times New Roman" w:cs="Times New Roman"/>
                <w:b/>
                <w:color w:val="000000"/>
              </w:rPr>
              <w:t>2028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258F" w:rsidRPr="009A258F" w:rsidRDefault="009A258F" w:rsidP="009A258F">
            <w:pPr>
              <w:jc w:val="center"/>
              <w:rPr>
                <w:rFonts w:eastAsia="Times New Roman" w:cs="Times New Roman"/>
                <w:b/>
                <w:color w:val="000000"/>
              </w:rPr>
            </w:pPr>
            <w:r w:rsidRPr="009A258F">
              <w:rPr>
                <w:rFonts w:eastAsia="Times New Roman" w:cs="Times New Roman"/>
                <w:b/>
                <w:color w:val="000000"/>
              </w:rPr>
              <w:t>2029</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A258F" w:rsidRPr="009A258F" w:rsidRDefault="009A258F" w:rsidP="009A258F">
            <w:pPr>
              <w:jc w:val="center"/>
              <w:rPr>
                <w:rFonts w:eastAsia="Times New Roman" w:cs="Times New Roman"/>
                <w:b/>
                <w:color w:val="000000"/>
              </w:rPr>
            </w:pPr>
            <w:r w:rsidRPr="009A258F">
              <w:rPr>
                <w:rFonts w:eastAsia="Times New Roman" w:cs="Times New Roman"/>
                <w:b/>
                <w:color w:val="000000"/>
              </w:rPr>
              <w:t>2030</w:t>
            </w:r>
          </w:p>
        </w:tc>
      </w:tr>
      <w:tr w:rsidR="0059091A" w:rsidRPr="009A258F" w:rsidTr="00534A34">
        <w:trPr>
          <w:gridAfter w:val="2"/>
          <w:wAfter w:w="27" w:type="dxa"/>
          <w:trHeight w:hRule="exact" w:val="434"/>
        </w:trPr>
        <w:tc>
          <w:tcPr>
            <w:tcW w:w="709" w:type="dxa"/>
            <w:tcBorders>
              <w:top w:val="single" w:sz="6" w:space="0" w:color="auto"/>
              <w:left w:val="single" w:sz="6" w:space="0" w:color="auto"/>
              <w:bottom w:val="nil"/>
              <w:right w:val="single" w:sz="6" w:space="0" w:color="auto"/>
            </w:tcBorders>
            <w:shd w:val="clear" w:color="auto" w:fill="FFFFFF"/>
          </w:tcPr>
          <w:p w:rsidR="0059091A" w:rsidRPr="009A258F" w:rsidRDefault="0059091A" w:rsidP="009A258F">
            <w:pPr>
              <w:shd w:val="clear" w:color="auto" w:fill="FFFFFF"/>
              <w:rPr>
                <w:rFonts w:eastAsia="Times New Roman" w:cs="Times New Roman"/>
                <w:color w:val="000000"/>
              </w:rPr>
            </w:pPr>
          </w:p>
        </w:tc>
        <w:tc>
          <w:tcPr>
            <w:tcW w:w="2977" w:type="dxa"/>
            <w:vMerge w:val="restart"/>
            <w:tcBorders>
              <w:top w:val="single" w:sz="6" w:space="0" w:color="auto"/>
              <w:left w:val="single" w:sz="6" w:space="0" w:color="auto"/>
              <w:right w:val="single" w:sz="6" w:space="0" w:color="auto"/>
            </w:tcBorders>
            <w:shd w:val="clear" w:color="auto" w:fill="FFFFFF"/>
          </w:tcPr>
          <w:p w:rsidR="0059091A" w:rsidRPr="00534A34" w:rsidRDefault="0059091A" w:rsidP="009A258F">
            <w:pPr>
              <w:shd w:val="clear" w:color="auto" w:fill="FFFFFF"/>
              <w:rPr>
                <w:rFonts w:eastAsia="Times New Roman" w:cs="Times New Roman"/>
                <w:b/>
                <w:color w:val="000000"/>
                <w:spacing w:val="-1"/>
                <w:sz w:val="22"/>
                <w:szCs w:val="22"/>
              </w:rPr>
            </w:pPr>
            <w:r w:rsidRPr="00534A34">
              <w:rPr>
                <w:rFonts w:eastAsia="Times New Roman" w:cs="Times New Roman"/>
                <w:b/>
                <w:color w:val="000000"/>
                <w:spacing w:val="-1"/>
                <w:sz w:val="22"/>
                <w:szCs w:val="22"/>
              </w:rPr>
              <w:t>Муниципальная программа «Развитие образования в Устюженском муниципальном округе Вологодской области»</w:t>
            </w:r>
          </w:p>
          <w:p w:rsidR="0059091A" w:rsidRPr="009A258F" w:rsidRDefault="0059091A" w:rsidP="00EE076B">
            <w:pPr>
              <w:rPr>
                <w:rFonts w:eastAsia="Times New Roman" w:cs="Times New Roman"/>
                <w:b/>
                <w:color w:val="000000"/>
              </w:rPr>
            </w:pPr>
          </w:p>
          <w:p w:rsidR="0059091A" w:rsidRPr="009A258F" w:rsidRDefault="0059091A" w:rsidP="009A258F">
            <w:pPr>
              <w:rPr>
                <w:rFonts w:eastAsia="Times New Roman" w:cs="Times New Roman"/>
                <w:color w:val="000000"/>
              </w:rPr>
            </w:pPr>
          </w:p>
          <w:p w:rsidR="0059091A" w:rsidRPr="009A258F" w:rsidRDefault="0059091A" w:rsidP="009A258F">
            <w:pPr>
              <w:rPr>
                <w:rFonts w:eastAsia="Times New Roman" w:cs="Times New Roman"/>
                <w:color w:val="000000"/>
              </w:rPr>
            </w:pPr>
          </w:p>
          <w:p w:rsidR="0059091A" w:rsidRPr="009A258F" w:rsidRDefault="0059091A" w:rsidP="009A258F">
            <w:pPr>
              <w:rPr>
                <w:rFonts w:eastAsia="Times New Roman" w:cs="Times New Roman"/>
                <w:color w:val="000000"/>
              </w:rPr>
            </w:pPr>
          </w:p>
          <w:p w:rsidR="0059091A" w:rsidRPr="009A258F" w:rsidRDefault="0059091A" w:rsidP="009A258F">
            <w:pPr>
              <w:rPr>
                <w:rFonts w:eastAsia="Times New Roman" w:cs="Times New Roman"/>
                <w:color w:val="000000"/>
              </w:rPr>
            </w:pPr>
          </w:p>
          <w:p w:rsidR="0059091A" w:rsidRPr="009A258F" w:rsidRDefault="0059091A" w:rsidP="009A258F">
            <w:pPr>
              <w:rPr>
                <w:rFonts w:eastAsia="Times New Roman" w:cs="Times New Roman"/>
                <w:color w:val="000000"/>
              </w:rPr>
            </w:pPr>
          </w:p>
          <w:p w:rsidR="0059091A" w:rsidRPr="009A258F" w:rsidRDefault="0059091A" w:rsidP="009A258F">
            <w:pPr>
              <w:rPr>
                <w:rFonts w:eastAsia="Times New Roman" w:cs="Times New Roman"/>
                <w:color w:val="000000"/>
              </w:rPr>
            </w:pPr>
          </w:p>
          <w:p w:rsidR="0059091A" w:rsidRPr="009A258F" w:rsidRDefault="0059091A" w:rsidP="009A258F">
            <w:pPr>
              <w:rPr>
                <w:rFonts w:eastAsia="Times New Roman" w:cs="Times New Roman"/>
                <w:color w:val="000000"/>
              </w:rPr>
            </w:pPr>
          </w:p>
          <w:p w:rsidR="0059091A" w:rsidRPr="009A258F" w:rsidRDefault="0059091A" w:rsidP="009A258F">
            <w:pPr>
              <w:rPr>
                <w:rFonts w:eastAsia="Times New Roman" w:cs="Times New Roman"/>
                <w:color w:val="000000"/>
              </w:rPr>
            </w:pPr>
          </w:p>
          <w:p w:rsidR="0059091A" w:rsidRPr="009A258F" w:rsidRDefault="0059091A" w:rsidP="009A258F">
            <w:pPr>
              <w:rPr>
                <w:rFonts w:eastAsia="Times New Roman" w:cs="Times New Roman"/>
                <w:color w:val="000000"/>
              </w:rPr>
            </w:pPr>
          </w:p>
          <w:p w:rsidR="0059091A" w:rsidRPr="009A258F" w:rsidRDefault="0059091A" w:rsidP="009A258F">
            <w:pPr>
              <w:rPr>
                <w:rFonts w:eastAsia="Times New Roman" w:cs="Times New Roman"/>
                <w:color w:val="000000"/>
              </w:rPr>
            </w:pPr>
          </w:p>
          <w:p w:rsidR="0059091A" w:rsidRPr="009A258F" w:rsidRDefault="0059091A" w:rsidP="009A258F">
            <w:pPr>
              <w:rPr>
                <w:rFonts w:eastAsia="Times New Roman" w:cs="Times New Roman"/>
                <w:color w:val="000000"/>
              </w:rPr>
            </w:pPr>
          </w:p>
        </w:tc>
        <w:tc>
          <w:tcPr>
            <w:tcW w:w="2064" w:type="dxa"/>
            <w:vMerge w:val="restart"/>
            <w:tcBorders>
              <w:top w:val="single" w:sz="6" w:space="0" w:color="auto"/>
              <w:left w:val="single" w:sz="6" w:space="0" w:color="auto"/>
              <w:right w:val="single" w:sz="6" w:space="0" w:color="auto"/>
            </w:tcBorders>
            <w:shd w:val="clear" w:color="auto" w:fill="FFFFFF"/>
          </w:tcPr>
          <w:p w:rsidR="0059091A" w:rsidRPr="009A258F" w:rsidRDefault="0059091A" w:rsidP="009A258F">
            <w:pPr>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r>
              <w:rPr>
                <w:rFonts w:eastAsia="Times New Roman" w:cs="Times New Roman"/>
                <w:color w:val="000000"/>
              </w:rPr>
              <w:t xml:space="preserve"> администрации Устюженского муниципального округа, образовательные организации округа, МКУ «ЦБУиО»</w:t>
            </w:r>
          </w:p>
          <w:p w:rsidR="0059091A" w:rsidRPr="009A258F" w:rsidRDefault="0059091A" w:rsidP="009A258F">
            <w:pPr>
              <w:rPr>
                <w:rFonts w:eastAsia="Times New Roman" w:cs="Times New Roman"/>
                <w:color w:val="000000"/>
              </w:rPr>
            </w:pPr>
          </w:p>
          <w:p w:rsidR="0059091A" w:rsidRPr="009A258F" w:rsidRDefault="0059091A" w:rsidP="009A258F">
            <w:pPr>
              <w:rPr>
                <w:rFonts w:eastAsia="Times New Roman" w:cs="Times New Roman"/>
                <w:color w:val="000000"/>
              </w:rPr>
            </w:pPr>
          </w:p>
          <w:p w:rsidR="0059091A" w:rsidRPr="009A258F" w:rsidRDefault="0059091A" w:rsidP="009A258F">
            <w:pPr>
              <w:rPr>
                <w:rFonts w:eastAsia="Times New Roman" w:cs="Times New Roman"/>
                <w:color w:val="000000"/>
              </w:rPr>
            </w:pPr>
          </w:p>
          <w:p w:rsidR="0059091A" w:rsidRPr="009A258F" w:rsidRDefault="0059091A" w:rsidP="009A258F">
            <w:pPr>
              <w:rPr>
                <w:rFonts w:eastAsia="Times New Roman" w:cs="Times New Roman"/>
                <w:color w:val="000000"/>
              </w:rPr>
            </w:pPr>
          </w:p>
        </w:tc>
        <w:tc>
          <w:tcPr>
            <w:tcW w:w="3403" w:type="dxa"/>
            <w:gridSpan w:val="2"/>
            <w:tcBorders>
              <w:top w:val="single" w:sz="6" w:space="0" w:color="auto"/>
              <w:left w:val="single" w:sz="6" w:space="0" w:color="auto"/>
              <w:bottom w:val="single" w:sz="6" w:space="0" w:color="auto"/>
              <w:right w:val="single" w:sz="4" w:space="0" w:color="auto"/>
            </w:tcBorders>
            <w:shd w:val="clear" w:color="auto" w:fill="FFFFFF"/>
          </w:tcPr>
          <w:p w:rsidR="0059091A" w:rsidRPr="009A258F" w:rsidRDefault="0059091A" w:rsidP="000831A8">
            <w:pPr>
              <w:shd w:val="clear" w:color="auto" w:fill="FFFFFF"/>
              <w:rPr>
                <w:rFonts w:eastAsia="Times New Roman" w:cs="Times New Roman"/>
                <w:b/>
                <w:color w:val="000000"/>
              </w:rPr>
            </w:pPr>
            <w:r w:rsidRPr="009A258F">
              <w:rPr>
                <w:rFonts w:eastAsia="Times New Roman" w:cs="Times New Roman"/>
                <w:b/>
                <w:color w:val="000000"/>
                <w:spacing w:val="-1"/>
              </w:rPr>
              <w:t>Всего, в том числе:</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091A" w:rsidRPr="0047224A" w:rsidRDefault="0059091A" w:rsidP="0047224A">
            <w:pPr>
              <w:shd w:val="clear" w:color="auto" w:fill="FFFFFF"/>
              <w:jc w:val="center"/>
              <w:rPr>
                <w:rFonts w:eastAsia="Times New Roman" w:cs="Times New Roman"/>
                <w:b/>
                <w:color w:val="000000"/>
              </w:rPr>
            </w:pPr>
            <w:r w:rsidRPr="0047224A">
              <w:rPr>
                <w:rFonts w:eastAsia="Times New Roman" w:cs="Times New Roman"/>
                <w:b/>
                <w:color w:val="000000"/>
              </w:rPr>
              <w:t>385405,62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091A" w:rsidRPr="0047224A" w:rsidRDefault="0059091A" w:rsidP="0047224A">
            <w:pPr>
              <w:jc w:val="center"/>
              <w:rPr>
                <w:rFonts w:eastAsia="Times New Roman" w:cs="Times New Roman"/>
                <w:b/>
                <w:color w:val="000000"/>
              </w:rPr>
            </w:pPr>
            <w:r w:rsidRPr="0047224A">
              <w:rPr>
                <w:rFonts w:eastAsia="Times New Roman" w:cs="Times New Roman"/>
                <w:b/>
                <w:color w:val="000000"/>
              </w:rPr>
              <w:t>411470,03</w:t>
            </w:r>
          </w:p>
        </w:tc>
        <w:tc>
          <w:tcPr>
            <w:tcW w:w="992"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59091A" w:rsidRPr="0047224A" w:rsidRDefault="0059091A" w:rsidP="0047224A">
            <w:pPr>
              <w:jc w:val="center"/>
              <w:rPr>
                <w:rFonts w:eastAsia="Times New Roman" w:cs="Times New Roman"/>
                <w:b/>
                <w:color w:val="000000"/>
              </w:rPr>
            </w:pPr>
            <w:r w:rsidRPr="0047224A">
              <w:rPr>
                <w:rFonts w:eastAsia="Times New Roman" w:cs="Times New Roman"/>
                <w:b/>
                <w:color w:val="000000"/>
              </w:rPr>
              <w:t>399390,12</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9091A" w:rsidRPr="0059091A" w:rsidRDefault="0059091A" w:rsidP="0059091A">
            <w:pPr>
              <w:shd w:val="clear" w:color="auto" w:fill="FFFFFF"/>
              <w:jc w:val="center"/>
              <w:rPr>
                <w:rFonts w:eastAsia="Times New Roman" w:cs="Times New Roman"/>
                <w:b/>
                <w:color w:val="000000"/>
              </w:rPr>
            </w:pPr>
            <w:r w:rsidRPr="0059091A">
              <w:rPr>
                <w:rFonts w:eastAsia="Times New Roman" w:cs="Times New Roman"/>
                <w:b/>
                <w:color w:val="000000"/>
              </w:rPr>
              <w:t>299267,16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9091A" w:rsidRPr="0059091A" w:rsidRDefault="0059091A" w:rsidP="0059091A">
            <w:pPr>
              <w:shd w:val="clear" w:color="auto" w:fill="FFFFFF"/>
              <w:jc w:val="center"/>
              <w:rPr>
                <w:rFonts w:eastAsia="Times New Roman" w:cs="Times New Roman"/>
                <w:b/>
                <w:color w:val="000000"/>
              </w:rPr>
            </w:pPr>
            <w:r w:rsidRPr="0059091A">
              <w:rPr>
                <w:rFonts w:eastAsia="Times New Roman" w:cs="Times New Roman"/>
                <w:b/>
                <w:color w:val="000000"/>
              </w:rPr>
              <w:t>299267,16</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9091A" w:rsidRPr="0059091A" w:rsidRDefault="0059091A" w:rsidP="0059091A">
            <w:pPr>
              <w:shd w:val="clear" w:color="auto" w:fill="FFFFFF"/>
              <w:jc w:val="center"/>
              <w:rPr>
                <w:rFonts w:eastAsia="Times New Roman" w:cs="Times New Roman"/>
                <w:b/>
                <w:color w:val="000000"/>
              </w:rPr>
            </w:pPr>
            <w:r w:rsidRPr="0059091A">
              <w:rPr>
                <w:rFonts w:eastAsia="Times New Roman" w:cs="Times New Roman"/>
                <w:b/>
                <w:color w:val="000000"/>
              </w:rPr>
              <w:t>299267,16</w:t>
            </w:r>
          </w:p>
        </w:tc>
      </w:tr>
      <w:tr w:rsidR="0059091A" w:rsidRPr="009A258F" w:rsidTr="00534A34">
        <w:trPr>
          <w:gridAfter w:val="2"/>
          <w:wAfter w:w="27" w:type="dxa"/>
          <w:trHeight w:hRule="exact" w:val="426"/>
        </w:trPr>
        <w:tc>
          <w:tcPr>
            <w:tcW w:w="709" w:type="dxa"/>
            <w:tcBorders>
              <w:top w:val="nil"/>
              <w:left w:val="single" w:sz="6" w:space="0" w:color="auto"/>
              <w:bottom w:val="nil"/>
              <w:right w:val="single" w:sz="6" w:space="0" w:color="auto"/>
            </w:tcBorders>
            <w:shd w:val="clear" w:color="auto" w:fill="FFFFFF"/>
          </w:tcPr>
          <w:p w:rsidR="0059091A" w:rsidRPr="009A258F" w:rsidRDefault="0059091A" w:rsidP="009A258F">
            <w:pPr>
              <w:rPr>
                <w:rFonts w:eastAsia="Times New Roman" w:cs="Times New Roman"/>
                <w:color w:val="000000"/>
              </w:rPr>
            </w:pPr>
          </w:p>
          <w:p w:rsidR="0059091A" w:rsidRPr="009A258F" w:rsidRDefault="0059091A" w:rsidP="009A258F">
            <w:pP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59091A" w:rsidRPr="009A258F" w:rsidRDefault="0059091A"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9091A" w:rsidRPr="009A258F" w:rsidRDefault="0059091A" w:rsidP="009A258F">
            <w:pPr>
              <w:rPr>
                <w:rFonts w:eastAsia="Times New Roman" w:cs="Times New Roman"/>
                <w:color w:val="000000"/>
              </w:rPr>
            </w:pPr>
          </w:p>
        </w:tc>
        <w:tc>
          <w:tcPr>
            <w:tcW w:w="3403" w:type="dxa"/>
            <w:gridSpan w:val="2"/>
            <w:tcBorders>
              <w:top w:val="single" w:sz="6" w:space="0" w:color="auto"/>
              <w:left w:val="single" w:sz="6" w:space="0" w:color="auto"/>
              <w:bottom w:val="single" w:sz="6" w:space="0" w:color="auto"/>
              <w:right w:val="single" w:sz="4" w:space="0" w:color="auto"/>
            </w:tcBorders>
            <w:shd w:val="clear" w:color="auto" w:fill="FFFFFF"/>
          </w:tcPr>
          <w:p w:rsidR="0059091A" w:rsidRPr="009A258F" w:rsidRDefault="0059091A" w:rsidP="009A258F">
            <w:pPr>
              <w:shd w:val="clear" w:color="auto" w:fill="FFFFFF"/>
              <w:rPr>
                <w:rFonts w:eastAsia="Times New Roman" w:cs="Times New Roman"/>
                <w:b/>
                <w:color w:val="000000"/>
              </w:rPr>
            </w:pPr>
            <w:r w:rsidRPr="009A258F">
              <w:rPr>
                <w:rFonts w:eastAsia="Times New Roman" w:cs="Times New Roman"/>
                <w:b/>
                <w:color w:val="000000"/>
              </w:rPr>
              <w:t>Федеральный бюджет</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091A" w:rsidRPr="0047224A" w:rsidRDefault="0059091A" w:rsidP="0047224A">
            <w:pPr>
              <w:jc w:val="center"/>
              <w:rPr>
                <w:rFonts w:cs="Times New Roman"/>
                <w:b/>
                <w:color w:val="000000"/>
              </w:rPr>
            </w:pPr>
            <w:r w:rsidRPr="0047224A">
              <w:rPr>
                <w:rFonts w:cs="Times New Roman"/>
                <w:b/>
                <w:color w:val="000000"/>
              </w:rPr>
              <w:t>27460,92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091A" w:rsidRPr="0047224A" w:rsidRDefault="0059091A" w:rsidP="0047224A">
            <w:pPr>
              <w:jc w:val="center"/>
              <w:rPr>
                <w:rFonts w:cs="Times New Roman"/>
                <w:b/>
                <w:color w:val="000000"/>
              </w:rPr>
            </w:pPr>
            <w:r w:rsidRPr="0047224A">
              <w:rPr>
                <w:rFonts w:cs="Times New Roman"/>
                <w:b/>
                <w:color w:val="000000"/>
              </w:rPr>
              <w:t>72370,97</w:t>
            </w:r>
          </w:p>
        </w:tc>
        <w:tc>
          <w:tcPr>
            <w:tcW w:w="992"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59091A" w:rsidRPr="0047224A" w:rsidRDefault="0059091A" w:rsidP="0047224A">
            <w:pPr>
              <w:jc w:val="center"/>
              <w:rPr>
                <w:rFonts w:cs="Times New Roman"/>
                <w:b/>
                <w:color w:val="000000"/>
              </w:rPr>
            </w:pPr>
            <w:r w:rsidRPr="0047224A">
              <w:rPr>
                <w:rFonts w:cs="Times New Roman"/>
                <w:b/>
                <w:color w:val="000000"/>
              </w:rPr>
              <w:t>79500,08</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9091A" w:rsidRDefault="0059091A" w:rsidP="0059091A">
            <w:pPr>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9091A" w:rsidRDefault="0059091A" w:rsidP="0059091A">
            <w:pPr>
              <w:jc w:val="center"/>
              <w:rPr>
                <w:color w:val="000000"/>
              </w:rPr>
            </w:pPr>
            <w:r>
              <w:rPr>
                <w:color w:val="000000"/>
              </w:rPr>
              <w:t>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9091A" w:rsidRDefault="0059091A" w:rsidP="0059091A">
            <w:pPr>
              <w:jc w:val="center"/>
              <w:rPr>
                <w:color w:val="000000"/>
              </w:rPr>
            </w:pPr>
            <w:r>
              <w:rPr>
                <w:color w:val="000000"/>
              </w:rPr>
              <w:t>0</w:t>
            </w:r>
          </w:p>
        </w:tc>
      </w:tr>
      <w:tr w:rsidR="00120F5A" w:rsidRPr="009A258F" w:rsidTr="00534A34">
        <w:trPr>
          <w:gridAfter w:val="2"/>
          <w:wAfter w:w="27" w:type="dxa"/>
          <w:trHeight w:hRule="exact" w:val="404"/>
        </w:trPr>
        <w:tc>
          <w:tcPr>
            <w:tcW w:w="709" w:type="dxa"/>
            <w:tcBorders>
              <w:top w:val="nil"/>
              <w:left w:val="single" w:sz="6" w:space="0" w:color="auto"/>
              <w:bottom w:val="nil"/>
              <w:right w:val="single" w:sz="6" w:space="0" w:color="auto"/>
            </w:tcBorders>
            <w:shd w:val="clear" w:color="auto" w:fill="FFFFFF"/>
          </w:tcPr>
          <w:p w:rsidR="00120F5A" w:rsidRPr="009A258F" w:rsidRDefault="00120F5A" w:rsidP="009A258F">
            <w:pPr>
              <w:rPr>
                <w:rFonts w:eastAsia="Times New Roman" w:cs="Times New Roman"/>
                <w:color w:val="000000"/>
              </w:rPr>
            </w:pPr>
          </w:p>
          <w:p w:rsidR="00120F5A" w:rsidRPr="009A258F" w:rsidRDefault="00120F5A" w:rsidP="009A258F">
            <w:pP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120F5A" w:rsidRPr="009A258F" w:rsidRDefault="00120F5A"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120F5A" w:rsidRPr="009A258F" w:rsidRDefault="00120F5A" w:rsidP="009A258F">
            <w:pPr>
              <w:rPr>
                <w:rFonts w:eastAsia="Times New Roman" w:cs="Times New Roman"/>
                <w:color w:val="000000"/>
              </w:rPr>
            </w:pPr>
          </w:p>
        </w:tc>
        <w:tc>
          <w:tcPr>
            <w:tcW w:w="3403" w:type="dxa"/>
            <w:gridSpan w:val="2"/>
            <w:tcBorders>
              <w:top w:val="single" w:sz="6" w:space="0" w:color="auto"/>
              <w:left w:val="single" w:sz="6" w:space="0" w:color="auto"/>
              <w:bottom w:val="single" w:sz="6" w:space="0" w:color="auto"/>
              <w:right w:val="single" w:sz="4" w:space="0" w:color="auto"/>
            </w:tcBorders>
            <w:shd w:val="clear" w:color="auto" w:fill="FFFFFF"/>
          </w:tcPr>
          <w:p w:rsidR="00120F5A" w:rsidRPr="009A258F" w:rsidRDefault="00120F5A" w:rsidP="009A258F">
            <w:pPr>
              <w:shd w:val="clear" w:color="auto" w:fill="FFFFFF"/>
              <w:rPr>
                <w:rFonts w:eastAsia="Times New Roman" w:cs="Times New Roman"/>
                <w:b/>
                <w:color w:val="000000"/>
              </w:rPr>
            </w:pPr>
            <w:r w:rsidRPr="009A258F">
              <w:rPr>
                <w:rFonts w:eastAsia="Times New Roman" w:cs="Times New Roman"/>
                <w:b/>
                <w:color w:val="000000"/>
              </w:rPr>
              <w:t>Областной бюджет</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0F5A" w:rsidRPr="0047224A" w:rsidRDefault="008456DB" w:rsidP="00454197">
            <w:pPr>
              <w:jc w:val="center"/>
              <w:rPr>
                <w:rFonts w:cs="Times New Roman"/>
                <w:b/>
                <w:color w:val="000000"/>
              </w:rPr>
            </w:pPr>
            <w:r>
              <w:rPr>
                <w:rFonts w:cs="Times New Roman"/>
                <w:b/>
                <w:color w:val="000000"/>
              </w:rPr>
              <w:t>291148,12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0F5A" w:rsidRPr="0047224A" w:rsidRDefault="008456DB" w:rsidP="0047224A">
            <w:pPr>
              <w:jc w:val="center"/>
              <w:rPr>
                <w:rFonts w:cs="Times New Roman"/>
                <w:b/>
                <w:color w:val="000000"/>
              </w:rPr>
            </w:pPr>
            <w:r>
              <w:rPr>
                <w:rFonts w:cs="Times New Roman"/>
                <w:b/>
                <w:color w:val="000000"/>
              </w:rPr>
              <w:t>276998,88</w:t>
            </w:r>
          </w:p>
        </w:tc>
        <w:tc>
          <w:tcPr>
            <w:tcW w:w="992"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120F5A" w:rsidRPr="0047224A" w:rsidRDefault="008456DB" w:rsidP="0047224A">
            <w:pPr>
              <w:jc w:val="center"/>
              <w:rPr>
                <w:rFonts w:cs="Times New Roman"/>
                <w:b/>
                <w:color w:val="000000"/>
              </w:rPr>
            </w:pPr>
            <w:r>
              <w:rPr>
                <w:rFonts w:cs="Times New Roman"/>
                <w:b/>
                <w:color w:val="000000"/>
              </w:rPr>
              <w:t>256508,58</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20F5A" w:rsidRDefault="008456DB" w:rsidP="0059091A">
            <w:pPr>
              <w:jc w:val="center"/>
              <w:rPr>
                <w:color w:val="000000"/>
              </w:rPr>
            </w:pPr>
            <w:r>
              <w:rPr>
                <w:color w:val="000000"/>
              </w:rPr>
              <w:t>2369650,3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0F5A" w:rsidRDefault="008456DB" w:rsidP="00825F04">
            <w:pPr>
              <w:jc w:val="center"/>
              <w:rPr>
                <w:color w:val="000000"/>
              </w:rPr>
            </w:pPr>
            <w:r>
              <w:rPr>
                <w:color w:val="000000"/>
              </w:rPr>
              <w:t>2369650,3</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20F5A" w:rsidRDefault="008456DB" w:rsidP="00825F04">
            <w:pPr>
              <w:jc w:val="center"/>
              <w:rPr>
                <w:color w:val="000000"/>
              </w:rPr>
            </w:pPr>
            <w:r>
              <w:rPr>
                <w:color w:val="000000"/>
              </w:rPr>
              <w:t>2369650,3</w:t>
            </w:r>
          </w:p>
        </w:tc>
      </w:tr>
      <w:tr w:rsidR="00120F5A" w:rsidRPr="009A258F" w:rsidTr="00534A34">
        <w:trPr>
          <w:gridAfter w:val="2"/>
          <w:wAfter w:w="27" w:type="dxa"/>
          <w:trHeight w:hRule="exact" w:val="424"/>
        </w:trPr>
        <w:tc>
          <w:tcPr>
            <w:tcW w:w="709" w:type="dxa"/>
            <w:tcBorders>
              <w:top w:val="nil"/>
              <w:left w:val="single" w:sz="6" w:space="0" w:color="auto"/>
              <w:bottom w:val="nil"/>
              <w:right w:val="single" w:sz="6" w:space="0" w:color="auto"/>
            </w:tcBorders>
            <w:shd w:val="clear" w:color="auto" w:fill="FFFFFF"/>
          </w:tcPr>
          <w:p w:rsidR="00120F5A" w:rsidRPr="009A258F" w:rsidRDefault="00120F5A" w:rsidP="009A258F">
            <w:pPr>
              <w:rPr>
                <w:rFonts w:eastAsia="Times New Roman" w:cs="Times New Roman"/>
                <w:color w:val="000000"/>
              </w:rPr>
            </w:pPr>
          </w:p>
          <w:p w:rsidR="00120F5A" w:rsidRPr="009A258F" w:rsidRDefault="00120F5A" w:rsidP="009A258F">
            <w:pP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120F5A" w:rsidRPr="009A258F" w:rsidRDefault="00120F5A"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120F5A" w:rsidRPr="009A258F" w:rsidRDefault="00120F5A" w:rsidP="009A258F">
            <w:pPr>
              <w:rPr>
                <w:rFonts w:eastAsia="Times New Roman" w:cs="Times New Roman"/>
                <w:color w:val="000000"/>
              </w:rPr>
            </w:pPr>
          </w:p>
        </w:tc>
        <w:tc>
          <w:tcPr>
            <w:tcW w:w="3403" w:type="dxa"/>
            <w:gridSpan w:val="2"/>
            <w:tcBorders>
              <w:top w:val="single" w:sz="6" w:space="0" w:color="auto"/>
              <w:left w:val="single" w:sz="6" w:space="0" w:color="auto"/>
              <w:bottom w:val="single" w:sz="6" w:space="0" w:color="auto"/>
              <w:right w:val="single" w:sz="4" w:space="0" w:color="auto"/>
            </w:tcBorders>
            <w:shd w:val="clear" w:color="auto" w:fill="FFFFFF"/>
          </w:tcPr>
          <w:p w:rsidR="00120F5A" w:rsidRPr="009A258F" w:rsidRDefault="00120F5A" w:rsidP="009A258F">
            <w:pPr>
              <w:shd w:val="clear" w:color="auto" w:fill="FFFFFF"/>
              <w:rPr>
                <w:rFonts w:eastAsia="Times New Roman" w:cs="Times New Roman"/>
                <w:b/>
                <w:color w:val="000000"/>
              </w:rPr>
            </w:pPr>
            <w:r w:rsidRPr="009A258F">
              <w:rPr>
                <w:rFonts w:eastAsia="Times New Roman" w:cs="Times New Roman"/>
                <w:b/>
                <w:color w:val="000000"/>
              </w:rPr>
              <w:t>Бюджет округа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0F5A" w:rsidRPr="0047224A" w:rsidRDefault="008456DB" w:rsidP="0047224A">
            <w:pPr>
              <w:jc w:val="center"/>
              <w:rPr>
                <w:rFonts w:cs="Times New Roman"/>
                <w:b/>
                <w:color w:val="000000"/>
              </w:rPr>
            </w:pPr>
            <w:r>
              <w:rPr>
                <w:rFonts w:cs="Times New Roman"/>
                <w:b/>
                <w:color w:val="000000"/>
              </w:rPr>
              <w:t>66796,58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0F5A" w:rsidRPr="0047224A" w:rsidRDefault="008456DB" w:rsidP="0047224A">
            <w:pPr>
              <w:jc w:val="center"/>
              <w:rPr>
                <w:rFonts w:cs="Times New Roman"/>
                <w:b/>
                <w:color w:val="000000"/>
              </w:rPr>
            </w:pPr>
            <w:r>
              <w:rPr>
                <w:rFonts w:cs="Times New Roman"/>
                <w:b/>
                <w:color w:val="000000"/>
              </w:rPr>
              <w:t>62100,18</w:t>
            </w:r>
          </w:p>
        </w:tc>
        <w:tc>
          <w:tcPr>
            <w:tcW w:w="992"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120F5A" w:rsidRPr="0047224A" w:rsidRDefault="008456DB" w:rsidP="0047224A">
            <w:pPr>
              <w:jc w:val="center"/>
              <w:rPr>
                <w:rFonts w:cs="Times New Roman"/>
                <w:b/>
                <w:color w:val="000000"/>
              </w:rPr>
            </w:pPr>
            <w:r>
              <w:rPr>
                <w:rFonts w:cs="Times New Roman"/>
                <w:b/>
                <w:color w:val="000000"/>
              </w:rPr>
              <w:t>63382,46</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20F5A" w:rsidRDefault="008456DB" w:rsidP="0059091A">
            <w:pPr>
              <w:jc w:val="center"/>
              <w:rPr>
                <w:color w:val="000000"/>
              </w:rPr>
            </w:pPr>
            <w:r>
              <w:rPr>
                <w:color w:val="000000"/>
              </w:rPr>
              <w:t>62616,86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0F5A" w:rsidRDefault="008456DB" w:rsidP="00825F04">
            <w:pPr>
              <w:jc w:val="center"/>
              <w:rPr>
                <w:color w:val="000000"/>
              </w:rPr>
            </w:pPr>
            <w:r>
              <w:rPr>
                <w:color w:val="000000"/>
              </w:rPr>
              <w:t>62616,86</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20F5A" w:rsidRDefault="008456DB" w:rsidP="00825F04">
            <w:pPr>
              <w:jc w:val="center"/>
              <w:rPr>
                <w:color w:val="000000"/>
              </w:rPr>
            </w:pPr>
            <w:r>
              <w:rPr>
                <w:color w:val="000000"/>
              </w:rPr>
              <w:t>62616,86</w:t>
            </w:r>
          </w:p>
        </w:tc>
      </w:tr>
      <w:tr w:rsidR="009A258F" w:rsidRPr="009A258F" w:rsidTr="00534A34">
        <w:trPr>
          <w:gridAfter w:val="2"/>
          <w:wAfter w:w="27" w:type="dxa"/>
          <w:trHeight w:hRule="exact" w:val="416"/>
        </w:trPr>
        <w:tc>
          <w:tcPr>
            <w:tcW w:w="709" w:type="dxa"/>
            <w:tcBorders>
              <w:top w:val="nil"/>
              <w:left w:val="single" w:sz="6" w:space="0" w:color="auto"/>
              <w:bottom w:val="nil"/>
              <w:right w:val="single" w:sz="6" w:space="0" w:color="auto"/>
            </w:tcBorders>
            <w:shd w:val="clear" w:color="auto" w:fill="FFFFFF"/>
          </w:tcPr>
          <w:p w:rsidR="009A258F" w:rsidRPr="009A258F" w:rsidRDefault="009A258F" w:rsidP="009A258F">
            <w:pPr>
              <w:rPr>
                <w:rFonts w:eastAsia="Times New Roman" w:cs="Times New Roman"/>
                <w:color w:val="000000"/>
              </w:rPr>
            </w:pPr>
          </w:p>
          <w:p w:rsidR="009A258F" w:rsidRPr="009A258F" w:rsidRDefault="009A258F" w:rsidP="009A258F">
            <w:pP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9A258F" w:rsidRPr="009A258F" w:rsidRDefault="009A258F" w:rsidP="009A258F">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9A258F" w:rsidRPr="009A258F" w:rsidRDefault="009A258F" w:rsidP="009A258F">
            <w:pPr>
              <w:rPr>
                <w:rFonts w:eastAsia="Times New Roman" w:cs="Times New Roman"/>
                <w:color w:val="000000"/>
              </w:rPr>
            </w:pPr>
          </w:p>
        </w:tc>
        <w:tc>
          <w:tcPr>
            <w:tcW w:w="3403" w:type="dxa"/>
            <w:gridSpan w:val="2"/>
            <w:tcBorders>
              <w:top w:val="single" w:sz="6" w:space="0" w:color="auto"/>
              <w:left w:val="single" w:sz="6" w:space="0" w:color="auto"/>
              <w:bottom w:val="single" w:sz="6" w:space="0" w:color="auto"/>
              <w:right w:val="single" w:sz="4" w:space="0" w:color="auto"/>
            </w:tcBorders>
            <w:shd w:val="clear" w:color="auto" w:fill="FFFFFF"/>
          </w:tcPr>
          <w:p w:rsidR="009A258F" w:rsidRPr="009A258F" w:rsidRDefault="009A258F" w:rsidP="009A258F">
            <w:pPr>
              <w:shd w:val="clear" w:color="auto" w:fill="FFFFFF"/>
              <w:rPr>
                <w:rFonts w:eastAsia="Times New Roman" w:cs="Times New Roman"/>
                <w:b/>
                <w:color w:val="000000"/>
              </w:rPr>
            </w:pPr>
            <w:r w:rsidRPr="009A258F">
              <w:rPr>
                <w:rFonts w:eastAsia="Times New Roman" w:cs="Times New Roman"/>
                <w:b/>
                <w:color w:val="000000"/>
              </w:rPr>
              <w:t>Иные источники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258F" w:rsidRPr="0047224A" w:rsidRDefault="008456DB" w:rsidP="0047224A">
            <w:pPr>
              <w:shd w:val="clear" w:color="auto" w:fill="FFFFFF"/>
              <w:jc w:val="center"/>
              <w:rPr>
                <w:rFonts w:eastAsia="Times New Roman" w:cs="Times New Roman"/>
                <w:b/>
                <w:color w:val="000000"/>
              </w:rPr>
            </w:pPr>
            <w:r>
              <w:rPr>
                <w:rFonts w:eastAsia="Times New Roman" w:cs="Times New Roman"/>
                <w:b/>
                <w:color w:val="00000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258F" w:rsidRPr="0047224A" w:rsidRDefault="008456DB" w:rsidP="0047224A">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9A258F" w:rsidRPr="0047224A" w:rsidRDefault="008456DB" w:rsidP="0047224A">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A258F" w:rsidRPr="005E3D14" w:rsidRDefault="008456DB" w:rsidP="009A258F">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258F" w:rsidRPr="005E3D14" w:rsidRDefault="008456DB" w:rsidP="009A258F">
            <w:pPr>
              <w:shd w:val="clear" w:color="auto" w:fill="FFFFFF"/>
              <w:jc w:val="center"/>
              <w:rPr>
                <w:rFonts w:eastAsia="Times New Roman" w:cs="Times New Roman"/>
                <w:b/>
                <w:color w:val="000000"/>
              </w:rPr>
            </w:pPr>
            <w:r>
              <w:rPr>
                <w:rFonts w:eastAsia="Times New Roman" w:cs="Times New Roman"/>
                <w:b/>
                <w:color w:val="000000"/>
              </w:rPr>
              <w:t>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A258F" w:rsidRPr="005E3D14" w:rsidRDefault="008456DB" w:rsidP="009A258F">
            <w:pPr>
              <w:shd w:val="clear" w:color="auto" w:fill="FFFFFF"/>
              <w:jc w:val="center"/>
              <w:rPr>
                <w:rFonts w:eastAsia="Times New Roman" w:cs="Times New Roman"/>
                <w:b/>
                <w:color w:val="000000"/>
              </w:rPr>
            </w:pPr>
            <w:r>
              <w:rPr>
                <w:rFonts w:eastAsia="Times New Roman" w:cs="Times New Roman"/>
                <w:b/>
                <w:color w:val="000000"/>
              </w:rPr>
              <w:t>0</w:t>
            </w:r>
          </w:p>
        </w:tc>
      </w:tr>
      <w:tr w:rsidR="009B1E63" w:rsidRPr="009A258F" w:rsidTr="00534A34">
        <w:trPr>
          <w:gridAfter w:val="2"/>
          <w:wAfter w:w="27" w:type="dxa"/>
          <w:trHeight w:hRule="exact" w:val="470"/>
        </w:trPr>
        <w:tc>
          <w:tcPr>
            <w:tcW w:w="709" w:type="dxa"/>
            <w:vMerge w:val="restart"/>
            <w:tcBorders>
              <w:top w:val="single" w:sz="6" w:space="0" w:color="auto"/>
              <w:left w:val="single" w:sz="6" w:space="0" w:color="auto"/>
              <w:right w:val="single" w:sz="6" w:space="0" w:color="auto"/>
            </w:tcBorders>
            <w:shd w:val="clear" w:color="auto" w:fill="FFFFFF"/>
          </w:tcPr>
          <w:p w:rsidR="009B1E63" w:rsidRPr="00D55A7C" w:rsidRDefault="00D55A7C" w:rsidP="009A258F">
            <w:pPr>
              <w:shd w:val="clear" w:color="auto" w:fill="FFFFFF"/>
              <w:rPr>
                <w:rFonts w:eastAsia="Times New Roman" w:cs="Times New Roman"/>
                <w:b/>
                <w:color w:val="000000"/>
                <w:lang w:val="en-US"/>
              </w:rPr>
            </w:pPr>
            <w:r w:rsidRPr="00D55A7C">
              <w:rPr>
                <w:rFonts w:eastAsia="Times New Roman" w:cs="Times New Roman"/>
                <w:b/>
                <w:color w:val="000000"/>
                <w:lang w:val="en-US"/>
              </w:rPr>
              <w:t>I</w:t>
            </w:r>
          </w:p>
        </w:tc>
        <w:tc>
          <w:tcPr>
            <w:tcW w:w="2977" w:type="dxa"/>
            <w:vMerge w:val="restart"/>
            <w:tcBorders>
              <w:top w:val="single" w:sz="6" w:space="0" w:color="auto"/>
              <w:left w:val="single" w:sz="6" w:space="0" w:color="auto"/>
              <w:right w:val="single" w:sz="6" w:space="0" w:color="auto"/>
            </w:tcBorders>
            <w:shd w:val="clear" w:color="auto" w:fill="FFFFFF"/>
          </w:tcPr>
          <w:p w:rsidR="009B1E63" w:rsidRPr="00534A34" w:rsidRDefault="009B1E63" w:rsidP="009A258F">
            <w:pPr>
              <w:shd w:val="clear" w:color="auto" w:fill="FFFFFF"/>
              <w:rPr>
                <w:rFonts w:eastAsia="Times New Roman" w:cs="Times New Roman"/>
                <w:b/>
                <w:color w:val="000000"/>
                <w:sz w:val="22"/>
                <w:szCs w:val="22"/>
              </w:rPr>
            </w:pPr>
            <w:r w:rsidRPr="00534A34">
              <w:rPr>
                <w:rFonts w:eastAsia="Times New Roman" w:cs="Times New Roman"/>
                <w:b/>
                <w:color w:val="000000"/>
                <w:spacing w:val="-18"/>
                <w:sz w:val="22"/>
                <w:szCs w:val="22"/>
              </w:rPr>
              <w:t>Проектная  часть</w:t>
            </w:r>
          </w:p>
          <w:p w:rsidR="009B1E63" w:rsidRPr="009A258F" w:rsidRDefault="009B1E63" w:rsidP="009A258F">
            <w:pPr>
              <w:rPr>
                <w:rFonts w:eastAsia="Times New Roman" w:cs="Times New Roman"/>
                <w:color w:val="000000"/>
              </w:rPr>
            </w:pPr>
          </w:p>
          <w:p w:rsidR="009B1E63" w:rsidRPr="009A258F" w:rsidRDefault="009B1E63" w:rsidP="009A258F">
            <w:pPr>
              <w:rPr>
                <w:rFonts w:eastAsia="Times New Roman" w:cs="Times New Roman"/>
                <w:color w:val="000000"/>
              </w:rPr>
            </w:pPr>
          </w:p>
        </w:tc>
        <w:tc>
          <w:tcPr>
            <w:tcW w:w="2064" w:type="dxa"/>
            <w:vMerge w:val="restart"/>
            <w:tcBorders>
              <w:top w:val="single" w:sz="6" w:space="0" w:color="auto"/>
              <w:left w:val="single" w:sz="6" w:space="0" w:color="auto"/>
              <w:right w:val="single" w:sz="6" w:space="0" w:color="auto"/>
            </w:tcBorders>
            <w:shd w:val="clear" w:color="auto" w:fill="FFFFFF"/>
          </w:tcPr>
          <w:p w:rsidR="009B1E63" w:rsidRPr="009A258F" w:rsidRDefault="009B1E63" w:rsidP="009A258F">
            <w:pPr>
              <w:shd w:val="clear" w:color="auto" w:fill="FFFFFF"/>
              <w:spacing w:line="187"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r>
              <w:rPr>
                <w:rFonts w:eastAsia="Times New Roman" w:cs="Times New Roman"/>
                <w:color w:val="000000"/>
              </w:rPr>
              <w:t xml:space="preserve"> администрации Устюженского муниципального округа, образовательные организации округа</w:t>
            </w:r>
            <w:r w:rsidR="00B57679">
              <w:rPr>
                <w:rFonts w:eastAsia="Times New Roman" w:cs="Times New Roman"/>
                <w:color w:val="000000"/>
              </w:rPr>
              <w:t>, МКУ «ЦБУиО»</w:t>
            </w:r>
          </w:p>
        </w:tc>
        <w:tc>
          <w:tcPr>
            <w:tcW w:w="3403" w:type="dxa"/>
            <w:gridSpan w:val="2"/>
            <w:tcBorders>
              <w:top w:val="single" w:sz="6" w:space="0" w:color="auto"/>
              <w:left w:val="single" w:sz="6" w:space="0" w:color="auto"/>
              <w:bottom w:val="single" w:sz="6" w:space="0" w:color="auto"/>
              <w:right w:val="single" w:sz="6" w:space="0" w:color="auto"/>
            </w:tcBorders>
            <w:shd w:val="clear" w:color="auto" w:fill="FFFFFF"/>
          </w:tcPr>
          <w:p w:rsidR="009B1E63" w:rsidRPr="009A258F" w:rsidRDefault="009B1E63" w:rsidP="009A258F">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B1E63" w:rsidRPr="0047224A" w:rsidRDefault="002E0F16" w:rsidP="0047224A">
            <w:pPr>
              <w:shd w:val="clear" w:color="auto" w:fill="FFFFFF"/>
              <w:jc w:val="center"/>
              <w:rPr>
                <w:rFonts w:eastAsia="Times New Roman" w:cs="Times New Roman"/>
                <w:b/>
                <w:color w:val="000000"/>
              </w:rPr>
            </w:pPr>
            <w:r w:rsidRPr="0047224A">
              <w:rPr>
                <w:rFonts w:eastAsia="Times New Roman" w:cs="Times New Roman"/>
                <w:b/>
                <w:color w:val="000000"/>
              </w:rPr>
              <w:t>80222,57</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B1E63" w:rsidRPr="0047224A" w:rsidRDefault="00C4394B" w:rsidP="0047224A">
            <w:pPr>
              <w:shd w:val="clear" w:color="auto" w:fill="FFFFFF"/>
              <w:jc w:val="center"/>
              <w:rPr>
                <w:rFonts w:eastAsia="Times New Roman" w:cs="Times New Roman"/>
                <w:b/>
                <w:color w:val="000000"/>
              </w:rPr>
            </w:pPr>
            <w:r w:rsidRPr="0047224A">
              <w:rPr>
                <w:rFonts w:eastAsia="Times New Roman" w:cs="Times New Roman"/>
                <w:b/>
                <w:color w:val="000000"/>
              </w:rPr>
              <w:t>1135</w:t>
            </w:r>
            <w:r w:rsidR="00390D06" w:rsidRPr="0047224A">
              <w:rPr>
                <w:rFonts w:eastAsia="Times New Roman" w:cs="Times New Roman"/>
                <w:b/>
                <w:color w:val="000000"/>
              </w:rPr>
              <w:t>68</w:t>
            </w:r>
            <w:r w:rsidRPr="0047224A">
              <w:rPr>
                <w:rFonts w:eastAsia="Times New Roman" w:cs="Times New Roman"/>
                <w:b/>
                <w:color w:val="000000"/>
              </w:rPr>
              <w:t>,</w:t>
            </w:r>
            <w:r w:rsidR="00623C5E" w:rsidRPr="0047224A">
              <w:rPr>
                <w:rFonts w:eastAsia="Times New Roman" w:cs="Times New Roman"/>
                <w:b/>
                <w:color w:val="000000"/>
              </w:rPr>
              <w:t>5</w:t>
            </w:r>
            <w:r w:rsidRPr="0047224A">
              <w:rPr>
                <w:rFonts w:eastAsia="Times New Roman" w:cs="Times New Roman"/>
                <w:b/>
                <w:color w:val="000000"/>
              </w:rPr>
              <w:t>7</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B1E63" w:rsidRPr="0047224A" w:rsidRDefault="007E4C40" w:rsidP="0047224A">
            <w:pPr>
              <w:shd w:val="clear" w:color="auto" w:fill="FFFFFF"/>
              <w:jc w:val="center"/>
              <w:rPr>
                <w:rFonts w:eastAsia="Times New Roman" w:cs="Times New Roman"/>
                <w:b/>
                <w:color w:val="000000"/>
              </w:rPr>
            </w:pPr>
            <w:r w:rsidRPr="0047224A">
              <w:rPr>
                <w:rFonts w:eastAsia="Times New Roman" w:cs="Times New Roman"/>
                <w:b/>
                <w:color w:val="000000"/>
              </w:rPr>
              <w:t>100122,96</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B1E63" w:rsidRPr="00EC37DE" w:rsidRDefault="008456DB" w:rsidP="00CE5269">
            <w:pPr>
              <w:ind w:right="-74"/>
              <w:jc w:val="center"/>
              <w:rPr>
                <w:b/>
              </w:rPr>
            </w:pPr>
            <w:r>
              <w:rPr>
                <w:b/>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B1E63" w:rsidRPr="00EC37DE" w:rsidRDefault="008456DB" w:rsidP="00CE5269">
            <w:pPr>
              <w:ind w:right="-74"/>
              <w:jc w:val="center"/>
              <w:rPr>
                <w:b/>
              </w:rPr>
            </w:pPr>
            <w:r>
              <w:rPr>
                <w:b/>
              </w:rPr>
              <w:t>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B1E63" w:rsidRPr="00EC37DE" w:rsidRDefault="008456DB" w:rsidP="00CE5269">
            <w:pPr>
              <w:ind w:right="-74"/>
              <w:jc w:val="center"/>
              <w:rPr>
                <w:b/>
              </w:rPr>
            </w:pPr>
            <w:r>
              <w:rPr>
                <w:b/>
              </w:rPr>
              <w:t>0</w:t>
            </w:r>
          </w:p>
        </w:tc>
      </w:tr>
      <w:tr w:rsidR="00D9464C" w:rsidRPr="009A258F" w:rsidTr="00534A34">
        <w:trPr>
          <w:gridAfter w:val="2"/>
          <w:wAfter w:w="27" w:type="dxa"/>
          <w:trHeight w:hRule="exact" w:val="360"/>
        </w:trPr>
        <w:tc>
          <w:tcPr>
            <w:tcW w:w="709" w:type="dxa"/>
            <w:vMerge/>
            <w:tcBorders>
              <w:left w:val="single" w:sz="6" w:space="0" w:color="auto"/>
              <w:right w:val="single" w:sz="6" w:space="0" w:color="auto"/>
            </w:tcBorders>
            <w:shd w:val="clear" w:color="auto" w:fill="FFFFFF"/>
          </w:tcPr>
          <w:p w:rsidR="00D9464C" w:rsidRPr="009A258F" w:rsidRDefault="00D9464C" w:rsidP="009A258F">
            <w:pPr>
              <w:shd w:val="clear" w:color="auto" w:fill="FFFFFF"/>
              <w:rPr>
                <w:rFonts w:eastAsia="Times New Roman" w:cs="Times New Roman"/>
                <w:color w:val="000000"/>
              </w:rPr>
            </w:pPr>
          </w:p>
        </w:tc>
        <w:tc>
          <w:tcPr>
            <w:tcW w:w="2977" w:type="dxa"/>
            <w:vMerge/>
            <w:tcBorders>
              <w:top w:val="single" w:sz="6" w:space="0" w:color="auto"/>
              <w:left w:val="single" w:sz="6" w:space="0" w:color="auto"/>
              <w:right w:val="single" w:sz="6" w:space="0" w:color="auto"/>
            </w:tcBorders>
            <w:shd w:val="clear" w:color="auto" w:fill="FFFFFF"/>
          </w:tcPr>
          <w:p w:rsidR="00D9464C" w:rsidRPr="009A258F" w:rsidRDefault="00D9464C" w:rsidP="009A258F">
            <w:pPr>
              <w:shd w:val="clear" w:color="auto" w:fill="FFFFFF"/>
              <w:rPr>
                <w:rFonts w:eastAsia="Times New Roman" w:cs="Times New Roman"/>
                <w:color w:val="000000"/>
                <w:spacing w:val="-18"/>
              </w:rPr>
            </w:pPr>
          </w:p>
        </w:tc>
        <w:tc>
          <w:tcPr>
            <w:tcW w:w="2064" w:type="dxa"/>
            <w:vMerge/>
            <w:tcBorders>
              <w:left w:val="single" w:sz="6" w:space="0" w:color="auto"/>
              <w:right w:val="single" w:sz="6" w:space="0" w:color="auto"/>
            </w:tcBorders>
            <w:shd w:val="clear" w:color="auto" w:fill="FFFFFF"/>
          </w:tcPr>
          <w:p w:rsidR="00D9464C" w:rsidRPr="009A258F" w:rsidRDefault="00D9464C" w:rsidP="009A258F">
            <w:pPr>
              <w:shd w:val="clear" w:color="auto" w:fill="FFFFFF"/>
              <w:spacing w:line="187" w:lineRule="exact"/>
              <w:ind w:right="24"/>
              <w:rPr>
                <w:rFonts w:eastAsia="Times New Roman" w:cs="Times New Roman"/>
                <w:color w:val="000000"/>
              </w:rPr>
            </w:pPr>
          </w:p>
        </w:tc>
        <w:tc>
          <w:tcPr>
            <w:tcW w:w="3403" w:type="dxa"/>
            <w:gridSpan w:val="2"/>
            <w:tcBorders>
              <w:top w:val="single" w:sz="6" w:space="0" w:color="auto"/>
              <w:left w:val="single" w:sz="6" w:space="0" w:color="auto"/>
              <w:bottom w:val="single" w:sz="6" w:space="0" w:color="auto"/>
              <w:right w:val="single" w:sz="6" w:space="0" w:color="auto"/>
            </w:tcBorders>
            <w:shd w:val="clear" w:color="auto" w:fill="FFFFFF"/>
          </w:tcPr>
          <w:p w:rsidR="00D9464C" w:rsidRPr="009A258F" w:rsidRDefault="00D9464C" w:rsidP="009A258F">
            <w:pPr>
              <w:shd w:val="clear" w:color="auto" w:fill="FFFFFF"/>
              <w:rPr>
                <w:rFonts w:eastAsia="Times New Roman" w:cs="Times New Roman"/>
                <w:b/>
                <w:color w:val="000000"/>
              </w:rPr>
            </w:pPr>
            <w:r w:rsidRPr="009A258F">
              <w:rPr>
                <w:rFonts w:eastAsia="Times New Roman" w:cs="Times New Roman"/>
                <w:b/>
                <w:color w:val="000000"/>
              </w:rPr>
              <w:t>Федеральный бюджет</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464C" w:rsidRPr="0047224A" w:rsidRDefault="00D9464C" w:rsidP="0047224A">
            <w:pPr>
              <w:shd w:val="clear" w:color="auto" w:fill="FFFFFF"/>
              <w:jc w:val="center"/>
              <w:rPr>
                <w:rFonts w:eastAsia="Times New Roman" w:cs="Times New Roman"/>
                <w:b/>
                <w:color w:val="000000"/>
              </w:rPr>
            </w:pPr>
            <w:r w:rsidRPr="0047224A">
              <w:rPr>
                <w:rFonts w:eastAsia="Times New Roman" w:cs="Times New Roman"/>
                <w:b/>
                <w:color w:val="000000"/>
              </w:rPr>
              <w:t>27460,92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464C" w:rsidRPr="0047224A" w:rsidRDefault="00D9464C" w:rsidP="0047224A">
            <w:pPr>
              <w:jc w:val="center"/>
              <w:rPr>
                <w:rFonts w:cs="Times New Roman"/>
                <w:b/>
                <w:color w:val="000000"/>
              </w:rPr>
            </w:pPr>
            <w:r w:rsidRPr="0047224A">
              <w:rPr>
                <w:rFonts w:cs="Times New Roman"/>
                <w:b/>
                <w:color w:val="000000"/>
              </w:rPr>
              <w:t>72370,97</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464C" w:rsidRPr="0047224A" w:rsidRDefault="00D9464C" w:rsidP="0047224A">
            <w:pPr>
              <w:jc w:val="center"/>
              <w:rPr>
                <w:rFonts w:cs="Times New Roman"/>
                <w:b/>
                <w:color w:val="000000"/>
              </w:rPr>
            </w:pPr>
            <w:r w:rsidRPr="0047224A">
              <w:rPr>
                <w:rFonts w:cs="Times New Roman"/>
                <w:b/>
                <w:color w:val="000000"/>
              </w:rPr>
              <w:t>79500,08</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D9464C" w:rsidRPr="00444A6B" w:rsidRDefault="008456DB" w:rsidP="00CE5269">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9464C" w:rsidRPr="00444A6B" w:rsidRDefault="008456DB" w:rsidP="00CE5269">
            <w:pPr>
              <w:shd w:val="clear" w:color="auto" w:fill="FFFFFF"/>
              <w:jc w:val="center"/>
              <w:rPr>
                <w:rFonts w:eastAsia="Times New Roman" w:cs="Times New Roman"/>
                <w:b/>
                <w:color w:val="000000"/>
              </w:rPr>
            </w:pPr>
            <w:r>
              <w:rPr>
                <w:rFonts w:eastAsia="Times New Roman" w:cs="Times New Roman"/>
                <w:b/>
                <w:color w:val="000000"/>
              </w:rPr>
              <w:t>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D9464C" w:rsidRPr="00444A6B" w:rsidRDefault="008456DB" w:rsidP="00CE5269">
            <w:pPr>
              <w:shd w:val="clear" w:color="auto" w:fill="FFFFFF"/>
              <w:jc w:val="center"/>
              <w:rPr>
                <w:rFonts w:eastAsia="Times New Roman" w:cs="Times New Roman"/>
                <w:b/>
                <w:color w:val="000000"/>
              </w:rPr>
            </w:pPr>
            <w:r>
              <w:rPr>
                <w:rFonts w:eastAsia="Times New Roman" w:cs="Times New Roman"/>
                <w:b/>
                <w:color w:val="000000"/>
              </w:rPr>
              <w:t>0</w:t>
            </w:r>
          </w:p>
        </w:tc>
      </w:tr>
      <w:tr w:rsidR="00D9464C" w:rsidRPr="009A258F" w:rsidTr="00534A34">
        <w:trPr>
          <w:gridAfter w:val="2"/>
          <w:wAfter w:w="27" w:type="dxa"/>
          <w:trHeight w:hRule="exact" w:val="463"/>
        </w:trPr>
        <w:tc>
          <w:tcPr>
            <w:tcW w:w="709" w:type="dxa"/>
            <w:vMerge/>
            <w:tcBorders>
              <w:left w:val="single" w:sz="6" w:space="0" w:color="auto"/>
              <w:right w:val="single" w:sz="6" w:space="0" w:color="auto"/>
            </w:tcBorders>
            <w:shd w:val="clear" w:color="auto" w:fill="FFFFFF"/>
          </w:tcPr>
          <w:p w:rsidR="00D9464C" w:rsidRPr="009A258F" w:rsidRDefault="00D9464C" w:rsidP="009A258F">
            <w:pPr>
              <w:shd w:val="clear" w:color="auto" w:fill="FFFFFF"/>
              <w:rPr>
                <w:rFonts w:eastAsia="Times New Roman" w:cs="Times New Roman"/>
                <w:color w:val="000000"/>
              </w:rPr>
            </w:pPr>
          </w:p>
        </w:tc>
        <w:tc>
          <w:tcPr>
            <w:tcW w:w="2977" w:type="dxa"/>
            <w:vMerge/>
            <w:tcBorders>
              <w:top w:val="single" w:sz="6" w:space="0" w:color="auto"/>
              <w:left w:val="single" w:sz="6" w:space="0" w:color="auto"/>
              <w:right w:val="single" w:sz="6" w:space="0" w:color="auto"/>
            </w:tcBorders>
            <w:shd w:val="clear" w:color="auto" w:fill="FFFFFF"/>
          </w:tcPr>
          <w:p w:rsidR="00D9464C" w:rsidRPr="009A258F" w:rsidRDefault="00D9464C" w:rsidP="009A258F">
            <w:pPr>
              <w:shd w:val="clear" w:color="auto" w:fill="FFFFFF"/>
              <w:rPr>
                <w:rFonts w:eastAsia="Times New Roman" w:cs="Times New Roman"/>
                <w:color w:val="000000"/>
                <w:spacing w:val="-18"/>
              </w:rPr>
            </w:pPr>
          </w:p>
        </w:tc>
        <w:tc>
          <w:tcPr>
            <w:tcW w:w="2064" w:type="dxa"/>
            <w:vMerge/>
            <w:tcBorders>
              <w:left w:val="single" w:sz="6" w:space="0" w:color="auto"/>
              <w:right w:val="single" w:sz="6" w:space="0" w:color="auto"/>
            </w:tcBorders>
            <w:shd w:val="clear" w:color="auto" w:fill="FFFFFF"/>
          </w:tcPr>
          <w:p w:rsidR="00D9464C" w:rsidRPr="009A258F" w:rsidRDefault="00D9464C" w:rsidP="009A258F">
            <w:pPr>
              <w:shd w:val="clear" w:color="auto" w:fill="FFFFFF"/>
              <w:spacing w:line="187" w:lineRule="exact"/>
              <w:ind w:right="24"/>
              <w:rPr>
                <w:rFonts w:eastAsia="Times New Roman" w:cs="Times New Roman"/>
                <w:color w:val="000000"/>
              </w:rPr>
            </w:pPr>
          </w:p>
        </w:tc>
        <w:tc>
          <w:tcPr>
            <w:tcW w:w="3403" w:type="dxa"/>
            <w:gridSpan w:val="2"/>
            <w:tcBorders>
              <w:top w:val="single" w:sz="6" w:space="0" w:color="auto"/>
              <w:left w:val="single" w:sz="6" w:space="0" w:color="auto"/>
              <w:bottom w:val="single" w:sz="6" w:space="0" w:color="auto"/>
              <w:right w:val="single" w:sz="6" w:space="0" w:color="auto"/>
            </w:tcBorders>
            <w:shd w:val="clear" w:color="auto" w:fill="FFFFFF"/>
          </w:tcPr>
          <w:p w:rsidR="00D9464C" w:rsidRPr="009A258F" w:rsidRDefault="00D9464C" w:rsidP="009A258F">
            <w:pPr>
              <w:shd w:val="clear" w:color="auto" w:fill="FFFFFF"/>
              <w:rPr>
                <w:rFonts w:eastAsia="Times New Roman" w:cs="Times New Roman"/>
                <w:b/>
                <w:color w:val="000000"/>
              </w:rPr>
            </w:pPr>
            <w:r w:rsidRPr="009A258F">
              <w:rPr>
                <w:rFonts w:eastAsia="Times New Roman" w:cs="Times New Roman"/>
                <w:b/>
                <w:color w:val="000000"/>
              </w:rPr>
              <w:t>Областной бюджет</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464C" w:rsidRPr="0047224A" w:rsidRDefault="00D9464C" w:rsidP="0047224A">
            <w:pPr>
              <w:shd w:val="clear" w:color="auto" w:fill="FFFFFF"/>
              <w:jc w:val="center"/>
              <w:rPr>
                <w:rFonts w:eastAsia="Times New Roman" w:cs="Times New Roman"/>
                <w:b/>
                <w:color w:val="000000"/>
              </w:rPr>
            </w:pPr>
            <w:r w:rsidRPr="0047224A">
              <w:rPr>
                <w:rFonts w:eastAsia="Times New Roman" w:cs="Times New Roman"/>
                <w:b/>
                <w:color w:val="000000"/>
              </w:rPr>
              <w:t>50501,02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464C" w:rsidRPr="0047224A" w:rsidRDefault="00D9464C" w:rsidP="0047224A">
            <w:pPr>
              <w:jc w:val="center"/>
              <w:rPr>
                <w:rFonts w:cs="Times New Roman"/>
                <w:b/>
                <w:color w:val="000000"/>
              </w:rPr>
            </w:pPr>
            <w:r w:rsidRPr="0047224A">
              <w:rPr>
                <w:rFonts w:cs="Times New Roman"/>
                <w:b/>
                <w:color w:val="000000"/>
              </w:rPr>
              <w:t>40348,58</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464C" w:rsidRPr="0047224A" w:rsidRDefault="00D9464C" w:rsidP="0047224A">
            <w:pPr>
              <w:jc w:val="center"/>
              <w:rPr>
                <w:rFonts w:cs="Times New Roman"/>
                <w:b/>
                <w:color w:val="000000"/>
              </w:rPr>
            </w:pPr>
            <w:r w:rsidRPr="0047224A">
              <w:rPr>
                <w:rFonts w:cs="Times New Roman"/>
                <w:b/>
                <w:color w:val="000000"/>
              </w:rPr>
              <w:t>19857,28</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D9464C" w:rsidRPr="00444A6B" w:rsidRDefault="008456DB" w:rsidP="00CE5269">
            <w:pPr>
              <w:ind w:right="-74"/>
              <w:jc w:val="center"/>
              <w:rPr>
                <w:b/>
              </w:rPr>
            </w:pPr>
            <w:r>
              <w:rPr>
                <w:b/>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9464C" w:rsidRPr="00444A6B" w:rsidRDefault="008456DB" w:rsidP="00CE5269">
            <w:pPr>
              <w:ind w:right="-74"/>
              <w:jc w:val="center"/>
              <w:rPr>
                <w:b/>
              </w:rPr>
            </w:pPr>
            <w:r>
              <w:rPr>
                <w:b/>
              </w:rPr>
              <w:t>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D9464C" w:rsidRPr="00444A6B" w:rsidRDefault="008456DB" w:rsidP="00CE5269">
            <w:pPr>
              <w:ind w:right="-74"/>
              <w:jc w:val="center"/>
              <w:rPr>
                <w:b/>
              </w:rPr>
            </w:pPr>
            <w:r>
              <w:rPr>
                <w:b/>
              </w:rPr>
              <w:t>0</w:t>
            </w:r>
          </w:p>
        </w:tc>
      </w:tr>
      <w:tr w:rsidR="00D9464C" w:rsidRPr="009A258F" w:rsidTr="00534A34">
        <w:trPr>
          <w:gridAfter w:val="2"/>
          <w:wAfter w:w="27" w:type="dxa"/>
          <w:trHeight w:hRule="exact" w:val="387"/>
        </w:trPr>
        <w:tc>
          <w:tcPr>
            <w:tcW w:w="709" w:type="dxa"/>
            <w:vMerge/>
            <w:tcBorders>
              <w:left w:val="single" w:sz="6" w:space="0" w:color="auto"/>
              <w:bottom w:val="nil"/>
              <w:right w:val="single" w:sz="6" w:space="0" w:color="auto"/>
            </w:tcBorders>
            <w:shd w:val="clear" w:color="auto" w:fill="FFFFFF"/>
          </w:tcPr>
          <w:p w:rsidR="00D9464C" w:rsidRPr="009A258F" w:rsidRDefault="00D9464C" w:rsidP="009A258F">
            <w:pPr>
              <w:shd w:val="clear" w:color="auto" w:fill="FFFFFF"/>
              <w:rPr>
                <w:rFonts w:eastAsia="Times New Roman" w:cs="Times New Roman"/>
                <w:color w:val="000000"/>
              </w:rPr>
            </w:pPr>
          </w:p>
        </w:tc>
        <w:tc>
          <w:tcPr>
            <w:tcW w:w="2977" w:type="dxa"/>
            <w:vMerge/>
            <w:tcBorders>
              <w:top w:val="single" w:sz="6" w:space="0" w:color="auto"/>
              <w:left w:val="single" w:sz="6" w:space="0" w:color="auto"/>
              <w:right w:val="single" w:sz="6" w:space="0" w:color="auto"/>
            </w:tcBorders>
            <w:shd w:val="clear" w:color="auto" w:fill="FFFFFF"/>
          </w:tcPr>
          <w:p w:rsidR="00D9464C" w:rsidRPr="009A258F" w:rsidRDefault="00D9464C" w:rsidP="009A258F">
            <w:pPr>
              <w:shd w:val="clear" w:color="auto" w:fill="FFFFFF"/>
              <w:rPr>
                <w:rFonts w:eastAsia="Times New Roman" w:cs="Times New Roman"/>
                <w:color w:val="000000"/>
                <w:spacing w:val="-18"/>
              </w:rPr>
            </w:pPr>
          </w:p>
        </w:tc>
        <w:tc>
          <w:tcPr>
            <w:tcW w:w="2064" w:type="dxa"/>
            <w:vMerge/>
            <w:tcBorders>
              <w:left w:val="single" w:sz="6" w:space="0" w:color="auto"/>
              <w:right w:val="single" w:sz="6" w:space="0" w:color="auto"/>
            </w:tcBorders>
            <w:shd w:val="clear" w:color="auto" w:fill="FFFFFF"/>
          </w:tcPr>
          <w:p w:rsidR="00D9464C" w:rsidRPr="009A258F" w:rsidRDefault="00D9464C" w:rsidP="009A258F">
            <w:pPr>
              <w:shd w:val="clear" w:color="auto" w:fill="FFFFFF"/>
              <w:spacing w:line="187" w:lineRule="exact"/>
              <w:ind w:right="24"/>
              <w:rPr>
                <w:rFonts w:eastAsia="Times New Roman" w:cs="Times New Roman"/>
                <w:color w:val="000000"/>
              </w:rPr>
            </w:pPr>
          </w:p>
        </w:tc>
        <w:tc>
          <w:tcPr>
            <w:tcW w:w="3403" w:type="dxa"/>
            <w:gridSpan w:val="2"/>
            <w:tcBorders>
              <w:top w:val="single" w:sz="6" w:space="0" w:color="auto"/>
              <w:left w:val="single" w:sz="6" w:space="0" w:color="auto"/>
              <w:bottom w:val="single" w:sz="6" w:space="0" w:color="auto"/>
              <w:right w:val="single" w:sz="6" w:space="0" w:color="auto"/>
            </w:tcBorders>
            <w:shd w:val="clear" w:color="auto" w:fill="FFFFFF"/>
          </w:tcPr>
          <w:p w:rsidR="00D9464C" w:rsidRPr="009A258F" w:rsidRDefault="00D9464C" w:rsidP="009A258F">
            <w:pPr>
              <w:shd w:val="clear" w:color="auto" w:fill="FFFFFF"/>
              <w:rPr>
                <w:rFonts w:eastAsia="Times New Roman" w:cs="Times New Roman"/>
                <w:b/>
                <w:color w:val="000000"/>
              </w:rPr>
            </w:pPr>
            <w:r w:rsidRPr="009A258F">
              <w:rPr>
                <w:rFonts w:eastAsia="Times New Roman" w:cs="Times New Roman"/>
                <w:b/>
                <w:color w:val="000000"/>
              </w:rPr>
              <w:t>Бюджет округа</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464C" w:rsidRPr="0047224A" w:rsidRDefault="00D9464C" w:rsidP="0047224A">
            <w:pPr>
              <w:shd w:val="clear" w:color="auto" w:fill="FFFFFF"/>
              <w:jc w:val="center"/>
              <w:rPr>
                <w:rFonts w:eastAsia="Times New Roman" w:cs="Times New Roman"/>
                <w:b/>
                <w:color w:val="000000"/>
              </w:rPr>
            </w:pPr>
            <w:r w:rsidRPr="0047224A">
              <w:rPr>
                <w:rFonts w:eastAsia="Times New Roman" w:cs="Times New Roman"/>
                <w:b/>
                <w:color w:val="000000"/>
              </w:rPr>
              <w:t>2260,63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464C" w:rsidRPr="0047224A" w:rsidRDefault="00D9464C" w:rsidP="0047224A">
            <w:pPr>
              <w:jc w:val="center"/>
              <w:rPr>
                <w:rFonts w:cs="Times New Roman"/>
                <w:b/>
                <w:color w:val="000000"/>
              </w:rPr>
            </w:pPr>
            <w:r w:rsidRPr="0047224A">
              <w:rPr>
                <w:rFonts w:cs="Times New Roman"/>
                <w:b/>
                <w:color w:val="000000"/>
              </w:rPr>
              <w:t>849,02</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464C" w:rsidRPr="0047224A" w:rsidRDefault="00D9464C" w:rsidP="0047224A">
            <w:pPr>
              <w:jc w:val="center"/>
              <w:rPr>
                <w:rFonts w:cs="Times New Roman"/>
                <w:b/>
                <w:color w:val="000000"/>
              </w:rPr>
            </w:pPr>
            <w:r w:rsidRPr="0047224A">
              <w:rPr>
                <w:rFonts w:cs="Times New Roman"/>
                <w:b/>
                <w:color w:val="000000"/>
              </w:rPr>
              <w:t>765,6</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D9464C" w:rsidRPr="00444A6B" w:rsidRDefault="008456DB" w:rsidP="00CE5269">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9464C" w:rsidRPr="00444A6B" w:rsidRDefault="008456DB" w:rsidP="00CE5269">
            <w:pPr>
              <w:shd w:val="clear" w:color="auto" w:fill="FFFFFF"/>
              <w:jc w:val="center"/>
              <w:rPr>
                <w:rFonts w:eastAsia="Times New Roman" w:cs="Times New Roman"/>
                <w:b/>
                <w:color w:val="000000"/>
              </w:rPr>
            </w:pPr>
            <w:r>
              <w:rPr>
                <w:rFonts w:eastAsia="Times New Roman" w:cs="Times New Roman"/>
                <w:b/>
                <w:color w:val="000000"/>
              </w:rPr>
              <w:t>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D9464C" w:rsidRPr="00444A6B" w:rsidRDefault="008456DB" w:rsidP="00CE5269">
            <w:pPr>
              <w:shd w:val="clear" w:color="auto" w:fill="FFFFFF"/>
              <w:jc w:val="center"/>
              <w:rPr>
                <w:rFonts w:eastAsia="Times New Roman" w:cs="Times New Roman"/>
                <w:b/>
                <w:color w:val="000000"/>
              </w:rPr>
            </w:pPr>
            <w:r>
              <w:rPr>
                <w:rFonts w:eastAsia="Times New Roman" w:cs="Times New Roman"/>
                <w:b/>
                <w:color w:val="000000"/>
              </w:rPr>
              <w:t>0</w:t>
            </w:r>
          </w:p>
        </w:tc>
      </w:tr>
      <w:tr w:rsidR="009B1E63" w:rsidRPr="009A258F" w:rsidTr="00534A34">
        <w:trPr>
          <w:gridAfter w:val="2"/>
          <w:wAfter w:w="27" w:type="dxa"/>
          <w:trHeight w:hRule="exact" w:val="483"/>
        </w:trPr>
        <w:tc>
          <w:tcPr>
            <w:tcW w:w="709" w:type="dxa"/>
            <w:tcBorders>
              <w:top w:val="nil"/>
              <w:left w:val="single" w:sz="6" w:space="0" w:color="auto"/>
              <w:bottom w:val="single" w:sz="6" w:space="0" w:color="auto"/>
              <w:right w:val="single" w:sz="6" w:space="0" w:color="auto"/>
            </w:tcBorders>
            <w:shd w:val="clear" w:color="auto" w:fill="FFFFFF"/>
          </w:tcPr>
          <w:p w:rsidR="009B1E63" w:rsidRPr="009A258F" w:rsidRDefault="009B1E63" w:rsidP="009A258F">
            <w:pPr>
              <w:jc w:val="center"/>
              <w:rPr>
                <w:rFonts w:eastAsia="Times New Roman" w:cs="Times New Roman"/>
                <w:color w:val="000000"/>
              </w:rPr>
            </w:pPr>
          </w:p>
          <w:p w:rsidR="009B1E63" w:rsidRPr="009A258F" w:rsidRDefault="009B1E63" w:rsidP="009A258F">
            <w:pPr>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9B1E63" w:rsidRPr="009A258F" w:rsidRDefault="009B1E63" w:rsidP="009A258F">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9B1E63" w:rsidRPr="009A258F" w:rsidRDefault="009B1E63" w:rsidP="009A258F">
            <w:pPr>
              <w:shd w:val="clear" w:color="auto" w:fill="FFFFFF"/>
              <w:spacing w:line="182" w:lineRule="exact"/>
              <w:ind w:right="24"/>
              <w:rPr>
                <w:rFonts w:eastAsia="Times New Roman" w:cs="Times New Roman"/>
                <w:color w:val="000000"/>
              </w:rPr>
            </w:pPr>
          </w:p>
        </w:tc>
        <w:tc>
          <w:tcPr>
            <w:tcW w:w="3403" w:type="dxa"/>
            <w:gridSpan w:val="2"/>
            <w:tcBorders>
              <w:top w:val="single" w:sz="6" w:space="0" w:color="auto"/>
              <w:left w:val="single" w:sz="6" w:space="0" w:color="auto"/>
              <w:bottom w:val="single" w:sz="6" w:space="0" w:color="auto"/>
              <w:right w:val="single" w:sz="6" w:space="0" w:color="auto"/>
            </w:tcBorders>
            <w:shd w:val="clear" w:color="auto" w:fill="FFFFFF"/>
          </w:tcPr>
          <w:p w:rsidR="009B1E63" w:rsidRPr="009A258F" w:rsidRDefault="009B1E63" w:rsidP="009A258F">
            <w:pPr>
              <w:shd w:val="clear" w:color="auto" w:fill="FFFFFF"/>
              <w:rPr>
                <w:rFonts w:eastAsia="Times New Roman" w:cs="Times New Roman"/>
                <w:b/>
                <w:color w:val="000000"/>
              </w:rPr>
            </w:pPr>
            <w:r w:rsidRPr="009A258F">
              <w:rPr>
                <w:rFonts w:eastAsia="Times New Roman" w:cs="Times New Roman"/>
                <w:b/>
                <w:color w:val="000000"/>
              </w:rPr>
              <w:t>Иные источники</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B1E63" w:rsidRPr="00444A6B" w:rsidRDefault="008456DB" w:rsidP="009A258F">
            <w:pPr>
              <w:shd w:val="clear" w:color="auto" w:fill="FFFFFF"/>
              <w:jc w:val="center"/>
              <w:rPr>
                <w:rFonts w:eastAsia="Times New Roman" w:cs="Times New Roman"/>
                <w:b/>
                <w:color w:val="000000"/>
              </w:rPr>
            </w:pPr>
            <w:r>
              <w:rPr>
                <w:rFonts w:eastAsia="Times New Roman" w:cs="Times New Roman"/>
                <w:b/>
                <w:color w:val="000000"/>
              </w:rPr>
              <w:t>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B1E63" w:rsidRPr="00444A6B" w:rsidRDefault="008456DB" w:rsidP="009A258F">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B1E63" w:rsidRPr="00444A6B" w:rsidRDefault="008456DB" w:rsidP="009A258F">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B1E63" w:rsidRPr="00444A6B" w:rsidRDefault="008456DB" w:rsidP="00CE5269">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B1E63" w:rsidRPr="00444A6B" w:rsidRDefault="008456DB" w:rsidP="00CE5269">
            <w:pPr>
              <w:shd w:val="clear" w:color="auto" w:fill="FFFFFF"/>
              <w:jc w:val="center"/>
              <w:rPr>
                <w:rFonts w:eastAsia="Times New Roman" w:cs="Times New Roman"/>
                <w:b/>
                <w:color w:val="000000"/>
              </w:rPr>
            </w:pPr>
            <w:r>
              <w:rPr>
                <w:rFonts w:eastAsia="Times New Roman" w:cs="Times New Roman"/>
                <w:b/>
                <w:color w:val="000000"/>
              </w:rPr>
              <w:t>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B1E63" w:rsidRPr="00444A6B" w:rsidRDefault="008456DB" w:rsidP="00CE5269">
            <w:pPr>
              <w:shd w:val="clear" w:color="auto" w:fill="FFFFFF"/>
              <w:jc w:val="center"/>
              <w:rPr>
                <w:rFonts w:eastAsia="Times New Roman" w:cs="Times New Roman"/>
                <w:b/>
                <w:color w:val="000000"/>
              </w:rPr>
            </w:pPr>
            <w:r>
              <w:rPr>
                <w:rFonts w:eastAsia="Times New Roman" w:cs="Times New Roman"/>
                <w:b/>
                <w:color w:val="000000"/>
              </w:rPr>
              <w:t>0</w:t>
            </w:r>
          </w:p>
        </w:tc>
      </w:tr>
      <w:tr w:rsidR="00B57679" w:rsidRPr="009A258F" w:rsidTr="00534A34">
        <w:trPr>
          <w:gridAfter w:val="1"/>
          <w:wAfter w:w="14" w:type="dxa"/>
          <w:trHeight w:hRule="exact" w:val="481"/>
        </w:trPr>
        <w:tc>
          <w:tcPr>
            <w:tcW w:w="709" w:type="dxa"/>
            <w:tcBorders>
              <w:top w:val="nil"/>
              <w:left w:val="single" w:sz="6" w:space="0" w:color="auto"/>
              <w:bottom w:val="single" w:sz="6" w:space="0" w:color="auto"/>
              <w:right w:val="single" w:sz="6" w:space="0" w:color="auto"/>
            </w:tcBorders>
            <w:shd w:val="clear" w:color="auto" w:fill="FFFFFF"/>
          </w:tcPr>
          <w:p w:rsidR="00B57679" w:rsidRPr="00D55A7C" w:rsidRDefault="00D55A7C" w:rsidP="00D55A7C">
            <w:pPr>
              <w:rPr>
                <w:rFonts w:eastAsia="Times New Roman" w:cs="Times New Roman"/>
                <w:b/>
                <w:color w:val="000000"/>
              </w:rPr>
            </w:pPr>
            <w:r w:rsidRPr="00D55A7C">
              <w:rPr>
                <w:rFonts w:eastAsia="Times New Roman" w:cs="Times New Roman"/>
                <w:b/>
                <w:color w:val="000000"/>
              </w:rPr>
              <w:t>1.1</w:t>
            </w:r>
          </w:p>
        </w:tc>
        <w:tc>
          <w:tcPr>
            <w:tcW w:w="14553" w:type="dxa"/>
            <w:gridSpan w:val="16"/>
            <w:tcBorders>
              <w:left w:val="single" w:sz="6" w:space="0" w:color="auto"/>
              <w:bottom w:val="single" w:sz="6" w:space="0" w:color="auto"/>
              <w:right w:val="single" w:sz="6" w:space="0" w:color="auto"/>
            </w:tcBorders>
            <w:shd w:val="clear" w:color="auto" w:fill="FFFFFF"/>
          </w:tcPr>
          <w:p w:rsidR="00B57679" w:rsidRPr="00444A6B" w:rsidRDefault="00B57679" w:rsidP="00CE5269">
            <w:pPr>
              <w:shd w:val="clear" w:color="auto" w:fill="FFFFFF"/>
              <w:jc w:val="center"/>
              <w:rPr>
                <w:rFonts w:eastAsia="Times New Roman" w:cs="Times New Roman"/>
                <w:b/>
                <w:color w:val="000000"/>
              </w:rPr>
            </w:pPr>
            <w:r w:rsidRPr="009F045E">
              <w:rPr>
                <w:rFonts w:cs="Times New Roman"/>
                <w:b/>
                <w:sz w:val="22"/>
                <w:szCs w:val="22"/>
              </w:rPr>
              <w:t>Региональные проекты, связанные с национальными проектами</w:t>
            </w:r>
          </w:p>
        </w:tc>
      </w:tr>
      <w:tr w:rsidR="00B57679" w:rsidRPr="009A258F" w:rsidTr="00534A34">
        <w:trPr>
          <w:gridAfter w:val="1"/>
          <w:wAfter w:w="14" w:type="dxa"/>
          <w:trHeight w:hRule="exact" w:val="290"/>
        </w:trPr>
        <w:tc>
          <w:tcPr>
            <w:tcW w:w="709" w:type="dxa"/>
            <w:tcBorders>
              <w:top w:val="nil"/>
              <w:left w:val="single" w:sz="6" w:space="0" w:color="auto"/>
              <w:bottom w:val="single" w:sz="6" w:space="0" w:color="auto"/>
              <w:right w:val="single" w:sz="6" w:space="0" w:color="auto"/>
            </w:tcBorders>
            <w:shd w:val="clear" w:color="auto" w:fill="FFFFFF"/>
          </w:tcPr>
          <w:p w:rsidR="00B57679" w:rsidRPr="00D55A7C" w:rsidRDefault="00D55A7C" w:rsidP="009A258F">
            <w:pPr>
              <w:jc w:val="center"/>
              <w:rPr>
                <w:rFonts w:eastAsia="Times New Roman" w:cs="Times New Roman"/>
                <w:b/>
                <w:color w:val="000000"/>
              </w:rPr>
            </w:pPr>
            <w:r w:rsidRPr="00D55A7C">
              <w:rPr>
                <w:rFonts w:eastAsia="Times New Roman" w:cs="Times New Roman"/>
                <w:b/>
                <w:color w:val="000000"/>
              </w:rPr>
              <w:t>1.1.1.</w:t>
            </w:r>
          </w:p>
        </w:tc>
        <w:tc>
          <w:tcPr>
            <w:tcW w:w="14553" w:type="dxa"/>
            <w:gridSpan w:val="16"/>
            <w:tcBorders>
              <w:left w:val="single" w:sz="6" w:space="0" w:color="auto"/>
              <w:bottom w:val="single" w:sz="6" w:space="0" w:color="auto"/>
              <w:right w:val="single" w:sz="6" w:space="0" w:color="auto"/>
            </w:tcBorders>
            <w:shd w:val="clear" w:color="auto" w:fill="FFFFFF"/>
          </w:tcPr>
          <w:p w:rsidR="00B57679" w:rsidRDefault="00B57679" w:rsidP="00CE5269">
            <w:pPr>
              <w:shd w:val="clear" w:color="auto" w:fill="FFFFFF"/>
              <w:jc w:val="center"/>
              <w:rPr>
                <w:rFonts w:cs="Times New Roman"/>
                <w:b/>
                <w:sz w:val="22"/>
                <w:szCs w:val="22"/>
              </w:rPr>
            </w:pPr>
            <w:r w:rsidRPr="000062BE">
              <w:rPr>
                <w:rFonts w:cs="Times New Roman"/>
                <w:b/>
                <w:sz w:val="22"/>
                <w:szCs w:val="22"/>
              </w:rPr>
              <w:t>Региональный проект «Все лучшее - детям»</w:t>
            </w:r>
          </w:p>
          <w:p w:rsidR="005E01BF" w:rsidRDefault="005E01BF" w:rsidP="00CE5269">
            <w:pPr>
              <w:shd w:val="clear" w:color="auto" w:fill="FFFFFF"/>
              <w:jc w:val="center"/>
              <w:rPr>
                <w:rFonts w:cs="Times New Roman"/>
                <w:b/>
                <w:sz w:val="22"/>
                <w:szCs w:val="22"/>
              </w:rPr>
            </w:pPr>
          </w:p>
          <w:p w:rsidR="005E01BF" w:rsidRPr="00444A6B" w:rsidRDefault="005E01BF" w:rsidP="00CE5269">
            <w:pPr>
              <w:shd w:val="clear" w:color="auto" w:fill="FFFFFF"/>
              <w:jc w:val="center"/>
              <w:rPr>
                <w:rFonts w:eastAsia="Times New Roman" w:cs="Times New Roman"/>
                <w:b/>
                <w:color w:val="000000"/>
              </w:rPr>
            </w:pPr>
          </w:p>
        </w:tc>
      </w:tr>
      <w:tr w:rsidR="005E01BF" w:rsidRPr="009A258F" w:rsidTr="00534A34">
        <w:trPr>
          <w:gridAfter w:val="2"/>
          <w:wAfter w:w="27" w:type="dxa"/>
          <w:trHeight w:hRule="exact" w:val="287"/>
        </w:trPr>
        <w:tc>
          <w:tcPr>
            <w:tcW w:w="709" w:type="dxa"/>
            <w:vMerge w:val="restart"/>
            <w:tcBorders>
              <w:top w:val="single" w:sz="6" w:space="0" w:color="auto"/>
              <w:left w:val="single" w:sz="6" w:space="0" w:color="auto"/>
              <w:right w:val="single" w:sz="6" w:space="0" w:color="auto"/>
            </w:tcBorders>
            <w:shd w:val="clear" w:color="auto" w:fill="FFFFFF"/>
          </w:tcPr>
          <w:p w:rsidR="005E01BF" w:rsidRPr="009A258F" w:rsidRDefault="00D55A7C" w:rsidP="009A258F">
            <w:pPr>
              <w:shd w:val="clear" w:color="auto" w:fill="FFFFFF"/>
              <w:jc w:val="center"/>
              <w:rPr>
                <w:rFonts w:eastAsia="Times New Roman" w:cs="Times New Roman"/>
                <w:color w:val="000000"/>
              </w:rPr>
            </w:pPr>
            <w:r>
              <w:rPr>
                <w:rFonts w:eastAsia="Times New Roman" w:cs="Times New Roman"/>
                <w:color w:val="000000"/>
              </w:rPr>
              <w:t>1.1.1.1</w:t>
            </w:r>
          </w:p>
        </w:tc>
        <w:tc>
          <w:tcPr>
            <w:tcW w:w="2977" w:type="dxa"/>
            <w:vMerge w:val="restart"/>
            <w:tcBorders>
              <w:top w:val="single" w:sz="6" w:space="0" w:color="auto"/>
              <w:left w:val="single" w:sz="6" w:space="0" w:color="auto"/>
              <w:right w:val="single" w:sz="6" w:space="0" w:color="auto"/>
            </w:tcBorders>
            <w:shd w:val="clear" w:color="auto" w:fill="FFFFFF"/>
          </w:tcPr>
          <w:p w:rsidR="005E01BF" w:rsidRPr="009606B2" w:rsidRDefault="005E01BF" w:rsidP="00EE076B">
            <w:pPr>
              <w:shd w:val="clear" w:color="auto" w:fill="FFFFFF"/>
              <w:rPr>
                <w:rFonts w:cs="Times New Roman"/>
                <w:sz w:val="22"/>
                <w:szCs w:val="22"/>
              </w:rPr>
            </w:pPr>
            <w:r>
              <w:rPr>
                <w:rFonts w:cs="Times New Roman"/>
                <w:sz w:val="22"/>
                <w:szCs w:val="22"/>
              </w:rPr>
              <w:t>Мероприятия по оснащению предметных кабинетов общеобразовательных организаций оборудованием, средствами обучения и воспитания</w:t>
            </w:r>
          </w:p>
        </w:tc>
        <w:tc>
          <w:tcPr>
            <w:tcW w:w="2064" w:type="dxa"/>
            <w:vMerge w:val="restart"/>
            <w:tcBorders>
              <w:top w:val="single" w:sz="6" w:space="0" w:color="auto"/>
              <w:left w:val="single" w:sz="6" w:space="0" w:color="auto"/>
              <w:right w:val="single" w:sz="6" w:space="0" w:color="auto"/>
            </w:tcBorders>
            <w:shd w:val="clear" w:color="auto" w:fill="FFFFFF"/>
          </w:tcPr>
          <w:p w:rsidR="005E01BF" w:rsidRDefault="005E01BF" w:rsidP="00EE076B">
            <w:pPr>
              <w:shd w:val="clear" w:color="auto" w:fill="FFFFFF"/>
              <w:spacing w:line="182" w:lineRule="exact"/>
              <w:ind w:right="24"/>
              <w:rPr>
                <w:rFonts w:eastAsia="Times New Roman" w:cs="Times New Roman"/>
                <w:color w:val="000000"/>
              </w:rPr>
            </w:pPr>
          </w:p>
        </w:tc>
        <w:tc>
          <w:tcPr>
            <w:tcW w:w="3403" w:type="dxa"/>
            <w:gridSpan w:val="2"/>
            <w:tcBorders>
              <w:top w:val="single" w:sz="6" w:space="0" w:color="auto"/>
              <w:left w:val="single" w:sz="6" w:space="0" w:color="auto"/>
              <w:bottom w:val="single" w:sz="4" w:space="0" w:color="auto"/>
              <w:right w:val="single" w:sz="6" w:space="0" w:color="auto"/>
            </w:tcBorders>
            <w:shd w:val="clear" w:color="auto" w:fill="FFFFFF"/>
          </w:tcPr>
          <w:p w:rsidR="005E01BF" w:rsidRPr="009A258F" w:rsidRDefault="005E01BF" w:rsidP="005E01BF">
            <w:pPr>
              <w:shd w:val="clear" w:color="auto" w:fill="FFFFFF"/>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5E01BF" w:rsidRPr="00EC37DE" w:rsidRDefault="002E0F16" w:rsidP="009F358D">
            <w:pPr>
              <w:ind w:right="-74"/>
              <w:jc w:val="center"/>
              <w:rPr>
                <w:b/>
              </w:rPr>
            </w:pPr>
            <w:r>
              <w:rPr>
                <w:b/>
              </w:rPr>
              <w:t>589,72</w:t>
            </w: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tcPr>
          <w:p w:rsidR="005E01BF" w:rsidRPr="00EC37DE" w:rsidRDefault="00D55A7C" w:rsidP="009F358D">
            <w:pPr>
              <w:ind w:right="-74"/>
              <w:jc w:val="center"/>
              <w:rPr>
                <w:b/>
              </w:rPr>
            </w:pPr>
            <w:r>
              <w:rPr>
                <w:b/>
              </w:rPr>
              <w:t>0</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5E01BF" w:rsidRPr="00EC37DE" w:rsidRDefault="00D55A7C" w:rsidP="009F358D">
            <w:pPr>
              <w:ind w:right="-74"/>
              <w:jc w:val="center"/>
              <w:rPr>
                <w:b/>
              </w:rPr>
            </w:pPr>
            <w:r>
              <w:rPr>
                <w:b/>
              </w:rPr>
              <w:t>0</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5E01BF" w:rsidRPr="00EC37DE" w:rsidRDefault="00D55A7C" w:rsidP="009F358D">
            <w:pPr>
              <w:ind w:right="-74"/>
              <w:jc w:val="center"/>
              <w:rPr>
                <w:b/>
              </w:rPr>
            </w:pPr>
            <w:r>
              <w:rPr>
                <w:b/>
              </w:rPr>
              <w:t>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01BF" w:rsidRPr="00EC37DE" w:rsidRDefault="00D55A7C" w:rsidP="009F358D">
            <w:pPr>
              <w:ind w:right="-74"/>
              <w:jc w:val="center"/>
              <w:rPr>
                <w:b/>
              </w:rPr>
            </w:pPr>
            <w:r>
              <w:rPr>
                <w:b/>
              </w:rPr>
              <w:t>0</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5E01BF" w:rsidRPr="00EC37DE" w:rsidRDefault="00D55A7C" w:rsidP="009F358D">
            <w:pPr>
              <w:ind w:right="-74"/>
              <w:jc w:val="center"/>
              <w:rPr>
                <w:b/>
              </w:rPr>
            </w:pPr>
            <w:r>
              <w:rPr>
                <w:b/>
              </w:rPr>
              <w:t>0</w:t>
            </w:r>
          </w:p>
        </w:tc>
      </w:tr>
      <w:tr w:rsidR="005E01BF" w:rsidRPr="009A258F" w:rsidTr="00534A34">
        <w:trPr>
          <w:gridAfter w:val="2"/>
          <w:wAfter w:w="27" w:type="dxa"/>
          <w:trHeight w:hRule="exact" w:val="343"/>
        </w:trPr>
        <w:tc>
          <w:tcPr>
            <w:tcW w:w="709" w:type="dxa"/>
            <w:vMerge/>
            <w:tcBorders>
              <w:left w:val="single" w:sz="6" w:space="0" w:color="auto"/>
              <w:right w:val="single" w:sz="6" w:space="0" w:color="auto"/>
            </w:tcBorders>
            <w:shd w:val="clear" w:color="auto" w:fill="FFFFFF"/>
          </w:tcPr>
          <w:p w:rsidR="005E01BF" w:rsidRPr="009A258F" w:rsidRDefault="005E01BF" w:rsidP="009A258F">
            <w:pPr>
              <w:shd w:val="clear" w:color="auto" w:fill="FFFFFF"/>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5E01BF" w:rsidRDefault="005E01BF" w:rsidP="00EE076B">
            <w:pPr>
              <w:shd w:val="clear" w:color="auto" w:fill="FFFFFF"/>
              <w:rPr>
                <w:rFonts w:cs="Times New Roman"/>
                <w:sz w:val="22"/>
                <w:szCs w:val="22"/>
              </w:rPr>
            </w:pPr>
          </w:p>
        </w:tc>
        <w:tc>
          <w:tcPr>
            <w:tcW w:w="2064" w:type="dxa"/>
            <w:vMerge/>
            <w:tcBorders>
              <w:left w:val="single" w:sz="6" w:space="0" w:color="auto"/>
              <w:right w:val="single" w:sz="6" w:space="0" w:color="auto"/>
            </w:tcBorders>
            <w:shd w:val="clear" w:color="auto" w:fill="FFFFFF"/>
          </w:tcPr>
          <w:p w:rsidR="005E01BF" w:rsidRDefault="005E01BF" w:rsidP="00EE076B">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9A258F" w:rsidRDefault="005E01BF" w:rsidP="009F358D">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2E0F16" w:rsidP="009F358D">
            <w:pPr>
              <w:shd w:val="clear" w:color="auto" w:fill="FFFFFF"/>
              <w:jc w:val="center"/>
              <w:rPr>
                <w:rFonts w:eastAsia="Times New Roman" w:cs="Times New Roman"/>
                <w:color w:val="000000"/>
              </w:rPr>
            </w:pPr>
            <w:r>
              <w:rPr>
                <w:rFonts w:eastAsia="Times New Roman" w:cs="Times New Roman"/>
                <w:color w:val="000000"/>
              </w:rPr>
              <w:t>521,08</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r>
      <w:tr w:rsidR="005E01BF" w:rsidRPr="009A258F" w:rsidTr="00534A34">
        <w:trPr>
          <w:gridAfter w:val="2"/>
          <w:wAfter w:w="27" w:type="dxa"/>
          <w:trHeight w:hRule="exact" w:val="411"/>
        </w:trPr>
        <w:tc>
          <w:tcPr>
            <w:tcW w:w="709" w:type="dxa"/>
            <w:vMerge/>
            <w:tcBorders>
              <w:left w:val="single" w:sz="6" w:space="0" w:color="auto"/>
              <w:right w:val="single" w:sz="6" w:space="0" w:color="auto"/>
            </w:tcBorders>
            <w:shd w:val="clear" w:color="auto" w:fill="FFFFFF"/>
          </w:tcPr>
          <w:p w:rsidR="005E01BF" w:rsidRPr="009A258F" w:rsidRDefault="005E01BF" w:rsidP="009A258F">
            <w:pPr>
              <w:shd w:val="clear" w:color="auto" w:fill="FFFFFF"/>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5E01BF" w:rsidRDefault="005E01BF" w:rsidP="00EE076B">
            <w:pPr>
              <w:shd w:val="clear" w:color="auto" w:fill="FFFFFF"/>
              <w:rPr>
                <w:rFonts w:cs="Times New Roman"/>
                <w:sz w:val="22"/>
                <w:szCs w:val="22"/>
              </w:rPr>
            </w:pPr>
          </w:p>
        </w:tc>
        <w:tc>
          <w:tcPr>
            <w:tcW w:w="2064" w:type="dxa"/>
            <w:vMerge/>
            <w:tcBorders>
              <w:left w:val="single" w:sz="6" w:space="0" w:color="auto"/>
              <w:right w:val="single" w:sz="6" w:space="0" w:color="auto"/>
            </w:tcBorders>
            <w:shd w:val="clear" w:color="auto" w:fill="FFFFFF"/>
          </w:tcPr>
          <w:p w:rsidR="005E01BF" w:rsidRDefault="005E01BF" w:rsidP="00EE076B">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9A258F" w:rsidRDefault="005E01BF" w:rsidP="009F358D">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2E0F16" w:rsidP="009F358D">
            <w:pPr>
              <w:ind w:right="-74"/>
              <w:jc w:val="center"/>
            </w:pPr>
            <w:r>
              <w:t>33,26</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9F358D">
            <w:pPr>
              <w:ind w:right="-74"/>
              <w:jc w:val="center"/>
            </w:pPr>
            <w: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9F358D">
            <w:pPr>
              <w:ind w:right="-74"/>
              <w:jc w:val="center"/>
            </w:pPr>
            <w: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9F358D">
            <w:pPr>
              <w:ind w:right="-74"/>
              <w:jc w:val="center"/>
            </w:pPr>
            <w: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9F358D">
            <w:pPr>
              <w:ind w:right="-74"/>
              <w:jc w:val="center"/>
            </w:pPr>
            <w: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9F358D">
            <w:pPr>
              <w:ind w:right="-74"/>
              <w:jc w:val="center"/>
            </w:pPr>
            <w:r>
              <w:t>0</w:t>
            </w:r>
          </w:p>
        </w:tc>
      </w:tr>
      <w:tr w:rsidR="005E01BF" w:rsidRPr="009A258F" w:rsidTr="00534A34">
        <w:trPr>
          <w:gridAfter w:val="2"/>
          <w:wAfter w:w="27" w:type="dxa"/>
          <w:trHeight w:hRule="exact" w:val="489"/>
        </w:trPr>
        <w:tc>
          <w:tcPr>
            <w:tcW w:w="709" w:type="dxa"/>
            <w:vMerge/>
            <w:tcBorders>
              <w:left w:val="single" w:sz="6" w:space="0" w:color="auto"/>
              <w:right w:val="single" w:sz="6" w:space="0" w:color="auto"/>
            </w:tcBorders>
            <w:shd w:val="clear" w:color="auto" w:fill="FFFFFF"/>
          </w:tcPr>
          <w:p w:rsidR="005E01BF" w:rsidRPr="009A258F" w:rsidRDefault="005E01BF" w:rsidP="009A258F">
            <w:pPr>
              <w:shd w:val="clear" w:color="auto" w:fill="FFFFFF"/>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5E01BF" w:rsidRDefault="005E01BF" w:rsidP="00EE076B">
            <w:pPr>
              <w:shd w:val="clear" w:color="auto" w:fill="FFFFFF"/>
              <w:rPr>
                <w:rFonts w:cs="Times New Roman"/>
                <w:sz w:val="22"/>
                <w:szCs w:val="22"/>
              </w:rPr>
            </w:pPr>
          </w:p>
        </w:tc>
        <w:tc>
          <w:tcPr>
            <w:tcW w:w="2064" w:type="dxa"/>
            <w:vMerge/>
            <w:tcBorders>
              <w:left w:val="single" w:sz="6" w:space="0" w:color="auto"/>
              <w:right w:val="single" w:sz="6" w:space="0" w:color="auto"/>
            </w:tcBorders>
            <w:shd w:val="clear" w:color="auto" w:fill="FFFFFF"/>
          </w:tcPr>
          <w:p w:rsidR="005E01BF" w:rsidRDefault="005E01BF" w:rsidP="00EE076B">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9A258F" w:rsidRDefault="005E01BF" w:rsidP="009F358D">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2E0F16" w:rsidP="009F358D">
            <w:pPr>
              <w:shd w:val="clear" w:color="auto" w:fill="FFFFFF"/>
              <w:jc w:val="center"/>
              <w:rPr>
                <w:rFonts w:eastAsia="Times New Roman" w:cs="Times New Roman"/>
                <w:color w:val="000000"/>
              </w:rPr>
            </w:pPr>
            <w:r>
              <w:rPr>
                <w:rFonts w:eastAsia="Times New Roman" w:cs="Times New Roman"/>
                <w:color w:val="000000"/>
              </w:rPr>
              <w:t>35,38</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r>
      <w:tr w:rsidR="005E01BF" w:rsidRPr="009A258F" w:rsidTr="00534A34">
        <w:trPr>
          <w:gridAfter w:val="2"/>
          <w:wAfter w:w="27" w:type="dxa"/>
          <w:trHeight w:hRule="exact" w:val="425"/>
        </w:trPr>
        <w:tc>
          <w:tcPr>
            <w:tcW w:w="709" w:type="dxa"/>
            <w:vMerge/>
            <w:tcBorders>
              <w:left w:val="single" w:sz="6" w:space="0" w:color="auto"/>
              <w:right w:val="single" w:sz="6" w:space="0" w:color="auto"/>
            </w:tcBorders>
            <w:shd w:val="clear" w:color="auto" w:fill="FFFFFF"/>
          </w:tcPr>
          <w:p w:rsidR="005E01BF" w:rsidRPr="009A258F" w:rsidRDefault="005E01BF" w:rsidP="009A258F">
            <w:pPr>
              <w:shd w:val="clear" w:color="auto" w:fill="FFFFFF"/>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5E01BF" w:rsidRDefault="005E01BF" w:rsidP="00EE076B">
            <w:pPr>
              <w:shd w:val="clear" w:color="auto" w:fill="FFFFFF"/>
              <w:rPr>
                <w:rFonts w:cs="Times New Roman"/>
                <w:sz w:val="22"/>
                <w:szCs w:val="22"/>
              </w:rPr>
            </w:pPr>
          </w:p>
        </w:tc>
        <w:tc>
          <w:tcPr>
            <w:tcW w:w="2064" w:type="dxa"/>
            <w:vMerge/>
            <w:tcBorders>
              <w:left w:val="single" w:sz="6" w:space="0" w:color="auto"/>
              <w:right w:val="single" w:sz="6" w:space="0" w:color="auto"/>
            </w:tcBorders>
            <w:shd w:val="clear" w:color="auto" w:fill="FFFFFF"/>
          </w:tcPr>
          <w:p w:rsidR="005E01BF" w:rsidRDefault="005E01BF" w:rsidP="00EE076B">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5E01BF" w:rsidRPr="009A258F" w:rsidRDefault="005E01BF" w:rsidP="009F358D">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5E01BF"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5E01BF"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5E01BF"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5E01BF"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01BF"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5E01BF"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r>
      <w:tr w:rsidR="005E01BF" w:rsidRPr="009A258F" w:rsidTr="00534A34">
        <w:trPr>
          <w:gridAfter w:val="2"/>
          <w:wAfter w:w="27" w:type="dxa"/>
          <w:trHeight w:hRule="exact" w:val="418"/>
        </w:trPr>
        <w:tc>
          <w:tcPr>
            <w:tcW w:w="709" w:type="dxa"/>
            <w:vMerge w:val="restart"/>
            <w:tcBorders>
              <w:top w:val="single" w:sz="6" w:space="0" w:color="auto"/>
              <w:left w:val="single" w:sz="6" w:space="0" w:color="auto"/>
              <w:right w:val="single" w:sz="6" w:space="0" w:color="auto"/>
            </w:tcBorders>
            <w:shd w:val="clear" w:color="auto" w:fill="FFFFFF"/>
          </w:tcPr>
          <w:p w:rsidR="005E01BF" w:rsidRPr="009A258F" w:rsidRDefault="00D55A7C" w:rsidP="009A258F">
            <w:pPr>
              <w:shd w:val="clear" w:color="auto" w:fill="FFFFFF"/>
              <w:jc w:val="center"/>
              <w:rPr>
                <w:rFonts w:eastAsia="Times New Roman" w:cs="Times New Roman"/>
                <w:color w:val="000000"/>
              </w:rPr>
            </w:pPr>
            <w:r>
              <w:rPr>
                <w:rFonts w:eastAsia="Times New Roman" w:cs="Times New Roman"/>
                <w:color w:val="000000"/>
              </w:rPr>
              <w:t>1.1.1.2</w:t>
            </w:r>
          </w:p>
        </w:tc>
        <w:tc>
          <w:tcPr>
            <w:tcW w:w="2977" w:type="dxa"/>
            <w:vMerge w:val="restart"/>
            <w:tcBorders>
              <w:top w:val="single" w:sz="6" w:space="0" w:color="auto"/>
              <w:left w:val="single" w:sz="6" w:space="0" w:color="auto"/>
              <w:right w:val="single" w:sz="6" w:space="0" w:color="auto"/>
            </w:tcBorders>
            <w:shd w:val="clear" w:color="auto" w:fill="FFFFFF"/>
          </w:tcPr>
          <w:p w:rsidR="005E01BF" w:rsidRPr="009A258F" w:rsidRDefault="005E01BF" w:rsidP="005E01BF">
            <w:pPr>
              <w:shd w:val="clear" w:color="auto" w:fill="FFFFFF"/>
              <w:rPr>
                <w:rFonts w:eastAsia="Times New Roman" w:cs="Times New Roman"/>
                <w:color w:val="000000"/>
              </w:rPr>
            </w:pPr>
            <w:r w:rsidRPr="009606B2">
              <w:rPr>
                <w:rFonts w:cs="Times New Roman"/>
                <w:sz w:val="22"/>
                <w:szCs w:val="22"/>
              </w:rPr>
              <w:t>Мероприятия по модернизации школьных систем образования</w:t>
            </w:r>
            <w:r>
              <w:rPr>
                <w:rFonts w:cs="Times New Roman"/>
                <w:sz w:val="22"/>
                <w:szCs w:val="22"/>
              </w:rPr>
              <w:t xml:space="preserve"> (ремонты с однолетним циклом работ)</w:t>
            </w:r>
          </w:p>
        </w:tc>
        <w:tc>
          <w:tcPr>
            <w:tcW w:w="2064" w:type="dxa"/>
            <w:vMerge w:val="restart"/>
            <w:tcBorders>
              <w:top w:val="single" w:sz="6" w:space="0" w:color="auto"/>
              <w:left w:val="single" w:sz="6" w:space="0" w:color="auto"/>
              <w:right w:val="single" w:sz="6" w:space="0" w:color="auto"/>
            </w:tcBorders>
            <w:shd w:val="clear" w:color="auto" w:fill="FFFFFF"/>
          </w:tcPr>
          <w:p w:rsidR="005E01BF" w:rsidRPr="009A258F" w:rsidRDefault="005E01BF" w:rsidP="00EE076B">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gridSpan w:val="2"/>
            <w:tcBorders>
              <w:top w:val="single" w:sz="6" w:space="0" w:color="auto"/>
              <w:left w:val="single" w:sz="6" w:space="0" w:color="auto"/>
              <w:bottom w:val="single" w:sz="6" w:space="0" w:color="auto"/>
              <w:right w:val="single" w:sz="6" w:space="0" w:color="auto"/>
            </w:tcBorders>
            <w:shd w:val="clear" w:color="auto" w:fill="FFFFFF"/>
          </w:tcPr>
          <w:p w:rsidR="005E01BF" w:rsidRPr="009A258F" w:rsidRDefault="005E01BF" w:rsidP="009A258F">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5E01BF" w:rsidRPr="00EC37DE" w:rsidRDefault="00D55A7C" w:rsidP="00EC37DE">
            <w:pPr>
              <w:ind w:right="-74"/>
              <w:jc w:val="center"/>
              <w:rPr>
                <w:b/>
              </w:rPr>
            </w:pPr>
            <w:r>
              <w:rPr>
                <w:b/>
              </w:rPr>
              <w:t>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01BF" w:rsidRPr="00EC37DE" w:rsidRDefault="003A5910" w:rsidP="00EC37DE">
            <w:pPr>
              <w:ind w:right="-74"/>
              <w:jc w:val="center"/>
              <w:rPr>
                <w:b/>
              </w:rPr>
            </w:pPr>
            <w:r>
              <w:rPr>
                <w:b/>
              </w:rPr>
              <w:t>58826,57</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01BF" w:rsidRPr="00EC37DE" w:rsidRDefault="00D55A7C" w:rsidP="00EC37DE">
            <w:pPr>
              <w:ind w:right="-74"/>
              <w:jc w:val="center"/>
              <w:rPr>
                <w:b/>
              </w:rPr>
            </w:pPr>
            <w:r>
              <w:rPr>
                <w:b/>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01BF" w:rsidRPr="00EC37DE" w:rsidRDefault="00D55A7C" w:rsidP="00EC37DE">
            <w:pPr>
              <w:ind w:right="-74"/>
              <w:jc w:val="center"/>
              <w:rPr>
                <w:b/>
              </w:rPr>
            </w:pPr>
            <w:r>
              <w:rPr>
                <w:b/>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01BF" w:rsidRPr="00EC37DE" w:rsidRDefault="00D55A7C" w:rsidP="00EC37DE">
            <w:pPr>
              <w:ind w:right="-74"/>
              <w:jc w:val="center"/>
              <w:rPr>
                <w:b/>
              </w:rPr>
            </w:pPr>
            <w:r>
              <w:rPr>
                <w:b/>
              </w:rPr>
              <w:t>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5E01BF" w:rsidRPr="00EC37DE" w:rsidRDefault="00D55A7C" w:rsidP="00EC37DE">
            <w:pPr>
              <w:ind w:right="-74"/>
              <w:jc w:val="center"/>
              <w:rPr>
                <w:b/>
              </w:rPr>
            </w:pPr>
            <w:r>
              <w:rPr>
                <w:b/>
              </w:rPr>
              <w:t>0</w:t>
            </w:r>
          </w:p>
        </w:tc>
      </w:tr>
      <w:tr w:rsidR="005E01BF" w:rsidRPr="009A258F" w:rsidTr="00534A34">
        <w:trPr>
          <w:gridAfter w:val="2"/>
          <w:wAfter w:w="27" w:type="dxa"/>
          <w:trHeight w:hRule="exact" w:val="424"/>
        </w:trPr>
        <w:tc>
          <w:tcPr>
            <w:tcW w:w="709" w:type="dxa"/>
            <w:vMerge/>
            <w:tcBorders>
              <w:left w:val="single" w:sz="6" w:space="0" w:color="auto"/>
              <w:right w:val="single" w:sz="6" w:space="0" w:color="auto"/>
            </w:tcBorders>
            <w:shd w:val="clear" w:color="auto" w:fill="FFFFFF"/>
          </w:tcPr>
          <w:p w:rsidR="005E01BF" w:rsidRPr="009A258F" w:rsidRDefault="005E01BF" w:rsidP="009A258F">
            <w:pPr>
              <w:shd w:val="clear" w:color="auto" w:fill="FFFFFF"/>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5E01BF" w:rsidRPr="009A258F" w:rsidRDefault="005E01BF" w:rsidP="009A258F">
            <w:pPr>
              <w:shd w:val="clear" w:color="auto" w:fill="FFFFFF"/>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01BF" w:rsidRPr="009A258F" w:rsidRDefault="005E01BF" w:rsidP="00EE076B">
            <w:pPr>
              <w:shd w:val="clear" w:color="auto" w:fill="FFFFFF"/>
              <w:spacing w:line="182" w:lineRule="exact"/>
              <w:ind w:right="24"/>
              <w:rPr>
                <w:rFonts w:eastAsia="Times New Roman" w:cs="Times New Roman"/>
                <w:color w:val="000000"/>
              </w:rPr>
            </w:pPr>
          </w:p>
        </w:tc>
        <w:tc>
          <w:tcPr>
            <w:tcW w:w="3403" w:type="dxa"/>
            <w:gridSpan w:val="2"/>
            <w:tcBorders>
              <w:top w:val="single" w:sz="6" w:space="0" w:color="auto"/>
              <w:left w:val="single" w:sz="6" w:space="0" w:color="auto"/>
              <w:bottom w:val="single" w:sz="6" w:space="0" w:color="auto"/>
              <w:right w:val="single" w:sz="6" w:space="0" w:color="auto"/>
            </w:tcBorders>
            <w:shd w:val="clear" w:color="auto" w:fill="FFFFFF"/>
          </w:tcPr>
          <w:p w:rsidR="005E01BF" w:rsidRPr="009A258F" w:rsidRDefault="005E01BF" w:rsidP="009A258F">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5E01BF" w:rsidRPr="00520773" w:rsidRDefault="00D55A7C" w:rsidP="00520773">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01BF" w:rsidRPr="00520773" w:rsidRDefault="00C332D0" w:rsidP="00EC37DE">
            <w:pPr>
              <w:shd w:val="clear" w:color="auto" w:fill="FFFFFF"/>
              <w:jc w:val="center"/>
              <w:rPr>
                <w:rFonts w:eastAsia="Times New Roman" w:cs="Times New Roman"/>
                <w:color w:val="000000"/>
              </w:rPr>
            </w:pPr>
            <w:r>
              <w:rPr>
                <w:rFonts w:eastAsia="Times New Roman" w:cs="Times New Roman"/>
                <w:color w:val="000000"/>
              </w:rPr>
              <w:t>38229,6</w:t>
            </w:r>
            <w:r w:rsidR="00AF5932">
              <w:rPr>
                <w:rFonts w:eastAsia="Times New Roman" w:cs="Times New Roman"/>
                <w:color w:val="000000"/>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r>
      <w:tr w:rsidR="005E01BF" w:rsidRPr="009A258F" w:rsidTr="00534A34">
        <w:trPr>
          <w:gridAfter w:val="2"/>
          <w:wAfter w:w="27" w:type="dxa"/>
          <w:trHeight w:hRule="exact" w:val="475"/>
        </w:trPr>
        <w:tc>
          <w:tcPr>
            <w:tcW w:w="709" w:type="dxa"/>
            <w:vMerge/>
            <w:tcBorders>
              <w:left w:val="single" w:sz="6" w:space="0" w:color="auto"/>
              <w:right w:val="single" w:sz="6" w:space="0" w:color="auto"/>
            </w:tcBorders>
            <w:shd w:val="clear" w:color="auto" w:fill="FFFFFF"/>
          </w:tcPr>
          <w:p w:rsidR="005E01BF" w:rsidRPr="009A258F" w:rsidRDefault="005E01BF" w:rsidP="009A258F">
            <w:pPr>
              <w:shd w:val="clear" w:color="auto" w:fill="FFFFFF"/>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5E01BF" w:rsidRPr="009A258F" w:rsidRDefault="005E01BF" w:rsidP="009A258F">
            <w:pPr>
              <w:shd w:val="clear" w:color="auto" w:fill="FFFFFF"/>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01BF" w:rsidRPr="009A258F" w:rsidRDefault="005E01BF" w:rsidP="009A258F">
            <w:pPr>
              <w:shd w:val="clear" w:color="auto" w:fill="FFFFFF"/>
              <w:spacing w:line="182" w:lineRule="exact"/>
              <w:ind w:right="24"/>
              <w:rPr>
                <w:rFonts w:eastAsia="Times New Roman" w:cs="Times New Roman"/>
                <w:color w:val="000000"/>
              </w:rPr>
            </w:pPr>
          </w:p>
        </w:tc>
        <w:tc>
          <w:tcPr>
            <w:tcW w:w="3403" w:type="dxa"/>
            <w:gridSpan w:val="2"/>
            <w:tcBorders>
              <w:top w:val="single" w:sz="6" w:space="0" w:color="auto"/>
              <w:left w:val="single" w:sz="6" w:space="0" w:color="auto"/>
              <w:bottom w:val="single" w:sz="4" w:space="0" w:color="auto"/>
              <w:right w:val="single" w:sz="6" w:space="0" w:color="auto"/>
            </w:tcBorders>
            <w:shd w:val="clear" w:color="auto" w:fill="FFFFFF"/>
          </w:tcPr>
          <w:p w:rsidR="005E01BF" w:rsidRPr="009A258F" w:rsidRDefault="005E01BF" w:rsidP="009A258F">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5E01BF" w:rsidRPr="00520773" w:rsidRDefault="00D55A7C" w:rsidP="00520773">
            <w:pPr>
              <w:ind w:right="-74"/>
              <w:jc w:val="center"/>
            </w:pPr>
            <w:r>
              <w:t>0</w:t>
            </w: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tcPr>
          <w:p w:rsidR="005E01BF" w:rsidRPr="00520773" w:rsidRDefault="00C332D0" w:rsidP="00EC37DE">
            <w:pPr>
              <w:ind w:right="-74"/>
              <w:jc w:val="center"/>
            </w:pPr>
            <w:r>
              <w:t>20585,2</w:t>
            </w:r>
            <w:r w:rsidR="00AF5932">
              <w:t>0</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5E01BF" w:rsidRPr="00520773" w:rsidRDefault="00D55A7C" w:rsidP="00EC37DE">
            <w:pPr>
              <w:ind w:right="-74"/>
              <w:jc w:val="center"/>
            </w:pPr>
            <w:r>
              <w:t>0</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5E01BF" w:rsidRPr="00520773" w:rsidRDefault="00D55A7C" w:rsidP="00EC37DE">
            <w:pPr>
              <w:ind w:right="-74"/>
              <w:jc w:val="center"/>
            </w:pPr>
            <w:r>
              <w:t>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01BF" w:rsidRPr="00520773" w:rsidRDefault="00D55A7C" w:rsidP="00EC37DE">
            <w:pPr>
              <w:ind w:right="-74"/>
              <w:jc w:val="center"/>
            </w:pPr>
            <w:r>
              <w:t>0</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5E01BF" w:rsidRPr="00520773" w:rsidRDefault="00D55A7C" w:rsidP="00EC37DE">
            <w:pPr>
              <w:ind w:right="-74"/>
              <w:jc w:val="center"/>
            </w:pPr>
            <w:r>
              <w:t>0</w:t>
            </w:r>
          </w:p>
        </w:tc>
      </w:tr>
      <w:tr w:rsidR="005E01BF" w:rsidRPr="009A258F" w:rsidTr="00534A34">
        <w:trPr>
          <w:gridAfter w:val="2"/>
          <w:wAfter w:w="27" w:type="dxa"/>
          <w:trHeight w:hRule="exact" w:val="420"/>
        </w:trPr>
        <w:tc>
          <w:tcPr>
            <w:tcW w:w="709" w:type="dxa"/>
            <w:vMerge/>
            <w:tcBorders>
              <w:left w:val="single" w:sz="6" w:space="0" w:color="auto"/>
              <w:right w:val="single" w:sz="6" w:space="0" w:color="auto"/>
            </w:tcBorders>
            <w:shd w:val="clear" w:color="auto" w:fill="FFFFFF"/>
          </w:tcPr>
          <w:p w:rsidR="005E01BF" w:rsidRPr="009A258F" w:rsidRDefault="005E01BF" w:rsidP="009A258F">
            <w:pPr>
              <w:shd w:val="clear" w:color="auto" w:fill="FFFFFF"/>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5E01BF" w:rsidRPr="009A258F" w:rsidRDefault="005E01BF" w:rsidP="009A258F">
            <w:pPr>
              <w:shd w:val="clear" w:color="auto" w:fill="FFFFFF"/>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01BF" w:rsidRPr="009A258F" w:rsidRDefault="005E01BF" w:rsidP="009A258F">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9A258F" w:rsidRDefault="005E01BF" w:rsidP="009A258F">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520773">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AF5932" w:rsidP="00EC37DE">
            <w:pPr>
              <w:shd w:val="clear" w:color="auto" w:fill="FFFFFF"/>
              <w:jc w:val="center"/>
              <w:rPr>
                <w:rFonts w:eastAsia="Times New Roman" w:cs="Times New Roman"/>
                <w:color w:val="000000"/>
              </w:rPr>
            </w:pPr>
            <w:r>
              <w:rPr>
                <w:rFonts w:eastAsia="Times New Roman" w:cs="Times New Roman"/>
                <w:color w:val="000000"/>
              </w:rPr>
              <w:t>11,77</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r>
      <w:tr w:rsidR="005E01BF" w:rsidRPr="009A258F" w:rsidTr="00534A34">
        <w:trPr>
          <w:gridAfter w:val="2"/>
          <w:wAfter w:w="27" w:type="dxa"/>
          <w:trHeight w:hRule="exact" w:val="396"/>
        </w:trPr>
        <w:tc>
          <w:tcPr>
            <w:tcW w:w="709" w:type="dxa"/>
            <w:vMerge/>
            <w:tcBorders>
              <w:left w:val="single" w:sz="6" w:space="0" w:color="auto"/>
              <w:bottom w:val="single" w:sz="6" w:space="0" w:color="auto"/>
              <w:right w:val="single" w:sz="6" w:space="0" w:color="auto"/>
            </w:tcBorders>
            <w:shd w:val="clear" w:color="auto" w:fill="FFFFFF"/>
          </w:tcPr>
          <w:p w:rsidR="005E01BF" w:rsidRPr="009A258F" w:rsidRDefault="005E01BF" w:rsidP="009A258F">
            <w:pPr>
              <w:shd w:val="clear" w:color="auto" w:fill="FFFFFF"/>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5E01BF" w:rsidRPr="009A258F" w:rsidRDefault="005E01BF" w:rsidP="009A258F">
            <w:pPr>
              <w:shd w:val="clear" w:color="auto" w:fill="FFFFFF"/>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01BF" w:rsidRPr="009A258F" w:rsidRDefault="005E01BF" w:rsidP="009A258F">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5E01BF" w:rsidRPr="009A258F" w:rsidRDefault="005E01BF" w:rsidP="009A258F">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5E01BF" w:rsidRPr="00520773" w:rsidRDefault="00D55A7C" w:rsidP="00520773">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r>
      <w:tr w:rsidR="005E01BF" w:rsidRPr="009A258F" w:rsidTr="00534A34">
        <w:trPr>
          <w:gridAfter w:val="2"/>
          <w:wAfter w:w="27" w:type="dxa"/>
          <w:trHeight w:hRule="exact" w:val="374"/>
        </w:trPr>
        <w:tc>
          <w:tcPr>
            <w:tcW w:w="709" w:type="dxa"/>
            <w:tcBorders>
              <w:top w:val="single" w:sz="6" w:space="0" w:color="auto"/>
              <w:left w:val="single" w:sz="6" w:space="0" w:color="auto"/>
              <w:bottom w:val="nil"/>
              <w:right w:val="single" w:sz="6" w:space="0" w:color="auto"/>
            </w:tcBorders>
            <w:shd w:val="clear" w:color="auto" w:fill="FFFFFF"/>
          </w:tcPr>
          <w:p w:rsidR="005E01BF" w:rsidRPr="009A258F" w:rsidRDefault="00D55A7C" w:rsidP="009A258F">
            <w:pPr>
              <w:shd w:val="clear" w:color="auto" w:fill="FFFFFF"/>
              <w:jc w:val="center"/>
              <w:rPr>
                <w:rFonts w:eastAsia="Times New Roman" w:cs="Times New Roman"/>
                <w:color w:val="000000"/>
              </w:rPr>
            </w:pPr>
            <w:r>
              <w:rPr>
                <w:rFonts w:eastAsia="Times New Roman" w:cs="Times New Roman"/>
                <w:color w:val="000000"/>
              </w:rPr>
              <w:t>1.1.1.3</w:t>
            </w:r>
          </w:p>
        </w:tc>
        <w:tc>
          <w:tcPr>
            <w:tcW w:w="2977" w:type="dxa"/>
            <w:vMerge w:val="restart"/>
            <w:tcBorders>
              <w:top w:val="single" w:sz="6" w:space="0" w:color="auto"/>
              <w:left w:val="single" w:sz="6" w:space="0" w:color="auto"/>
              <w:right w:val="single" w:sz="6" w:space="0" w:color="auto"/>
            </w:tcBorders>
            <w:shd w:val="clear" w:color="auto" w:fill="FFFFFF"/>
          </w:tcPr>
          <w:p w:rsidR="005E01BF" w:rsidRPr="009A258F" w:rsidRDefault="005E01BF" w:rsidP="009A258F">
            <w:pPr>
              <w:rPr>
                <w:rFonts w:eastAsia="Times New Roman" w:cs="Times New Roman"/>
                <w:color w:val="000000"/>
              </w:rPr>
            </w:pPr>
            <w:r w:rsidRPr="009606B2">
              <w:rPr>
                <w:rFonts w:cs="Times New Roman"/>
                <w:sz w:val="22"/>
                <w:szCs w:val="22"/>
              </w:rPr>
              <w:t>Реализация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2064" w:type="dxa"/>
            <w:vMerge w:val="restart"/>
            <w:tcBorders>
              <w:top w:val="single" w:sz="6" w:space="0" w:color="auto"/>
              <w:left w:val="single" w:sz="6" w:space="0" w:color="auto"/>
              <w:right w:val="single" w:sz="6" w:space="0" w:color="auto"/>
            </w:tcBorders>
            <w:shd w:val="clear" w:color="auto" w:fill="FFFFFF"/>
          </w:tcPr>
          <w:p w:rsidR="005E01BF" w:rsidRPr="009A258F" w:rsidRDefault="005E01BF" w:rsidP="009A258F">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gridSpan w:val="2"/>
            <w:tcBorders>
              <w:top w:val="single" w:sz="6" w:space="0" w:color="auto"/>
              <w:left w:val="single" w:sz="6" w:space="0" w:color="auto"/>
              <w:bottom w:val="single" w:sz="6" w:space="0" w:color="auto"/>
              <w:right w:val="single" w:sz="6" w:space="0" w:color="auto"/>
            </w:tcBorders>
            <w:shd w:val="clear" w:color="auto" w:fill="FFFFFF"/>
          </w:tcPr>
          <w:p w:rsidR="005E01BF" w:rsidRPr="009A258F" w:rsidRDefault="005E01BF" w:rsidP="009A258F">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5E01BF" w:rsidRPr="00EC37DE" w:rsidRDefault="00D55A7C" w:rsidP="00520773">
            <w:pPr>
              <w:shd w:val="clear" w:color="auto" w:fill="FFFFFF"/>
              <w:jc w:val="center"/>
              <w:rPr>
                <w:rFonts w:eastAsia="Times New Roman" w:cs="Times New Roman"/>
                <w:b/>
                <w:color w:val="000000"/>
              </w:rPr>
            </w:pPr>
            <w:r>
              <w:rPr>
                <w:rFonts w:eastAsia="Times New Roman" w:cs="Times New Roman"/>
                <w:b/>
                <w:color w:val="000000"/>
              </w:rPr>
              <w:t>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01BF" w:rsidRPr="00EC37DE" w:rsidRDefault="00D74E5B" w:rsidP="00EC37DE">
            <w:pPr>
              <w:shd w:val="clear" w:color="auto" w:fill="FFFFFF"/>
              <w:jc w:val="center"/>
              <w:rPr>
                <w:rFonts w:eastAsia="Times New Roman" w:cs="Times New Roman"/>
                <w:b/>
                <w:color w:val="000000"/>
              </w:rPr>
            </w:pPr>
            <w:r>
              <w:rPr>
                <w:rFonts w:eastAsia="Times New Roman" w:cs="Times New Roman"/>
                <w:b/>
                <w:color w:val="000000"/>
              </w:rPr>
              <w:t>13079,52</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01BF" w:rsidRPr="00EC37DE" w:rsidRDefault="00D55A7C" w:rsidP="00EC37DE">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01BF" w:rsidRPr="00EC37DE" w:rsidRDefault="00D55A7C" w:rsidP="00EC37DE">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01BF" w:rsidRPr="00EC37DE" w:rsidRDefault="00D55A7C" w:rsidP="00EC37DE">
            <w:pPr>
              <w:shd w:val="clear" w:color="auto" w:fill="FFFFFF"/>
              <w:jc w:val="center"/>
              <w:rPr>
                <w:rFonts w:eastAsia="Times New Roman" w:cs="Times New Roman"/>
                <w:b/>
                <w:color w:val="000000"/>
              </w:rPr>
            </w:pPr>
            <w:r>
              <w:rPr>
                <w:rFonts w:eastAsia="Times New Roman" w:cs="Times New Roman"/>
                <w:b/>
                <w:color w:val="000000"/>
              </w:rPr>
              <w:t>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5E01BF" w:rsidRPr="00EC37DE" w:rsidRDefault="00D55A7C" w:rsidP="00EC37DE">
            <w:pPr>
              <w:ind w:right="-74"/>
              <w:jc w:val="center"/>
              <w:rPr>
                <w:b/>
              </w:rPr>
            </w:pPr>
            <w:r>
              <w:rPr>
                <w:b/>
              </w:rPr>
              <w:t>0</w:t>
            </w:r>
          </w:p>
        </w:tc>
      </w:tr>
      <w:tr w:rsidR="005E01BF" w:rsidRPr="009A258F" w:rsidTr="00534A34">
        <w:trPr>
          <w:gridAfter w:val="2"/>
          <w:wAfter w:w="27" w:type="dxa"/>
          <w:trHeight w:hRule="exact" w:val="484"/>
        </w:trPr>
        <w:tc>
          <w:tcPr>
            <w:tcW w:w="709" w:type="dxa"/>
            <w:vMerge w:val="restart"/>
            <w:tcBorders>
              <w:top w:val="nil"/>
              <w:left w:val="single" w:sz="6" w:space="0" w:color="auto"/>
              <w:right w:val="single" w:sz="6" w:space="0" w:color="auto"/>
            </w:tcBorders>
            <w:shd w:val="clear" w:color="auto" w:fill="FFFFFF"/>
          </w:tcPr>
          <w:p w:rsidR="005E01BF" w:rsidRPr="009A258F" w:rsidRDefault="005E01BF" w:rsidP="009A258F">
            <w:pPr>
              <w:jc w:val="center"/>
              <w:rPr>
                <w:rFonts w:eastAsia="Times New Roman" w:cs="Times New Roman"/>
                <w:color w:val="000000"/>
              </w:rPr>
            </w:pPr>
          </w:p>
          <w:p w:rsidR="005E01BF" w:rsidRPr="009A258F" w:rsidRDefault="005E01BF" w:rsidP="009A258F">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5E01BF" w:rsidRPr="009A258F" w:rsidRDefault="005E01BF"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01BF" w:rsidRPr="009A258F" w:rsidRDefault="005E01BF" w:rsidP="009A258F">
            <w:pPr>
              <w:shd w:val="clear" w:color="auto" w:fill="FFFFFF"/>
              <w:spacing w:line="182" w:lineRule="exact"/>
              <w:ind w:right="24"/>
              <w:rPr>
                <w:rFonts w:eastAsia="Times New Roman" w:cs="Times New Roman"/>
                <w:color w:val="000000"/>
              </w:rPr>
            </w:pPr>
          </w:p>
        </w:tc>
        <w:tc>
          <w:tcPr>
            <w:tcW w:w="3403" w:type="dxa"/>
            <w:gridSpan w:val="2"/>
            <w:tcBorders>
              <w:top w:val="single" w:sz="6" w:space="0" w:color="auto"/>
              <w:left w:val="single" w:sz="6" w:space="0" w:color="auto"/>
              <w:bottom w:val="single" w:sz="4" w:space="0" w:color="auto"/>
              <w:right w:val="single" w:sz="6" w:space="0" w:color="auto"/>
            </w:tcBorders>
            <w:shd w:val="clear" w:color="auto" w:fill="FFFFFF"/>
          </w:tcPr>
          <w:p w:rsidR="005E01BF" w:rsidRPr="009A258F" w:rsidRDefault="005E01BF" w:rsidP="009A258F">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5E01BF" w:rsidRPr="00520773" w:rsidRDefault="00D55A7C" w:rsidP="00520773">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tcPr>
          <w:p w:rsidR="005E01BF" w:rsidRPr="00520773" w:rsidRDefault="00970D58" w:rsidP="00EC37DE">
            <w:pPr>
              <w:ind w:right="-74"/>
              <w:jc w:val="center"/>
            </w:pPr>
            <w:r>
              <w:t>8500,00</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5E01BF" w:rsidRPr="00520773" w:rsidRDefault="00D55A7C" w:rsidP="00EC37DE">
            <w:pPr>
              <w:ind w:right="-74"/>
              <w:jc w:val="center"/>
            </w:pPr>
            <w:r>
              <w:t>0</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5E01BF" w:rsidRPr="00520773" w:rsidRDefault="00D55A7C" w:rsidP="00EC37DE">
            <w:pPr>
              <w:ind w:right="-74"/>
              <w:jc w:val="center"/>
            </w:pPr>
            <w:r>
              <w:t>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01BF" w:rsidRPr="00520773" w:rsidRDefault="00D55A7C" w:rsidP="00EC37DE">
            <w:pPr>
              <w:ind w:right="-74"/>
              <w:jc w:val="center"/>
            </w:pPr>
            <w:r>
              <w:t>0</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r>
      <w:tr w:rsidR="005E01BF" w:rsidRPr="009A258F" w:rsidTr="00534A34">
        <w:trPr>
          <w:gridAfter w:val="2"/>
          <w:wAfter w:w="27" w:type="dxa"/>
          <w:trHeight w:hRule="exact" w:val="429"/>
        </w:trPr>
        <w:tc>
          <w:tcPr>
            <w:tcW w:w="709" w:type="dxa"/>
            <w:vMerge/>
            <w:tcBorders>
              <w:left w:val="single" w:sz="6" w:space="0" w:color="auto"/>
              <w:right w:val="single" w:sz="6" w:space="0" w:color="auto"/>
            </w:tcBorders>
            <w:shd w:val="clear" w:color="auto" w:fill="FFFFFF"/>
          </w:tcPr>
          <w:p w:rsidR="005E01BF" w:rsidRPr="009A258F" w:rsidRDefault="005E01BF" w:rsidP="009A258F">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5E01BF" w:rsidRPr="009A258F" w:rsidRDefault="005E01BF"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01BF" w:rsidRPr="009A258F" w:rsidRDefault="005E01BF" w:rsidP="009A258F">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9A258F" w:rsidRDefault="005E01BF" w:rsidP="009A258F">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520773">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970D58" w:rsidP="00125ECD">
            <w:pPr>
              <w:shd w:val="clear" w:color="auto" w:fill="FFFFFF"/>
              <w:jc w:val="center"/>
              <w:rPr>
                <w:rFonts w:eastAsia="Times New Roman" w:cs="Times New Roman"/>
                <w:color w:val="000000"/>
              </w:rPr>
            </w:pPr>
            <w:r>
              <w:rPr>
                <w:rFonts w:eastAsia="Times New Roman" w:cs="Times New Roman"/>
                <w:color w:val="000000"/>
              </w:rPr>
              <w:t>457</w:t>
            </w:r>
            <w:r w:rsidR="00125ECD">
              <w:rPr>
                <w:rFonts w:eastAsia="Times New Roman" w:cs="Times New Roman"/>
                <w:color w:val="000000"/>
              </w:rPr>
              <w:t>6</w:t>
            </w:r>
            <w:r>
              <w:rPr>
                <w:rFonts w:eastAsia="Times New Roman" w:cs="Times New Roman"/>
                <w:color w:val="000000"/>
              </w:rPr>
              <w:t>,9</w:t>
            </w:r>
            <w:r w:rsidR="00D74E5B">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EC37DE">
            <w:pPr>
              <w:ind w:right="-74"/>
              <w:jc w:val="center"/>
            </w:pPr>
            <w:r>
              <w:t>0</w:t>
            </w:r>
          </w:p>
        </w:tc>
      </w:tr>
      <w:tr w:rsidR="005E01BF" w:rsidRPr="009A258F" w:rsidTr="00534A34">
        <w:trPr>
          <w:gridAfter w:val="2"/>
          <w:wAfter w:w="27" w:type="dxa"/>
          <w:trHeight w:hRule="exact" w:val="420"/>
        </w:trPr>
        <w:tc>
          <w:tcPr>
            <w:tcW w:w="709" w:type="dxa"/>
            <w:vMerge/>
            <w:tcBorders>
              <w:left w:val="single" w:sz="6" w:space="0" w:color="auto"/>
              <w:right w:val="single" w:sz="6" w:space="0" w:color="auto"/>
            </w:tcBorders>
            <w:shd w:val="clear" w:color="auto" w:fill="FFFFFF"/>
          </w:tcPr>
          <w:p w:rsidR="005E01BF" w:rsidRPr="009A258F" w:rsidRDefault="005E01BF" w:rsidP="009A258F">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5E01BF" w:rsidRPr="009A258F" w:rsidRDefault="005E01BF"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01BF" w:rsidRPr="009A258F" w:rsidRDefault="005E01BF" w:rsidP="009A258F">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9A258F" w:rsidRDefault="005E01BF" w:rsidP="009A258F">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9A258F" w:rsidRDefault="00D55A7C" w:rsidP="00EE076B">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970D58" w:rsidP="00EC37DE">
            <w:pPr>
              <w:shd w:val="clear" w:color="auto" w:fill="FFFFFF"/>
              <w:jc w:val="center"/>
              <w:rPr>
                <w:rFonts w:eastAsia="Times New Roman" w:cs="Times New Roman"/>
                <w:color w:val="000000"/>
              </w:rPr>
            </w:pPr>
            <w:r>
              <w:rPr>
                <w:rFonts w:eastAsia="Times New Roman" w:cs="Times New Roman"/>
                <w:color w:val="000000"/>
              </w:rPr>
              <w:t>2,6</w:t>
            </w:r>
            <w:r w:rsidR="00D74E5B">
              <w:rPr>
                <w:rFonts w:eastAsia="Times New Roman" w:cs="Times New Roman"/>
                <w:color w:val="000000"/>
              </w:rPr>
              <w:t>2</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r>
      <w:tr w:rsidR="005E01BF" w:rsidRPr="009A258F" w:rsidTr="00534A34">
        <w:trPr>
          <w:gridAfter w:val="2"/>
          <w:wAfter w:w="27" w:type="dxa"/>
          <w:trHeight w:hRule="exact" w:val="1257"/>
        </w:trPr>
        <w:tc>
          <w:tcPr>
            <w:tcW w:w="709" w:type="dxa"/>
            <w:vMerge/>
            <w:tcBorders>
              <w:left w:val="single" w:sz="6" w:space="0" w:color="auto"/>
              <w:bottom w:val="single" w:sz="6" w:space="0" w:color="auto"/>
              <w:right w:val="single" w:sz="6" w:space="0" w:color="auto"/>
            </w:tcBorders>
            <w:shd w:val="clear" w:color="auto" w:fill="FFFFFF"/>
          </w:tcPr>
          <w:p w:rsidR="005E01BF" w:rsidRPr="009A258F" w:rsidRDefault="005E01BF" w:rsidP="009A258F">
            <w:pPr>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5E01BF" w:rsidRPr="009A258F" w:rsidRDefault="005E01BF" w:rsidP="009A258F">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01BF" w:rsidRPr="009A258F" w:rsidRDefault="005E01BF" w:rsidP="009A258F">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5E01BF" w:rsidRPr="009A258F" w:rsidRDefault="005E01BF" w:rsidP="009A258F">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5E01BF" w:rsidRPr="009A258F" w:rsidRDefault="00D55A7C" w:rsidP="00EE076B">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5E01BF"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r>
      <w:tr w:rsidR="005E01BF" w:rsidRPr="009A258F" w:rsidTr="00534A34">
        <w:trPr>
          <w:gridAfter w:val="1"/>
          <w:wAfter w:w="14" w:type="dxa"/>
          <w:trHeight w:hRule="exact" w:val="451"/>
        </w:trPr>
        <w:tc>
          <w:tcPr>
            <w:tcW w:w="709" w:type="dxa"/>
            <w:tcBorders>
              <w:left w:val="single" w:sz="6" w:space="0" w:color="auto"/>
              <w:bottom w:val="single" w:sz="6" w:space="0" w:color="auto"/>
              <w:right w:val="single" w:sz="6" w:space="0" w:color="auto"/>
            </w:tcBorders>
            <w:shd w:val="clear" w:color="auto" w:fill="FFFFFF"/>
          </w:tcPr>
          <w:p w:rsidR="005E01BF" w:rsidRPr="00D55A7C" w:rsidRDefault="00D55A7C" w:rsidP="009A258F">
            <w:pPr>
              <w:jc w:val="center"/>
              <w:rPr>
                <w:rFonts w:eastAsia="Times New Roman" w:cs="Times New Roman"/>
                <w:b/>
                <w:color w:val="000000"/>
              </w:rPr>
            </w:pPr>
            <w:r w:rsidRPr="00D55A7C">
              <w:rPr>
                <w:rFonts w:eastAsia="Times New Roman" w:cs="Times New Roman"/>
                <w:b/>
                <w:color w:val="000000"/>
              </w:rPr>
              <w:t>1.1.2.</w:t>
            </w:r>
          </w:p>
        </w:tc>
        <w:tc>
          <w:tcPr>
            <w:tcW w:w="14553" w:type="dxa"/>
            <w:gridSpan w:val="16"/>
            <w:tcBorders>
              <w:left w:val="single" w:sz="6" w:space="0" w:color="auto"/>
              <w:bottom w:val="single" w:sz="6" w:space="0" w:color="auto"/>
              <w:right w:val="single" w:sz="6" w:space="0" w:color="auto"/>
            </w:tcBorders>
            <w:shd w:val="clear" w:color="auto" w:fill="FFFFFF"/>
          </w:tcPr>
          <w:p w:rsidR="005E01BF" w:rsidRDefault="005E01BF" w:rsidP="00EC37DE">
            <w:pPr>
              <w:shd w:val="clear" w:color="auto" w:fill="FFFFFF"/>
              <w:jc w:val="center"/>
              <w:rPr>
                <w:rFonts w:eastAsia="Times New Roman" w:cs="Times New Roman"/>
                <w:color w:val="000000"/>
              </w:rPr>
            </w:pPr>
            <w:r w:rsidRPr="00EF1971">
              <w:rPr>
                <w:rFonts w:cs="Times New Roman"/>
                <w:b/>
                <w:sz w:val="22"/>
                <w:szCs w:val="22"/>
              </w:rPr>
              <w:t>Региональный проект «Педагоги и наставники»</w:t>
            </w:r>
          </w:p>
        </w:tc>
      </w:tr>
      <w:tr w:rsidR="00D74E5B" w:rsidRPr="009A258F" w:rsidTr="00534A34">
        <w:trPr>
          <w:gridAfter w:val="2"/>
          <w:wAfter w:w="27" w:type="dxa"/>
          <w:trHeight w:hRule="exact" w:val="3443"/>
        </w:trPr>
        <w:tc>
          <w:tcPr>
            <w:tcW w:w="709" w:type="dxa"/>
            <w:vMerge w:val="restart"/>
            <w:tcBorders>
              <w:top w:val="nil"/>
              <w:left w:val="single" w:sz="6" w:space="0" w:color="auto"/>
              <w:right w:val="single" w:sz="6" w:space="0" w:color="auto"/>
            </w:tcBorders>
            <w:shd w:val="clear" w:color="auto" w:fill="FFFFFF"/>
          </w:tcPr>
          <w:p w:rsidR="00D74E5B" w:rsidRPr="009A258F" w:rsidRDefault="00D55A7C" w:rsidP="009A258F">
            <w:pPr>
              <w:jc w:val="center"/>
              <w:rPr>
                <w:rFonts w:eastAsia="Times New Roman" w:cs="Times New Roman"/>
                <w:color w:val="000000"/>
              </w:rPr>
            </w:pPr>
            <w:r>
              <w:rPr>
                <w:rFonts w:eastAsia="Times New Roman" w:cs="Times New Roman"/>
                <w:color w:val="000000"/>
              </w:rPr>
              <w:t>1.1.2.1</w:t>
            </w:r>
          </w:p>
        </w:tc>
        <w:tc>
          <w:tcPr>
            <w:tcW w:w="2977" w:type="dxa"/>
            <w:vMerge w:val="restart"/>
            <w:tcBorders>
              <w:left w:val="single" w:sz="6" w:space="0" w:color="auto"/>
              <w:right w:val="single" w:sz="6" w:space="0" w:color="auto"/>
            </w:tcBorders>
            <w:shd w:val="clear" w:color="auto" w:fill="FFFFFF"/>
          </w:tcPr>
          <w:p w:rsidR="00D74E5B" w:rsidRDefault="00D55A7C" w:rsidP="009A258F">
            <w:pPr>
              <w:rPr>
                <w:rFonts w:cs="Times New Roman"/>
                <w:sz w:val="22"/>
                <w:szCs w:val="22"/>
              </w:rPr>
            </w:pPr>
            <w:r>
              <w:rPr>
                <w:rFonts w:cs="Times New Roman"/>
                <w:sz w:val="22"/>
                <w:szCs w:val="22"/>
              </w:rPr>
              <w:t>Реализация мероприятий, направленных на о</w:t>
            </w:r>
            <w:r w:rsidRPr="009A5EE3">
              <w:rPr>
                <w:rFonts w:cs="Times New Roman"/>
                <w:sz w:val="22"/>
                <w:szCs w:val="22"/>
              </w:rPr>
              <w:t>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субъекта Российской Федерации, муниципальных общеобразовательных организаций</w:t>
            </w:r>
          </w:p>
          <w:p w:rsidR="00D74E5B" w:rsidRDefault="00D74E5B" w:rsidP="009A258F">
            <w:pPr>
              <w:rPr>
                <w:rFonts w:cs="Times New Roman"/>
                <w:sz w:val="22"/>
                <w:szCs w:val="22"/>
              </w:rPr>
            </w:pPr>
          </w:p>
          <w:p w:rsidR="00D74E5B" w:rsidRDefault="00D74E5B" w:rsidP="009A258F">
            <w:pPr>
              <w:rPr>
                <w:rFonts w:cs="Times New Roman"/>
                <w:sz w:val="22"/>
                <w:szCs w:val="22"/>
              </w:rPr>
            </w:pPr>
          </w:p>
          <w:p w:rsidR="00D74E5B" w:rsidRPr="009606B2" w:rsidRDefault="00D74E5B" w:rsidP="009A258F">
            <w:pPr>
              <w:rPr>
                <w:rFonts w:cs="Times New Roman"/>
                <w:sz w:val="22"/>
                <w:szCs w:val="22"/>
              </w:rPr>
            </w:pPr>
          </w:p>
        </w:tc>
        <w:tc>
          <w:tcPr>
            <w:tcW w:w="2064" w:type="dxa"/>
            <w:vMerge w:val="restart"/>
            <w:tcBorders>
              <w:top w:val="single" w:sz="6" w:space="0" w:color="auto"/>
              <w:left w:val="single" w:sz="6" w:space="0" w:color="auto"/>
              <w:right w:val="single" w:sz="6" w:space="0" w:color="auto"/>
            </w:tcBorders>
            <w:shd w:val="clear" w:color="auto" w:fill="FFFFFF"/>
          </w:tcPr>
          <w:p w:rsidR="00D74E5B" w:rsidRDefault="00D74E5B" w:rsidP="009A258F">
            <w:pPr>
              <w:shd w:val="clear" w:color="auto" w:fill="FFFFFF"/>
              <w:spacing w:line="182" w:lineRule="exact"/>
              <w:ind w:right="24"/>
              <w:rPr>
                <w:rFonts w:eastAsia="Times New Roman" w:cs="Times New Roman"/>
                <w:color w:val="000000"/>
              </w:rPr>
            </w:pPr>
          </w:p>
        </w:tc>
        <w:tc>
          <w:tcPr>
            <w:tcW w:w="3403" w:type="dxa"/>
            <w:gridSpan w:val="2"/>
            <w:tcBorders>
              <w:top w:val="single" w:sz="6" w:space="0" w:color="auto"/>
              <w:left w:val="single" w:sz="6" w:space="0" w:color="auto"/>
              <w:bottom w:val="single" w:sz="4" w:space="0" w:color="auto"/>
              <w:right w:val="single" w:sz="6" w:space="0" w:color="auto"/>
            </w:tcBorders>
            <w:shd w:val="clear" w:color="auto" w:fill="FFFFFF"/>
          </w:tcPr>
          <w:p w:rsidR="00D74E5B" w:rsidRPr="009A258F" w:rsidRDefault="00D74E5B" w:rsidP="009F358D">
            <w:pPr>
              <w:shd w:val="clear" w:color="auto" w:fill="FFFFFF"/>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D74E5B" w:rsidRPr="00D74E5B" w:rsidRDefault="00D74E5B" w:rsidP="00A00FC7">
            <w:pPr>
              <w:shd w:val="clear" w:color="auto" w:fill="FFFFFF"/>
              <w:jc w:val="center"/>
              <w:rPr>
                <w:rFonts w:eastAsia="Times New Roman" w:cs="Times New Roman"/>
                <w:b/>
                <w:color w:val="000000"/>
              </w:rPr>
            </w:pPr>
            <w:r w:rsidRPr="00D74E5B">
              <w:rPr>
                <w:rFonts w:eastAsia="Times New Roman" w:cs="Times New Roman"/>
                <w:b/>
                <w:color w:val="000000"/>
              </w:rPr>
              <w:t>727,1</w:t>
            </w: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tcPr>
          <w:p w:rsidR="00D74E5B" w:rsidRPr="00D74E5B" w:rsidRDefault="00D74E5B" w:rsidP="00A00FC7">
            <w:pPr>
              <w:shd w:val="clear" w:color="auto" w:fill="FFFFFF"/>
              <w:jc w:val="center"/>
              <w:rPr>
                <w:rFonts w:eastAsia="Times New Roman" w:cs="Times New Roman"/>
                <w:b/>
                <w:color w:val="000000"/>
              </w:rPr>
            </w:pPr>
            <w:r w:rsidRPr="00D74E5B">
              <w:rPr>
                <w:rFonts w:eastAsia="Times New Roman" w:cs="Times New Roman"/>
                <w:b/>
                <w:color w:val="000000"/>
              </w:rPr>
              <w:t>727,1</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D74E5B" w:rsidRPr="00D74E5B" w:rsidRDefault="00D74E5B" w:rsidP="00A00FC7">
            <w:pPr>
              <w:shd w:val="clear" w:color="auto" w:fill="FFFFFF"/>
              <w:jc w:val="center"/>
              <w:rPr>
                <w:rFonts w:eastAsia="Times New Roman" w:cs="Times New Roman"/>
                <w:b/>
                <w:color w:val="000000"/>
              </w:rPr>
            </w:pPr>
            <w:r w:rsidRPr="00D74E5B">
              <w:rPr>
                <w:rFonts w:eastAsia="Times New Roman" w:cs="Times New Roman"/>
                <w:b/>
                <w:color w:val="000000"/>
              </w:rPr>
              <w:t>727,1</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D74E5B" w:rsidRPr="00EC37DE" w:rsidRDefault="00D55A7C" w:rsidP="009F358D">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D74E5B" w:rsidRPr="00EC37DE" w:rsidRDefault="00D55A7C" w:rsidP="009F358D">
            <w:pPr>
              <w:shd w:val="clear" w:color="auto" w:fill="FFFFFF"/>
              <w:jc w:val="center"/>
              <w:rPr>
                <w:rFonts w:eastAsia="Times New Roman" w:cs="Times New Roman"/>
                <w:b/>
                <w:color w:val="000000"/>
              </w:rPr>
            </w:pPr>
            <w:r>
              <w:rPr>
                <w:rFonts w:eastAsia="Times New Roman" w:cs="Times New Roman"/>
                <w:b/>
                <w:color w:val="000000"/>
              </w:rPr>
              <w:t>0</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D74E5B" w:rsidRPr="00EC37DE" w:rsidRDefault="00D55A7C" w:rsidP="009F358D">
            <w:pPr>
              <w:ind w:right="-74"/>
              <w:jc w:val="center"/>
              <w:rPr>
                <w:b/>
              </w:rPr>
            </w:pPr>
            <w:r>
              <w:rPr>
                <w:b/>
              </w:rPr>
              <w:t>0</w:t>
            </w:r>
          </w:p>
        </w:tc>
      </w:tr>
      <w:tr w:rsidR="00D74E5B" w:rsidRPr="009A258F" w:rsidTr="00534A34">
        <w:trPr>
          <w:gridAfter w:val="2"/>
          <w:wAfter w:w="27" w:type="dxa"/>
          <w:trHeight w:hRule="exact" w:val="384"/>
        </w:trPr>
        <w:tc>
          <w:tcPr>
            <w:tcW w:w="709" w:type="dxa"/>
            <w:vMerge/>
            <w:tcBorders>
              <w:left w:val="single" w:sz="6" w:space="0" w:color="auto"/>
              <w:right w:val="single" w:sz="6" w:space="0" w:color="auto"/>
            </w:tcBorders>
            <w:shd w:val="clear" w:color="auto" w:fill="FFFFFF"/>
          </w:tcPr>
          <w:p w:rsidR="00D74E5B" w:rsidRPr="009A258F" w:rsidRDefault="00D74E5B" w:rsidP="009A258F">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D74E5B" w:rsidRDefault="00D74E5B" w:rsidP="009A258F">
            <w:pPr>
              <w:rPr>
                <w:rFonts w:cs="Times New Roman"/>
                <w:sz w:val="22"/>
                <w:szCs w:val="22"/>
              </w:rPr>
            </w:pPr>
          </w:p>
        </w:tc>
        <w:tc>
          <w:tcPr>
            <w:tcW w:w="2064" w:type="dxa"/>
            <w:vMerge/>
            <w:tcBorders>
              <w:left w:val="single" w:sz="6" w:space="0" w:color="auto"/>
              <w:right w:val="single" w:sz="6" w:space="0" w:color="auto"/>
            </w:tcBorders>
            <w:shd w:val="clear" w:color="auto" w:fill="FFFFFF"/>
          </w:tcPr>
          <w:p w:rsidR="00D74E5B" w:rsidRDefault="00D74E5B" w:rsidP="009A258F">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9A258F" w:rsidRDefault="00D74E5B" w:rsidP="009F358D">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74E5B" w:rsidP="009F358D">
            <w:pPr>
              <w:shd w:val="clear" w:color="auto" w:fill="FFFFFF"/>
              <w:jc w:val="center"/>
              <w:rPr>
                <w:rFonts w:eastAsia="Times New Roman" w:cs="Times New Roman"/>
                <w:color w:val="000000"/>
              </w:rPr>
            </w:pPr>
            <w:r>
              <w:rPr>
                <w:rFonts w:eastAsia="Times New Roman" w:cs="Times New Roman"/>
                <w:color w:val="000000"/>
              </w:rPr>
              <w:t>727,1</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74E5B" w:rsidP="009F358D">
            <w:pPr>
              <w:shd w:val="clear" w:color="auto" w:fill="FFFFFF"/>
              <w:jc w:val="center"/>
              <w:rPr>
                <w:rFonts w:eastAsia="Times New Roman" w:cs="Times New Roman"/>
                <w:color w:val="000000"/>
              </w:rPr>
            </w:pPr>
            <w:r>
              <w:rPr>
                <w:rFonts w:eastAsia="Times New Roman" w:cs="Times New Roman"/>
                <w:color w:val="000000"/>
              </w:rPr>
              <w:t>727,1</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74E5B" w:rsidP="009F358D">
            <w:pPr>
              <w:shd w:val="clear" w:color="auto" w:fill="FFFFFF"/>
              <w:jc w:val="center"/>
              <w:rPr>
                <w:rFonts w:eastAsia="Times New Roman" w:cs="Times New Roman"/>
                <w:color w:val="000000"/>
              </w:rPr>
            </w:pPr>
            <w:r>
              <w:rPr>
                <w:rFonts w:eastAsia="Times New Roman" w:cs="Times New Roman"/>
                <w:color w:val="000000"/>
              </w:rPr>
              <w:t>727,1</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9F358D">
            <w:pPr>
              <w:ind w:right="-74"/>
              <w:jc w:val="center"/>
            </w:pPr>
            <w: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9F358D">
            <w:pPr>
              <w:ind w:right="-74"/>
              <w:jc w:val="center"/>
            </w:pPr>
            <w: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r>
      <w:tr w:rsidR="00D74E5B" w:rsidRPr="009A258F" w:rsidTr="00534A34">
        <w:trPr>
          <w:gridAfter w:val="2"/>
          <w:wAfter w:w="27" w:type="dxa"/>
          <w:trHeight w:hRule="exact" w:val="384"/>
        </w:trPr>
        <w:tc>
          <w:tcPr>
            <w:tcW w:w="709" w:type="dxa"/>
            <w:vMerge/>
            <w:tcBorders>
              <w:left w:val="single" w:sz="6" w:space="0" w:color="auto"/>
              <w:right w:val="single" w:sz="6" w:space="0" w:color="auto"/>
            </w:tcBorders>
            <w:shd w:val="clear" w:color="auto" w:fill="FFFFFF"/>
          </w:tcPr>
          <w:p w:rsidR="00D74E5B" w:rsidRPr="009A258F" w:rsidRDefault="00D74E5B" w:rsidP="009A258F">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D74E5B" w:rsidRDefault="00D74E5B" w:rsidP="009A258F">
            <w:pPr>
              <w:rPr>
                <w:rFonts w:cs="Times New Roman"/>
                <w:sz w:val="22"/>
                <w:szCs w:val="22"/>
              </w:rPr>
            </w:pPr>
          </w:p>
        </w:tc>
        <w:tc>
          <w:tcPr>
            <w:tcW w:w="2064" w:type="dxa"/>
            <w:vMerge/>
            <w:tcBorders>
              <w:left w:val="single" w:sz="6" w:space="0" w:color="auto"/>
              <w:right w:val="single" w:sz="6" w:space="0" w:color="auto"/>
            </w:tcBorders>
            <w:shd w:val="clear" w:color="auto" w:fill="FFFFFF"/>
          </w:tcPr>
          <w:p w:rsidR="00D74E5B" w:rsidRDefault="00D74E5B" w:rsidP="009A258F">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9A258F" w:rsidRDefault="00D74E5B" w:rsidP="009F358D">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9F358D">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9F358D">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9F358D">
            <w:pPr>
              <w:ind w:right="-74"/>
              <w:jc w:val="center"/>
            </w:pPr>
            <w:r>
              <w:t>0</w:t>
            </w:r>
          </w:p>
        </w:tc>
      </w:tr>
      <w:tr w:rsidR="00D74E5B" w:rsidRPr="009A258F" w:rsidTr="00534A34">
        <w:trPr>
          <w:gridAfter w:val="2"/>
          <w:wAfter w:w="27" w:type="dxa"/>
          <w:trHeight w:hRule="exact" w:val="439"/>
        </w:trPr>
        <w:tc>
          <w:tcPr>
            <w:tcW w:w="709" w:type="dxa"/>
            <w:vMerge/>
            <w:tcBorders>
              <w:left w:val="single" w:sz="6" w:space="0" w:color="auto"/>
              <w:right w:val="single" w:sz="6" w:space="0" w:color="auto"/>
            </w:tcBorders>
            <w:shd w:val="clear" w:color="auto" w:fill="FFFFFF"/>
          </w:tcPr>
          <w:p w:rsidR="00D74E5B" w:rsidRPr="009A258F" w:rsidRDefault="00D74E5B" w:rsidP="009A258F">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D74E5B" w:rsidRDefault="00D74E5B" w:rsidP="009A258F">
            <w:pPr>
              <w:rPr>
                <w:rFonts w:cs="Times New Roman"/>
                <w:sz w:val="22"/>
                <w:szCs w:val="22"/>
              </w:rPr>
            </w:pPr>
          </w:p>
        </w:tc>
        <w:tc>
          <w:tcPr>
            <w:tcW w:w="2064" w:type="dxa"/>
            <w:vMerge/>
            <w:tcBorders>
              <w:left w:val="single" w:sz="6" w:space="0" w:color="auto"/>
              <w:right w:val="single" w:sz="6" w:space="0" w:color="auto"/>
            </w:tcBorders>
            <w:shd w:val="clear" w:color="auto" w:fill="FFFFFF"/>
          </w:tcPr>
          <w:p w:rsidR="00D74E5B" w:rsidRDefault="00D74E5B" w:rsidP="009A258F">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9A258F" w:rsidRDefault="00D74E5B" w:rsidP="009F358D">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9F358D">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9F358D">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r>
      <w:tr w:rsidR="00D74E5B" w:rsidRPr="009A258F" w:rsidTr="00534A34">
        <w:trPr>
          <w:gridAfter w:val="2"/>
          <w:wAfter w:w="27" w:type="dxa"/>
          <w:trHeight w:hRule="exact" w:val="358"/>
        </w:trPr>
        <w:tc>
          <w:tcPr>
            <w:tcW w:w="709" w:type="dxa"/>
            <w:vMerge/>
            <w:tcBorders>
              <w:left w:val="single" w:sz="6" w:space="0" w:color="auto"/>
              <w:bottom w:val="single" w:sz="4" w:space="0" w:color="auto"/>
              <w:right w:val="single" w:sz="6" w:space="0" w:color="auto"/>
            </w:tcBorders>
            <w:shd w:val="clear" w:color="auto" w:fill="FFFFFF"/>
          </w:tcPr>
          <w:p w:rsidR="00D74E5B" w:rsidRPr="009A258F" w:rsidRDefault="00D74E5B" w:rsidP="009A258F">
            <w:pPr>
              <w:jc w:val="center"/>
              <w:rPr>
                <w:rFonts w:eastAsia="Times New Roman" w:cs="Times New Roman"/>
                <w:color w:val="000000"/>
              </w:rPr>
            </w:pPr>
          </w:p>
        </w:tc>
        <w:tc>
          <w:tcPr>
            <w:tcW w:w="2977" w:type="dxa"/>
            <w:vMerge/>
            <w:tcBorders>
              <w:left w:val="single" w:sz="6" w:space="0" w:color="auto"/>
              <w:bottom w:val="single" w:sz="4" w:space="0" w:color="auto"/>
              <w:right w:val="single" w:sz="6" w:space="0" w:color="auto"/>
            </w:tcBorders>
            <w:shd w:val="clear" w:color="auto" w:fill="FFFFFF"/>
          </w:tcPr>
          <w:p w:rsidR="00D74E5B" w:rsidRDefault="00D74E5B" w:rsidP="009A258F">
            <w:pPr>
              <w:rPr>
                <w:rFonts w:cs="Times New Roman"/>
                <w:sz w:val="22"/>
                <w:szCs w:val="22"/>
              </w:rPr>
            </w:pPr>
          </w:p>
        </w:tc>
        <w:tc>
          <w:tcPr>
            <w:tcW w:w="2064" w:type="dxa"/>
            <w:vMerge/>
            <w:tcBorders>
              <w:left w:val="single" w:sz="6" w:space="0" w:color="auto"/>
              <w:bottom w:val="single" w:sz="4" w:space="0" w:color="auto"/>
              <w:right w:val="single" w:sz="6" w:space="0" w:color="auto"/>
            </w:tcBorders>
            <w:shd w:val="clear" w:color="auto" w:fill="FFFFFF"/>
          </w:tcPr>
          <w:p w:rsidR="00D74E5B" w:rsidRDefault="00D74E5B" w:rsidP="009A258F">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9A258F" w:rsidRDefault="00D74E5B" w:rsidP="009F358D">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r>
      <w:tr w:rsidR="00D74E5B" w:rsidRPr="009A258F" w:rsidTr="00534A34">
        <w:trPr>
          <w:gridAfter w:val="2"/>
          <w:wAfter w:w="27" w:type="dxa"/>
          <w:trHeight w:hRule="exact" w:val="443"/>
        </w:trPr>
        <w:tc>
          <w:tcPr>
            <w:tcW w:w="709" w:type="dxa"/>
            <w:vMerge w:val="restart"/>
            <w:tcBorders>
              <w:top w:val="single" w:sz="4" w:space="0" w:color="auto"/>
              <w:left w:val="single" w:sz="6" w:space="0" w:color="auto"/>
              <w:right w:val="single" w:sz="6" w:space="0" w:color="auto"/>
            </w:tcBorders>
            <w:shd w:val="clear" w:color="auto" w:fill="FFFFFF"/>
          </w:tcPr>
          <w:p w:rsidR="00D74E5B" w:rsidRPr="009A258F" w:rsidRDefault="00D55A7C" w:rsidP="009A258F">
            <w:pPr>
              <w:jc w:val="center"/>
              <w:rPr>
                <w:rFonts w:eastAsia="Times New Roman" w:cs="Times New Roman"/>
                <w:color w:val="000000"/>
              </w:rPr>
            </w:pPr>
            <w:r>
              <w:rPr>
                <w:rFonts w:eastAsia="Times New Roman" w:cs="Times New Roman"/>
                <w:color w:val="000000"/>
              </w:rPr>
              <w:t>1.1.2.2</w:t>
            </w:r>
          </w:p>
        </w:tc>
        <w:tc>
          <w:tcPr>
            <w:tcW w:w="2977" w:type="dxa"/>
            <w:vMerge w:val="restart"/>
            <w:tcBorders>
              <w:top w:val="single" w:sz="4" w:space="0" w:color="auto"/>
              <w:left w:val="single" w:sz="6" w:space="0" w:color="auto"/>
              <w:right w:val="single" w:sz="6" w:space="0" w:color="auto"/>
            </w:tcBorders>
            <w:shd w:val="clear" w:color="auto" w:fill="FFFFFF"/>
          </w:tcPr>
          <w:p w:rsidR="00D74E5B" w:rsidRPr="009A258F" w:rsidRDefault="00D74E5B" w:rsidP="009A258F">
            <w:pPr>
              <w:rPr>
                <w:rFonts w:eastAsia="Times New Roman" w:cs="Times New Roman"/>
                <w:color w:val="000000"/>
              </w:rPr>
            </w:pPr>
            <w:r w:rsidRPr="009606B2">
              <w:rPr>
                <w:rFonts w:cs="Times New Roman"/>
                <w:sz w:val="22"/>
                <w:szCs w:val="22"/>
              </w:rPr>
              <w:t>Реализация мероприятий, направленных на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2064" w:type="dxa"/>
            <w:vMerge w:val="restart"/>
            <w:tcBorders>
              <w:top w:val="single" w:sz="6" w:space="0" w:color="auto"/>
              <w:left w:val="single" w:sz="6" w:space="0" w:color="auto"/>
              <w:right w:val="single" w:sz="6" w:space="0" w:color="auto"/>
            </w:tcBorders>
            <w:shd w:val="clear" w:color="auto" w:fill="FFFFFF"/>
          </w:tcPr>
          <w:p w:rsidR="00D74E5B" w:rsidRPr="009A258F" w:rsidRDefault="00D74E5B" w:rsidP="009A258F">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gridSpan w:val="2"/>
            <w:tcBorders>
              <w:top w:val="single" w:sz="6" w:space="0" w:color="auto"/>
              <w:left w:val="single" w:sz="6" w:space="0" w:color="auto"/>
              <w:bottom w:val="single" w:sz="4" w:space="0" w:color="auto"/>
              <w:right w:val="single" w:sz="6" w:space="0" w:color="auto"/>
            </w:tcBorders>
            <w:shd w:val="clear" w:color="auto" w:fill="FFFFFF"/>
          </w:tcPr>
          <w:p w:rsidR="00D74E5B" w:rsidRPr="009A258F" w:rsidRDefault="00D74E5B" w:rsidP="005E01BF">
            <w:pPr>
              <w:shd w:val="clear" w:color="auto" w:fill="FFFFFF"/>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D74E5B" w:rsidRPr="00520773" w:rsidRDefault="00D54CCC" w:rsidP="00520773">
            <w:pPr>
              <w:shd w:val="clear" w:color="auto" w:fill="FFFFFF"/>
              <w:jc w:val="center"/>
              <w:rPr>
                <w:rFonts w:eastAsia="Times New Roman" w:cs="Times New Roman"/>
                <w:b/>
                <w:color w:val="000000"/>
              </w:rPr>
            </w:pPr>
            <w:r>
              <w:rPr>
                <w:rFonts w:eastAsia="Times New Roman" w:cs="Times New Roman"/>
                <w:b/>
                <w:color w:val="000000"/>
              </w:rPr>
              <w:t>1256,01</w:t>
            </w: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tcPr>
          <w:p w:rsidR="00D74E5B" w:rsidRPr="00520773" w:rsidRDefault="002C328E" w:rsidP="00125ECD">
            <w:pPr>
              <w:shd w:val="clear" w:color="auto" w:fill="FFFFFF"/>
              <w:jc w:val="center"/>
              <w:rPr>
                <w:rFonts w:eastAsia="Times New Roman" w:cs="Times New Roman"/>
                <w:b/>
                <w:color w:val="000000"/>
              </w:rPr>
            </w:pPr>
            <w:r>
              <w:rPr>
                <w:rFonts w:eastAsia="Times New Roman" w:cs="Times New Roman"/>
                <w:b/>
                <w:color w:val="000000"/>
              </w:rPr>
              <w:t>127</w:t>
            </w:r>
            <w:r w:rsidR="00125ECD">
              <w:rPr>
                <w:rFonts w:eastAsia="Times New Roman" w:cs="Times New Roman"/>
                <w:b/>
                <w:color w:val="000000"/>
              </w:rPr>
              <w:t>5</w:t>
            </w:r>
            <w:r>
              <w:rPr>
                <w:rFonts w:eastAsia="Times New Roman" w:cs="Times New Roman"/>
                <w:b/>
                <w:color w:val="000000"/>
              </w:rPr>
              <w:t>,06</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D74E5B" w:rsidRPr="00520773" w:rsidRDefault="002C328E" w:rsidP="00520773">
            <w:pPr>
              <w:shd w:val="clear" w:color="auto" w:fill="FFFFFF"/>
              <w:jc w:val="center"/>
              <w:rPr>
                <w:rFonts w:eastAsia="Times New Roman" w:cs="Times New Roman"/>
                <w:b/>
                <w:color w:val="000000"/>
              </w:rPr>
            </w:pPr>
            <w:r>
              <w:rPr>
                <w:rFonts w:eastAsia="Times New Roman" w:cs="Times New Roman"/>
                <w:b/>
                <w:color w:val="000000"/>
              </w:rPr>
              <w:t>1298,13</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D74E5B" w:rsidRPr="00EC37DE" w:rsidRDefault="00D55A7C" w:rsidP="00EC37DE">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D74E5B" w:rsidRPr="00EC37DE" w:rsidRDefault="00D55A7C" w:rsidP="00EC37DE">
            <w:pPr>
              <w:shd w:val="clear" w:color="auto" w:fill="FFFFFF"/>
              <w:jc w:val="center"/>
              <w:rPr>
                <w:rFonts w:eastAsia="Times New Roman" w:cs="Times New Roman"/>
                <w:b/>
                <w:color w:val="000000"/>
              </w:rPr>
            </w:pPr>
            <w:r>
              <w:rPr>
                <w:rFonts w:eastAsia="Times New Roman" w:cs="Times New Roman"/>
                <w:b/>
                <w:color w:val="000000"/>
              </w:rPr>
              <w:t>0</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D74E5B" w:rsidRPr="00EC37DE" w:rsidRDefault="00D55A7C" w:rsidP="00EC37DE">
            <w:pPr>
              <w:ind w:right="-74"/>
              <w:jc w:val="center"/>
              <w:rPr>
                <w:b/>
              </w:rPr>
            </w:pPr>
            <w:r>
              <w:rPr>
                <w:b/>
              </w:rPr>
              <w:t>0</w:t>
            </w:r>
          </w:p>
        </w:tc>
      </w:tr>
      <w:tr w:rsidR="00D74E5B" w:rsidRPr="009A258F" w:rsidTr="00534A34">
        <w:trPr>
          <w:gridAfter w:val="2"/>
          <w:wAfter w:w="27" w:type="dxa"/>
          <w:trHeight w:hRule="exact" w:val="539"/>
        </w:trPr>
        <w:tc>
          <w:tcPr>
            <w:tcW w:w="709" w:type="dxa"/>
            <w:vMerge/>
            <w:tcBorders>
              <w:left w:val="single" w:sz="6" w:space="0" w:color="auto"/>
              <w:right w:val="single" w:sz="6" w:space="0" w:color="auto"/>
            </w:tcBorders>
            <w:shd w:val="clear" w:color="auto" w:fill="FFFFFF"/>
          </w:tcPr>
          <w:p w:rsidR="00D74E5B" w:rsidRPr="009A258F" w:rsidRDefault="00D74E5B" w:rsidP="009A258F">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D74E5B" w:rsidRPr="009A258F" w:rsidRDefault="00D74E5B"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D74E5B" w:rsidRPr="009A258F" w:rsidRDefault="00D74E5B" w:rsidP="009A258F">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9A258F" w:rsidRDefault="00D74E5B" w:rsidP="009A258F">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74E5B" w:rsidP="00520773">
            <w:pPr>
              <w:shd w:val="clear" w:color="auto" w:fill="FFFFFF"/>
              <w:jc w:val="center"/>
              <w:rPr>
                <w:rFonts w:eastAsia="Times New Roman" w:cs="Times New Roman"/>
                <w:color w:val="000000"/>
              </w:rPr>
            </w:pPr>
            <w:r>
              <w:rPr>
                <w:rFonts w:eastAsia="Times New Roman" w:cs="Times New Roman"/>
                <w:color w:val="000000"/>
              </w:rPr>
              <w:t>1180,65</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74E5B" w:rsidP="00520773">
            <w:pPr>
              <w:shd w:val="clear" w:color="auto" w:fill="FFFFFF"/>
              <w:jc w:val="center"/>
              <w:rPr>
                <w:rFonts w:eastAsia="Times New Roman" w:cs="Times New Roman"/>
                <w:color w:val="000000"/>
              </w:rPr>
            </w:pPr>
            <w:r>
              <w:rPr>
                <w:rFonts w:eastAsia="Times New Roman" w:cs="Times New Roman"/>
                <w:color w:val="000000"/>
              </w:rPr>
              <w:t>1134,8</w:t>
            </w:r>
            <w:r w:rsidR="002C328E">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74E5B" w:rsidP="00520773">
            <w:pPr>
              <w:shd w:val="clear" w:color="auto" w:fill="FFFFFF"/>
              <w:jc w:val="center"/>
              <w:rPr>
                <w:rFonts w:eastAsia="Times New Roman" w:cs="Times New Roman"/>
                <w:color w:val="000000"/>
              </w:rPr>
            </w:pPr>
            <w:r>
              <w:rPr>
                <w:rFonts w:eastAsia="Times New Roman" w:cs="Times New Roman"/>
                <w:color w:val="000000"/>
              </w:rPr>
              <w:t>1090,4</w:t>
            </w:r>
            <w:r w:rsidR="00D54CCC">
              <w:rPr>
                <w:rFonts w:eastAsia="Times New Roman" w:cs="Times New Roman"/>
                <w:color w:val="000000"/>
              </w:rPr>
              <w:t>3</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EC37DE">
            <w:pPr>
              <w:ind w:right="-74"/>
              <w:jc w:val="center"/>
            </w:pPr>
            <w: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EC37DE">
            <w:pPr>
              <w:ind w:right="-74"/>
              <w:jc w:val="center"/>
            </w:pPr>
            <w: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r>
      <w:tr w:rsidR="00D74E5B" w:rsidRPr="009A258F" w:rsidTr="00534A34">
        <w:trPr>
          <w:gridAfter w:val="2"/>
          <w:wAfter w:w="27" w:type="dxa"/>
          <w:trHeight w:hRule="exact" w:val="433"/>
        </w:trPr>
        <w:tc>
          <w:tcPr>
            <w:tcW w:w="709" w:type="dxa"/>
            <w:vMerge/>
            <w:tcBorders>
              <w:left w:val="single" w:sz="6" w:space="0" w:color="auto"/>
              <w:right w:val="single" w:sz="6" w:space="0" w:color="auto"/>
            </w:tcBorders>
            <w:shd w:val="clear" w:color="auto" w:fill="FFFFFF"/>
          </w:tcPr>
          <w:p w:rsidR="00D74E5B" w:rsidRPr="009A258F" w:rsidRDefault="00D74E5B" w:rsidP="009A258F">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D74E5B" w:rsidRPr="009A258F" w:rsidRDefault="00D74E5B"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D74E5B" w:rsidRPr="009A258F" w:rsidRDefault="00D74E5B" w:rsidP="009A258F">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9A258F" w:rsidRDefault="00D74E5B" w:rsidP="009A258F">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4CCC" w:rsidP="00520773">
            <w:pPr>
              <w:shd w:val="clear" w:color="auto" w:fill="FFFFFF"/>
              <w:jc w:val="center"/>
              <w:rPr>
                <w:rFonts w:eastAsia="Times New Roman" w:cs="Times New Roman"/>
                <w:color w:val="000000"/>
              </w:rPr>
            </w:pPr>
            <w:r>
              <w:rPr>
                <w:rFonts w:eastAsia="Times New Roman" w:cs="Times New Roman"/>
                <w:color w:val="000000"/>
              </w:rPr>
              <w:t>75,36</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2C328E" w:rsidP="00CC1BA2">
            <w:pPr>
              <w:jc w:val="center"/>
              <w:rPr>
                <w:rFonts w:eastAsia="Times New Roman" w:cs="Times New Roman"/>
                <w:color w:val="000000"/>
              </w:rPr>
            </w:pPr>
            <w:r>
              <w:rPr>
                <w:rFonts w:eastAsia="Times New Roman" w:cs="Times New Roman"/>
                <w:color w:val="000000"/>
              </w:rPr>
              <w:t>140,2</w:t>
            </w:r>
            <w:r w:rsidR="00CC1BA2">
              <w:rPr>
                <w:rFonts w:eastAsia="Times New Roman" w:cs="Times New Roman"/>
                <w:color w:val="000000"/>
              </w:rPr>
              <w:t>6</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4CCC" w:rsidP="00520773">
            <w:pPr>
              <w:jc w:val="center"/>
              <w:rPr>
                <w:rFonts w:eastAsia="Times New Roman" w:cs="Times New Roman"/>
                <w:color w:val="000000"/>
              </w:rPr>
            </w:pPr>
            <w:r>
              <w:rPr>
                <w:rFonts w:eastAsia="Times New Roman" w:cs="Times New Roman"/>
                <w:color w:val="000000"/>
              </w:rPr>
              <w:t>207,7</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EC37DE">
            <w:pPr>
              <w:ind w:right="-74"/>
              <w:jc w:val="center"/>
            </w:pPr>
            <w:r>
              <w:t>0</w:t>
            </w:r>
          </w:p>
        </w:tc>
      </w:tr>
      <w:tr w:rsidR="00D74E5B" w:rsidRPr="009A258F" w:rsidTr="00534A34">
        <w:trPr>
          <w:gridAfter w:val="2"/>
          <w:wAfter w:w="27" w:type="dxa"/>
          <w:trHeight w:hRule="exact" w:val="411"/>
        </w:trPr>
        <w:tc>
          <w:tcPr>
            <w:tcW w:w="709" w:type="dxa"/>
            <w:vMerge/>
            <w:tcBorders>
              <w:left w:val="single" w:sz="6" w:space="0" w:color="auto"/>
              <w:right w:val="single" w:sz="6" w:space="0" w:color="auto"/>
            </w:tcBorders>
            <w:shd w:val="clear" w:color="auto" w:fill="FFFFFF"/>
          </w:tcPr>
          <w:p w:rsidR="00D74E5B" w:rsidRPr="009A258F" w:rsidRDefault="00D74E5B" w:rsidP="009A258F">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D74E5B" w:rsidRPr="009A258F" w:rsidRDefault="00D74E5B"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D74E5B" w:rsidRPr="009A258F" w:rsidRDefault="00D74E5B" w:rsidP="009A258F">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9A258F" w:rsidRDefault="00D74E5B" w:rsidP="009A258F">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520773">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520773">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520773">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D74E5B"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r>
      <w:tr w:rsidR="00D74E5B" w:rsidRPr="009A258F" w:rsidTr="00534A34">
        <w:trPr>
          <w:gridAfter w:val="2"/>
          <w:wAfter w:w="27" w:type="dxa"/>
          <w:trHeight w:hRule="exact" w:val="689"/>
        </w:trPr>
        <w:tc>
          <w:tcPr>
            <w:tcW w:w="709" w:type="dxa"/>
            <w:vMerge/>
            <w:tcBorders>
              <w:left w:val="single" w:sz="6" w:space="0" w:color="auto"/>
              <w:bottom w:val="single" w:sz="6" w:space="0" w:color="auto"/>
              <w:right w:val="single" w:sz="6" w:space="0" w:color="auto"/>
            </w:tcBorders>
            <w:shd w:val="clear" w:color="auto" w:fill="FFFFFF"/>
          </w:tcPr>
          <w:p w:rsidR="00D74E5B" w:rsidRPr="009A258F" w:rsidRDefault="00D74E5B" w:rsidP="009A258F">
            <w:pPr>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D74E5B" w:rsidRPr="009A258F" w:rsidRDefault="00D74E5B" w:rsidP="009A258F">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D74E5B" w:rsidRPr="009A258F" w:rsidRDefault="00D74E5B" w:rsidP="009A258F">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D74E5B" w:rsidRPr="009A258F" w:rsidRDefault="00D74E5B" w:rsidP="009A258F">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D74E5B" w:rsidRPr="00520773" w:rsidRDefault="00D55A7C" w:rsidP="00520773">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D74E5B" w:rsidRPr="00520773" w:rsidRDefault="00D55A7C" w:rsidP="00520773">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D74E5B" w:rsidRPr="00520773" w:rsidRDefault="00D55A7C" w:rsidP="00520773">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D74E5B"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D74E5B"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D74E5B" w:rsidRPr="00520773" w:rsidRDefault="00D55A7C" w:rsidP="00EC37DE">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2"/>
          <w:wAfter w:w="27" w:type="dxa"/>
          <w:trHeight w:hRule="exact" w:val="1459"/>
        </w:trPr>
        <w:tc>
          <w:tcPr>
            <w:tcW w:w="709" w:type="dxa"/>
            <w:vMerge w:val="restart"/>
            <w:tcBorders>
              <w:left w:val="single" w:sz="6" w:space="0" w:color="auto"/>
              <w:right w:val="single" w:sz="6" w:space="0" w:color="auto"/>
            </w:tcBorders>
            <w:shd w:val="clear" w:color="auto" w:fill="FFFFFF"/>
          </w:tcPr>
          <w:p w:rsidR="002C328E" w:rsidRPr="009A258F" w:rsidRDefault="00D55A7C" w:rsidP="009A258F">
            <w:pPr>
              <w:jc w:val="center"/>
              <w:rPr>
                <w:rFonts w:eastAsia="Times New Roman" w:cs="Times New Roman"/>
                <w:color w:val="000000"/>
              </w:rPr>
            </w:pPr>
            <w:r>
              <w:rPr>
                <w:rFonts w:eastAsia="Times New Roman" w:cs="Times New Roman"/>
                <w:color w:val="000000"/>
              </w:rPr>
              <w:t>1.1.2.3</w:t>
            </w:r>
          </w:p>
        </w:tc>
        <w:tc>
          <w:tcPr>
            <w:tcW w:w="2977" w:type="dxa"/>
            <w:vMerge w:val="restart"/>
            <w:tcBorders>
              <w:left w:val="single" w:sz="6" w:space="0" w:color="auto"/>
              <w:right w:val="single" w:sz="6" w:space="0" w:color="auto"/>
            </w:tcBorders>
            <w:shd w:val="clear" w:color="auto" w:fill="FFFFFF"/>
          </w:tcPr>
          <w:p w:rsidR="002C328E" w:rsidRPr="009A258F" w:rsidRDefault="002C328E" w:rsidP="009A258F">
            <w:pPr>
              <w:rPr>
                <w:rFonts w:eastAsia="Times New Roman" w:cs="Times New Roman"/>
                <w:color w:val="000000"/>
              </w:rPr>
            </w:pPr>
            <w:r w:rsidRPr="00C0683B">
              <w:rPr>
                <w:rFonts w:eastAsia="Times New Roman" w:cs="Times New Roman"/>
                <w:color w:val="000000"/>
                <w:sz w:val="22"/>
                <w:szCs w:val="22"/>
              </w:rPr>
              <w:t>Реализация мероприятий на ежемесячное денежное вознаграждение за классное руководство педагогическим работникам государственных образовательных организаций области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w:t>
            </w:r>
            <w:r w:rsidR="0094258F">
              <w:rPr>
                <w:rFonts w:eastAsia="Times New Roman" w:cs="Times New Roman"/>
                <w:color w:val="000000"/>
                <w:sz w:val="22"/>
                <w:szCs w:val="22"/>
              </w:rPr>
              <w:t xml:space="preserve"> </w:t>
            </w:r>
            <w:r w:rsidRPr="00534A34">
              <w:rPr>
                <w:rFonts w:eastAsia="Times New Roman" w:cs="Times New Roman"/>
                <w:color w:val="000000"/>
                <w:sz w:val="22"/>
                <w:szCs w:val="22"/>
              </w:rPr>
              <w:t>образования</w:t>
            </w:r>
          </w:p>
        </w:tc>
        <w:tc>
          <w:tcPr>
            <w:tcW w:w="2064" w:type="dxa"/>
            <w:vMerge w:val="restart"/>
            <w:tcBorders>
              <w:left w:val="single" w:sz="6" w:space="0" w:color="auto"/>
              <w:right w:val="single" w:sz="6" w:space="0" w:color="auto"/>
            </w:tcBorders>
            <w:shd w:val="clear" w:color="auto" w:fill="FFFFFF"/>
          </w:tcPr>
          <w:p w:rsidR="002C328E" w:rsidRPr="009A258F" w:rsidRDefault="002C328E" w:rsidP="009A258F">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9A258F" w:rsidRDefault="002C328E" w:rsidP="009F358D">
            <w:pPr>
              <w:shd w:val="clear" w:color="auto" w:fill="FFFFFF"/>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2C328E" w:rsidRDefault="002C328E" w:rsidP="00A00FC7">
            <w:pPr>
              <w:shd w:val="clear" w:color="auto" w:fill="FFFFFF"/>
              <w:jc w:val="center"/>
              <w:rPr>
                <w:rFonts w:eastAsia="Times New Roman" w:cs="Times New Roman"/>
                <w:b/>
                <w:color w:val="000000"/>
              </w:rPr>
            </w:pPr>
            <w:r w:rsidRPr="002C328E">
              <w:rPr>
                <w:rFonts w:eastAsia="Times New Roman" w:cs="Times New Roman"/>
                <w:b/>
                <w:color w:val="000000"/>
              </w:rPr>
              <w:t>17926,9</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2C328E" w:rsidRDefault="002C328E" w:rsidP="00CC1BA2">
            <w:pPr>
              <w:shd w:val="clear" w:color="auto" w:fill="FFFFFF"/>
              <w:jc w:val="center"/>
              <w:rPr>
                <w:rFonts w:eastAsia="Times New Roman" w:cs="Times New Roman"/>
                <w:b/>
                <w:color w:val="000000"/>
              </w:rPr>
            </w:pPr>
            <w:r w:rsidRPr="002C328E">
              <w:rPr>
                <w:rFonts w:eastAsia="Times New Roman" w:cs="Times New Roman"/>
                <w:b/>
                <w:color w:val="000000"/>
              </w:rPr>
              <w:t>17926,</w:t>
            </w:r>
            <w:r w:rsidR="00CC1BA2">
              <w:rPr>
                <w:rFonts w:eastAsia="Times New Roman" w:cs="Times New Roman"/>
                <w:b/>
                <w:color w:val="000000"/>
              </w:rPr>
              <w:t>5</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2C328E" w:rsidRDefault="002C328E" w:rsidP="00A00FC7">
            <w:pPr>
              <w:shd w:val="clear" w:color="auto" w:fill="FFFFFF"/>
              <w:jc w:val="center"/>
              <w:rPr>
                <w:rFonts w:eastAsia="Times New Roman" w:cs="Times New Roman"/>
                <w:b/>
                <w:color w:val="000000"/>
              </w:rPr>
            </w:pPr>
            <w:r w:rsidRPr="002C328E">
              <w:rPr>
                <w:rFonts w:eastAsia="Times New Roman" w:cs="Times New Roman"/>
                <w:b/>
                <w:color w:val="000000"/>
              </w:rPr>
              <w:t>18403,5</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EC37DE" w:rsidRDefault="00D55A7C" w:rsidP="009F358D">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2C328E" w:rsidRPr="00EC37DE" w:rsidRDefault="00D55A7C" w:rsidP="009F358D">
            <w:pPr>
              <w:shd w:val="clear" w:color="auto" w:fill="FFFFFF"/>
              <w:jc w:val="center"/>
              <w:rPr>
                <w:rFonts w:eastAsia="Times New Roman" w:cs="Times New Roman"/>
                <w:b/>
                <w:color w:val="000000"/>
              </w:rPr>
            </w:pPr>
            <w:r>
              <w:rPr>
                <w:rFonts w:eastAsia="Times New Roman" w:cs="Times New Roman"/>
                <w:b/>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EC37DE" w:rsidRDefault="00D55A7C" w:rsidP="009F358D">
            <w:pPr>
              <w:ind w:right="-74"/>
              <w:jc w:val="center"/>
              <w:rPr>
                <w:b/>
              </w:rPr>
            </w:pPr>
            <w:r>
              <w:rPr>
                <w:b/>
              </w:rPr>
              <w:t>0</w:t>
            </w:r>
          </w:p>
        </w:tc>
      </w:tr>
      <w:tr w:rsidR="002C328E" w:rsidRPr="009A258F" w:rsidTr="00534A34">
        <w:trPr>
          <w:gridAfter w:val="2"/>
          <w:wAfter w:w="27" w:type="dxa"/>
          <w:trHeight w:hRule="exact" w:val="520"/>
        </w:trPr>
        <w:tc>
          <w:tcPr>
            <w:tcW w:w="709" w:type="dxa"/>
            <w:vMerge/>
            <w:tcBorders>
              <w:left w:val="single" w:sz="6" w:space="0" w:color="auto"/>
              <w:right w:val="single" w:sz="6" w:space="0" w:color="auto"/>
            </w:tcBorders>
            <w:shd w:val="clear" w:color="auto" w:fill="FFFFFF"/>
          </w:tcPr>
          <w:p w:rsidR="002C328E" w:rsidRPr="009A258F" w:rsidRDefault="002C328E" w:rsidP="009A258F">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Default="002C328E"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2C328E" w:rsidRPr="009A258F" w:rsidRDefault="002C328E" w:rsidP="009A258F">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9A258F" w:rsidRDefault="002C328E" w:rsidP="009F358D">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2C328E" w:rsidP="009F358D">
            <w:pPr>
              <w:shd w:val="clear" w:color="auto" w:fill="FFFFFF"/>
              <w:jc w:val="center"/>
              <w:rPr>
                <w:rFonts w:eastAsia="Times New Roman" w:cs="Times New Roman"/>
                <w:color w:val="000000"/>
              </w:rPr>
            </w:pPr>
            <w:r>
              <w:rPr>
                <w:rFonts w:eastAsia="Times New Roman" w:cs="Times New Roman"/>
                <w:color w:val="000000"/>
              </w:rPr>
              <w:t>17926,9</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2C328E" w:rsidP="00CC1BA2">
            <w:pPr>
              <w:shd w:val="clear" w:color="auto" w:fill="FFFFFF"/>
              <w:jc w:val="center"/>
              <w:rPr>
                <w:rFonts w:eastAsia="Times New Roman" w:cs="Times New Roman"/>
                <w:color w:val="000000"/>
              </w:rPr>
            </w:pPr>
            <w:r>
              <w:rPr>
                <w:rFonts w:eastAsia="Times New Roman" w:cs="Times New Roman"/>
                <w:color w:val="000000"/>
              </w:rPr>
              <w:t>17926,</w:t>
            </w:r>
            <w:r w:rsidR="00CC1BA2">
              <w:rPr>
                <w:rFonts w:eastAsia="Times New Roman" w:cs="Times New Roman"/>
                <w:color w:val="000000"/>
              </w:rPr>
              <w:t>5</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2C328E" w:rsidP="009F358D">
            <w:pPr>
              <w:shd w:val="clear" w:color="auto" w:fill="FFFFFF"/>
              <w:jc w:val="center"/>
              <w:rPr>
                <w:rFonts w:eastAsia="Times New Roman" w:cs="Times New Roman"/>
                <w:color w:val="000000"/>
              </w:rPr>
            </w:pPr>
            <w:r>
              <w:rPr>
                <w:rFonts w:eastAsia="Times New Roman" w:cs="Times New Roman"/>
                <w:color w:val="000000"/>
              </w:rPr>
              <w:t>18403,5</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D55A7C" w:rsidP="009F358D">
            <w:pPr>
              <w:ind w:right="-74"/>
              <w:jc w:val="center"/>
            </w:pPr>
            <w: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D55A7C" w:rsidP="009F358D">
            <w:pPr>
              <w:ind w:right="-74"/>
              <w:jc w:val="center"/>
            </w:pPr>
            <w: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2"/>
          <w:wAfter w:w="27" w:type="dxa"/>
          <w:trHeight w:hRule="exact" w:val="506"/>
        </w:trPr>
        <w:tc>
          <w:tcPr>
            <w:tcW w:w="709" w:type="dxa"/>
            <w:vMerge/>
            <w:tcBorders>
              <w:left w:val="single" w:sz="6" w:space="0" w:color="auto"/>
              <w:right w:val="single" w:sz="6" w:space="0" w:color="auto"/>
            </w:tcBorders>
            <w:shd w:val="clear" w:color="auto" w:fill="FFFFFF"/>
          </w:tcPr>
          <w:p w:rsidR="002C328E" w:rsidRPr="009A258F" w:rsidRDefault="002C328E" w:rsidP="009A258F">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Default="002C328E"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2C328E" w:rsidRPr="009A258F" w:rsidRDefault="002C328E" w:rsidP="009A258F">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9A258F" w:rsidRDefault="002C328E" w:rsidP="009F358D">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D55A7C" w:rsidP="009F358D">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D55A7C" w:rsidP="009F358D">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D55A7C" w:rsidP="009F358D">
            <w:pPr>
              <w:ind w:right="-74"/>
              <w:jc w:val="center"/>
            </w:pPr>
            <w:r>
              <w:t>0</w:t>
            </w:r>
          </w:p>
        </w:tc>
      </w:tr>
      <w:tr w:rsidR="002C328E" w:rsidRPr="009A258F" w:rsidTr="00534A34">
        <w:trPr>
          <w:gridAfter w:val="2"/>
          <w:wAfter w:w="27" w:type="dxa"/>
          <w:trHeight w:hRule="exact" w:val="588"/>
        </w:trPr>
        <w:tc>
          <w:tcPr>
            <w:tcW w:w="709" w:type="dxa"/>
            <w:vMerge/>
            <w:tcBorders>
              <w:left w:val="single" w:sz="6" w:space="0" w:color="auto"/>
              <w:right w:val="single" w:sz="6" w:space="0" w:color="auto"/>
            </w:tcBorders>
            <w:shd w:val="clear" w:color="auto" w:fill="FFFFFF"/>
          </w:tcPr>
          <w:p w:rsidR="002C328E" w:rsidRPr="009A258F" w:rsidRDefault="002C328E" w:rsidP="009A258F">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Default="002C328E"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2C328E" w:rsidRPr="009A258F" w:rsidRDefault="002C328E" w:rsidP="009A258F">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9A258F" w:rsidRDefault="002C328E" w:rsidP="009F358D">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D55A7C" w:rsidP="009F358D">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D55A7C" w:rsidP="009F358D">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2"/>
          <w:wAfter w:w="27" w:type="dxa"/>
          <w:trHeight w:hRule="exact" w:val="1182"/>
        </w:trPr>
        <w:tc>
          <w:tcPr>
            <w:tcW w:w="709" w:type="dxa"/>
            <w:vMerge/>
            <w:tcBorders>
              <w:left w:val="single" w:sz="6" w:space="0" w:color="auto"/>
              <w:bottom w:val="single" w:sz="6" w:space="0" w:color="auto"/>
              <w:right w:val="single" w:sz="6" w:space="0" w:color="auto"/>
            </w:tcBorders>
            <w:shd w:val="clear" w:color="auto" w:fill="FFFFFF"/>
          </w:tcPr>
          <w:p w:rsidR="002C328E" w:rsidRPr="009A258F" w:rsidRDefault="002C328E" w:rsidP="009A258F">
            <w:pPr>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2C328E" w:rsidRDefault="002C328E" w:rsidP="009A258F">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2C328E" w:rsidRPr="009A258F" w:rsidRDefault="002C328E" w:rsidP="009A258F">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9F358D">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55A7C" w:rsidP="009F358D">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1"/>
          <w:wAfter w:w="14" w:type="dxa"/>
          <w:trHeight w:hRule="exact" w:val="565"/>
        </w:trPr>
        <w:tc>
          <w:tcPr>
            <w:tcW w:w="709" w:type="dxa"/>
            <w:tcBorders>
              <w:left w:val="single" w:sz="6" w:space="0" w:color="auto"/>
              <w:bottom w:val="single" w:sz="6" w:space="0" w:color="auto"/>
              <w:right w:val="single" w:sz="6" w:space="0" w:color="auto"/>
            </w:tcBorders>
            <w:shd w:val="clear" w:color="auto" w:fill="FFFFFF"/>
          </w:tcPr>
          <w:p w:rsidR="002C328E" w:rsidRPr="00425E2E" w:rsidRDefault="00425E2E" w:rsidP="009A258F">
            <w:pPr>
              <w:jc w:val="center"/>
              <w:rPr>
                <w:rFonts w:eastAsia="Times New Roman" w:cs="Times New Roman"/>
                <w:b/>
                <w:color w:val="000000"/>
              </w:rPr>
            </w:pPr>
            <w:r w:rsidRPr="00425E2E">
              <w:rPr>
                <w:rFonts w:eastAsia="Times New Roman" w:cs="Times New Roman"/>
                <w:b/>
                <w:color w:val="000000"/>
              </w:rPr>
              <w:t>1.1.3.</w:t>
            </w:r>
          </w:p>
        </w:tc>
        <w:tc>
          <w:tcPr>
            <w:tcW w:w="14553" w:type="dxa"/>
            <w:gridSpan w:val="16"/>
            <w:tcBorders>
              <w:left w:val="single" w:sz="6" w:space="0" w:color="auto"/>
              <w:bottom w:val="single" w:sz="6" w:space="0" w:color="auto"/>
              <w:right w:val="single" w:sz="6" w:space="0" w:color="auto"/>
            </w:tcBorders>
            <w:shd w:val="clear" w:color="auto" w:fill="FFFFFF"/>
          </w:tcPr>
          <w:p w:rsidR="002C328E" w:rsidRPr="00EF1971" w:rsidRDefault="002C328E" w:rsidP="00EC37DE">
            <w:pPr>
              <w:shd w:val="clear" w:color="auto" w:fill="FFFFFF"/>
              <w:jc w:val="center"/>
              <w:rPr>
                <w:rFonts w:cs="Times New Roman"/>
                <w:b/>
                <w:sz w:val="22"/>
                <w:szCs w:val="22"/>
              </w:rPr>
            </w:pPr>
            <w:r>
              <w:rPr>
                <w:rFonts w:cs="Times New Roman"/>
                <w:b/>
                <w:sz w:val="22"/>
                <w:szCs w:val="22"/>
              </w:rPr>
              <w:t>Региональный проект «Поддержка семьи»</w:t>
            </w:r>
          </w:p>
        </w:tc>
      </w:tr>
      <w:tr w:rsidR="002C328E" w:rsidRPr="009A258F" w:rsidTr="00534A34">
        <w:trPr>
          <w:trHeight w:hRule="exact" w:val="462"/>
        </w:trPr>
        <w:tc>
          <w:tcPr>
            <w:tcW w:w="709" w:type="dxa"/>
            <w:vMerge w:val="restart"/>
            <w:tcBorders>
              <w:left w:val="single" w:sz="6" w:space="0" w:color="auto"/>
              <w:right w:val="single" w:sz="6" w:space="0" w:color="auto"/>
            </w:tcBorders>
            <w:shd w:val="clear" w:color="auto" w:fill="FFFFFF"/>
          </w:tcPr>
          <w:p w:rsidR="002C328E" w:rsidRPr="009A258F" w:rsidRDefault="00425E2E" w:rsidP="009A258F">
            <w:pPr>
              <w:jc w:val="center"/>
              <w:rPr>
                <w:rFonts w:eastAsia="Times New Roman" w:cs="Times New Roman"/>
                <w:color w:val="000000"/>
              </w:rPr>
            </w:pPr>
            <w:r>
              <w:rPr>
                <w:rFonts w:eastAsia="Times New Roman" w:cs="Times New Roman"/>
                <w:color w:val="000000"/>
              </w:rPr>
              <w:t>1.1.3.1</w:t>
            </w:r>
          </w:p>
        </w:tc>
        <w:tc>
          <w:tcPr>
            <w:tcW w:w="2977" w:type="dxa"/>
            <w:vMerge w:val="restart"/>
            <w:tcBorders>
              <w:left w:val="single" w:sz="6" w:space="0" w:color="auto"/>
              <w:right w:val="single" w:sz="4" w:space="0" w:color="auto"/>
            </w:tcBorders>
            <w:shd w:val="clear" w:color="auto" w:fill="FFFFFF"/>
          </w:tcPr>
          <w:p w:rsidR="002C328E" w:rsidRPr="005E01BF" w:rsidRDefault="002C328E" w:rsidP="005E01BF">
            <w:pPr>
              <w:shd w:val="clear" w:color="auto" w:fill="FFFFFF"/>
              <w:rPr>
                <w:rFonts w:cs="Times New Roman"/>
                <w:sz w:val="22"/>
                <w:szCs w:val="22"/>
              </w:rPr>
            </w:pPr>
            <w:r>
              <w:rPr>
                <w:rFonts w:cs="Times New Roman"/>
                <w:sz w:val="22"/>
                <w:szCs w:val="22"/>
              </w:rPr>
              <w:t xml:space="preserve">Реализация мероприятий </w:t>
            </w:r>
            <w:r w:rsidRPr="005E01BF">
              <w:rPr>
                <w:rFonts w:cs="Times New Roman"/>
                <w:sz w:val="22"/>
                <w:szCs w:val="22"/>
              </w:rPr>
              <w:t xml:space="preserve">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(проведение капитального ремонта)</w:t>
            </w:r>
          </w:p>
        </w:tc>
        <w:tc>
          <w:tcPr>
            <w:tcW w:w="2119" w:type="dxa"/>
            <w:gridSpan w:val="2"/>
            <w:vMerge w:val="restart"/>
            <w:tcBorders>
              <w:left w:val="single" w:sz="4" w:space="0" w:color="auto"/>
              <w:right w:val="single" w:sz="4" w:space="0" w:color="auto"/>
            </w:tcBorders>
            <w:shd w:val="clear" w:color="auto" w:fill="FFFFFF"/>
          </w:tcPr>
          <w:p w:rsidR="002C328E" w:rsidRPr="005E01BF" w:rsidRDefault="002C328E" w:rsidP="00EC37DE">
            <w:pPr>
              <w:shd w:val="clear" w:color="auto" w:fill="FFFFFF"/>
              <w:jc w:val="center"/>
              <w:rPr>
                <w:rFonts w:cs="Times New Roman"/>
                <w:sz w:val="22"/>
                <w:szCs w:val="22"/>
              </w:rPr>
            </w:pPr>
          </w:p>
        </w:tc>
        <w:tc>
          <w:tcPr>
            <w:tcW w:w="3396" w:type="dxa"/>
            <w:gridSpan w:val="2"/>
            <w:tcBorders>
              <w:left w:val="single" w:sz="4" w:space="0" w:color="auto"/>
              <w:bottom w:val="single" w:sz="4" w:space="0" w:color="auto"/>
              <w:right w:val="single" w:sz="4" w:space="0" w:color="auto"/>
            </w:tcBorders>
            <w:shd w:val="clear" w:color="auto" w:fill="FFFFFF"/>
          </w:tcPr>
          <w:p w:rsidR="002C328E" w:rsidRPr="009A258F" w:rsidRDefault="002C328E" w:rsidP="009F358D">
            <w:pPr>
              <w:shd w:val="clear" w:color="auto" w:fill="FFFFFF"/>
              <w:rPr>
                <w:rFonts w:eastAsia="Times New Roman" w:cs="Times New Roman"/>
                <w:b/>
                <w:color w:val="000000"/>
              </w:rPr>
            </w:pPr>
            <w:r w:rsidRPr="009A258F">
              <w:rPr>
                <w:rFonts w:eastAsia="Times New Roman" w:cs="Times New Roman"/>
                <w:b/>
                <w:color w:val="000000"/>
              </w:rPr>
              <w:t>Всего, в том числе:</w:t>
            </w:r>
          </w:p>
        </w:tc>
        <w:tc>
          <w:tcPr>
            <w:tcW w:w="992" w:type="dxa"/>
            <w:gridSpan w:val="2"/>
            <w:tcBorders>
              <w:left w:val="single" w:sz="4" w:space="0" w:color="auto"/>
              <w:bottom w:val="single" w:sz="4"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b/>
                <w:color w:val="000000"/>
              </w:rPr>
            </w:pPr>
            <w:r>
              <w:rPr>
                <w:rFonts w:eastAsia="Times New Roman" w:cs="Times New Roman"/>
                <w:b/>
                <w:color w:val="000000"/>
              </w:rPr>
              <w:t>0</w:t>
            </w:r>
          </w:p>
        </w:tc>
        <w:tc>
          <w:tcPr>
            <w:tcW w:w="1100" w:type="dxa"/>
            <w:gridSpan w:val="2"/>
            <w:tcBorders>
              <w:left w:val="single" w:sz="4" w:space="0" w:color="auto"/>
              <w:bottom w:val="single" w:sz="4"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b/>
                <w:color w:val="000000"/>
              </w:rPr>
            </w:pPr>
            <w:r>
              <w:rPr>
                <w:rFonts w:eastAsia="Times New Roman" w:cs="Times New Roman"/>
                <w:b/>
                <w:color w:val="000000"/>
              </w:rPr>
              <w:t>0</w:t>
            </w:r>
          </w:p>
        </w:tc>
        <w:tc>
          <w:tcPr>
            <w:tcW w:w="1019" w:type="dxa"/>
            <w:gridSpan w:val="2"/>
            <w:tcBorders>
              <w:left w:val="single" w:sz="4" w:space="0" w:color="auto"/>
              <w:bottom w:val="single" w:sz="4" w:space="0" w:color="auto"/>
              <w:right w:val="single" w:sz="4" w:space="0" w:color="auto"/>
            </w:tcBorders>
            <w:shd w:val="clear" w:color="auto" w:fill="FFFFFF"/>
          </w:tcPr>
          <w:p w:rsidR="002C328E" w:rsidRPr="00520773" w:rsidRDefault="00D23625" w:rsidP="009F358D">
            <w:pPr>
              <w:shd w:val="clear" w:color="auto" w:fill="FFFFFF"/>
              <w:jc w:val="center"/>
              <w:rPr>
                <w:rFonts w:eastAsia="Times New Roman" w:cs="Times New Roman"/>
                <w:b/>
                <w:color w:val="000000"/>
              </w:rPr>
            </w:pPr>
            <w:r>
              <w:rPr>
                <w:rFonts w:eastAsia="Times New Roman" w:cs="Times New Roman"/>
                <w:b/>
                <w:color w:val="000000"/>
              </w:rPr>
              <w:t>59823,16</w:t>
            </w:r>
          </w:p>
        </w:tc>
        <w:tc>
          <w:tcPr>
            <w:tcW w:w="951" w:type="dxa"/>
            <w:tcBorders>
              <w:left w:val="single" w:sz="4" w:space="0" w:color="auto"/>
              <w:bottom w:val="single" w:sz="4" w:space="0" w:color="auto"/>
              <w:right w:val="single" w:sz="4" w:space="0" w:color="auto"/>
            </w:tcBorders>
            <w:shd w:val="clear" w:color="auto" w:fill="FFFFFF"/>
          </w:tcPr>
          <w:p w:rsidR="002C328E" w:rsidRPr="00EC37DE" w:rsidRDefault="00425E2E" w:rsidP="009F358D">
            <w:pPr>
              <w:shd w:val="clear" w:color="auto" w:fill="FFFFFF"/>
              <w:jc w:val="center"/>
              <w:rPr>
                <w:rFonts w:eastAsia="Times New Roman" w:cs="Times New Roman"/>
                <w:b/>
                <w:color w:val="000000"/>
              </w:rPr>
            </w:pPr>
            <w:r>
              <w:rPr>
                <w:rFonts w:eastAsia="Times New Roman" w:cs="Times New Roman"/>
                <w:b/>
                <w:color w:val="000000"/>
              </w:rPr>
              <w:t>0</w:t>
            </w:r>
          </w:p>
        </w:tc>
        <w:tc>
          <w:tcPr>
            <w:tcW w:w="1032" w:type="dxa"/>
            <w:gridSpan w:val="2"/>
            <w:tcBorders>
              <w:left w:val="single" w:sz="4" w:space="0" w:color="auto"/>
              <w:bottom w:val="single" w:sz="4" w:space="0" w:color="auto"/>
              <w:right w:val="single" w:sz="4" w:space="0" w:color="auto"/>
            </w:tcBorders>
            <w:shd w:val="clear" w:color="auto" w:fill="FFFFFF"/>
          </w:tcPr>
          <w:p w:rsidR="002C328E" w:rsidRPr="00EC37DE" w:rsidRDefault="00425E2E" w:rsidP="009F358D">
            <w:pPr>
              <w:shd w:val="clear" w:color="auto" w:fill="FFFFFF"/>
              <w:jc w:val="center"/>
              <w:rPr>
                <w:rFonts w:eastAsia="Times New Roman" w:cs="Times New Roman"/>
                <w:b/>
                <w:color w:val="000000"/>
              </w:rPr>
            </w:pPr>
            <w:r>
              <w:rPr>
                <w:rFonts w:eastAsia="Times New Roman" w:cs="Times New Roman"/>
                <w:b/>
                <w:color w:val="000000"/>
              </w:rPr>
              <w:t>0</w:t>
            </w:r>
          </w:p>
        </w:tc>
        <w:tc>
          <w:tcPr>
            <w:tcW w:w="981" w:type="dxa"/>
            <w:gridSpan w:val="3"/>
            <w:tcBorders>
              <w:left w:val="single" w:sz="4" w:space="0" w:color="auto"/>
              <w:bottom w:val="single" w:sz="4" w:space="0" w:color="auto"/>
              <w:right w:val="single" w:sz="6" w:space="0" w:color="auto"/>
            </w:tcBorders>
            <w:shd w:val="clear" w:color="auto" w:fill="FFFFFF"/>
          </w:tcPr>
          <w:p w:rsidR="002C328E" w:rsidRPr="00EC37DE" w:rsidRDefault="00425E2E" w:rsidP="009F358D">
            <w:pPr>
              <w:ind w:right="-74"/>
              <w:jc w:val="center"/>
              <w:rPr>
                <w:b/>
              </w:rPr>
            </w:pPr>
            <w:r>
              <w:rPr>
                <w:b/>
              </w:rPr>
              <w:t>0</w:t>
            </w:r>
          </w:p>
        </w:tc>
      </w:tr>
      <w:tr w:rsidR="002C328E" w:rsidRPr="009A258F" w:rsidTr="00534A34">
        <w:trPr>
          <w:trHeight w:hRule="exact" w:val="503"/>
        </w:trPr>
        <w:tc>
          <w:tcPr>
            <w:tcW w:w="709" w:type="dxa"/>
            <w:vMerge/>
            <w:tcBorders>
              <w:left w:val="single" w:sz="6" w:space="0" w:color="auto"/>
              <w:right w:val="single" w:sz="6" w:space="0" w:color="auto"/>
            </w:tcBorders>
            <w:shd w:val="clear" w:color="auto" w:fill="FFFFFF"/>
          </w:tcPr>
          <w:p w:rsidR="002C328E" w:rsidRPr="009A258F" w:rsidRDefault="002C328E" w:rsidP="009A258F">
            <w:pPr>
              <w:jc w:val="center"/>
              <w:rPr>
                <w:rFonts w:eastAsia="Times New Roman" w:cs="Times New Roman"/>
                <w:color w:val="000000"/>
              </w:rPr>
            </w:pPr>
          </w:p>
        </w:tc>
        <w:tc>
          <w:tcPr>
            <w:tcW w:w="2977" w:type="dxa"/>
            <w:vMerge/>
            <w:tcBorders>
              <w:left w:val="single" w:sz="6" w:space="0" w:color="auto"/>
              <w:right w:val="single" w:sz="4" w:space="0" w:color="auto"/>
            </w:tcBorders>
            <w:shd w:val="clear" w:color="auto" w:fill="FFFFFF"/>
          </w:tcPr>
          <w:p w:rsidR="002C328E" w:rsidRDefault="002C328E" w:rsidP="005E01BF">
            <w:pPr>
              <w:shd w:val="clear" w:color="auto" w:fill="FFFFFF"/>
              <w:rPr>
                <w:rFonts w:cs="Times New Roman"/>
                <w:sz w:val="22"/>
                <w:szCs w:val="22"/>
              </w:rPr>
            </w:pPr>
          </w:p>
        </w:tc>
        <w:tc>
          <w:tcPr>
            <w:tcW w:w="2119" w:type="dxa"/>
            <w:gridSpan w:val="2"/>
            <w:vMerge/>
            <w:tcBorders>
              <w:left w:val="single" w:sz="4" w:space="0" w:color="auto"/>
              <w:right w:val="single" w:sz="4" w:space="0" w:color="auto"/>
            </w:tcBorders>
            <w:shd w:val="clear" w:color="auto" w:fill="FFFFFF"/>
          </w:tcPr>
          <w:p w:rsidR="002C328E" w:rsidRPr="005E01BF" w:rsidRDefault="002C328E" w:rsidP="00EC37DE">
            <w:pPr>
              <w:shd w:val="clear" w:color="auto" w:fill="FFFFFF"/>
              <w:jc w:val="center"/>
              <w:rPr>
                <w:rFonts w:cs="Times New Roman"/>
                <w:sz w:val="22"/>
                <w:szCs w:val="22"/>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9A258F" w:rsidRDefault="002C328E" w:rsidP="009F358D">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c>
          <w:tcPr>
            <w:tcW w:w="1100"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c>
          <w:tcPr>
            <w:tcW w:w="1019"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2C328E" w:rsidP="009F358D">
            <w:pPr>
              <w:shd w:val="clear" w:color="auto" w:fill="FFFFFF"/>
              <w:jc w:val="center"/>
              <w:rPr>
                <w:rFonts w:eastAsia="Times New Roman" w:cs="Times New Roman"/>
                <w:color w:val="000000"/>
              </w:rPr>
            </w:pPr>
            <w:r>
              <w:rPr>
                <w:rFonts w:eastAsia="Times New Roman" w:cs="Times New Roman"/>
                <w:color w:val="000000"/>
              </w:rPr>
              <w:t>50241,4</w:t>
            </w:r>
            <w:r w:rsidR="00D23625">
              <w:rPr>
                <w:rFonts w:eastAsia="Times New Roman" w:cs="Times New Roman"/>
                <w:color w:val="000000"/>
              </w:rPr>
              <w:t>0</w:t>
            </w: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ind w:right="-74"/>
              <w:jc w:val="center"/>
            </w:pPr>
            <w:r>
              <w:t>0</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ind w:right="-74"/>
              <w:jc w:val="center"/>
            </w:pPr>
            <w:r>
              <w:t>0</w:t>
            </w:r>
          </w:p>
        </w:tc>
        <w:tc>
          <w:tcPr>
            <w:tcW w:w="981" w:type="dxa"/>
            <w:gridSpan w:val="3"/>
            <w:tcBorders>
              <w:top w:val="single" w:sz="4" w:space="0" w:color="auto"/>
              <w:left w:val="single" w:sz="4" w:space="0" w:color="auto"/>
              <w:bottom w:val="single" w:sz="4" w:space="0" w:color="auto"/>
              <w:right w:val="single" w:sz="6"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trHeight w:hRule="exact" w:val="489"/>
        </w:trPr>
        <w:tc>
          <w:tcPr>
            <w:tcW w:w="709" w:type="dxa"/>
            <w:vMerge/>
            <w:tcBorders>
              <w:left w:val="single" w:sz="6" w:space="0" w:color="auto"/>
              <w:right w:val="single" w:sz="6" w:space="0" w:color="auto"/>
            </w:tcBorders>
            <w:shd w:val="clear" w:color="auto" w:fill="FFFFFF"/>
          </w:tcPr>
          <w:p w:rsidR="002C328E" w:rsidRPr="009A258F" w:rsidRDefault="002C328E" w:rsidP="009A258F">
            <w:pPr>
              <w:jc w:val="center"/>
              <w:rPr>
                <w:rFonts w:eastAsia="Times New Roman" w:cs="Times New Roman"/>
                <w:color w:val="000000"/>
              </w:rPr>
            </w:pPr>
          </w:p>
        </w:tc>
        <w:tc>
          <w:tcPr>
            <w:tcW w:w="2977" w:type="dxa"/>
            <w:vMerge/>
            <w:tcBorders>
              <w:left w:val="single" w:sz="6" w:space="0" w:color="auto"/>
              <w:right w:val="single" w:sz="4" w:space="0" w:color="auto"/>
            </w:tcBorders>
            <w:shd w:val="clear" w:color="auto" w:fill="FFFFFF"/>
          </w:tcPr>
          <w:p w:rsidR="002C328E" w:rsidRDefault="002C328E" w:rsidP="005E01BF">
            <w:pPr>
              <w:shd w:val="clear" w:color="auto" w:fill="FFFFFF"/>
              <w:rPr>
                <w:rFonts w:cs="Times New Roman"/>
                <w:sz w:val="22"/>
                <w:szCs w:val="22"/>
              </w:rPr>
            </w:pPr>
          </w:p>
        </w:tc>
        <w:tc>
          <w:tcPr>
            <w:tcW w:w="2119" w:type="dxa"/>
            <w:gridSpan w:val="2"/>
            <w:vMerge/>
            <w:tcBorders>
              <w:left w:val="single" w:sz="4" w:space="0" w:color="auto"/>
              <w:right w:val="single" w:sz="4" w:space="0" w:color="auto"/>
            </w:tcBorders>
            <w:shd w:val="clear" w:color="auto" w:fill="FFFFFF"/>
          </w:tcPr>
          <w:p w:rsidR="002C328E" w:rsidRPr="005E01BF" w:rsidRDefault="002C328E" w:rsidP="00EC37DE">
            <w:pPr>
              <w:shd w:val="clear" w:color="auto" w:fill="FFFFFF"/>
              <w:jc w:val="center"/>
              <w:rPr>
                <w:rFonts w:cs="Times New Roman"/>
                <w:sz w:val="22"/>
                <w:szCs w:val="22"/>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9A258F" w:rsidRDefault="002C328E" w:rsidP="009F358D">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c>
          <w:tcPr>
            <w:tcW w:w="1100"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jc w:val="center"/>
              <w:rPr>
                <w:rFonts w:eastAsia="Times New Roman" w:cs="Times New Roman"/>
                <w:color w:val="000000"/>
              </w:rPr>
            </w:pPr>
            <w:r>
              <w:rPr>
                <w:rFonts w:eastAsia="Times New Roman" w:cs="Times New Roman"/>
                <w:color w:val="000000"/>
              </w:rPr>
              <w:t>0</w:t>
            </w:r>
          </w:p>
        </w:tc>
        <w:tc>
          <w:tcPr>
            <w:tcW w:w="1019"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2C328E" w:rsidP="009F358D">
            <w:pPr>
              <w:jc w:val="center"/>
              <w:rPr>
                <w:rFonts w:eastAsia="Times New Roman" w:cs="Times New Roman"/>
                <w:color w:val="000000"/>
              </w:rPr>
            </w:pPr>
            <w:r>
              <w:rPr>
                <w:rFonts w:eastAsia="Times New Roman" w:cs="Times New Roman"/>
                <w:color w:val="000000"/>
              </w:rPr>
              <w:t>9569,8</w:t>
            </w:r>
            <w:r w:rsidR="00D23625">
              <w:rPr>
                <w:rFonts w:eastAsia="Times New Roman" w:cs="Times New Roman"/>
                <w:color w:val="000000"/>
              </w:rPr>
              <w:t>0</w:t>
            </w: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c>
          <w:tcPr>
            <w:tcW w:w="981" w:type="dxa"/>
            <w:gridSpan w:val="3"/>
            <w:tcBorders>
              <w:top w:val="single" w:sz="4" w:space="0" w:color="auto"/>
              <w:left w:val="single" w:sz="4" w:space="0" w:color="auto"/>
              <w:bottom w:val="single" w:sz="4" w:space="0" w:color="auto"/>
              <w:right w:val="single" w:sz="6" w:space="0" w:color="auto"/>
            </w:tcBorders>
            <w:shd w:val="clear" w:color="auto" w:fill="FFFFFF"/>
          </w:tcPr>
          <w:p w:rsidR="002C328E" w:rsidRPr="00520773" w:rsidRDefault="00425E2E" w:rsidP="009F358D">
            <w:pPr>
              <w:ind w:right="-74"/>
              <w:jc w:val="center"/>
            </w:pPr>
            <w:r>
              <w:t>0</w:t>
            </w:r>
          </w:p>
        </w:tc>
      </w:tr>
      <w:tr w:rsidR="002C328E" w:rsidRPr="009A258F" w:rsidTr="00534A34">
        <w:trPr>
          <w:trHeight w:hRule="exact" w:val="571"/>
        </w:trPr>
        <w:tc>
          <w:tcPr>
            <w:tcW w:w="709" w:type="dxa"/>
            <w:vMerge/>
            <w:tcBorders>
              <w:left w:val="single" w:sz="6" w:space="0" w:color="auto"/>
              <w:right w:val="single" w:sz="6" w:space="0" w:color="auto"/>
            </w:tcBorders>
            <w:shd w:val="clear" w:color="auto" w:fill="FFFFFF"/>
          </w:tcPr>
          <w:p w:rsidR="002C328E" w:rsidRPr="009A258F" w:rsidRDefault="002C328E" w:rsidP="009A258F">
            <w:pPr>
              <w:jc w:val="center"/>
              <w:rPr>
                <w:rFonts w:eastAsia="Times New Roman" w:cs="Times New Roman"/>
                <w:color w:val="000000"/>
              </w:rPr>
            </w:pPr>
          </w:p>
        </w:tc>
        <w:tc>
          <w:tcPr>
            <w:tcW w:w="2977" w:type="dxa"/>
            <w:vMerge/>
            <w:tcBorders>
              <w:left w:val="single" w:sz="6" w:space="0" w:color="auto"/>
              <w:right w:val="single" w:sz="4" w:space="0" w:color="auto"/>
            </w:tcBorders>
            <w:shd w:val="clear" w:color="auto" w:fill="FFFFFF"/>
          </w:tcPr>
          <w:p w:rsidR="002C328E" w:rsidRDefault="002C328E" w:rsidP="005E01BF">
            <w:pPr>
              <w:shd w:val="clear" w:color="auto" w:fill="FFFFFF"/>
              <w:rPr>
                <w:rFonts w:cs="Times New Roman"/>
                <w:sz w:val="22"/>
                <w:szCs w:val="22"/>
              </w:rPr>
            </w:pPr>
          </w:p>
        </w:tc>
        <w:tc>
          <w:tcPr>
            <w:tcW w:w="2119" w:type="dxa"/>
            <w:gridSpan w:val="2"/>
            <w:vMerge/>
            <w:tcBorders>
              <w:left w:val="single" w:sz="4" w:space="0" w:color="auto"/>
              <w:right w:val="single" w:sz="4" w:space="0" w:color="auto"/>
            </w:tcBorders>
            <w:shd w:val="clear" w:color="auto" w:fill="FFFFFF"/>
          </w:tcPr>
          <w:p w:rsidR="002C328E" w:rsidRPr="005E01BF" w:rsidRDefault="002C328E" w:rsidP="00EC37DE">
            <w:pPr>
              <w:shd w:val="clear" w:color="auto" w:fill="FFFFFF"/>
              <w:jc w:val="center"/>
              <w:rPr>
                <w:rFonts w:cs="Times New Roman"/>
                <w:sz w:val="22"/>
                <w:szCs w:val="22"/>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9A258F" w:rsidRDefault="002C328E" w:rsidP="009F358D">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c>
          <w:tcPr>
            <w:tcW w:w="1100"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jc w:val="center"/>
              <w:rPr>
                <w:rFonts w:eastAsia="Times New Roman" w:cs="Times New Roman"/>
                <w:color w:val="000000"/>
              </w:rPr>
            </w:pPr>
            <w:r>
              <w:rPr>
                <w:rFonts w:eastAsia="Times New Roman" w:cs="Times New Roman"/>
                <w:color w:val="000000"/>
              </w:rPr>
              <w:t>0</w:t>
            </w:r>
          </w:p>
        </w:tc>
        <w:tc>
          <w:tcPr>
            <w:tcW w:w="1019"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D23625" w:rsidP="009F358D">
            <w:pPr>
              <w:jc w:val="center"/>
              <w:rPr>
                <w:rFonts w:eastAsia="Times New Roman" w:cs="Times New Roman"/>
                <w:color w:val="000000"/>
              </w:rPr>
            </w:pPr>
            <w:r>
              <w:rPr>
                <w:rFonts w:eastAsia="Times New Roman" w:cs="Times New Roman"/>
                <w:color w:val="000000"/>
              </w:rPr>
              <w:t>11,96</w:t>
            </w: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c>
          <w:tcPr>
            <w:tcW w:w="981" w:type="dxa"/>
            <w:gridSpan w:val="3"/>
            <w:tcBorders>
              <w:top w:val="single" w:sz="4" w:space="0" w:color="auto"/>
              <w:left w:val="single" w:sz="4" w:space="0" w:color="auto"/>
              <w:bottom w:val="single" w:sz="4" w:space="0" w:color="auto"/>
              <w:right w:val="single" w:sz="6"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trHeight w:hRule="exact" w:val="865"/>
        </w:trPr>
        <w:tc>
          <w:tcPr>
            <w:tcW w:w="709" w:type="dxa"/>
            <w:vMerge/>
            <w:tcBorders>
              <w:left w:val="single" w:sz="6" w:space="0" w:color="auto"/>
              <w:bottom w:val="single" w:sz="6" w:space="0" w:color="auto"/>
              <w:right w:val="single" w:sz="6" w:space="0" w:color="auto"/>
            </w:tcBorders>
            <w:shd w:val="clear" w:color="auto" w:fill="FFFFFF"/>
          </w:tcPr>
          <w:p w:rsidR="002C328E" w:rsidRPr="009A258F" w:rsidRDefault="002C328E" w:rsidP="009A258F">
            <w:pPr>
              <w:jc w:val="center"/>
              <w:rPr>
                <w:rFonts w:eastAsia="Times New Roman" w:cs="Times New Roman"/>
                <w:color w:val="000000"/>
              </w:rPr>
            </w:pPr>
          </w:p>
        </w:tc>
        <w:tc>
          <w:tcPr>
            <w:tcW w:w="2977" w:type="dxa"/>
            <w:vMerge/>
            <w:tcBorders>
              <w:left w:val="single" w:sz="6" w:space="0" w:color="auto"/>
              <w:bottom w:val="single" w:sz="6" w:space="0" w:color="auto"/>
              <w:right w:val="single" w:sz="4" w:space="0" w:color="auto"/>
            </w:tcBorders>
            <w:shd w:val="clear" w:color="auto" w:fill="FFFFFF"/>
          </w:tcPr>
          <w:p w:rsidR="002C328E" w:rsidRDefault="002C328E" w:rsidP="005E01BF">
            <w:pPr>
              <w:shd w:val="clear" w:color="auto" w:fill="FFFFFF"/>
              <w:rPr>
                <w:rFonts w:cs="Times New Roman"/>
                <w:sz w:val="22"/>
                <w:szCs w:val="22"/>
              </w:rPr>
            </w:pPr>
          </w:p>
        </w:tc>
        <w:tc>
          <w:tcPr>
            <w:tcW w:w="2119" w:type="dxa"/>
            <w:gridSpan w:val="2"/>
            <w:vMerge/>
            <w:tcBorders>
              <w:left w:val="single" w:sz="4" w:space="0" w:color="auto"/>
              <w:bottom w:val="single" w:sz="6" w:space="0" w:color="auto"/>
              <w:right w:val="single" w:sz="4" w:space="0" w:color="auto"/>
            </w:tcBorders>
            <w:shd w:val="clear" w:color="auto" w:fill="FFFFFF"/>
          </w:tcPr>
          <w:p w:rsidR="002C328E" w:rsidRPr="005E01BF" w:rsidRDefault="002C328E" w:rsidP="00EC37DE">
            <w:pPr>
              <w:shd w:val="clear" w:color="auto" w:fill="FFFFFF"/>
              <w:jc w:val="center"/>
              <w:rPr>
                <w:rFonts w:cs="Times New Roman"/>
                <w:sz w:val="22"/>
                <w:szCs w:val="22"/>
              </w:rPr>
            </w:pPr>
          </w:p>
        </w:tc>
        <w:tc>
          <w:tcPr>
            <w:tcW w:w="3396" w:type="dxa"/>
            <w:gridSpan w:val="2"/>
            <w:tcBorders>
              <w:top w:val="single" w:sz="4" w:space="0" w:color="auto"/>
              <w:left w:val="single" w:sz="4" w:space="0" w:color="auto"/>
              <w:bottom w:val="single" w:sz="6" w:space="0" w:color="auto"/>
              <w:right w:val="single" w:sz="4" w:space="0" w:color="auto"/>
            </w:tcBorders>
            <w:shd w:val="clear" w:color="auto" w:fill="FFFFFF"/>
          </w:tcPr>
          <w:p w:rsidR="002C328E" w:rsidRPr="009A258F" w:rsidRDefault="002C328E" w:rsidP="009F358D">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2" w:type="dxa"/>
            <w:gridSpan w:val="2"/>
            <w:tcBorders>
              <w:top w:val="single" w:sz="4" w:space="0" w:color="auto"/>
              <w:left w:val="single" w:sz="4" w:space="0" w:color="auto"/>
              <w:bottom w:val="single" w:sz="6"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c>
          <w:tcPr>
            <w:tcW w:w="1100" w:type="dxa"/>
            <w:gridSpan w:val="2"/>
            <w:tcBorders>
              <w:top w:val="single" w:sz="4" w:space="0" w:color="auto"/>
              <w:left w:val="single" w:sz="4" w:space="0" w:color="auto"/>
              <w:bottom w:val="single" w:sz="6"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c>
          <w:tcPr>
            <w:tcW w:w="1019" w:type="dxa"/>
            <w:gridSpan w:val="2"/>
            <w:tcBorders>
              <w:top w:val="single" w:sz="4" w:space="0" w:color="auto"/>
              <w:left w:val="single" w:sz="4" w:space="0" w:color="auto"/>
              <w:bottom w:val="single" w:sz="6"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c>
          <w:tcPr>
            <w:tcW w:w="951" w:type="dxa"/>
            <w:tcBorders>
              <w:top w:val="single" w:sz="4" w:space="0" w:color="auto"/>
              <w:left w:val="single" w:sz="4" w:space="0" w:color="auto"/>
              <w:bottom w:val="single" w:sz="6"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c>
          <w:tcPr>
            <w:tcW w:w="1032" w:type="dxa"/>
            <w:gridSpan w:val="2"/>
            <w:tcBorders>
              <w:top w:val="single" w:sz="4" w:space="0" w:color="auto"/>
              <w:left w:val="single" w:sz="4" w:space="0" w:color="auto"/>
              <w:bottom w:val="single" w:sz="6"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c>
          <w:tcPr>
            <w:tcW w:w="981" w:type="dxa"/>
            <w:gridSpan w:val="3"/>
            <w:tcBorders>
              <w:top w:val="single" w:sz="4" w:space="0" w:color="auto"/>
              <w:left w:val="single" w:sz="4" w:space="0" w:color="auto"/>
              <w:bottom w:val="single" w:sz="6" w:space="0" w:color="auto"/>
              <w:right w:val="single" w:sz="6"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trHeight w:hRule="exact" w:val="475"/>
        </w:trPr>
        <w:tc>
          <w:tcPr>
            <w:tcW w:w="709" w:type="dxa"/>
            <w:vMerge w:val="restart"/>
            <w:tcBorders>
              <w:left w:val="single" w:sz="6" w:space="0" w:color="auto"/>
              <w:right w:val="single" w:sz="6" w:space="0" w:color="auto"/>
            </w:tcBorders>
            <w:shd w:val="clear" w:color="auto" w:fill="FFFFFF"/>
          </w:tcPr>
          <w:p w:rsidR="002C328E" w:rsidRPr="009A258F" w:rsidRDefault="00425E2E" w:rsidP="009A258F">
            <w:pPr>
              <w:jc w:val="center"/>
              <w:rPr>
                <w:rFonts w:eastAsia="Times New Roman" w:cs="Times New Roman"/>
                <w:color w:val="000000"/>
              </w:rPr>
            </w:pPr>
            <w:r>
              <w:rPr>
                <w:rFonts w:eastAsia="Times New Roman" w:cs="Times New Roman"/>
                <w:color w:val="000000"/>
              </w:rPr>
              <w:t>1.1.3.2</w:t>
            </w:r>
          </w:p>
        </w:tc>
        <w:tc>
          <w:tcPr>
            <w:tcW w:w="2977" w:type="dxa"/>
            <w:vMerge w:val="restart"/>
            <w:tcBorders>
              <w:left w:val="single" w:sz="6" w:space="0" w:color="auto"/>
              <w:right w:val="single" w:sz="4" w:space="0" w:color="auto"/>
            </w:tcBorders>
            <w:shd w:val="clear" w:color="auto" w:fill="FFFFFF"/>
          </w:tcPr>
          <w:p w:rsidR="002C328E" w:rsidRDefault="00425E2E" w:rsidP="005E01BF">
            <w:pPr>
              <w:shd w:val="clear" w:color="auto" w:fill="FFFFFF"/>
              <w:rPr>
                <w:rFonts w:cs="Times New Roman"/>
                <w:sz w:val="22"/>
                <w:szCs w:val="22"/>
              </w:rPr>
            </w:pPr>
            <w:r>
              <w:rPr>
                <w:rFonts w:cs="Times New Roman"/>
                <w:sz w:val="22"/>
                <w:szCs w:val="22"/>
              </w:rPr>
              <w:t>Реализация мероприятий</w:t>
            </w:r>
            <w:r w:rsidR="002C328E" w:rsidRPr="005E01BF">
              <w:rPr>
                <w:rFonts w:cs="Times New Roman"/>
                <w:sz w:val="22"/>
                <w:szCs w:val="22"/>
              </w:rPr>
              <w:t xml:space="preserve">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(оснащение объектов капитального ремонта средствами обучения и воспитания)</w:t>
            </w:r>
          </w:p>
        </w:tc>
        <w:tc>
          <w:tcPr>
            <w:tcW w:w="2119" w:type="dxa"/>
            <w:gridSpan w:val="2"/>
            <w:vMerge w:val="restart"/>
            <w:tcBorders>
              <w:left w:val="single" w:sz="4" w:space="0" w:color="auto"/>
              <w:right w:val="single" w:sz="4" w:space="0" w:color="auto"/>
            </w:tcBorders>
            <w:shd w:val="clear" w:color="auto" w:fill="FFFFFF"/>
          </w:tcPr>
          <w:p w:rsidR="002C328E" w:rsidRPr="005E01BF" w:rsidRDefault="002C328E" w:rsidP="00EC37DE">
            <w:pPr>
              <w:shd w:val="clear" w:color="auto" w:fill="FFFFFF"/>
              <w:jc w:val="center"/>
              <w:rPr>
                <w:rFonts w:cs="Times New Roman"/>
                <w:sz w:val="22"/>
                <w:szCs w:val="22"/>
              </w:rPr>
            </w:pPr>
          </w:p>
        </w:tc>
        <w:tc>
          <w:tcPr>
            <w:tcW w:w="3396" w:type="dxa"/>
            <w:gridSpan w:val="2"/>
            <w:tcBorders>
              <w:left w:val="single" w:sz="4" w:space="0" w:color="auto"/>
              <w:bottom w:val="single" w:sz="4" w:space="0" w:color="auto"/>
              <w:right w:val="single" w:sz="4" w:space="0" w:color="auto"/>
            </w:tcBorders>
            <w:shd w:val="clear" w:color="auto" w:fill="FFFFFF"/>
          </w:tcPr>
          <w:p w:rsidR="002C328E" w:rsidRPr="009A258F" w:rsidRDefault="002C328E" w:rsidP="009F358D">
            <w:pPr>
              <w:shd w:val="clear" w:color="auto" w:fill="FFFFFF"/>
              <w:rPr>
                <w:rFonts w:eastAsia="Times New Roman" w:cs="Times New Roman"/>
                <w:b/>
                <w:color w:val="000000"/>
              </w:rPr>
            </w:pPr>
            <w:r w:rsidRPr="009A258F">
              <w:rPr>
                <w:rFonts w:eastAsia="Times New Roman" w:cs="Times New Roman"/>
                <w:b/>
                <w:color w:val="000000"/>
              </w:rPr>
              <w:t>Всего, в том числе:</w:t>
            </w:r>
          </w:p>
        </w:tc>
        <w:tc>
          <w:tcPr>
            <w:tcW w:w="992" w:type="dxa"/>
            <w:gridSpan w:val="2"/>
            <w:tcBorders>
              <w:left w:val="single" w:sz="4" w:space="0" w:color="auto"/>
              <w:bottom w:val="single" w:sz="4"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b/>
                <w:color w:val="000000"/>
              </w:rPr>
            </w:pPr>
            <w:r>
              <w:rPr>
                <w:rFonts w:eastAsia="Times New Roman" w:cs="Times New Roman"/>
                <w:b/>
                <w:color w:val="000000"/>
              </w:rPr>
              <w:t>0</w:t>
            </w:r>
          </w:p>
        </w:tc>
        <w:tc>
          <w:tcPr>
            <w:tcW w:w="1100" w:type="dxa"/>
            <w:gridSpan w:val="2"/>
            <w:tcBorders>
              <w:left w:val="single" w:sz="4" w:space="0" w:color="auto"/>
              <w:bottom w:val="single" w:sz="4"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b/>
                <w:color w:val="000000"/>
              </w:rPr>
            </w:pPr>
            <w:r>
              <w:rPr>
                <w:rFonts w:eastAsia="Times New Roman" w:cs="Times New Roman"/>
                <w:b/>
                <w:color w:val="000000"/>
              </w:rPr>
              <w:t>0</w:t>
            </w:r>
          </w:p>
        </w:tc>
        <w:tc>
          <w:tcPr>
            <w:tcW w:w="1019" w:type="dxa"/>
            <w:gridSpan w:val="2"/>
            <w:tcBorders>
              <w:left w:val="single" w:sz="4" w:space="0" w:color="auto"/>
              <w:bottom w:val="single" w:sz="4" w:space="0" w:color="auto"/>
              <w:right w:val="single" w:sz="4" w:space="0" w:color="auto"/>
            </w:tcBorders>
            <w:shd w:val="clear" w:color="auto" w:fill="FFFFFF"/>
          </w:tcPr>
          <w:p w:rsidR="002C328E" w:rsidRPr="00520773" w:rsidRDefault="003C2562" w:rsidP="009F358D">
            <w:pPr>
              <w:shd w:val="clear" w:color="auto" w:fill="FFFFFF"/>
              <w:jc w:val="center"/>
              <w:rPr>
                <w:rFonts w:eastAsia="Times New Roman" w:cs="Times New Roman"/>
                <w:b/>
                <w:color w:val="000000"/>
              </w:rPr>
            </w:pPr>
            <w:r>
              <w:rPr>
                <w:rFonts w:eastAsia="Times New Roman" w:cs="Times New Roman"/>
                <w:b/>
                <w:color w:val="000000"/>
              </w:rPr>
              <w:t>4762,85</w:t>
            </w:r>
          </w:p>
        </w:tc>
        <w:tc>
          <w:tcPr>
            <w:tcW w:w="951" w:type="dxa"/>
            <w:tcBorders>
              <w:left w:val="single" w:sz="4" w:space="0" w:color="auto"/>
              <w:bottom w:val="single" w:sz="4" w:space="0" w:color="auto"/>
              <w:right w:val="single" w:sz="4" w:space="0" w:color="auto"/>
            </w:tcBorders>
            <w:shd w:val="clear" w:color="auto" w:fill="FFFFFF"/>
          </w:tcPr>
          <w:p w:rsidR="002C328E" w:rsidRPr="00EC37DE" w:rsidRDefault="00425E2E" w:rsidP="009F358D">
            <w:pPr>
              <w:shd w:val="clear" w:color="auto" w:fill="FFFFFF"/>
              <w:jc w:val="center"/>
              <w:rPr>
                <w:rFonts w:eastAsia="Times New Roman" w:cs="Times New Roman"/>
                <w:b/>
                <w:color w:val="000000"/>
              </w:rPr>
            </w:pPr>
            <w:r>
              <w:rPr>
                <w:rFonts w:eastAsia="Times New Roman" w:cs="Times New Roman"/>
                <w:b/>
                <w:color w:val="000000"/>
              </w:rPr>
              <w:t>0</w:t>
            </w:r>
          </w:p>
        </w:tc>
        <w:tc>
          <w:tcPr>
            <w:tcW w:w="1032" w:type="dxa"/>
            <w:gridSpan w:val="2"/>
            <w:tcBorders>
              <w:left w:val="single" w:sz="4" w:space="0" w:color="auto"/>
              <w:bottom w:val="single" w:sz="4" w:space="0" w:color="auto"/>
              <w:right w:val="single" w:sz="4" w:space="0" w:color="auto"/>
            </w:tcBorders>
            <w:shd w:val="clear" w:color="auto" w:fill="FFFFFF"/>
          </w:tcPr>
          <w:p w:rsidR="002C328E" w:rsidRPr="00EC37DE" w:rsidRDefault="00425E2E" w:rsidP="009F358D">
            <w:pPr>
              <w:shd w:val="clear" w:color="auto" w:fill="FFFFFF"/>
              <w:jc w:val="center"/>
              <w:rPr>
                <w:rFonts w:eastAsia="Times New Roman" w:cs="Times New Roman"/>
                <w:b/>
                <w:color w:val="000000"/>
              </w:rPr>
            </w:pPr>
            <w:r>
              <w:rPr>
                <w:rFonts w:eastAsia="Times New Roman" w:cs="Times New Roman"/>
                <w:b/>
                <w:color w:val="000000"/>
              </w:rPr>
              <w:t>0</w:t>
            </w:r>
          </w:p>
        </w:tc>
        <w:tc>
          <w:tcPr>
            <w:tcW w:w="981" w:type="dxa"/>
            <w:gridSpan w:val="3"/>
            <w:tcBorders>
              <w:left w:val="single" w:sz="4" w:space="0" w:color="auto"/>
              <w:bottom w:val="single" w:sz="4" w:space="0" w:color="auto"/>
              <w:right w:val="single" w:sz="6" w:space="0" w:color="auto"/>
            </w:tcBorders>
            <w:shd w:val="clear" w:color="auto" w:fill="FFFFFF"/>
          </w:tcPr>
          <w:p w:rsidR="002C328E" w:rsidRPr="00EC37DE" w:rsidRDefault="00425E2E" w:rsidP="009F358D">
            <w:pPr>
              <w:ind w:right="-74"/>
              <w:jc w:val="center"/>
              <w:rPr>
                <w:b/>
              </w:rPr>
            </w:pPr>
            <w:r>
              <w:rPr>
                <w:b/>
              </w:rPr>
              <w:t>0</w:t>
            </w:r>
          </w:p>
        </w:tc>
      </w:tr>
      <w:tr w:rsidR="002C328E" w:rsidRPr="009A258F" w:rsidTr="00534A34">
        <w:trPr>
          <w:trHeight w:hRule="exact" w:val="493"/>
        </w:trPr>
        <w:tc>
          <w:tcPr>
            <w:tcW w:w="709" w:type="dxa"/>
            <w:vMerge/>
            <w:tcBorders>
              <w:left w:val="single" w:sz="6" w:space="0" w:color="auto"/>
              <w:right w:val="single" w:sz="6" w:space="0" w:color="auto"/>
            </w:tcBorders>
            <w:shd w:val="clear" w:color="auto" w:fill="FFFFFF"/>
          </w:tcPr>
          <w:p w:rsidR="002C328E" w:rsidRPr="009A258F" w:rsidRDefault="002C328E" w:rsidP="009A258F">
            <w:pPr>
              <w:jc w:val="center"/>
              <w:rPr>
                <w:rFonts w:eastAsia="Times New Roman" w:cs="Times New Roman"/>
                <w:color w:val="000000"/>
              </w:rPr>
            </w:pPr>
          </w:p>
        </w:tc>
        <w:tc>
          <w:tcPr>
            <w:tcW w:w="2977" w:type="dxa"/>
            <w:vMerge/>
            <w:tcBorders>
              <w:left w:val="single" w:sz="6" w:space="0" w:color="auto"/>
              <w:right w:val="single" w:sz="4" w:space="0" w:color="auto"/>
            </w:tcBorders>
            <w:shd w:val="clear" w:color="auto" w:fill="FFFFFF"/>
          </w:tcPr>
          <w:p w:rsidR="002C328E" w:rsidRPr="005E01BF" w:rsidRDefault="002C328E" w:rsidP="005E01BF">
            <w:pPr>
              <w:shd w:val="clear" w:color="auto" w:fill="FFFFFF"/>
              <w:rPr>
                <w:rFonts w:cs="Times New Roman"/>
                <w:sz w:val="22"/>
                <w:szCs w:val="22"/>
              </w:rPr>
            </w:pPr>
          </w:p>
        </w:tc>
        <w:tc>
          <w:tcPr>
            <w:tcW w:w="2119" w:type="dxa"/>
            <w:gridSpan w:val="2"/>
            <w:vMerge/>
            <w:tcBorders>
              <w:left w:val="single" w:sz="4" w:space="0" w:color="auto"/>
              <w:right w:val="single" w:sz="4" w:space="0" w:color="auto"/>
            </w:tcBorders>
            <w:shd w:val="clear" w:color="auto" w:fill="FFFFFF"/>
          </w:tcPr>
          <w:p w:rsidR="002C328E" w:rsidRPr="005E01BF" w:rsidRDefault="002C328E" w:rsidP="00EC37DE">
            <w:pPr>
              <w:shd w:val="clear" w:color="auto" w:fill="FFFFFF"/>
              <w:jc w:val="center"/>
              <w:rPr>
                <w:rFonts w:cs="Times New Roman"/>
                <w:sz w:val="22"/>
                <w:szCs w:val="22"/>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9A258F" w:rsidRDefault="002C328E" w:rsidP="009F358D">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c>
          <w:tcPr>
            <w:tcW w:w="1100"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c>
          <w:tcPr>
            <w:tcW w:w="1019"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2C328E" w:rsidP="009F358D">
            <w:pPr>
              <w:shd w:val="clear" w:color="auto" w:fill="FFFFFF"/>
              <w:jc w:val="center"/>
              <w:rPr>
                <w:rFonts w:eastAsia="Times New Roman" w:cs="Times New Roman"/>
                <w:color w:val="000000"/>
              </w:rPr>
            </w:pPr>
            <w:r>
              <w:rPr>
                <w:rFonts w:eastAsia="Times New Roman" w:cs="Times New Roman"/>
                <w:color w:val="000000"/>
              </w:rPr>
              <w:t>4000,0</w:t>
            </w:r>
            <w:r w:rsidR="00D23625">
              <w:rPr>
                <w:rFonts w:eastAsia="Times New Roman" w:cs="Times New Roman"/>
                <w:color w:val="000000"/>
              </w:rPr>
              <w:t>0</w:t>
            </w: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ind w:right="-74"/>
              <w:jc w:val="center"/>
            </w:pPr>
            <w:r>
              <w:t>0</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ind w:right="-74"/>
              <w:jc w:val="center"/>
            </w:pPr>
            <w:r>
              <w:t>0</w:t>
            </w:r>
          </w:p>
        </w:tc>
        <w:tc>
          <w:tcPr>
            <w:tcW w:w="981" w:type="dxa"/>
            <w:gridSpan w:val="3"/>
            <w:tcBorders>
              <w:top w:val="single" w:sz="4" w:space="0" w:color="auto"/>
              <w:left w:val="single" w:sz="4" w:space="0" w:color="auto"/>
              <w:bottom w:val="single" w:sz="4" w:space="0" w:color="auto"/>
              <w:right w:val="single" w:sz="6"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trHeight w:hRule="exact" w:val="519"/>
        </w:trPr>
        <w:tc>
          <w:tcPr>
            <w:tcW w:w="709" w:type="dxa"/>
            <w:vMerge/>
            <w:tcBorders>
              <w:left w:val="single" w:sz="6" w:space="0" w:color="auto"/>
              <w:right w:val="single" w:sz="6" w:space="0" w:color="auto"/>
            </w:tcBorders>
            <w:shd w:val="clear" w:color="auto" w:fill="FFFFFF"/>
          </w:tcPr>
          <w:p w:rsidR="002C328E" w:rsidRPr="009A258F" w:rsidRDefault="002C328E" w:rsidP="009A258F">
            <w:pPr>
              <w:jc w:val="center"/>
              <w:rPr>
                <w:rFonts w:eastAsia="Times New Roman" w:cs="Times New Roman"/>
                <w:color w:val="000000"/>
              </w:rPr>
            </w:pPr>
          </w:p>
        </w:tc>
        <w:tc>
          <w:tcPr>
            <w:tcW w:w="2977" w:type="dxa"/>
            <w:vMerge/>
            <w:tcBorders>
              <w:left w:val="single" w:sz="6" w:space="0" w:color="auto"/>
              <w:right w:val="single" w:sz="4" w:space="0" w:color="auto"/>
            </w:tcBorders>
            <w:shd w:val="clear" w:color="auto" w:fill="FFFFFF"/>
          </w:tcPr>
          <w:p w:rsidR="002C328E" w:rsidRPr="005E01BF" w:rsidRDefault="002C328E" w:rsidP="005E01BF">
            <w:pPr>
              <w:shd w:val="clear" w:color="auto" w:fill="FFFFFF"/>
              <w:rPr>
                <w:rFonts w:cs="Times New Roman"/>
                <w:sz w:val="22"/>
                <w:szCs w:val="22"/>
              </w:rPr>
            </w:pPr>
          </w:p>
        </w:tc>
        <w:tc>
          <w:tcPr>
            <w:tcW w:w="2119" w:type="dxa"/>
            <w:gridSpan w:val="2"/>
            <w:vMerge/>
            <w:tcBorders>
              <w:left w:val="single" w:sz="4" w:space="0" w:color="auto"/>
              <w:right w:val="single" w:sz="4" w:space="0" w:color="auto"/>
            </w:tcBorders>
            <w:shd w:val="clear" w:color="auto" w:fill="FFFFFF"/>
          </w:tcPr>
          <w:p w:rsidR="002C328E" w:rsidRPr="005E01BF" w:rsidRDefault="002C328E" w:rsidP="00EC37DE">
            <w:pPr>
              <w:shd w:val="clear" w:color="auto" w:fill="FFFFFF"/>
              <w:jc w:val="center"/>
              <w:rPr>
                <w:rFonts w:cs="Times New Roman"/>
                <w:sz w:val="22"/>
                <w:szCs w:val="22"/>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9A258F" w:rsidRDefault="002C328E" w:rsidP="009F358D">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c>
          <w:tcPr>
            <w:tcW w:w="1100"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jc w:val="center"/>
              <w:rPr>
                <w:rFonts w:eastAsia="Times New Roman" w:cs="Times New Roman"/>
                <w:color w:val="000000"/>
              </w:rPr>
            </w:pPr>
            <w:r>
              <w:rPr>
                <w:rFonts w:eastAsia="Times New Roman" w:cs="Times New Roman"/>
                <w:color w:val="000000"/>
              </w:rPr>
              <w:t>0</w:t>
            </w:r>
          </w:p>
        </w:tc>
        <w:tc>
          <w:tcPr>
            <w:tcW w:w="1019"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2C328E" w:rsidP="009F358D">
            <w:pPr>
              <w:jc w:val="center"/>
              <w:rPr>
                <w:rFonts w:eastAsia="Times New Roman" w:cs="Times New Roman"/>
                <w:color w:val="000000"/>
              </w:rPr>
            </w:pPr>
            <w:r>
              <w:rPr>
                <w:rFonts w:eastAsia="Times New Roman" w:cs="Times New Roman"/>
                <w:color w:val="000000"/>
              </w:rPr>
              <w:t>761,9</w:t>
            </w:r>
            <w:r w:rsidR="003C2562">
              <w:rPr>
                <w:rFonts w:eastAsia="Times New Roman" w:cs="Times New Roman"/>
                <w:color w:val="000000"/>
              </w:rPr>
              <w:t>0</w:t>
            </w: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c>
          <w:tcPr>
            <w:tcW w:w="981" w:type="dxa"/>
            <w:gridSpan w:val="3"/>
            <w:tcBorders>
              <w:top w:val="single" w:sz="4" w:space="0" w:color="auto"/>
              <w:left w:val="single" w:sz="4" w:space="0" w:color="auto"/>
              <w:bottom w:val="single" w:sz="4" w:space="0" w:color="auto"/>
              <w:right w:val="single" w:sz="6" w:space="0" w:color="auto"/>
            </w:tcBorders>
            <w:shd w:val="clear" w:color="auto" w:fill="FFFFFF"/>
          </w:tcPr>
          <w:p w:rsidR="002C328E" w:rsidRPr="00520773" w:rsidRDefault="00425E2E" w:rsidP="009F358D">
            <w:pPr>
              <w:ind w:right="-74"/>
              <w:jc w:val="center"/>
            </w:pPr>
            <w:r>
              <w:t>0</w:t>
            </w:r>
          </w:p>
        </w:tc>
      </w:tr>
      <w:tr w:rsidR="002C328E" w:rsidRPr="009A258F" w:rsidTr="00534A34">
        <w:trPr>
          <w:trHeight w:hRule="exact" w:val="738"/>
        </w:trPr>
        <w:tc>
          <w:tcPr>
            <w:tcW w:w="709" w:type="dxa"/>
            <w:vMerge/>
            <w:tcBorders>
              <w:left w:val="single" w:sz="6" w:space="0" w:color="auto"/>
              <w:right w:val="single" w:sz="6" w:space="0" w:color="auto"/>
            </w:tcBorders>
            <w:shd w:val="clear" w:color="auto" w:fill="FFFFFF"/>
          </w:tcPr>
          <w:p w:rsidR="002C328E" w:rsidRPr="009A258F" w:rsidRDefault="002C328E" w:rsidP="009A258F">
            <w:pPr>
              <w:jc w:val="center"/>
              <w:rPr>
                <w:rFonts w:eastAsia="Times New Roman" w:cs="Times New Roman"/>
                <w:color w:val="000000"/>
              </w:rPr>
            </w:pPr>
          </w:p>
        </w:tc>
        <w:tc>
          <w:tcPr>
            <w:tcW w:w="2977" w:type="dxa"/>
            <w:vMerge/>
            <w:tcBorders>
              <w:left w:val="single" w:sz="6" w:space="0" w:color="auto"/>
              <w:right w:val="single" w:sz="4" w:space="0" w:color="auto"/>
            </w:tcBorders>
            <w:shd w:val="clear" w:color="auto" w:fill="FFFFFF"/>
          </w:tcPr>
          <w:p w:rsidR="002C328E" w:rsidRPr="005E01BF" w:rsidRDefault="002C328E" w:rsidP="005E01BF">
            <w:pPr>
              <w:shd w:val="clear" w:color="auto" w:fill="FFFFFF"/>
              <w:rPr>
                <w:rFonts w:cs="Times New Roman"/>
                <w:sz w:val="22"/>
                <w:szCs w:val="22"/>
              </w:rPr>
            </w:pPr>
          </w:p>
        </w:tc>
        <w:tc>
          <w:tcPr>
            <w:tcW w:w="2119" w:type="dxa"/>
            <w:gridSpan w:val="2"/>
            <w:vMerge/>
            <w:tcBorders>
              <w:left w:val="single" w:sz="4" w:space="0" w:color="auto"/>
              <w:right w:val="single" w:sz="4" w:space="0" w:color="auto"/>
            </w:tcBorders>
            <w:shd w:val="clear" w:color="auto" w:fill="FFFFFF"/>
          </w:tcPr>
          <w:p w:rsidR="002C328E" w:rsidRPr="005E01BF" w:rsidRDefault="002C328E" w:rsidP="00EC37DE">
            <w:pPr>
              <w:shd w:val="clear" w:color="auto" w:fill="FFFFFF"/>
              <w:jc w:val="center"/>
              <w:rPr>
                <w:rFonts w:cs="Times New Roman"/>
                <w:sz w:val="22"/>
                <w:szCs w:val="22"/>
              </w:rPr>
            </w:pPr>
          </w:p>
        </w:tc>
        <w:tc>
          <w:tcPr>
            <w:tcW w:w="3396"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9A258F" w:rsidRDefault="002C328E" w:rsidP="009F358D">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c>
          <w:tcPr>
            <w:tcW w:w="1100"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jc w:val="center"/>
              <w:rPr>
                <w:rFonts w:eastAsia="Times New Roman" w:cs="Times New Roman"/>
                <w:color w:val="000000"/>
              </w:rPr>
            </w:pPr>
            <w:r>
              <w:rPr>
                <w:rFonts w:eastAsia="Times New Roman" w:cs="Times New Roman"/>
                <w:color w:val="000000"/>
              </w:rPr>
              <w:t>0</w:t>
            </w:r>
          </w:p>
        </w:tc>
        <w:tc>
          <w:tcPr>
            <w:tcW w:w="1019"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2C328E" w:rsidP="009F358D">
            <w:pPr>
              <w:jc w:val="center"/>
              <w:rPr>
                <w:rFonts w:eastAsia="Times New Roman" w:cs="Times New Roman"/>
                <w:color w:val="000000"/>
              </w:rPr>
            </w:pPr>
            <w:r>
              <w:rPr>
                <w:rFonts w:eastAsia="Times New Roman" w:cs="Times New Roman"/>
                <w:color w:val="000000"/>
              </w:rPr>
              <w:t>0,9</w:t>
            </w:r>
            <w:r w:rsidR="003C2562">
              <w:rPr>
                <w:rFonts w:eastAsia="Times New Roman" w:cs="Times New Roman"/>
                <w:color w:val="00000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c>
          <w:tcPr>
            <w:tcW w:w="981" w:type="dxa"/>
            <w:gridSpan w:val="3"/>
            <w:tcBorders>
              <w:top w:val="single" w:sz="4" w:space="0" w:color="auto"/>
              <w:left w:val="single" w:sz="4" w:space="0" w:color="auto"/>
              <w:bottom w:val="single" w:sz="4" w:space="0" w:color="auto"/>
              <w:right w:val="single" w:sz="6" w:space="0" w:color="auto"/>
            </w:tcBorders>
            <w:shd w:val="clear" w:color="auto" w:fill="FFFFFF"/>
          </w:tcPr>
          <w:p w:rsidR="002C328E" w:rsidRPr="00520773" w:rsidRDefault="00425E2E" w:rsidP="009F358D">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trHeight w:hRule="exact" w:val="869"/>
        </w:trPr>
        <w:tc>
          <w:tcPr>
            <w:tcW w:w="709" w:type="dxa"/>
            <w:vMerge/>
            <w:tcBorders>
              <w:left w:val="single" w:sz="6" w:space="0" w:color="auto"/>
              <w:bottom w:val="single" w:sz="6" w:space="0" w:color="auto"/>
              <w:right w:val="single" w:sz="6" w:space="0" w:color="auto"/>
            </w:tcBorders>
            <w:shd w:val="clear" w:color="auto" w:fill="FFFFFF"/>
          </w:tcPr>
          <w:p w:rsidR="002C328E" w:rsidRPr="009A258F" w:rsidRDefault="002C328E" w:rsidP="009A258F">
            <w:pPr>
              <w:jc w:val="center"/>
              <w:rPr>
                <w:rFonts w:eastAsia="Times New Roman" w:cs="Times New Roman"/>
                <w:color w:val="000000"/>
              </w:rPr>
            </w:pPr>
          </w:p>
        </w:tc>
        <w:tc>
          <w:tcPr>
            <w:tcW w:w="2977" w:type="dxa"/>
            <w:vMerge/>
            <w:tcBorders>
              <w:left w:val="single" w:sz="6" w:space="0" w:color="auto"/>
              <w:bottom w:val="single" w:sz="6" w:space="0" w:color="auto"/>
              <w:right w:val="single" w:sz="4" w:space="0" w:color="auto"/>
            </w:tcBorders>
            <w:shd w:val="clear" w:color="auto" w:fill="FFFFFF"/>
          </w:tcPr>
          <w:p w:rsidR="002C328E" w:rsidRPr="005E01BF" w:rsidRDefault="002C328E" w:rsidP="005E01BF">
            <w:pPr>
              <w:shd w:val="clear" w:color="auto" w:fill="FFFFFF"/>
              <w:rPr>
                <w:rFonts w:cs="Times New Roman"/>
                <w:sz w:val="22"/>
                <w:szCs w:val="22"/>
              </w:rPr>
            </w:pPr>
          </w:p>
        </w:tc>
        <w:tc>
          <w:tcPr>
            <w:tcW w:w="2119" w:type="dxa"/>
            <w:gridSpan w:val="2"/>
            <w:vMerge/>
            <w:tcBorders>
              <w:left w:val="single" w:sz="4" w:space="0" w:color="auto"/>
              <w:bottom w:val="single" w:sz="6" w:space="0" w:color="auto"/>
              <w:right w:val="single" w:sz="4" w:space="0" w:color="auto"/>
            </w:tcBorders>
            <w:shd w:val="clear" w:color="auto" w:fill="FFFFFF"/>
          </w:tcPr>
          <w:p w:rsidR="002C328E" w:rsidRPr="005E01BF" w:rsidRDefault="002C328E" w:rsidP="00EC37DE">
            <w:pPr>
              <w:shd w:val="clear" w:color="auto" w:fill="FFFFFF"/>
              <w:jc w:val="center"/>
              <w:rPr>
                <w:rFonts w:cs="Times New Roman"/>
                <w:sz w:val="22"/>
                <w:szCs w:val="22"/>
              </w:rPr>
            </w:pPr>
          </w:p>
        </w:tc>
        <w:tc>
          <w:tcPr>
            <w:tcW w:w="3396" w:type="dxa"/>
            <w:gridSpan w:val="2"/>
            <w:tcBorders>
              <w:top w:val="single" w:sz="4" w:space="0" w:color="auto"/>
              <w:left w:val="single" w:sz="4" w:space="0" w:color="auto"/>
              <w:bottom w:val="single" w:sz="6" w:space="0" w:color="auto"/>
              <w:right w:val="single" w:sz="4" w:space="0" w:color="auto"/>
            </w:tcBorders>
            <w:shd w:val="clear" w:color="auto" w:fill="FFFFFF"/>
          </w:tcPr>
          <w:p w:rsidR="002C328E" w:rsidRPr="009A258F" w:rsidRDefault="002C328E" w:rsidP="009F358D">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2" w:type="dxa"/>
            <w:gridSpan w:val="2"/>
            <w:tcBorders>
              <w:top w:val="single" w:sz="4" w:space="0" w:color="auto"/>
              <w:left w:val="single" w:sz="4" w:space="0" w:color="auto"/>
              <w:bottom w:val="single" w:sz="6" w:space="0" w:color="auto"/>
              <w:right w:val="single" w:sz="4" w:space="0" w:color="auto"/>
            </w:tcBorders>
            <w:shd w:val="clear" w:color="auto" w:fill="FFFFFF"/>
          </w:tcPr>
          <w:p w:rsidR="002C328E" w:rsidRPr="00520773" w:rsidRDefault="002C328E" w:rsidP="009F358D">
            <w:pPr>
              <w:shd w:val="clear" w:color="auto" w:fill="FFFFFF"/>
              <w:jc w:val="center"/>
              <w:rPr>
                <w:rFonts w:eastAsia="Times New Roman" w:cs="Times New Roman"/>
                <w:color w:val="000000"/>
              </w:rPr>
            </w:pPr>
            <w:r w:rsidRPr="00520773">
              <w:rPr>
                <w:rFonts w:eastAsia="Times New Roman" w:cs="Times New Roman"/>
                <w:color w:val="000000"/>
              </w:rPr>
              <w:t>0,00</w:t>
            </w:r>
          </w:p>
        </w:tc>
        <w:tc>
          <w:tcPr>
            <w:tcW w:w="1100" w:type="dxa"/>
            <w:gridSpan w:val="2"/>
            <w:tcBorders>
              <w:top w:val="single" w:sz="4" w:space="0" w:color="auto"/>
              <w:left w:val="single" w:sz="4" w:space="0" w:color="auto"/>
              <w:bottom w:val="single" w:sz="6" w:space="0" w:color="auto"/>
              <w:right w:val="single" w:sz="4" w:space="0" w:color="auto"/>
            </w:tcBorders>
            <w:shd w:val="clear" w:color="auto" w:fill="FFFFFF"/>
          </w:tcPr>
          <w:p w:rsidR="002C328E" w:rsidRPr="00520773" w:rsidRDefault="002C328E" w:rsidP="009F358D">
            <w:pPr>
              <w:shd w:val="clear" w:color="auto" w:fill="FFFFFF"/>
              <w:jc w:val="center"/>
              <w:rPr>
                <w:rFonts w:eastAsia="Times New Roman" w:cs="Times New Roman"/>
                <w:color w:val="000000"/>
              </w:rPr>
            </w:pPr>
            <w:r w:rsidRPr="00520773">
              <w:rPr>
                <w:rFonts w:eastAsia="Times New Roman" w:cs="Times New Roman"/>
                <w:color w:val="000000"/>
              </w:rPr>
              <w:t>0,00</w:t>
            </w:r>
          </w:p>
        </w:tc>
        <w:tc>
          <w:tcPr>
            <w:tcW w:w="1019" w:type="dxa"/>
            <w:gridSpan w:val="2"/>
            <w:tcBorders>
              <w:top w:val="single" w:sz="4" w:space="0" w:color="auto"/>
              <w:left w:val="single" w:sz="4" w:space="0" w:color="auto"/>
              <w:bottom w:val="single" w:sz="6" w:space="0" w:color="auto"/>
              <w:right w:val="single" w:sz="4" w:space="0" w:color="auto"/>
            </w:tcBorders>
            <w:shd w:val="clear" w:color="auto" w:fill="FFFFFF"/>
          </w:tcPr>
          <w:p w:rsidR="002C328E" w:rsidRPr="00520773" w:rsidRDefault="002C328E" w:rsidP="009F358D">
            <w:pPr>
              <w:shd w:val="clear" w:color="auto" w:fill="FFFFFF"/>
              <w:jc w:val="center"/>
              <w:rPr>
                <w:rFonts w:eastAsia="Times New Roman" w:cs="Times New Roman"/>
                <w:color w:val="000000"/>
              </w:rPr>
            </w:pPr>
            <w:r w:rsidRPr="00520773">
              <w:rPr>
                <w:rFonts w:eastAsia="Times New Roman" w:cs="Times New Roman"/>
                <w:color w:val="000000"/>
              </w:rPr>
              <w:t>0,00</w:t>
            </w:r>
          </w:p>
        </w:tc>
        <w:tc>
          <w:tcPr>
            <w:tcW w:w="951" w:type="dxa"/>
            <w:tcBorders>
              <w:top w:val="single" w:sz="4" w:space="0" w:color="auto"/>
              <w:left w:val="single" w:sz="4" w:space="0" w:color="auto"/>
              <w:bottom w:val="single" w:sz="6" w:space="0" w:color="auto"/>
              <w:right w:val="single" w:sz="4" w:space="0" w:color="auto"/>
            </w:tcBorders>
            <w:shd w:val="clear" w:color="auto" w:fill="FFFFFF"/>
          </w:tcPr>
          <w:p w:rsidR="002C328E" w:rsidRPr="00520773" w:rsidRDefault="002C328E" w:rsidP="009F358D">
            <w:pPr>
              <w:shd w:val="clear" w:color="auto" w:fill="FFFFFF"/>
              <w:jc w:val="center"/>
              <w:rPr>
                <w:rFonts w:eastAsia="Times New Roman" w:cs="Times New Roman"/>
                <w:color w:val="000000"/>
              </w:rPr>
            </w:pPr>
            <w:r>
              <w:rPr>
                <w:rFonts w:eastAsia="Times New Roman" w:cs="Times New Roman"/>
                <w:color w:val="000000"/>
              </w:rPr>
              <w:t>0,00</w:t>
            </w:r>
          </w:p>
        </w:tc>
        <w:tc>
          <w:tcPr>
            <w:tcW w:w="1032" w:type="dxa"/>
            <w:gridSpan w:val="2"/>
            <w:tcBorders>
              <w:top w:val="single" w:sz="4" w:space="0" w:color="auto"/>
              <w:left w:val="single" w:sz="4" w:space="0" w:color="auto"/>
              <w:bottom w:val="single" w:sz="6" w:space="0" w:color="auto"/>
              <w:right w:val="single" w:sz="4" w:space="0" w:color="auto"/>
            </w:tcBorders>
            <w:shd w:val="clear" w:color="auto" w:fill="FFFFFF"/>
          </w:tcPr>
          <w:p w:rsidR="002C328E" w:rsidRPr="00520773" w:rsidRDefault="002C328E" w:rsidP="009F358D">
            <w:pPr>
              <w:shd w:val="clear" w:color="auto" w:fill="FFFFFF"/>
              <w:jc w:val="center"/>
              <w:rPr>
                <w:rFonts w:eastAsia="Times New Roman" w:cs="Times New Roman"/>
                <w:color w:val="000000"/>
              </w:rPr>
            </w:pPr>
            <w:r>
              <w:rPr>
                <w:rFonts w:eastAsia="Times New Roman" w:cs="Times New Roman"/>
                <w:color w:val="000000"/>
              </w:rPr>
              <w:t>0,00</w:t>
            </w:r>
          </w:p>
        </w:tc>
        <w:tc>
          <w:tcPr>
            <w:tcW w:w="981" w:type="dxa"/>
            <w:gridSpan w:val="3"/>
            <w:tcBorders>
              <w:top w:val="single" w:sz="4" w:space="0" w:color="auto"/>
              <w:left w:val="single" w:sz="4" w:space="0" w:color="auto"/>
              <w:bottom w:val="single" w:sz="6" w:space="0" w:color="auto"/>
              <w:right w:val="single" w:sz="6" w:space="0" w:color="auto"/>
            </w:tcBorders>
            <w:shd w:val="clear" w:color="auto" w:fill="FFFFFF"/>
          </w:tcPr>
          <w:p w:rsidR="002C328E" w:rsidRPr="00520773" w:rsidRDefault="002C328E" w:rsidP="009F358D">
            <w:pPr>
              <w:shd w:val="clear" w:color="auto" w:fill="FFFFFF"/>
              <w:jc w:val="center"/>
              <w:rPr>
                <w:rFonts w:eastAsia="Times New Roman" w:cs="Times New Roman"/>
                <w:color w:val="000000"/>
              </w:rPr>
            </w:pPr>
            <w:r>
              <w:rPr>
                <w:rFonts w:eastAsia="Times New Roman" w:cs="Times New Roman"/>
                <w:color w:val="000000"/>
              </w:rPr>
              <w:t>0,00</w:t>
            </w:r>
          </w:p>
        </w:tc>
      </w:tr>
      <w:tr w:rsidR="002C328E" w:rsidRPr="009A258F" w:rsidTr="00534A34">
        <w:trPr>
          <w:gridAfter w:val="1"/>
          <w:wAfter w:w="14" w:type="dxa"/>
          <w:trHeight w:hRule="exact" w:val="565"/>
        </w:trPr>
        <w:tc>
          <w:tcPr>
            <w:tcW w:w="709" w:type="dxa"/>
            <w:tcBorders>
              <w:left w:val="single" w:sz="6" w:space="0" w:color="auto"/>
              <w:bottom w:val="single" w:sz="6" w:space="0" w:color="auto"/>
              <w:right w:val="single" w:sz="6" w:space="0" w:color="auto"/>
            </w:tcBorders>
            <w:shd w:val="clear" w:color="auto" w:fill="FFFFFF"/>
          </w:tcPr>
          <w:p w:rsidR="002C328E" w:rsidRPr="0024433F" w:rsidRDefault="0024433F" w:rsidP="009A258F">
            <w:pPr>
              <w:jc w:val="center"/>
              <w:rPr>
                <w:rFonts w:eastAsia="Times New Roman" w:cs="Times New Roman"/>
                <w:b/>
                <w:color w:val="000000"/>
              </w:rPr>
            </w:pPr>
            <w:r w:rsidRPr="0024433F">
              <w:rPr>
                <w:rFonts w:eastAsia="Times New Roman" w:cs="Times New Roman"/>
                <w:b/>
                <w:color w:val="000000"/>
              </w:rPr>
              <w:t>1.2.</w:t>
            </w:r>
          </w:p>
        </w:tc>
        <w:tc>
          <w:tcPr>
            <w:tcW w:w="14553" w:type="dxa"/>
            <w:gridSpan w:val="16"/>
            <w:tcBorders>
              <w:left w:val="single" w:sz="6" w:space="0" w:color="auto"/>
              <w:bottom w:val="single" w:sz="6" w:space="0" w:color="auto"/>
              <w:right w:val="single" w:sz="6" w:space="0" w:color="auto"/>
            </w:tcBorders>
            <w:shd w:val="clear" w:color="auto" w:fill="FFFFFF"/>
          </w:tcPr>
          <w:p w:rsidR="002C328E" w:rsidRPr="005E01BF" w:rsidRDefault="002C328E" w:rsidP="00EC37DE">
            <w:pPr>
              <w:shd w:val="clear" w:color="auto" w:fill="FFFFFF"/>
              <w:jc w:val="center"/>
              <w:rPr>
                <w:rFonts w:eastAsia="Times New Roman" w:cs="Times New Roman"/>
                <w:b/>
                <w:color w:val="000000"/>
              </w:rPr>
            </w:pPr>
            <w:r w:rsidRPr="005E01BF">
              <w:rPr>
                <w:rFonts w:cs="Times New Roman"/>
                <w:b/>
                <w:sz w:val="22"/>
                <w:szCs w:val="22"/>
              </w:rPr>
              <w:t>Региональные проекты, не связанные с национальными проектами</w:t>
            </w:r>
          </w:p>
        </w:tc>
      </w:tr>
      <w:tr w:rsidR="002C328E" w:rsidRPr="009A258F" w:rsidTr="00534A34">
        <w:trPr>
          <w:gridAfter w:val="1"/>
          <w:wAfter w:w="14" w:type="dxa"/>
          <w:trHeight w:hRule="exact" w:val="431"/>
        </w:trPr>
        <w:tc>
          <w:tcPr>
            <w:tcW w:w="709" w:type="dxa"/>
            <w:tcBorders>
              <w:left w:val="single" w:sz="6" w:space="0" w:color="auto"/>
              <w:bottom w:val="single" w:sz="6" w:space="0" w:color="auto"/>
              <w:right w:val="single" w:sz="6" w:space="0" w:color="auto"/>
            </w:tcBorders>
            <w:shd w:val="clear" w:color="auto" w:fill="FFFFFF"/>
          </w:tcPr>
          <w:p w:rsidR="002C328E" w:rsidRPr="0024433F" w:rsidRDefault="0024433F" w:rsidP="009A258F">
            <w:pPr>
              <w:jc w:val="center"/>
              <w:rPr>
                <w:rFonts w:eastAsia="Times New Roman" w:cs="Times New Roman"/>
                <w:b/>
                <w:color w:val="000000"/>
              </w:rPr>
            </w:pPr>
            <w:r w:rsidRPr="0024433F">
              <w:rPr>
                <w:rFonts w:eastAsia="Times New Roman" w:cs="Times New Roman"/>
                <w:b/>
                <w:color w:val="000000"/>
              </w:rPr>
              <w:t>1.2.1.</w:t>
            </w:r>
          </w:p>
        </w:tc>
        <w:tc>
          <w:tcPr>
            <w:tcW w:w="14553" w:type="dxa"/>
            <w:gridSpan w:val="16"/>
            <w:tcBorders>
              <w:left w:val="single" w:sz="6" w:space="0" w:color="auto"/>
              <w:bottom w:val="single" w:sz="6" w:space="0" w:color="auto"/>
              <w:right w:val="single" w:sz="6" w:space="0" w:color="auto"/>
            </w:tcBorders>
            <w:shd w:val="clear" w:color="auto" w:fill="FFFFFF"/>
          </w:tcPr>
          <w:p w:rsidR="002C328E" w:rsidRDefault="002C328E" w:rsidP="00EC37DE">
            <w:pPr>
              <w:shd w:val="clear" w:color="auto" w:fill="FFFFFF"/>
              <w:jc w:val="center"/>
              <w:rPr>
                <w:rFonts w:eastAsia="Times New Roman" w:cs="Times New Roman"/>
                <w:color w:val="000000"/>
              </w:rPr>
            </w:pPr>
            <w:r w:rsidRPr="00EF1971">
              <w:rPr>
                <w:rFonts w:cs="Times New Roman"/>
                <w:b/>
                <w:sz w:val="22"/>
                <w:szCs w:val="22"/>
              </w:rPr>
              <w:t>Региональный проект «Развитие дошкольного, общего и дополнительного образования детей»</w:t>
            </w:r>
          </w:p>
        </w:tc>
      </w:tr>
      <w:tr w:rsidR="002C328E" w:rsidRPr="009A258F" w:rsidTr="00534A34">
        <w:trPr>
          <w:gridAfter w:val="2"/>
          <w:wAfter w:w="27" w:type="dxa"/>
          <w:trHeight w:hRule="exact" w:val="541"/>
        </w:trPr>
        <w:tc>
          <w:tcPr>
            <w:tcW w:w="709" w:type="dxa"/>
            <w:vMerge w:val="restart"/>
            <w:tcBorders>
              <w:left w:val="single" w:sz="6" w:space="0" w:color="auto"/>
              <w:right w:val="single" w:sz="6" w:space="0" w:color="auto"/>
            </w:tcBorders>
            <w:shd w:val="clear" w:color="auto" w:fill="FFFFFF"/>
          </w:tcPr>
          <w:p w:rsidR="002C328E" w:rsidRPr="009A258F" w:rsidRDefault="0024433F" w:rsidP="006C66F6">
            <w:pPr>
              <w:jc w:val="center"/>
              <w:rPr>
                <w:rFonts w:eastAsia="Times New Roman" w:cs="Times New Roman"/>
                <w:color w:val="000000"/>
              </w:rPr>
            </w:pPr>
            <w:r>
              <w:rPr>
                <w:rFonts w:eastAsia="Times New Roman" w:cs="Times New Roman"/>
                <w:color w:val="000000"/>
              </w:rPr>
              <w:t>1.2.1.1</w:t>
            </w:r>
          </w:p>
        </w:tc>
        <w:tc>
          <w:tcPr>
            <w:tcW w:w="2977" w:type="dxa"/>
            <w:vMerge w:val="restart"/>
            <w:tcBorders>
              <w:left w:val="single" w:sz="6" w:space="0" w:color="auto"/>
              <w:right w:val="single" w:sz="6" w:space="0" w:color="auto"/>
            </w:tcBorders>
            <w:shd w:val="clear" w:color="auto" w:fill="FFFFFF"/>
          </w:tcPr>
          <w:p w:rsidR="002C328E" w:rsidRPr="009A258F" w:rsidRDefault="002C328E" w:rsidP="00EC37DE">
            <w:pPr>
              <w:rPr>
                <w:rFonts w:eastAsia="Times New Roman" w:cs="Times New Roman"/>
                <w:color w:val="000000"/>
              </w:rPr>
            </w:pPr>
            <w:r w:rsidRPr="0036670B">
              <w:rPr>
                <w:rFonts w:cs="Times New Roman"/>
                <w:sz w:val="22"/>
                <w:szCs w:val="22"/>
              </w:rPr>
              <w:t>Реализация мероприятий на оснащение школьных музеев</w:t>
            </w:r>
          </w:p>
        </w:tc>
        <w:tc>
          <w:tcPr>
            <w:tcW w:w="2064" w:type="dxa"/>
            <w:vMerge w:val="restart"/>
            <w:tcBorders>
              <w:left w:val="single" w:sz="6" w:space="0" w:color="auto"/>
              <w:right w:val="single" w:sz="6" w:space="0" w:color="auto"/>
            </w:tcBorders>
            <w:shd w:val="clear" w:color="auto" w:fill="FFFFFF"/>
          </w:tcPr>
          <w:p w:rsidR="002C328E" w:rsidRPr="009A258F" w:rsidRDefault="002C328E"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6950F6" w:rsidRDefault="0089484A" w:rsidP="006950F6">
            <w:pPr>
              <w:shd w:val="clear" w:color="auto" w:fill="FFFFFF"/>
              <w:jc w:val="center"/>
              <w:rPr>
                <w:rFonts w:eastAsia="Times New Roman" w:cs="Times New Roman"/>
                <w:b/>
                <w:color w:val="000000"/>
              </w:rPr>
            </w:pPr>
            <w:r>
              <w:rPr>
                <w:rFonts w:eastAsia="Times New Roman" w:cs="Times New Roman"/>
                <w:b/>
                <w:color w:val="000000"/>
              </w:rPr>
              <w:t>1000,20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EC37DE" w:rsidRDefault="0024433F" w:rsidP="00EC37DE">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EC37DE" w:rsidRDefault="0024433F" w:rsidP="00EC37DE">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EC37DE" w:rsidRDefault="0024433F" w:rsidP="00EC37DE">
            <w:pPr>
              <w:ind w:right="-74"/>
              <w:jc w:val="center"/>
              <w:rPr>
                <w:b/>
              </w:rPr>
            </w:pPr>
            <w:r>
              <w:rPr>
                <w:b/>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EC37DE" w:rsidRDefault="0024433F" w:rsidP="00EC37DE">
            <w:pPr>
              <w:shd w:val="clear" w:color="auto" w:fill="FFFFFF"/>
              <w:jc w:val="center"/>
              <w:rPr>
                <w:rFonts w:eastAsia="Times New Roman" w:cs="Times New Roman"/>
                <w:b/>
                <w:color w:val="000000"/>
              </w:rPr>
            </w:pPr>
            <w:r>
              <w:rPr>
                <w:rFonts w:eastAsia="Times New Roman" w:cs="Times New Roman"/>
                <w:b/>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EC37DE" w:rsidRDefault="0024433F" w:rsidP="00EC37DE">
            <w:pPr>
              <w:ind w:right="-74"/>
              <w:jc w:val="center"/>
              <w:rPr>
                <w:b/>
              </w:rPr>
            </w:pPr>
            <w:r>
              <w:rPr>
                <w:b/>
              </w:rPr>
              <w:t>0</w:t>
            </w:r>
          </w:p>
        </w:tc>
      </w:tr>
      <w:tr w:rsidR="002C328E" w:rsidRPr="009A258F" w:rsidTr="00534A34">
        <w:trPr>
          <w:gridAfter w:val="2"/>
          <w:wAfter w:w="27" w:type="dxa"/>
          <w:trHeight w:hRule="exact" w:val="356"/>
        </w:trPr>
        <w:tc>
          <w:tcPr>
            <w:tcW w:w="709" w:type="dxa"/>
            <w:vMerge/>
            <w:tcBorders>
              <w:left w:val="single" w:sz="6" w:space="0" w:color="auto"/>
              <w:right w:val="single" w:sz="6" w:space="0" w:color="auto"/>
            </w:tcBorders>
            <w:shd w:val="clear" w:color="auto" w:fill="FFFFFF"/>
          </w:tcPr>
          <w:p w:rsidR="002C328E" w:rsidRPr="009A258F" w:rsidRDefault="002C328E"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Pr="009A258F" w:rsidRDefault="002C328E"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2C328E" w:rsidRPr="009A258F" w:rsidRDefault="002C328E"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6950F6" w:rsidRDefault="0024433F" w:rsidP="0024433F">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4433F" w:rsidP="0024433F">
            <w:pPr>
              <w:ind w:right="-74"/>
              <w:jc w:val="center"/>
            </w:pPr>
            <w: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4433F" w:rsidP="0024433F">
            <w:pPr>
              <w:ind w:right="-74"/>
              <w:jc w:val="center"/>
            </w:pPr>
            <w: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4433F" w:rsidP="0024433F">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4433F" w:rsidP="0024433F">
            <w:pPr>
              <w:ind w:right="-74"/>
              <w:jc w:val="center"/>
            </w:pPr>
            <w: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4433F" w:rsidP="0024433F">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2"/>
          <w:wAfter w:w="27" w:type="dxa"/>
          <w:trHeight w:hRule="exact" w:val="356"/>
        </w:trPr>
        <w:tc>
          <w:tcPr>
            <w:tcW w:w="709" w:type="dxa"/>
            <w:vMerge/>
            <w:tcBorders>
              <w:left w:val="single" w:sz="6" w:space="0" w:color="auto"/>
              <w:right w:val="single" w:sz="6" w:space="0" w:color="auto"/>
            </w:tcBorders>
            <w:shd w:val="clear" w:color="auto" w:fill="FFFFFF"/>
          </w:tcPr>
          <w:p w:rsidR="002C328E" w:rsidRPr="009A258F" w:rsidRDefault="002C328E"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Pr="009A258F" w:rsidRDefault="002C328E"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2C328E" w:rsidRPr="009A258F" w:rsidRDefault="002C328E"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6950F6" w:rsidRDefault="002C328E" w:rsidP="006950F6">
            <w:pPr>
              <w:shd w:val="clear" w:color="auto" w:fill="FFFFFF"/>
              <w:jc w:val="center"/>
              <w:rPr>
                <w:rFonts w:eastAsia="Times New Roman" w:cs="Times New Roman"/>
                <w:color w:val="000000"/>
              </w:rPr>
            </w:pPr>
            <w:r>
              <w:rPr>
                <w:rFonts w:eastAsia="Times New Roman" w:cs="Times New Roman"/>
                <w:color w:val="000000"/>
              </w:rPr>
              <w:t>1000,0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4433F"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4433F"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4433F" w:rsidP="00EC37DE">
            <w:pPr>
              <w:ind w:right="-74"/>
              <w:jc w:val="center"/>
            </w:pPr>
            <w: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4433F" w:rsidP="00EC37DE">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4433F" w:rsidP="00EC37DE">
            <w:pPr>
              <w:ind w:right="-74"/>
              <w:jc w:val="center"/>
            </w:pPr>
            <w:r>
              <w:t>0</w:t>
            </w:r>
          </w:p>
        </w:tc>
      </w:tr>
      <w:tr w:rsidR="002C328E" w:rsidRPr="009A258F" w:rsidTr="00534A34">
        <w:trPr>
          <w:gridAfter w:val="2"/>
          <w:wAfter w:w="27" w:type="dxa"/>
          <w:trHeight w:hRule="exact" w:val="356"/>
        </w:trPr>
        <w:tc>
          <w:tcPr>
            <w:tcW w:w="709" w:type="dxa"/>
            <w:vMerge/>
            <w:tcBorders>
              <w:left w:val="single" w:sz="6" w:space="0" w:color="auto"/>
              <w:right w:val="single" w:sz="6" w:space="0" w:color="auto"/>
            </w:tcBorders>
            <w:shd w:val="clear" w:color="auto" w:fill="FFFFFF"/>
          </w:tcPr>
          <w:p w:rsidR="002C328E" w:rsidRPr="009A258F" w:rsidRDefault="002C328E"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Pr="009A258F" w:rsidRDefault="002C328E"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2C328E" w:rsidRPr="009A258F" w:rsidRDefault="002C328E"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6950F6" w:rsidRDefault="002C328E" w:rsidP="006950F6">
            <w:pPr>
              <w:shd w:val="clear" w:color="auto" w:fill="FFFFFF"/>
              <w:jc w:val="center"/>
              <w:rPr>
                <w:rFonts w:eastAsia="Times New Roman" w:cs="Times New Roman"/>
                <w:color w:val="000000"/>
              </w:rPr>
            </w:pPr>
            <w:r>
              <w:rPr>
                <w:rFonts w:eastAsia="Times New Roman" w:cs="Times New Roman"/>
                <w:color w:val="000000"/>
              </w:rPr>
              <w:t>0,2</w:t>
            </w:r>
            <w:r w:rsidR="0089484A">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4433F"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4433F"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4433F"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4433F" w:rsidP="00EC37DE">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4433F" w:rsidP="00EC37DE">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2"/>
          <w:wAfter w:w="27" w:type="dxa"/>
          <w:trHeight w:hRule="exact" w:val="638"/>
        </w:trPr>
        <w:tc>
          <w:tcPr>
            <w:tcW w:w="709" w:type="dxa"/>
            <w:vMerge/>
            <w:tcBorders>
              <w:left w:val="single" w:sz="6" w:space="0" w:color="auto"/>
              <w:bottom w:val="single" w:sz="6" w:space="0" w:color="auto"/>
              <w:right w:val="single" w:sz="6" w:space="0" w:color="auto"/>
            </w:tcBorders>
            <w:shd w:val="clear" w:color="auto" w:fill="FFFFFF"/>
          </w:tcPr>
          <w:p w:rsidR="002C328E" w:rsidRPr="009A258F" w:rsidRDefault="002C328E" w:rsidP="006C66F6">
            <w:pPr>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2C328E" w:rsidRPr="009A258F" w:rsidRDefault="002C328E"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2C328E" w:rsidRPr="009A258F" w:rsidRDefault="002C328E"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6950F6" w:rsidRDefault="0024433F" w:rsidP="006950F6">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4433F"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4433F"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4433F"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4433F" w:rsidP="00EC37DE">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4433F" w:rsidP="00EC37DE">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2"/>
          <w:wAfter w:w="27" w:type="dxa"/>
          <w:trHeight w:hRule="exact" w:val="541"/>
        </w:trPr>
        <w:tc>
          <w:tcPr>
            <w:tcW w:w="709" w:type="dxa"/>
            <w:vMerge w:val="restart"/>
            <w:tcBorders>
              <w:left w:val="single" w:sz="6" w:space="0" w:color="auto"/>
              <w:right w:val="single" w:sz="6" w:space="0" w:color="auto"/>
            </w:tcBorders>
            <w:shd w:val="clear" w:color="auto" w:fill="FFFFFF"/>
          </w:tcPr>
          <w:p w:rsidR="002C328E" w:rsidRPr="009A258F" w:rsidRDefault="00D32562" w:rsidP="00EC37DE">
            <w:pPr>
              <w:jc w:val="center"/>
              <w:rPr>
                <w:rFonts w:eastAsia="Times New Roman" w:cs="Times New Roman"/>
                <w:color w:val="000000"/>
              </w:rPr>
            </w:pPr>
            <w:r>
              <w:rPr>
                <w:rFonts w:eastAsia="Times New Roman" w:cs="Times New Roman"/>
                <w:color w:val="000000"/>
              </w:rPr>
              <w:t>1.2.1.2</w:t>
            </w:r>
          </w:p>
        </w:tc>
        <w:tc>
          <w:tcPr>
            <w:tcW w:w="2977" w:type="dxa"/>
            <w:vMerge w:val="restart"/>
            <w:tcBorders>
              <w:left w:val="single" w:sz="6" w:space="0" w:color="auto"/>
              <w:right w:val="single" w:sz="6" w:space="0" w:color="auto"/>
            </w:tcBorders>
            <w:shd w:val="clear" w:color="auto" w:fill="FFFFFF"/>
          </w:tcPr>
          <w:p w:rsidR="002C328E" w:rsidRPr="009A258F" w:rsidRDefault="002C328E" w:rsidP="0036670B">
            <w:pPr>
              <w:rPr>
                <w:rFonts w:eastAsia="Times New Roman" w:cs="Times New Roman"/>
                <w:color w:val="000000"/>
              </w:rPr>
            </w:pPr>
            <w:r w:rsidRPr="009606B2">
              <w:rPr>
                <w:rFonts w:cs="Times New Roman"/>
                <w:sz w:val="22"/>
                <w:szCs w:val="22"/>
              </w:rPr>
              <w:t xml:space="preserve">Мероприятие по созданию и функционированию агроклассов и  (или) лесных классов </w:t>
            </w:r>
          </w:p>
        </w:tc>
        <w:tc>
          <w:tcPr>
            <w:tcW w:w="2064" w:type="dxa"/>
            <w:vMerge w:val="restart"/>
            <w:tcBorders>
              <w:left w:val="single" w:sz="6" w:space="0" w:color="auto"/>
              <w:right w:val="single" w:sz="6" w:space="0" w:color="auto"/>
            </w:tcBorders>
            <w:shd w:val="clear" w:color="auto" w:fill="FFFFFF"/>
          </w:tcPr>
          <w:p w:rsidR="002C328E" w:rsidRPr="009A258F" w:rsidRDefault="002C328E" w:rsidP="00EC37DE">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EC37DE">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6950F6" w:rsidRDefault="0089484A" w:rsidP="00EC37DE">
            <w:pPr>
              <w:shd w:val="clear" w:color="auto" w:fill="FFFFFF"/>
              <w:jc w:val="center"/>
              <w:rPr>
                <w:rFonts w:eastAsia="Times New Roman" w:cs="Times New Roman"/>
                <w:b/>
                <w:color w:val="000000"/>
              </w:rPr>
            </w:pPr>
            <w:r>
              <w:rPr>
                <w:rFonts w:eastAsia="Times New Roman" w:cs="Times New Roman"/>
                <w:b/>
                <w:color w:val="000000"/>
              </w:rPr>
              <w:t>7192,74</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4D49EA" w:rsidRDefault="0089484A" w:rsidP="00CE5269">
            <w:pPr>
              <w:ind w:right="-74"/>
              <w:jc w:val="center"/>
              <w:rPr>
                <w:b/>
              </w:rPr>
            </w:pPr>
            <w:r>
              <w:rPr>
                <w:b/>
              </w:rPr>
              <w:t>7074,61</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4D49EA" w:rsidRDefault="0089484A" w:rsidP="00CE5269">
            <w:pPr>
              <w:ind w:right="-74"/>
              <w:jc w:val="center"/>
              <w:rPr>
                <w:b/>
              </w:rPr>
            </w:pPr>
            <w:r>
              <w:rPr>
                <w:b/>
              </w:rPr>
              <w:t>4520,50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4D49EA" w:rsidRDefault="000717C0" w:rsidP="00CE5269">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4D49EA" w:rsidRDefault="000717C0" w:rsidP="00CE5269">
            <w:pPr>
              <w:ind w:right="-74"/>
              <w:jc w:val="center"/>
              <w:rPr>
                <w:b/>
              </w:rPr>
            </w:pPr>
            <w:r>
              <w:rPr>
                <w:b/>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4D49EA" w:rsidRDefault="000717C0" w:rsidP="00CE5269">
            <w:pPr>
              <w:shd w:val="clear" w:color="auto" w:fill="FFFFFF"/>
              <w:jc w:val="center"/>
              <w:rPr>
                <w:rFonts w:eastAsia="Times New Roman" w:cs="Times New Roman"/>
                <w:b/>
                <w:color w:val="000000"/>
              </w:rPr>
            </w:pPr>
            <w:r>
              <w:rPr>
                <w:rFonts w:eastAsia="Times New Roman" w:cs="Times New Roman"/>
                <w:b/>
                <w:color w:val="000000"/>
              </w:rPr>
              <w:t>0</w:t>
            </w:r>
          </w:p>
        </w:tc>
      </w:tr>
      <w:tr w:rsidR="002C328E" w:rsidRPr="009A258F" w:rsidTr="00534A34">
        <w:trPr>
          <w:gridAfter w:val="2"/>
          <w:wAfter w:w="27" w:type="dxa"/>
          <w:trHeight w:hRule="exact" w:val="356"/>
        </w:trPr>
        <w:tc>
          <w:tcPr>
            <w:tcW w:w="709" w:type="dxa"/>
            <w:vMerge/>
            <w:tcBorders>
              <w:left w:val="single" w:sz="6" w:space="0" w:color="auto"/>
              <w:right w:val="single" w:sz="6" w:space="0" w:color="auto"/>
            </w:tcBorders>
            <w:shd w:val="clear" w:color="auto" w:fill="FFFFFF"/>
          </w:tcPr>
          <w:p w:rsidR="002C328E" w:rsidRPr="009A258F" w:rsidRDefault="002C328E" w:rsidP="00EC37DE">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Pr="009A258F" w:rsidRDefault="002C328E" w:rsidP="00EC37DE">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2C328E" w:rsidRPr="009A258F" w:rsidRDefault="002C328E" w:rsidP="00EC37DE">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EC37DE">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6950F6" w:rsidRDefault="000717C0" w:rsidP="00EC37DE">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0717C0" w:rsidP="00CE5269">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0717C0" w:rsidP="00CE5269">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0717C0" w:rsidP="00CE5269">
            <w:pPr>
              <w:ind w:right="-74"/>
              <w:jc w:val="center"/>
            </w:pPr>
            <w: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0717C0" w:rsidP="00CE5269">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0717C0" w:rsidP="00CE5269">
            <w:pPr>
              <w:ind w:right="-74"/>
              <w:jc w:val="center"/>
            </w:pPr>
            <w:r>
              <w:t>0</w:t>
            </w:r>
          </w:p>
        </w:tc>
      </w:tr>
      <w:tr w:rsidR="002C328E" w:rsidRPr="009A258F" w:rsidTr="00534A34">
        <w:trPr>
          <w:gridAfter w:val="2"/>
          <w:wAfter w:w="27" w:type="dxa"/>
          <w:trHeight w:hRule="exact" w:val="356"/>
        </w:trPr>
        <w:tc>
          <w:tcPr>
            <w:tcW w:w="709" w:type="dxa"/>
            <w:vMerge/>
            <w:tcBorders>
              <w:left w:val="single" w:sz="6" w:space="0" w:color="auto"/>
              <w:right w:val="single" w:sz="6" w:space="0" w:color="auto"/>
            </w:tcBorders>
            <w:shd w:val="clear" w:color="auto" w:fill="FFFFFF"/>
          </w:tcPr>
          <w:p w:rsidR="002C328E" w:rsidRPr="009A258F" w:rsidRDefault="002C328E" w:rsidP="00EC37DE">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Pr="009A258F" w:rsidRDefault="002C328E" w:rsidP="00EC37DE">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2C328E" w:rsidRPr="009A258F" w:rsidRDefault="002C328E" w:rsidP="00EC37DE">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EC37DE">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6950F6" w:rsidRDefault="002C328E" w:rsidP="00EC37DE">
            <w:pPr>
              <w:shd w:val="clear" w:color="auto" w:fill="FFFFFF"/>
              <w:jc w:val="center"/>
              <w:rPr>
                <w:rFonts w:eastAsia="Times New Roman" w:cs="Times New Roman"/>
                <w:color w:val="000000"/>
              </w:rPr>
            </w:pPr>
            <w:r>
              <w:rPr>
                <w:rFonts w:eastAsia="Times New Roman" w:cs="Times New Roman"/>
                <w:color w:val="000000"/>
              </w:rPr>
              <w:t>7191,3</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C328E" w:rsidP="00CE5269">
            <w:pPr>
              <w:shd w:val="clear" w:color="auto" w:fill="FFFFFF"/>
              <w:jc w:val="center"/>
              <w:rPr>
                <w:rFonts w:eastAsia="Times New Roman" w:cs="Times New Roman"/>
                <w:color w:val="000000"/>
              </w:rPr>
            </w:pPr>
            <w:r>
              <w:rPr>
                <w:rFonts w:eastAsia="Times New Roman" w:cs="Times New Roman"/>
                <w:color w:val="000000"/>
              </w:rPr>
              <w:t>7073,2</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C328E" w:rsidP="00CE5269">
            <w:pPr>
              <w:shd w:val="clear" w:color="auto" w:fill="FFFFFF"/>
              <w:jc w:val="center"/>
              <w:rPr>
                <w:rFonts w:eastAsia="Times New Roman" w:cs="Times New Roman"/>
                <w:color w:val="000000"/>
              </w:rPr>
            </w:pPr>
            <w:r>
              <w:rPr>
                <w:rFonts w:eastAsia="Times New Roman" w:cs="Times New Roman"/>
                <w:color w:val="000000"/>
              </w:rPr>
              <w:t>4519,6</w:t>
            </w:r>
            <w:r w:rsidR="002B3529">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0717C0" w:rsidP="00CE5269">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0717C0" w:rsidP="00CE5269">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0717C0" w:rsidP="00CE5269">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2"/>
          <w:wAfter w:w="27" w:type="dxa"/>
          <w:trHeight w:hRule="exact" w:val="356"/>
        </w:trPr>
        <w:tc>
          <w:tcPr>
            <w:tcW w:w="709" w:type="dxa"/>
            <w:vMerge/>
            <w:tcBorders>
              <w:left w:val="single" w:sz="6" w:space="0" w:color="auto"/>
              <w:right w:val="single" w:sz="6" w:space="0" w:color="auto"/>
            </w:tcBorders>
            <w:shd w:val="clear" w:color="auto" w:fill="FFFFFF"/>
          </w:tcPr>
          <w:p w:rsidR="002C328E" w:rsidRPr="009A258F" w:rsidRDefault="002C328E" w:rsidP="00EC37DE">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Pr="009A258F" w:rsidRDefault="002C328E" w:rsidP="00EC37DE">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2C328E" w:rsidRPr="009A258F" w:rsidRDefault="002C328E" w:rsidP="00EC37DE">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EC37DE">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6950F6" w:rsidRDefault="002B3529" w:rsidP="00EC37DE">
            <w:pPr>
              <w:shd w:val="clear" w:color="auto" w:fill="FFFFFF"/>
              <w:jc w:val="center"/>
              <w:rPr>
                <w:rFonts w:eastAsia="Times New Roman" w:cs="Times New Roman"/>
                <w:color w:val="000000"/>
              </w:rPr>
            </w:pPr>
            <w:r>
              <w:rPr>
                <w:rFonts w:eastAsia="Times New Roman" w:cs="Times New Roman"/>
                <w:color w:val="000000"/>
              </w:rPr>
              <w:t>1,44</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C328E" w:rsidP="00CE5269">
            <w:pPr>
              <w:shd w:val="clear" w:color="auto" w:fill="FFFFFF"/>
              <w:jc w:val="center"/>
              <w:rPr>
                <w:rFonts w:eastAsia="Times New Roman" w:cs="Times New Roman"/>
                <w:color w:val="000000"/>
              </w:rPr>
            </w:pPr>
            <w:r>
              <w:rPr>
                <w:rFonts w:eastAsia="Times New Roman" w:cs="Times New Roman"/>
                <w:color w:val="000000"/>
              </w:rPr>
              <w:t>1,4</w:t>
            </w:r>
            <w:r w:rsidR="002B3529">
              <w:rPr>
                <w:rFonts w:eastAsia="Times New Roman" w:cs="Times New Roman"/>
                <w:color w:val="000000"/>
              </w:rPr>
              <w:t>1</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2C328E" w:rsidP="00CE5269">
            <w:pPr>
              <w:shd w:val="clear" w:color="auto" w:fill="FFFFFF"/>
              <w:jc w:val="center"/>
              <w:rPr>
                <w:rFonts w:eastAsia="Times New Roman" w:cs="Times New Roman"/>
                <w:color w:val="000000"/>
              </w:rPr>
            </w:pPr>
            <w:r>
              <w:rPr>
                <w:rFonts w:eastAsia="Times New Roman" w:cs="Times New Roman"/>
                <w:color w:val="000000"/>
              </w:rPr>
              <w:t>0,9</w:t>
            </w:r>
            <w:r w:rsidR="002B3529">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0717C0" w:rsidP="00CE5269">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0717C0" w:rsidP="00CE5269">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0717C0" w:rsidP="00CE5269">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2"/>
          <w:wAfter w:w="27" w:type="dxa"/>
          <w:trHeight w:hRule="exact" w:val="656"/>
        </w:trPr>
        <w:tc>
          <w:tcPr>
            <w:tcW w:w="709" w:type="dxa"/>
            <w:vMerge/>
            <w:tcBorders>
              <w:left w:val="single" w:sz="6" w:space="0" w:color="auto"/>
              <w:bottom w:val="single" w:sz="6" w:space="0" w:color="auto"/>
              <w:right w:val="single" w:sz="6" w:space="0" w:color="auto"/>
            </w:tcBorders>
            <w:shd w:val="clear" w:color="auto" w:fill="FFFFFF"/>
          </w:tcPr>
          <w:p w:rsidR="002C328E" w:rsidRPr="009A258F" w:rsidRDefault="002C328E" w:rsidP="00EC37DE">
            <w:pPr>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2C328E" w:rsidRPr="009A258F" w:rsidRDefault="002C328E" w:rsidP="00EC37DE">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2C328E" w:rsidRPr="009A258F" w:rsidRDefault="002C328E" w:rsidP="00EC37DE">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EC37DE">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6950F6" w:rsidRDefault="000717C0" w:rsidP="00EC37DE">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0717C0" w:rsidP="00CE5269">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0717C0" w:rsidP="00CE5269">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0717C0" w:rsidP="00CE5269">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0717C0" w:rsidP="00CE5269">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0717C0" w:rsidP="00CE5269">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2"/>
          <w:wAfter w:w="27" w:type="dxa"/>
          <w:trHeight w:hRule="exact" w:val="541"/>
        </w:trPr>
        <w:tc>
          <w:tcPr>
            <w:tcW w:w="709" w:type="dxa"/>
            <w:vMerge w:val="restart"/>
            <w:tcBorders>
              <w:left w:val="single" w:sz="6" w:space="0" w:color="auto"/>
              <w:right w:val="single" w:sz="6" w:space="0" w:color="auto"/>
            </w:tcBorders>
            <w:shd w:val="clear" w:color="auto" w:fill="FFFFFF"/>
          </w:tcPr>
          <w:p w:rsidR="002C328E" w:rsidRPr="009A258F" w:rsidRDefault="00D76110" w:rsidP="00EC37DE">
            <w:pPr>
              <w:jc w:val="center"/>
              <w:rPr>
                <w:rFonts w:eastAsia="Times New Roman" w:cs="Times New Roman"/>
                <w:color w:val="000000"/>
              </w:rPr>
            </w:pPr>
            <w:r>
              <w:rPr>
                <w:rFonts w:eastAsia="Times New Roman" w:cs="Times New Roman"/>
                <w:color w:val="000000"/>
              </w:rPr>
              <w:t>1.2.1.3</w:t>
            </w:r>
          </w:p>
        </w:tc>
        <w:tc>
          <w:tcPr>
            <w:tcW w:w="2977" w:type="dxa"/>
            <w:vMerge w:val="restart"/>
            <w:tcBorders>
              <w:left w:val="single" w:sz="6" w:space="0" w:color="auto"/>
              <w:right w:val="single" w:sz="6" w:space="0" w:color="auto"/>
            </w:tcBorders>
            <w:shd w:val="clear" w:color="auto" w:fill="FFFFFF"/>
          </w:tcPr>
          <w:p w:rsidR="002C328E" w:rsidRPr="00534A34" w:rsidRDefault="00D76110" w:rsidP="005878E2">
            <w:pPr>
              <w:rPr>
                <w:rFonts w:eastAsia="Times New Roman" w:cs="Times New Roman"/>
                <w:color w:val="000000"/>
                <w:sz w:val="22"/>
                <w:szCs w:val="22"/>
              </w:rPr>
            </w:pPr>
            <w:r w:rsidRPr="00534A34">
              <w:rPr>
                <w:rFonts w:eastAsia="Times New Roman" w:cs="Times New Roman"/>
                <w:color w:val="000000"/>
                <w:sz w:val="22"/>
                <w:szCs w:val="22"/>
              </w:rPr>
              <w:t>Реализация мероприятий по обеспечению условий для организации питания обучающихся в муниципальных общеобразовательных организациях</w:t>
            </w:r>
            <w:r w:rsidR="0094258F">
              <w:rPr>
                <w:rFonts w:eastAsia="Times New Roman" w:cs="Times New Roman"/>
                <w:color w:val="000000"/>
                <w:sz w:val="22"/>
                <w:szCs w:val="22"/>
              </w:rPr>
              <w:t xml:space="preserve"> </w:t>
            </w:r>
            <w:r w:rsidR="002C328E" w:rsidRPr="00534A34">
              <w:rPr>
                <w:rFonts w:cs="Times New Roman"/>
                <w:sz w:val="22"/>
                <w:szCs w:val="22"/>
              </w:rPr>
              <w:t>программам</w:t>
            </w:r>
          </w:p>
        </w:tc>
        <w:tc>
          <w:tcPr>
            <w:tcW w:w="2064" w:type="dxa"/>
            <w:vMerge w:val="restart"/>
            <w:tcBorders>
              <w:left w:val="single" w:sz="6" w:space="0" w:color="auto"/>
              <w:right w:val="single" w:sz="6" w:space="0" w:color="auto"/>
            </w:tcBorders>
            <w:shd w:val="clear" w:color="auto" w:fill="FFFFFF"/>
          </w:tcPr>
          <w:p w:rsidR="002C328E" w:rsidRPr="009A258F" w:rsidRDefault="002C328E" w:rsidP="00EC37DE">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EC37DE">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4D49EA" w:rsidRDefault="00E04AFF" w:rsidP="00CE5269">
            <w:pPr>
              <w:ind w:right="-74"/>
              <w:jc w:val="center"/>
              <w:rPr>
                <w:b/>
              </w:rPr>
            </w:pPr>
            <w:r>
              <w:rPr>
                <w:b/>
              </w:rPr>
              <w:t>1224,49</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6950F6" w:rsidRDefault="00E04AFF" w:rsidP="00EC37DE">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4D49EA" w:rsidRDefault="00E04AFF" w:rsidP="00CE5269">
            <w:pPr>
              <w:ind w:right="-74"/>
              <w:jc w:val="center"/>
              <w:rPr>
                <w:b/>
              </w:rPr>
            </w:pPr>
            <w:r>
              <w:rPr>
                <w:b/>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4D49EA" w:rsidRDefault="000717C0" w:rsidP="00CE5269">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4D49EA" w:rsidRDefault="000717C0" w:rsidP="00CE5269">
            <w:pPr>
              <w:ind w:right="-74"/>
              <w:jc w:val="center"/>
              <w:rPr>
                <w:b/>
              </w:rPr>
            </w:pPr>
            <w:r>
              <w:rPr>
                <w:b/>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4D49EA" w:rsidRDefault="000717C0" w:rsidP="00CE5269">
            <w:pPr>
              <w:shd w:val="clear" w:color="auto" w:fill="FFFFFF"/>
              <w:jc w:val="center"/>
              <w:rPr>
                <w:rFonts w:eastAsia="Times New Roman" w:cs="Times New Roman"/>
                <w:b/>
                <w:color w:val="000000"/>
              </w:rPr>
            </w:pPr>
            <w:r>
              <w:rPr>
                <w:rFonts w:eastAsia="Times New Roman" w:cs="Times New Roman"/>
                <w:b/>
                <w:color w:val="000000"/>
              </w:rPr>
              <w:t>0</w:t>
            </w:r>
          </w:p>
        </w:tc>
      </w:tr>
      <w:tr w:rsidR="002C328E" w:rsidRPr="009A258F" w:rsidTr="00534A34">
        <w:trPr>
          <w:gridAfter w:val="2"/>
          <w:wAfter w:w="27" w:type="dxa"/>
          <w:trHeight w:hRule="exact" w:val="356"/>
        </w:trPr>
        <w:tc>
          <w:tcPr>
            <w:tcW w:w="709" w:type="dxa"/>
            <w:vMerge/>
            <w:tcBorders>
              <w:left w:val="single" w:sz="6" w:space="0" w:color="auto"/>
              <w:right w:val="single" w:sz="6" w:space="0" w:color="auto"/>
            </w:tcBorders>
            <w:shd w:val="clear" w:color="auto" w:fill="FFFFFF"/>
          </w:tcPr>
          <w:p w:rsidR="002C328E" w:rsidRPr="009A258F" w:rsidRDefault="002C328E" w:rsidP="00EC37DE">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Pr="009A258F" w:rsidRDefault="002C328E" w:rsidP="00EC37DE">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2C328E" w:rsidRPr="009A258F" w:rsidRDefault="002C328E" w:rsidP="00EC37DE">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EC37DE">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B10EA2" w:rsidP="00CE5269">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6950F6" w:rsidRDefault="00B10EA2"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B10EA2" w:rsidP="00CE5269">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B10EA2" w:rsidP="00CE5269">
            <w:pPr>
              <w:ind w:right="-74"/>
              <w:jc w:val="center"/>
            </w:pPr>
            <w: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B10EA2" w:rsidP="00CE5269">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B10EA2" w:rsidP="00CE5269">
            <w:pPr>
              <w:ind w:right="-74"/>
              <w:jc w:val="center"/>
            </w:pPr>
            <w:r>
              <w:t>0</w:t>
            </w:r>
          </w:p>
        </w:tc>
      </w:tr>
      <w:tr w:rsidR="002C328E" w:rsidRPr="009A258F" w:rsidTr="00534A34">
        <w:trPr>
          <w:gridAfter w:val="2"/>
          <w:wAfter w:w="27" w:type="dxa"/>
          <w:trHeight w:hRule="exact" w:val="356"/>
        </w:trPr>
        <w:tc>
          <w:tcPr>
            <w:tcW w:w="709" w:type="dxa"/>
            <w:vMerge/>
            <w:tcBorders>
              <w:left w:val="single" w:sz="6" w:space="0" w:color="auto"/>
              <w:right w:val="single" w:sz="6" w:space="0" w:color="auto"/>
            </w:tcBorders>
            <w:shd w:val="clear" w:color="auto" w:fill="FFFFFF"/>
          </w:tcPr>
          <w:p w:rsidR="002C328E" w:rsidRPr="009A258F" w:rsidRDefault="002C328E" w:rsidP="00EC37DE">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Pr="009A258F" w:rsidRDefault="002C328E" w:rsidP="00EC37DE">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2C328E" w:rsidRPr="009A258F" w:rsidRDefault="002C328E" w:rsidP="00EC37DE">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EC37DE">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E04AFF" w:rsidP="00CE5269">
            <w:pPr>
              <w:shd w:val="clear" w:color="auto" w:fill="FFFFFF"/>
              <w:jc w:val="center"/>
              <w:rPr>
                <w:rFonts w:eastAsia="Times New Roman" w:cs="Times New Roman"/>
                <w:color w:val="000000"/>
              </w:rPr>
            </w:pPr>
            <w:r>
              <w:rPr>
                <w:rFonts w:eastAsia="Times New Roman" w:cs="Times New Roman"/>
                <w:color w:val="000000"/>
              </w:rPr>
              <w:t>1200,00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6950F6" w:rsidRDefault="00E04AFF" w:rsidP="00EC37DE">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E04AFF" w:rsidP="00E04AFF">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B10EA2" w:rsidP="00CE5269">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B10EA2" w:rsidP="00CE5269">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B10EA2" w:rsidP="00CE5269">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2"/>
          <w:wAfter w:w="27" w:type="dxa"/>
          <w:trHeight w:hRule="exact" w:val="356"/>
        </w:trPr>
        <w:tc>
          <w:tcPr>
            <w:tcW w:w="709" w:type="dxa"/>
            <w:vMerge/>
            <w:tcBorders>
              <w:left w:val="single" w:sz="6" w:space="0" w:color="auto"/>
              <w:right w:val="single" w:sz="6" w:space="0" w:color="auto"/>
            </w:tcBorders>
            <w:shd w:val="clear" w:color="auto" w:fill="FFFFFF"/>
          </w:tcPr>
          <w:p w:rsidR="002C328E" w:rsidRPr="009A258F" w:rsidRDefault="002C328E" w:rsidP="00EC37DE">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Pr="009A258F" w:rsidRDefault="002C328E" w:rsidP="00EC37DE">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2C328E" w:rsidRPr="009A258F" w:rsidRDefault="002C328E" w:rsidP="00EC37DE">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EC37DE">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E04AFF" w:rsidP="00CE5269">
            <w:pPr>
              <w:shd w:val="clear" w:color="auto" w:fill="FFFFFF"/>
              <w:jc w:val="center"/>
              <w:rPr>
                <w:rFonts w:eastAsia="Times New Roman" w:cs="Times New Roman"/>
                <w:color w:val="000000"/>
              </w:rPr>
            </w:pPr>
            <w:r>
              <w:rPr>
                <w:rFonts w:eastAsia="Times New Roman" w:cs="Times New Roman"/>
                <w:color w:val="000000"/>
              </w:rPr>
              <w:t>24,49</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6950F6" w:rsidRDefault="00E04AFF" w:rsidP="00EC37DE">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E04AFF" w:rsidP="00CE5269">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B10EA2" w:rsidP="00CE5269">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B10EA2" w:rsidP="00CE5269">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B10EA2" w:rsidP="00CE5269">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2"/>
          <w:wAfter w:w="27" w:type="dxa"/>
          <w:trHeight w:hRule="exact" w:val="441"/>
        </w:trPr>
        <w:tc>
          <w:tcPr>
            <w:tcW w:w="709" w:type="dxa"/>
            <w:vMerge/>
            <w:tcBorders>
              <w:left w:val="single" w:sz="6" w:space="0" w:color="auto"/>
              <w:bottom w:val="single" w:sz="6" w:space="0" w:color="auto"/>
              <w:right w:val="single" w:sz="6" w:space="0" w:color="auto"/>
            </w:tcBorders>
            <w:shd w:val="clear" w:color="auto" w:fill="FFFFFF"/>
          </w:tcPr>
          <w:p w:rsidR="002C328E" w:rsidRPr="009A258F" w:rsidRDefault="002C328E" w:rsidP="00EC37DE">
            <w:pPr>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2C328E" w:rsidRPr="009A258F" w:rsidRDefault="002C328E" w:rsidP="00EC37DE">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2C328E" w:rsidRPr="009A258F" w:rsidRDefault="002C328E" w:rsidP="00EC37DE">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EC37DE">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B10EA2" w:rsidP="00CE5269">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6950F6" w:rsidRDefault="00B10EA2" w:rsidP="00EC37DE">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B10EA2" w:rsidP="00CE5269">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B10EA2" w:rsidP="00CE5269">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B10EA2" w:rsidP="00CE5269">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B10EA2" w:rsidP="00CE5269">
            <w:pPr>
              <w:shd w:val="clear" w:color="auto" w:fill="FFFFFF"/>
              <w:jc w:val="center"/>
              <w:rPr>
                <w:rFonts w:eastAsia="Times New Roman" w:cs="Times New Roman"/>
                <w:color w:val="000000"/>
              </w:rPr>
            </w:pPr>
            <w:r>
              <w:rPr>
                <w:rFonts w:eastAsia="Times New Roman" w:cs="Times New Roman"/>
                <w:color w:val="000000"/>
              </w:rPr>
              <w:t>0</w:t>
            </w:r>
          </w:p>
        </w:tc>
      </w:tr>
      <w:tr w:rsidR="00E04AFF" w:rsidRPr="009A258F" w:rsidTr="00534A34">
        <w:trPr>
          <w:gridAfter w:val="2"/>
          <w:wAfter w:w="27" w:type="dxa"/>
          <w:trHeight w:hRule="exact" w:val="380"/>
        </w:trPr>
        <w:tc>
          <w:tcPr>
            <w:tcW w:w="709" w:type="dxa"/>
            <w:vMerge w:val="restart"/>
            <w:tcBorders>
              <w:left w:val="single" w:sz="6" w:space="0" w:color="auto"/>
              <w:right w:val="single" w:sz="6" w:space="0" w:color="auto"/>
            </w:tcBorders>
            <w:shd w:val="clear" w:color="auto" w:fill="FFFFFF"/>
          </w:tcPr>
          <w:p w:rsidR="00E04AFF" w:rsidRPr="009A258F" w:rsidRDefault="00E04AFF" w:rsidP="00EC37DE">
            <w:pPr>
              <w:jc w:val="center"/>
              <w:rPr>
                <w:rFonts w:eastAsia="Times New Roman" w:cs="Times New Roman"/>
                <w:color w:val="000000"/>
              </w:rPr>
            </w:pPr>
            <w:r>
              <w:rPr>
                <w:rFonts w:eastAsia="Times New Roman" w:cs="Times New Roman"/>
                <w:color w:val="000000"/>
              </w:rPr>
              <w:t>1.2.1.4</w:t>
            </w:r>
          </w:p>
        </w:tc>
        <w:tc>
          <w:tcPr>
            <w:tcW w:w="2977" w:type="dxa"/>
            <w:vMerge w:val="restart"/>
            <w:tcBorders>
              <w:left w:val="single" w:sz="6" w:space="0" w:color="auto"/>
              <w:right w:val="single" w:sz="6" w:space="0" w:color="auto"/>
            </w:tcBorders>
            <w:shd w:val="clear" w:color="auto" w:fill="FFFFFF"/>
          </w:tcPr>
          <w:p w:rsidR="00E04AFF" w:rsidRPr="009A258F" w:rsidRDefault="00E04AFF" w:rsidP="00534A34">
            <w:pPr>
              <w:rPr>
                <w:rFonts w:eastAsia="Times New Roman" w:cs="Times New Roman"/>
                <w:color w:val="000000"/>
              </w:rPr>
            </w:pPr>
            <w:r w:rsidRPr="009606B2">
              <w:rPr>
                <w:rFonts w:cs="Times New Roman"/>
                <w:sz w:val="22"/>
                <w:szCs w:val="22"/>
              </w:rPr>
              <w:t>Обеспечение бесплатным питанием обучающихся с ограниченными возможностями здоровья, не проживающих        в муниципальных органи</w:t>
            </w:r>
            <w:r w:rsidR="00534A34">
              <w:rPr>
                <w:rFonts w:cs="Times New Roman"/>
                <w:sz w:val="22"/>
                <w:szCs w:val="22"/>
              </w:rPr>
              <w:t>-</w:t>
            </w:r>
            <w:r w:rsidRPr="009606B2">
              <w:rPr>
                <w:rFonts w:cs="Times New Roman"/>
                <w:sz w:val="22"/>
                <w:szCs w:val="22"/>
              </w:rPr>
              <w:t>зациях, осуществляющих образовательную деятель</w:t>
            </w:r>
            <w:r w:rsidR="00534A34">
              <w:rPr>
                <w:rFonts w:cs="Times New Roman"/>
                <w:sz w:val="22"/>
                <w:szCs w:val="22"/>
              </w:rPr>
              <w:t>-</w:t>
            </w:r>
            <w:r w:rsidRPr="009606B2">
              <w:rPr>
                <w:rFonts w:cs="Times New Roman"/>
                <w:sz w:val="22"/>
                <w:szCs w:val="22"/>
              </w:rPr>
              <w:t>ность, но обучающихся в них по адаптированным основным общеобразовательным программам</w:t>
            </w:r>
          </w:p>
        </w:tc>
        <w:tc>
          <w:tcPr>
            <w:tcW w:w="2064" w:type="dxa"/>
            <w:vMerge w:val="restart"/>
            <w:tcBorders>
              <w:left w:val="single" w:sz="6" w:space="0" w:color="auto"/>
              <w:right w:val="single" w:sz="6" w:space="0" w:color="auto"/>
            </w:tcBorders>
            <w:shd w:val="clear" w:color="auto" w:fill="FFFFFF"/>
          </w:tcPr>
          <w:p w:rsidR="00E04AFF" w:rsidRPr="009A258F" w:rsidRDefault="00E04AFF" w:rsidP="00EC37DE">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9A258F" w:rsidRDefault="00E04AFF" w:rsidP="009F358D">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4D49EA" w:rsidRDefault="00E04AFF" w:rsidP="00E04AFF">
            <w:pPr>
              <w:ind w:right="-74"/>
              <w:jc w:val="center"/>
              <w:rPr>
                <w:b/>
              </w:rPr>
            </w:pPr>
            <w:r>
              <w:rPr>
                <w:b/>
              </w:rPr>
              <w:t>2455,75</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6950F6" w:rsidRDefault="00E04AFF" w:rsidP="00E04AFF">
            <w:pPr>
              <w:shd w:val="clear" w:color="auto" w:fill="FFFFFF"/>
              <w:jc w:val="center"/>
              <w:rPr>
                <w:rFonts w:eastAsia="Times New Roman" w:cs="Times New Roman"/>
                <w:b/>
                <w:color w:val="000000"/>
              </w:rPr>
            </w:pPr>
            <w:r>
              <w:rPr>
                <w:rFonts w:eastAsia="Times New Roman" w:cs="Times New Roman"/>
                <w:b/>
                <w:color w:val="000000"/>
              </w:rPr>
              <w:t>2455,75</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4D49EA" w:rsidRDefault="00E04AFF" w:rsidP="00E04AFF">
            <w:pPr>
              <w:ind w:right="-74"/>
              <w:jc w:val="center"/>
              <w:rPr>
                <w:b/>
              </w:rPr>
            </w:pPr>
            <w:r>
              <w:rPr>
                <w:b/>
              </w:rPr>
              <w:t>2455,75</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4D49EA" w:rsidRDefault="00E04AFF" w:rsidP="00E04AFF">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E04AFF" w:rsidRPr="004D49EA" w:rsidRDefault="00E04AFF" w:rsidP="00E04AFF">
            <w:pPr>
              <w:ind w:right="-74"/>
              <w:jc w:val="center"/>
              <w:rPr>
                <w:b/>
              </w:rPr>
            </w:pPr>
            <w:r>
              <w:rPr>
                <w:b/>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4D49EA" w:rsidRDefault="00E04AFF" w:rsidP="00E04AFF">
            <w:pPr>
              <w:shd w:val="clear" w:color="auto" w:fill="FFFFFF"/>
              <w:jc w:val="center"/>
              <w:rPr>
                <w:rFonts w:eastAsia="Times New Roman" w:cs="Times New Roman"/>
                <w:b/>
                <w:color w:val="000000"/>
              </w:rPr>
            </w:pPr>
            <w:r>
              <w:rPr>
                <w:rFonts w:eastAsia="Times New Roman" w:cs="Times New Roman"/>
                <w:b/>
                <w:color w:val="000000"/>
              </w:rPr>
              <w:t>0</w:t>
            </w:r>
          </w:p>
        </w:tc>
      </w:tr>
      <w:tr w:rsidR="00E04AFF" w:rsidRPr="009A258F" w:rsidTr="00534A34">
        <w:trPr>
          <w:gridAfter w:val="2"/>
          <w:wAfter w:w="27" w:type="dxa"/>
          <w:trHeight w:hRule="exact" w:val="425"/>
        </w:trPr>
        <w:tc>
          <w:tcPr>
            <w:tcW w:w="709" w:type="dxa"/>
            <w:vMerge/>
            <w:tcBorders>
              <w:left w:val="single" w:sz="6" w:space="0" w:color="auto"/>
              <w:right w:val="single" w:sz="6" w:space="0" w:color="auto"/>
            </w:tcBorders>
            <w:shd w:val="clear" w:color="auto" w:fill="FFFFFF"/>
          </w:tcPr>
          <w:p w:rsidR="00E04AFF" w:rsidRPr="009A258F" w:rsidRDefault="00E04AFF" w:rsidP="00EC37DE">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E04AFF" w:rsidRDefault="00E04AFF" w:rsidP="0036670B">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E04AFF" w:rsidRPr="009A258F" w:rsidRDefault="00E04AFF" w:rsidP="00EC37DE">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9A258F" w:rsidRDefault="00E04AFF" w:rsidP="009F358D">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520773" w:rsidRDefault="00E04AFF" w:rsidP="00E04AFF">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6950F6" w:rsidRDefault="00E04AFF" w:rsidP="00E04AFF">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520773" w:rsidRDefault="00E04AFF" w:rsidP="00E04AFF">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520773" w:rsidRDefault="00E04AFF" w:rsidP="00E04AFF">
            <w:pPr>
              <w:ind w:right="-74"/>
              <w:jc w:val="center"/>
            </w:pPr>
            <w: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E04AFF" w:rsidRPr="00520773" w:rsidRDefault="00E04AFF" w:rsidP="00E04AFF">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520773" w:rsidRDefault="00E04AFF" w:rsidP="00E04AFF">
            <w:pPr>
              <w:ind w:right="-74"/>
              <w:jc w:val="center"/>
            </w:pPr>
            <w:r>
              <w:t>0</w:t>
            </w:r>
          </w:p>
        </w:tc>
      </w:tr>
      <w:tr w:rsidR="00E04AFF" w:rsidRPr="009A258F" w:rsidTr="00534A34">
        <w:trPr>
          <w:gridAfter w:val="2"/>
          <w:wAfter w:w="27" w:type="dxa"/>
          <w:trHeight w:hRule="exact" w:val="425"/>
        </w:trPr>
        <w:tc>
          <w:tcPr>
            <w:tcW w:w="709" w:type="dxa"/>
            <w:vMerge/>
            <w:tcBorders>
              <w:left w:val="single" w:sz="6" w:space="0" w:color="auto"/>
              <w:right w:val="single" w:sz="6" w:space="0" w:color="auto"/>
            </w:tcBorders>
            <w:shd w:val="clear" w:color="auto" w:fill="FFFFFF"/>
          </w:tcPr>
          <w:p w:rsidR="00E04AFF" w:rsidRPr="009A258F" w:rsidRDefault="00E04AFF" w:rsidP="00EC37DE">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E04AFF" w:rsidRDefault="00E04AFF" w:rsidP="0036670B">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E04AFF" w:rsidRPr="009A258F" w:rsidRDefault="00E04AFF" w:rsidP="00EC37DE">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9A258F" w:rsidRDefault="00E04AFF" w:rsidP="009F358D">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520773" w:rsidRDefault="00E04AFF" w:rsidP="00E04AFF">
            <w:pPr>
              <w:shd w:val="clear" w:color="auto" w:fill="FFFFFF"/>
              <w:jc w:val="center"/>
              <w:rPr>
                <w:rFonts w:eastAsia="Times New Roman" w:cs="Times New Roman"/>
                <w:color w:val="000000"/>
              </w:rPr>
            </w:pPr>
            <w:r>
              <w:rPr>
                <w:rFonts w:eastAsia="Times New Roman" w:cs="Times New Roman"/>
                <w:color w:val="000000"/>
              </w:rPr>
              <w:t>1964,60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6950F6" w:rsidRDefault="00E04AFF" w:rsidP="00E04AFF">
            <w:pPr>
              <w:jc w:val="center"/>
              <w:rPr>
                <w:rFonts w:eastAsia="Times New Roman" w:cs="Times New Roman"/>
                <w:color w:val="000000"/>
              </w:rPr>
            </w:pPr>
            <w:r>
              <w:rPr>
                <w:rFonts w:eastAsia="Times New Roman" w:cs="Times New Roman"/>
                <w:color w:val="000000"/>
              </w:rPr>
              <w:t>1964,6</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520773" w:rsidRDefault="00E04AFF" w:rsidP="00E04AFF">
            <w:pPr>
              <w:shd w:val="clear" w:color="auto" w:fill="FFFFFF"/>
              <w:jc w:val="center"/>
              <w:rPr>
                <w:rFonts w:eastAsia="Times New Roman" w:cs="Times New Roman"/>
                <w:color w:val="000000"/>
              </w:rPr>
            </w:pPr>
            <w:r>
              <w:rPr>
                <w:rFonts w:eastAsia="Times New Roman" w:cs="Times New Roman"/>
                <w:color w:val="000000"/>
              </w:rPr>
              <w:t>1964,6</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520773" w:rsidRDefault="00E04AFF" w:rsidP="00E04AFF">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E04AFF" w:rsidRPr="00520773" w:rsidRDefault="00E04AFF" w:rsidP="00E04AFF">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520773" w:rsidRDefault="00E04AFF" w:rsidP="00E04AFF">
            <w:pPr>
              <w:shd w:val="clear" w:color="auto" w:fill="FFFFFF"/>
              <w:jc w:val="center"/>
              <w:rPr>
                <w:rFonts w:eastAsia="Times New Roman" w:cs="Times New Roman"/>
                <w:color w:val="000000"/>
              </w:rPr>
            </w:pPr>
            <w:r>
              <w:rPr>
                <w:rFonts w:eastAsia="Times New Roman" w:cs="Times New Roman"/>
                <w:color w:val="000000"/>
              </w:rPr>
              <w:t>0</w:t>
            </w:r>
          </w:p>
        </w:tc>
      </w:tr>
      <w:tr w:rsidR="00E04AFF" w:rsidRPr="009A258F" w:rsidTr="00534A34">
        <w:trPr>
          <w:gridAfter w:val="2"/>
          <w:wAfter w:w="27" w:type="dxa"/>
          <w:trHeight w:hRule="exact" w:val="367"/>
        </w:trPr>
        <w:tc>
          <w:tcPr>
            <w:tcW w:w="709" w:type="dxa"/>
            <w:vMerge/>
            <w:tcBorders>
              <w:left w:val="single" w:sz="6" w:space="0" w:color="auto"/>
              <w:right w:val="single" w:sz="6" w:space="0" w:color="auto"/>
            </w:tcBorders>
            <w:shd w:val="clear" w:color="auto" w:fill="FFFFFF"/>
          </w:tcPr>
          <w:p w:rsidR="00E04AFF" w:rsidRPr="009A258F" w:rsidRDefault="00E04AFF" w:rsidP="00EC37DE">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E04AFF" w:rsidRDefault="00E04AFF" w:rsidP="0036670B">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E04AFF" w:rsidRPr="009A258F" w:rsidRDefault="00E04AFF" w:rsidP="00EC37DE">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9A258F" w:rsidRDefault="00E04AFF" w:rsidP="009F358D">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520773" w:rsidRDefault="00E04AFF" w:rsidP="00E04AFF">
            <w:pPr>
              <w:shd w:val="clear" w:color="auto" w:fill="FFFFFF"/>
              <w:jc w:val="center"/>
              <w:rPr>
                <w:rFonts w:eastAsia="Times New Roman" w:cs="Times New Roman"/>
                <w:color w:val="000000"/>
              </w:rPr>
            </w:pPr>
            <w:r>
              <w:rPr>
                <w:rFonts w:eastAsia="Times New Roman" w:cs="Times New Roman"/>
                <w:color w:val="000000"/>
              </w:rPr>
              <w:t>491,15</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6950F6" w:rsidRDefault="00E04AFF" w:rsidP="00E04AFF">
            <w:pPr>
              <w:jc w:val="center"/>
              <w:rPr>
                <w:rFonts w:eastAsia="Times New Roman" w:cs="Times New Roman"/>
                <w:color w:val="000000"/>
              </w:rPr>
            </w:pPr>
            <w:r>
              <w:rPr>
                <w:rFonts w:eastAsia="Times New Roman" w:cs="Times New Roman"/>
                <w:color w:val="000000"/>
              </w:rPr>
              <w:t>491,15</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520773" w:rsidRDefault="00E04AFF" w:rsidP="00E04AFF">
            <w:pPr>
              <w:shd w:val="clear" w:color="auto" w:fill="FFFFFF"/>
              <w:jc w:val="center"/>
              <w:rPr>
                <w:rFonts w:eastAsia="Times New Roman" w:cs="Times New Roman"/>
                <w:color w:val="000000"/>
              </w:rPr>
            </w:pPr>
            <w:r>
              <w:rPr>
                <w:rFonts w:eastAsia="Times New Roman" w:cs="Times New Roman"/>
                <w:color w:val="000000"/>
              </w:rPr>
              <w:t>491,15</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520773" w:rsidRDefault="00E04AFF" w:rsidP="00E04AFF">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E04AFF" w:rsidRPr="00520773" w:rsidRDefault="00E04AFF" w:rsidP="00E04AFF">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E04AFF" w:rsidRPr="00520773" w:rsidRDefault="00E04AFF" w:rsidP="00E04AFF">
            <w:pPr>
              <w:shd w:val="clear" w:color="auto" w:fill="FFFFFF"/>
              <w:jc w:val="center"/>
              <w:rPr>
                <w:rFonts w:eastAsia="Times New Roman" w:cs="Times New Roman"/>
                <w:color w:val="000000"/>
              </w:rPr>
            </w:pPr>
            <w:r>
              <w:rPr>
                <w:rFonts w:eastAsia="Times New Roman" w:cs="Times New Roman"/>
                <w:color w:val="000000"/>
              </w:rPr>
              <w:t>0</w:t>
            </w:r>
          </w:p>
        </w:tc>
      </w:tr>
      <w:tr w:rsidR="00E04AFF" w:rsidRPr="009A258F" w:rsidTr="00534A34">
        <w:trPr>
          <w:gridAfter w:val="2"/>
          <w:wAfter w:w="27" w:type="dxa"/>
          <w:trHeight w:hRule="exact" w:val="1490"/>
        </w:trPr>
        <w:tc>
          <w:tcPr>
            <w:tcW w:w="709" w:type="dxa"/>
            <w:vMerge/>
            <w:tcBorders>
              <w:left w:val="single" w:sz="6" w:space="0" w:color="auto"/>
              <w:bottom w:val="single" w:sz="6" w:space="0" w:color="auto"/>
              <w:right w:val="single" w:sz="6" w:space="0" w:color="auto"/>
            </w:tcBorders>
            <w:shd w:val="clear" w:color="auto" w:fill="FFFFFF"/>
          </w:tcPr>
          <w:p w:rsidR="00E04AFF" w:rsidRPr="009A258F" w:rsidRDefault="00E04AFF" w:rsidP="00EC37DE">
            <w:pPr>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E04AFF" w:rsidRDefault="00E04AFF" w:rsidP="0036670B">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E04AFF" w:rsidRPr="009A258F" w:rsidRDefault="00E04AFF" w:rsidP="00EC37DE">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E04AFF" w:rsidRPr="009A258F" w:rsidRDefault="00E04AFF" w:rsidP="009F358D">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E04AFF" w:rsidRPr="00520773" w:rsidRDefault="00E04AFF" w:rsidP="00E04AFF">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E04AFF" w:rsidRPr="006950F6" w:rsidRDefault="00E04AFF" w:rsidP="00E04AFF">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E04AFF" w:rsidRPr="00520773" w:rsidRDefault="00E04AFF" w:rsidP="00E04AFF">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E04AFF" w:rsidRPr="00520773" w:rsidRDefault="00E04AFF" w:rsidP="00E04AFF">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E04AFF" w:rsidRPr="00520773" w:rsidRDefault="00E04AFF" w:rsidP="00E04AFF">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E04AFF" w:rsidRPr="00520773" w:rsidRDefault="00E04AFF" w:rsidP="00E04AFF">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2"/>
          <w:wAfter w:w="27" w:type="dxa"/>
          <w:trHeight w:hRule="exact" w:val="555"/>
        </w:trPr>
        <w:tc>
          <w:tcPr>
            <w:tcW w:w="709" w:type="dxa"/>
            <w:vMerge w:val="restart"/>
            <w:tcBorders>
              <w:left w:val="single" w:sz="6" w:space="0" w:color="auto"/>
              <w:right w:val="single" w:sz="6" w:space="0" w:color="auto"/>
            </w:tcBorders>
            <w:shd w:val="clear" w:color="auto" w:fill="FFFFFF"/>
          </w:tcPr>
          <w:p w:rsidR="002C328E" w:rsidRPr="009A258F" w:rsidRDefault="00D76110" w:rsidP="006C66F6">
            <w:pPr>
              <w:shd w:val="clear" w:color="auto" w:fill="FFFFFF"/>
              <w:jc w:val="center"/>
              <w:rPr>
                <w:rFonts w:eastAsia="Times New Roman" w:cs="Times New Roman"/>
                <w:color w:val="000000"/>
              </w:rPr>
            </w:pPr>
            <w:r>
              <w:rPr>
                <w:rFonts w:eastAsia="Times New Roman" w:cs="Times New Roman"/>
                <w:color w:val="000000"/>
              </w:rPr>
              <w:t>1.2.1.5</w:t>
            </w:r>
          </w:p>
        </w:tc>
        <w:tc>
          <w:tcPr>
            <w:tcW w:w="2977" w:type="dxa"/>
            <w:vMerge w:val="restart"/>
            <w:tcBorders>
              <w:left w:val="single" w:sz="6" w:space="0" w:color="auto"/>
              <w:right w:val="single" w:sz="6" w:space="0" w:color="auto"/>
            </w:tcBorders>
            <w:shd w:val="clear" w:color="auto" w:fill="FFFFFF"/>
          </w:tcPr>
          <w:p w:rsidR="002C328E" w:rsidRPr="009A258F" w:rsidRDefault="002C328E" w:rsidP="006C66F6">
            <w:pPr>
              <w:shd w:val="clear" w:color="auto" w:fill="FFFFFF"/>
              <w:rPr>
                <w:rFonts w:eastAsia="Times New Roman" w:cs="Times New Roman"/>
                <w:color w:val="000000"/>
              </w:rPr>
            </w:pPr>
            <w:r w:rsidRPr="009606B2">
              <w:rPr>
                <w:rFonts w:cs="Times New Roman"/>
                <w:sz w:val="22"/>
                <w:szCs w:val="22"/>
              </w:rPr>
              <w:t>Обеспечение реализации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w:t>
            </w:r>
          </w:p>
        </w:tc>
        <w:tc>
          <w:tcPr>
            <w:tcW w:w="2064" w:type="dxa"/>
            <w:vMerge w:val="restart"/>
            <w:tcBorders>
              <w:left w:val="single" w:sz="6" w:space="0" w:color="auto"/>
              <w:right w:val="single" w:sz="6" w:space="0" w:color="auto"/>
            </w:tcBorders>
            <w:shd w:val="clear" w:color="auto" w:fill="FFFFFF"/>
          </w:tcPr>
          <w:p w:rsidR="002C328E" w:rsidRDefault="002C328E"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p w:rsidR="002C328E" w:rsidRPr="009A258F" w:rsidRDefault="002C328E"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6950F6" w:rsidRDefault="002C328E" w:rsidP="00CE5269">
            <w:pPr>
              <w:ind w:right="-74"/>
              <w:jc w:val="center"/>
              <w:rPr>
                <w:b/>
              </w:rPr>
            </w:pPr>
            <w:r>
              <w:rPr>
                <w:b/>
              </w:rPr>
              <w:t>1668,44</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EC37DE" w:rsidRDefault="00D32562" w:rsidP="00CE5269">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EC37DE" w:rsidRDefault="00D32562" w:rsidP="00CE5269">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EC37DE" w:rsidRDefault="00D32562" w:rsidP="00CE5269">
            <w:pPr>
              <w:ind w:right="-74"/>
              <w:jc w:val="center"/>
              <w:rPr>
                <w:b/>
              </w:rPr>
            </w:pPr>
            <w:r>
              <w:rPr>
                <w:b/>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EC37DE" w:rsidRDefault="00D32562" w:rsidP="00CE5269">
            <w:pPr>
              <w:shd w:val="clear" w:color="auto" w:fill="FFFFFF"/>
              <w:jc w:val="center"/>
              <w:rPr>
                <w:rFonts w:eastAsia="Times New Roman" w:cs="Times New Roman"/>
                <w:b/>
                <w:color w:val="000000"/>
              </w:rPr>
            </w:pPr>
            <w:r>
              <w:rPr>
                <w:rFonts w:eastAsia="Times New Roman" w:cs="Times New Roman"/>
                <w:b/>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EC37DE" w:rsidRDefault="00D32562" w:rsidP="00CE5269">
            <w:pPr>
              <w:ind w:right="-74"/>
              <w:jc w:val="center"/>
              <w:rPr>
                <w:b/>
              </w:rPr>
            </w:pPr>
            <w:r>
              <w:rPr>
                <w:b/>
              </w:rPr>
              <w:t>0</w:t>
            </w:r>
          </w:p>
        </w:tc>
      </w:tr>
      <w:tr w:rsidR="002C328E" w:rsidRPr="009A258F" w:rsidTr="00534A34">
        <w:trPr>
          <w:gridAfter w:val="2"/>
          <w:wAfter w:w="27" w:type="dxa"/>
          <w:trHeight w:hRule="exact" w:val="356"/>
        </w:trPr>
        <w:tc>
          <w:tcPr>
            <w:tcW w:w="709" w:type="dxa"/>
            <w:vMerge/>
            <w:tcBorders>
              <w:left w:val="single" w:sz="6" w:space="0" w:color="auto"/>
              <w:right w:val="single" w:sz="6" w:space="0" w:color="auto"/>
            </w:tcBorders>
            <w:shd w:val="clear" w:color="auto" w:fill="FFFFFF"/>
          </w:tcPr>
          <w:p w:rsidR="002C328E" w:rsidRPr="009A258F" w:rsidRDefault="002C328E" w:rsidP="006C66F6">
            <w:pPr>
              <w:shd w:val="clear" w:color="auto" w:fill="FFFFFF"/>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Pr="009A258F" w:rsidRDefault="002C328E" w:rsidP="006C66F6">
            <w:pPr>
              <w:shd w:val="clear" w:color="auto" w:fill="FFFFFF"/>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2C328E" w:rsidRPr="009A258F" w:rsidRDefault="002C328E"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D32562" w:rsidP="00CE5269">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32562" w:rsidP="00CE5269">
            <w:pPr>
              <w:ind w:right="-74"/>
              <w:jc w:val="center"/>
            </w:pPr>
            <w: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32562" w:rsidP="00CE5269">
            <w:pPr>
              <w:ind w:right="-74"/>
              <w:jc w:val="center"/>
            </w:pPr>
            <w: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32562" w:rsidP="00CE5269">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32562" w:rsidP="00CE5269">
            <w:pPr>
              <w:ind w:right="-74"/>
              <w:jc w:val="center"/>
            </w:pPr>
            <w: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32562" w:rsidP="00CE5269">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2"/>
          <w:wAfter w:w="27" w:type="dxa"/>
          <w:trHeight w:hRule="exact" w:val="356"/>
        </w:trPr>
        <w:tc>
          <w:tcPr>
            <w:tcW w:w="709" w:type="dxa"/>
            <w:vMerge/>
            <w:tcBorders>
              <w:left w:val="single" w:sz="6" w:space="0" w:color="auto"/>
              <w:right w:val="single" w:sz="6" w:space="0" w:color="auto"/>
            </w:tcBorders>
            <w:shd w:val="clear" w:color="auto" w:fill="FFFFFF"/>
          </w:tcPr>
          <w:p w:rsidR="002C328E" w:rsidRPr="009A258F" w:rsidRDefault="002C328E" w:rsidP="006C66F6">
            <w:pPr>
              <w:shd w:val="clear" w:color="auto" w:fill="FFFFFF"/>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Pr="009A258F" w:rsidRDefault="002C328E" w:rsidP="006C66F6">
            <w:pPr>
              <w:shd w:val="clear" w:color="auto" w:fill="FFFFFF"/>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2C328E" w:rsidRPr="009A258F" w:rsidRDefault="002C328E"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EE076B" w:rsidRDefault="002C328E" w:rsidP="00CE5269">
            <w:pPr>
              <w:ind w:right="-74"/>
              <w:jc w:val="center"/>
            </w:pPr>
            <w:r>
              <w:t>1668,1</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32562" w:rsidP="00CE5269">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32562" w:rsidP="00CE5269">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32562" w:rsidP="00CE5269">
            <w:pPr>
              <w:ind w:right="-74"/>
              <w:jc w:val="center"/>
            </w:pPr>
            <w: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32562" w:rsidP="00CE5269">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32562" w:rsidP="00CE5269">
            <w:pPr>
              <w:ind w:right="-74"/>
              <w:jc w:val="center"/>
            </w:pPr>
            <w:r>
              <w:t>0</w:t>
            </w:r>
          </w:p>
        </w:tc>
      </w:tr>
      <w:tr w:rsidR="002C328E" w:rsidRPr="009A258F" w:rsidTr="00534A34">
        <w:trPr>
          <w:gridAfter w:val="2"/>
          <w:wAfter w:w="27" w:type="dxa"/>
          <w:trHeight w:hRule="exact" w:val="356"/>
        </w:trPr>
        <w:tc>
          <w:tcPr>
            <w:tcW w:w="709" w:type="dxa"/>
            <w:vMerge/>
            <w:tcBorders>
              <w:left w:val="single" w:sz="6" w:space="0" w:color="auto"/>
              <w:right w:val="single" w:sz="6" w:space="0" w:color="auto"/>
            </w:tcBorders>
            <w:shd w:val="clear" w:color="auto" w:fill="FFFFFF"/>
          </w:tcPr>
          <w:p w:rsidR="002C328E" w:rsidRPr="009A258F" w:rsidRDefault="002C328E" w:rsidP="006C66F6">
            <w:pPr>
              <w:shd w:val="clear" w:color="auto" w:fill="FFFFFF"/>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Pr="009A258F" w:rsidRDefault="002C328E" w:rsidP="006C66F6">
            <w:pPr>
              <w:shd w:val="clear" w:color="auto" w:fill="FFFFFF"/>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2C328E" w:rsidRPr="009A258F" w:rsidRDefault="002C328E"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E174F0">
            <w:pPr>
              <w:jc w:val="center"/>
              <w:rPr>
                <w:rFonts w:eastAsia="Times New Roman" w:cs="Times New Roman"/>
                <w:color w:val="000000"/>
              </w:rPr>
            </w:pPr>
            <w:r>
              <w:rPr>
                <w:rFonts w:eastAsia="Times New Roman" w:cs="Times New Roman"/>
                <w:color w:val="000000"/>
              </w:rPr>
              <w:t>0,34</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32562" w:rsidP="00CE5269">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32562" w:rsidP="00CE5269">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32562" w:rsidP="00CE5269">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32562" w:rsidP="00CE5269">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32562" w:rsidP="00CE5269">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2"/>
          <w:wAfter w:w="27" w:type="dxa"/>
          <w:trHeight w:hRule="exact" w:val="998"/>
        </w:trPr>
        <w:tc>
          <w:tcPr>
            <w:tcW w:w="709" w:type="dxa"/>
            <w:vMerge/>
            <w:tcBorders>
              <w:left w:val="single" w:sz="6" w:space="0" w:color="auto"/>
              <w:bottom w:val="single" w:sz="6" w:space="0" w:color="auto"/>
              <w:right w:val="single" w:sz="6" w:space="0" w:color="auto"/>
            </w:tcBorders>
            <w:shd w:val="clear" w:color="auto" w:fill="FFFFFF"/>
          </w:tcPr>
          <w:p w:rsidR="002C328E" w:rsidRPr="009A258F" w:rsidRDefault="002C328E" w:rsidP="006C66F6">
            <w:pPr>
              <w:shd w:val="clear" w:color="auto" w:fill="FFFFFF"/>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2C328E" w:rsidRPr="009A258F" w:rsidRDefault="002C328E" w:rsidP="006C66F6">
            <w:pPr>
              <w:shd w:val="clear" w:color="auto" w:fill="FFFFFF"/>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2C328E" w:rsidRPr="009A258F" w:rsidRDefault="002C328E"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D32562" w:rsidP="00CE5269">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32562" w:rsidP="00CE5269">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32562" w:rsidP="00CE5269">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32562" w:rsidP="00CE5269">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32562" w:rsidP="00CE5269">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D32562" w:rsidP="00CE5269">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2"/>
          <w:wAfter w:w="27" w:type="dxa"/>
          <w:trHeight w:hRule="exact" w:val="353"/>
        </w:trPr>
        <w:tc>
          <w:tcPr>
            <w:tcW w:w="709" w:type="dxa"/>
            <w:vMerge w:val="restart"/>
            <w:tcBorders>
              <w:left w:val="single" w:sz="6" w:space="0" w:color="auto"/>
              <w:right w:val="single" w:sz="6" w:space="0" w:color="auto"/>
            </w:tcBorders>
            <w:shd w:val="clear" w:color="auto" w:fill="FFFFFF"/>
          </w:tcPr>
          <w:p w:rsidR="002C328E" w:rsidRPr="009A258F" w:rsidRDefault="00D76110" w:rsidP="009A5EE3">
            <w:pPr>
              <w:shd w:val="clear" w:color="auto" w:fill="FFFFFF"/>
              <w:jc w:val="center"/>
              <w:rPr>
                <w:rFonts w:eastAsia="Times New Roman" w:cs="Times New Roman"/>
                <w:color w:val="000000"/>
              </w:rPr>
            </w:pPr>
            <w:r>
              <w:rPr>
                <w:rFonts w:eastAsia="Times New Roman" w:cs="Times New Roman"/>
                <w:color w:val="000000"/>
              </w:rPr>
              <w:t>1.2.1.6</w:t>
            </w:r>
          </w:p>
        </w:tc>
        <w:tc>
          <w:tcPr>
            <w:tcW w:w="2977" w:type="dxa"/>
            <w:vMerge w:val="restart"/>
            <w:tcBorders>
              <w:left w:val="single" w:sz="6" w:space="0" w:color="auto"/>
              <w:right w:val="single" w:sz="6" w:space="0" w:color="auto"/>
            </w:tcBorders>
            <w:shd w:val="clear" w:color="auto" w:fill="FFFFFF"/>
          </w:tcPr>
          <w:p w:rsidR="002C328E" w:rsidRPr="00DC2A0D" w:rsidRDefault="002C328E" w:rsidP="007E2AE2">
            <w:pPr>
              <w:ind w:right="-367"/>
              <w:rPr>
                <w:rFonts w:cs="Times New Roman"/>
                <w:sz w:val="22"/>
                <w:szCs w:val="22"/>
              </w:rPr>
            </w:pPr>
            <w:r w:rsidRPr="00DC2A0D">
              <w:rPr>
                <w:rFonts w:cs="Times New Roman"/>
                <w:sz w:val="22"/>
                <w:szCs w:val="22"/>
              </w:rPr>
              <w:t>Реализация мероприятий на строительство, реконструкцию, капитальный ремонт, ремонт и благоустройство территорий  образовательных организаций  муниципальной собственности</w:t>
            </w:r>
          </w:p>
          <w:p w:rsidR="002C328E" w:rsidRPr="009A258F" w:rsidRDefault="002C328E" w:rsidP="007E2AE2">
            <w:pPr>
              <w:shd w:val="clear" w:color="auto" w:fill="FFFFFF"/>
              <w:rPr>
                <w:rFonts w:eastAsia="Times New Roman" w:cs="Times New Roman"/>
                <w:color w:val="000000"/>
              </w:rPr>
            </w:pPr>
            <w:r w:rsidRPr="00DC2A0D">
              <w:rPr>
                <w:rFonts w:cs="Times New Roman"/>
                <w:sz w:val="22"/>
                <w:szCs w:val="22"/>
              </w:rPr>
              <w:tab/>
            </w:r>
          </w:p>
        </w:tc>
        <w:tc>
          <w:tcPr>
            <w:tcW w:w="2064" w:type="dxa"/>
            <w:vMerge w:val="restart"/>
            <w:tcBorders>
              <w:left w:val="single" w:sz="6" w:space="0" w:color="auto"/>
              <w:right w:val="single" w:sz="6" w:space="0" w:color="auto"/>
            </w:tcBorders>
            <w:shd w:val="clear" w:color="auto" w:fill="FFFFFF"/>
          </w:tcPr>
          <w:p w:rsidR="002C328E" w:rsidRDefault="002C328E" w:rsidP="00C15DCF">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p w:rsidR="002C328E" w:rsidRPr="009A258F" w:rsidRDefault="002C328E" w:rsidP="009A5EE3">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9A258F" w:rsidRDefault="002C328E" w:rsidP="00C15DCF">
            <w:pPr>
              <w:shd w:val="clear" w:color="auto" w:fill="FFFFFF"/>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6950F6" w:rsidRDefault="002C328E" w:rsidP="009A5EE3">
            <w:pPr>
              <w:ind w:right="-74"/>
              <w:jc w:val="center"/>
              <w:rPr>
                <w:b/>
              </w:rPr>
            </w:pPr>
            <w:r>
              <w:rPr>
                <w:b/>
              </w:rPr>
              <w:t>35714,29</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EC37DE" w:rsidRDefault="002C328E" w:rsidP="009A5EE3">
            <w:pPr>
              <w:shd w:val="clear" w:color="auto" w:fill="FFFFFF"/>
              <w:jc w:val="center"/>
              <w:rPr>
                <w:rFonts w:eastAsia="Times New Roman" w:cs="Times New Roman"/>
                <w:b/>
                <w:color w:val="000000"/>
              </w:rPr>
            </w:pPr>
            <w:r>
              <w:rPr>
                <w:rFonts w:eastAsia="Times New Roman" w:cs="Times New Roman"/>
                <w:b/>
                <w:color w:val="000000"/>
              </w:rPr>
              <w:t>3571,43</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EC37DE" w:rsidRDefault="00D32562" w:rsidP="009A5EE3">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EC37DE" w:rsidRDefault="00D32562" w:rsidP="009A5EE3">
            <w:pPr>
              <w:ind w:right="-74"/>
              <w:jc w:val="center"/>
              <w:rPr>
                <w:b/>
              </w:rPr>
            </w:pPr>
            <w:r>
              <w:rPr>
                <w:b/>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2C328E" w:rsidRPr="00EC37DE" w:rsidRDefault="00D32562" w:rsidP="009A5EE3">
            <w:pPr>
              <w:shd w:val="clear" w:color="auto" w:fill="FFFFFF"/>
              <w:jc w:val="center"/>
              <w:rPr>
                <w:rFonts w:eastAsia="Times New Roman" w:cs="Times New Roman"/>
                <w:b/>
                <w:color w:val="000000"/>
              </w:rPr>
            </w:pPr>
            <w:r>
              <w:rPr>
                <w:rFonts w:eastAsia="Times New Roman" w:cs="Times New Roman"/>
                <w:b/>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EC37DE" w:rsidRDefault="00D32562" w:rsidP="009A5EE3">
            <w:pPr>
              <w:ind w:right="-74"/>
              <w:jc w:val="center"/>
              <w:rPr>
                <w:b/>
              </w:rPr>
            </w:pPr>
            <w:r>
              <w:rPr>
                <w:b/>
              </w:rPr>
              <w:t>0</w:t>
            </w:r>
          </w:p>
        </w:tc>
      </w:tr>
      <w:tr w:rsidR="002C328E" w:rsidRPr="009A258F" w:rsidTr="00534A34">
        <w:trPr>
          <w:gridAfter w:val="2"/>
          <w:wAfter w:w="27" w:type="dxa"/>
          <w:trHeight w:hRule="exact" w:val="343"/>
        </w:trPr>
        <w:tc>
          <w:tcPr>
            <w:tcW w:w="709" w:type="dxa"/>
            <w:vMerge/>
            <w:tcBorders>
              <w:left w:val="single" w:sz="6" w:space="0" w:color="auto"/>
              <w:right w:val="single" w:sz="6" w:space="0" w:color="auto"/>
            </w:tcBorders>
            <w:shd w:val="clear" w:color="auto" w:fill="FFFFFF"/>
          </w:tcPr>
          <w:p w:rsidR="002C328E" w:rsidRDefault="002C328E" w:rsidP="009A5EE3">
            <w:pPr>
              <w:shd w:val="clear" w:color="auto" w:fill="FFFFFF"/>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Pr="00DC2A0D" w:rsidRDefault="002C328E" w:rsidP="007E2AE2">
            <w:pPr>
              <w:ind w:right="-367"/>
              <w:rPr>
                <w:rFonts w:cs="Times New Roman"/>
                <w:sz w:val="22"/>
                <w:szCs w:val="22"/>
              </w:rPr>
            </w:pPr>
          </w:p>
        </w:tc>
        <w:tc>
          <w:tcPr>
            <w:tcW w:w="2064" w:type="dxa"/>
            <w:vMerge/>
            <w:tcBorders>
              <w:left w:val="single" w:sz="6" w:space="0" w:color="auto"/>
              <w:right w:val="single" w:sz="6" w:space="0" w:color="auto"/>
            </w:tcBorders>
            <w:shd w:val="clear" w:color="auto" w:fill="FFFFFF"/>
          </w:tcPr>
          <w:p w:rsidR="002C328E" w:rsidRPr="009A258F" w:rsidRDefault="002C328E" w:rsidP="009A5EE3">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9A258F" w:rsidRDefault="002C328E" w:rsidP="009A5EE3">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9A258F" w:rsidRDefault="008640F0" w:rsidP="009A5EE3">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8640F0" w:rsidP="009A5EE3">
            <w:pPr>
              <w:ind w:right="-74"/>
              <w:jc w:val="center"/>
            </w:pPr>
            <w: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8640F0" w:rsidP="009A5EE3">
            <w:pPr>
              <w:ind w:right="-74"/>
              <w:jc w:val="center"/>
            </w:pPr>
            <w: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8640F0" w:rsidP="009A5EE3">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8640F0" w:rsidP="009A5EE3">
            <w:pPr>
              <w:ind w:right="-74"/>
              <w:jc w:val="center"/>
            </w:pPr>
            <w: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8640F0" w:rsidP="009A5EE3">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2"/>
          <w:wAfter w:w="27" w:type="dxa"/>
          <w:trHeight w:hRule="exact" w:val="452"/>
        </w:trPr>
        <w:tc>
          <w:tcPr>
            <w:tcW w:w="709" w:type="dxa"/>
            <w:vMerge/>
            <w:tcBorders>
              <w:left w:val="single" w:sz="6" w:space="0" w:color="auto"/>
              <w:right w:val="single" w:sz="6" w:space="0" w:color="auto"/>
            </w:tcBorders>
            <w:shd w:val="clear" w:color="auto" w:fill="FFFFFF"/>
          </w:tcPr>
          <w:p w:rsidR="002C328E" w:rsidRDefault="002C328E" w:rsidP="009A5EE3">
            <w:pPr>
              <w:shd w:val="clear" w:color="auto" w:fill="FFFFFF"/>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Pr="00DC2A0D" w:rsidRDefault="002C328E" w:rsidP="007E2AE2">
            <w:pPr>
              <w:ind w:right="-367"/>
              <w:rPr>
                <w:rFonts w:cs="Times New Roman"/>
                <w:sz w:val="22"/>
                <w:szCs w:val="22"/>
              </w:rPr>
            </w:pPr>
          </w:p>
        </w:tc>
        <w:tc>
          <w:tcPr>
            <w:tcW w:w="2064" w:type="dxa"/>
            <w:vMerge/>
            <w:tcBorders>
              <w:left w:val="single" w:sz="6" w:space="0" w:color="auto"/>
              <w:right w:val="single" w:sz="6" w:space="0" w:color="auto"/>
            </w:tcBorders>
            <w:shd w:val="clear" w:color="auto" w:fill="FFFFFF"/>
          </w:tcPr>
          <w:p w:rsidR="002C328E" w:rsidRPr="009A258F" w:rsidRDefault="002C328E" w:rsidP="009A5EE3">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9A258F" w:rsidRDefault="002C328E" w:rsidP="009A5EE3">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EE076B" w:rsidRDefault="002C328E" w:rsidP="009A5EE3">
            <w:pPr>
              <w:ind w:right="-74"/>
              <w:jc w:val="center"/>
            </w:pPr>
            <w:r>
              <w:t>35000,00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2C328E" w:rsidP="009A5EE3">
            <w:pPr>
              <w:shd w:val="clear" w:color="auto" w:fill="FFFFFF"/>
              <w:jc w:val="center"/>
              <w:rPr>
                <w:rFonts w:eastAsia="Times New Roman" w:cs="Times New Roman"/>
                <w:color w:val="000000"/>
              </w:rPr>
            </w:pPr>
            <w:r>
              <w:rPr>
                <w:rFonts w:eastAsia="Times New Roman" w:cs="Times New Roman"/>
                <w:color w:val="000000"/>
              </w:rPr>
              <w:t>3500,00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8640F0" w:rsidP="009A5EE3">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8640F0" w:rsidP="009A5EE3">
            <w:pPr>
              <w:ind w:right="-74"/>
              <w:jc w:val="center"/>
            </w:pPr>
            <w: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8640F0" w:rsidP="009A5EE3">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8640F0" w:rsidP="009A5EE3">
            <w:pPr>
              <w:ind w:right="-74"/>
              <w:jc w:val="center"/>
            </w:pPr>
            <w:r>
              <w:t>0</w:t>
            </w:r>
          </w:p>
        </w:tc>
      </w:tr>
      <w:tr w:rsidR="002C328E" w:rsidRPr="009A258F" w:rsidTr="00534A34">
        <w:trPr>
          <w:gridAfter w:val="2"/>
          <w:wAfter w:w="27" w:type="dxa"/>
          <w:trHeight w:hRule="exact" w:val="465"/>
        </w:trPr>
        <w:tc>
          <w:tcPr>
            <w:tcW w:w="709" w:type="dxa"/>
            <w:vMerge/>
            <w:tcBorders>
              <w:left w:val="single" w:sz="6" w:space="0" w:color="auto"/>
              <w:right w:val="single" w:sz="6" w:space="0" w:color="auto"/>
            </w:tcBorders>
            <w:shd w:val="clear" w:color="auto" w:fill="FFFFFF"/>
          </w:tcPr>
          <w:p w:rsidR="002C328E" w:rsidRDefault="002C328E" w:rsidP="009A5EE3">
            <w:pPr>
              <w:shd w:val="clear" w:color="auto" w:fill="FFFFFF"/>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Pr="00DC2A0D" w:rsidRDefault="002C328E" w:rsidP="007E2AE2">
            <w:pPr>
              <w:ind w:right="-367"/>
              <w:rPr>
                <w:rFonts w:cs="Times New Roman"/>
                <w:sz w:val="22"/>
                <w:szCs w:val="22"/>
              </w:rPr>
            </w:pPr>
          </w:p>
        </w:tc>
        <w:tc>
          <w:tcPr>
            <w:tcW w:w="2064" w:type="dxa"/>
            <w:vMerge/>
            <w:tcBorders>
              <w:left w:val="single" w:sz="6" w:space="0" w:color="auto"/>
              <w:right w:val="single" w:sz="6" w:space="0" w:color="auto"/>
            </w:tcBorders>
            <w:shd w:val="clear" w:color="auto" w:fill="FFFFFF"/>
          </w:tcPr>
          <w:p w:rsidR="002C328E" w:rsidRPr="009A258F" w:rsidRDefault="002C328E" w:rsidP="009A5EE3">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9A258F" w:rsidRDefault="002C328E" w:rsidP="009A5EE3">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9A258F" w:rsidRDefault="002C328E" w:rsidP="009A5EE3">
            <w:pPr>
              <w:jc w:val="center"/>
              <w:rPr>
                <w:rFonts w:eastAsia="Times New Roman" w:cs="Times New Roman"/>
                <w:color w:val="000000"/>
              </w:rPr>
            </w:pPr>
            <w:r>
              <w:rPr>
                <w:rFonts w:eastAsia="Times New Roman" w:cs="Times New Roman"/>
                <w:color w:val="000000"/>
              </w:rPr>
              <w:t>714,29</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2C328E" w:rsidP="009A5EE3">
            <w:pPr>
              <w:shd w:val="clear" w:color="auto" w:fill="FFFFFF"/>
              <w:jc w:val="center"/>
              <w:rPr>
                <w:rFonts w:eastAsia="Times New Roman" w:cs="Times New Roman"/>
                <w:color w:val="000000"/>
              </w:rPr>
            </w:pPr>
            <w:r>
              <w:rPr>
                <w:rFonts w:eastAsia="Times New Roman" w:cs="Times New Roman"/>
                <w:color w:val="000000"/>
              </w:rPr>
              <w:t>71,43</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8640F0" w:rsidP="009A5EE3">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8640F0" w:rsidP="009A5EE3">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8640F0" w:rsidP="009A5EE3">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8640F0" w:rsidP="009A5EE3">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2"/>
          <w:wAfter w:w="27" w:type="dxa"/>
          <w:trHeight w:hRule="exact" w:val="462"/>
        </w:trPr>
        <w:tc>
          <w:tcPr>
            <w:tcW w:w="709" w:type="dxa"/>
            <w:vMerge/>
            <w:tcBorders>
              <w:left w:val="single" w:sz="6" w:space="0" w:color="auto"/>
              <w:bottom w:val="single" w:sz="6" w:space="0" w:color="auto"/>
              <w:right w:val="single" w:sz="6" w:space="0" w:color="auto"/>
            </w:tcBorders>
            <w:shd w:val="clear" w:color="auto" w:fill="FFFFFF"/>
          </w:tcPr>
          <w:p w:rsidR="002C328E" w:rsidRDefault="002C328E" w:rsidP="009A5EE3">
            <w:pPr>
              <w:shd w:val="clear" w:color="auto" w:fill="FFFFFF"/>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2C328E" w:rsidRPr="00DC2A0D" w:rsidRDefault="002C328E" w:rsidP="007E2AE2">
            <w:pPr>
              <w:ind w:right="-367"/>
              <w:rPr>
                <w:rFonts w:cs="Times New Roman"/>
                <w:sz w:val="22"/>
                <w:szCs w:val="22"/>
              </w:rPr>
            </w:pPr>
          </w:p>
        </w:tc>
        <w:tc>
          <w:tcPr>
            <w:tcW w:w="2064" w:type="dxa"/>
            <w:vMerge/>
            <w:tcBorders>
              <w:left w:val="single" w:sz="6" w:space="0" w:color="auto"/>
              <w:bottom w:val="single" w:sz="6" w:space="0" w:color="auto"/>
              <w:right w:val="single" w:sz="6" w:space="0" w:color="auto"/>
            </w:tcBorders>
            <w:shd w:val="clear" w:color="auto" w:fill="FFFFFF"/>
          </w:tcPr>
          <w:p w:rsidR="002C328E" w:rsidRPr="009A258F" w:rsidRDefault="002C328E" w:rsidP="009A5EE3">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9A5EE3">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8640F0" w:rsidP="009A5EE3">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8640F0" w:rsidP="009A5EE3">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8640F0" w:rsidP="009A5EE3">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8640F0" w:rsidP="009A5EE3">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8640F0" w:rsidP="009A5EE3">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8640F0" w:rsidP="009A5EE3">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2"/>
          <w:wAfter w:w="27" w:type="dxa"/>
          <w:trHeight w:hRule="exact" w:val="340"/>
        </w:trPr>
        <w:tc>
          <w:tcPr>
            <w:tcW w:w="709" w:type="dxa"/>
            <w:vMerge w:val="restart"/>
            <w:tcBorders>
              <w:left w:val="single" w:sz="6" w:space="0" w:color="auto"/>
              <w:right w:val="single" w:sz="6" w:space="0" w:color="auto"/>
            </w:tcBorders>
            <w:shd w:val="clear" w:color="auto" w:fill="FFFFFF"/>
          </w:tcPr>
          <w:p w:rsidR="002C328E" w:rsidRPr="009A258F" w:rsidRDefault="00D76110" w:rsidP="009A5EE3">
            <w:pPr>
              <w:shd w:val="clear" w:color="auto" w:fill="FFFFFF"/>
              <w:jc w:val="center"/>
              <w:rPr>
                <w:rFonts w:eastAsia="Times New Roman" w:cs="Times New Roman"/>
                <w:color w:val="000000"/>
              </w:rPr>
            </w:pPr>
            <w:r>
              <w:rPr>
                <w:rFonts w:eastAsia="Times New Roman" w:cs="Times New Roman"/>
                <w:color w:val="000000"/>
              </w:rPr>
              <w:t>1.2.1.7</w:t>
            </w:r>
          </w:p>
        </w:tc>
        <w:tc>
          <w:tcPr>
            <w:tcW w:w="2977" w:type="dxa"/>
            <w:vMerge w:val="restart"/>
            <w:tcBorders>
              <w:left w:val="single" w:sz="6" w:space="0" w:color="auto"/>
              <w:right w:val="single" w:sz="6" w:space="0" w:color="auto"/>
            </w:tcBorders>
            <w:shd w:val="clear" w:color="auto" w:fill="FFFFFF"/>
          </w:tcPr>
          <w:p w:rsidR="002C328E" w:rsidRPr="00DC2A0D" w:rsidRDefault="002C328E" w:rsidP="00C15DCF">
            <w:pPr>
              <w:ind w:right="-367"/>
              <w:rPr>
                <w:sz w:val="22"/>
                <w:szCs w:val="22"/>
              </w:rPr>
            </w:pPr>
            <w:r w:rsidRPr="00DC2A0D">
              <w:rPr>
                <w:sz w:val="22"/>
                <w:szCs w:val="22"/>
              </w:rPr>
              <w:t xml:space="preserve">Организация бесплатного горячего питания </w:t>
            </w:r>
          </w:p>
          <w:p w:rsidR="002C328E" w:rsidRPr="00DC2A0D" w:rsidRDefault="002C328E" w:rsidP="00C15DCF">
            <w:pPr>
              <w:ind w:right="-367"/>
              <w:rPr>
                <w:sz w:val="22"/>
                <w:szCs w:val="22"/>
              </w:rPr>
            </w:pPr>
            <w:r w:rsidRPr="00DC2A0D">
              <w:rPr>
                <w:sz w:val="22"/>
                <w:szCs w:val="22"/>
              </w:rPr>
              <w:t>обучающихся, получающих начальное</w:t>
            </w:r>
          </w:p>
          <w:p w:rsidR="002C328E" w:rsidRPr="00DC2A0D" w:rsidRDefault="002C328E" w:rsidP="00C15DCF">
            <w:pPr>
              <w:ind w:right="-367"/>
              <w:rPr>
                <w:sz w:val="22"/>
                <w:szCs w:val="22"/>
              </w:rPr>
            </w:pPr>
            <w:r w:rsidRPr="00DC2A0D">
              <w:rPr>
                <w:sz w:val="22"/>
                <w:szCs w:val="22"/>
              </w:rPr>
              <w:t xml:space="preserve">общее образование в муниципальных образовательных </w:t>
            </w:r>
          </w:p>
          <w:p w:rsidR="002C328E" w:rsidRPr="009A258F" w:rsidRDefault="002C328E" w:rsidP="00C15DCF">
            <w:pPr>
              <w:shd w:val="clear" w:color="auto" w:fill="FFFFFF"/>
              <w:rPr>
                <w:rFonts w:eastAsia="Times New Roman" w:cs="Times New Roman"/>
                <w:color w:val="000000"/>
              </w:rPr>
            </w:pPr>
            <w:r w:rsidRPr="00DC2A0D">
              <w:rPr>
                <w:sz w:val="22"/>
                <w:szCs w:val="22"/>
              </w:rPr>
              <w:t>организациях</w:t>
            </w:r>
          </w:p>
        </w:tc>
        <w:tc>
          <w:tcPr>
            <w:tcW w:w="2064" w:type="dxa"/>
            <w:vMerge w:val="restart"/>
            <w:tcBorders>
              <w:left w:val="single" w:sz="6" w:space="0" w:color="auto"/>
              <w:right w:val="single" w:sz="6" w:space="0" w:color="auto"/>
            </w:tcBorders>
            <w:shd w:val="clear" w:color="auto" w:fill="FFFFFF"/>
          </w:tcPr>
          <w:p w:rsidR="002C328E" w:rsidRDefault="002C328E" w:rsidP="009A5EE3">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p w:rsidR="002C328E" w:rsidRPr="009A258F" w:rsidRDefault="002C328E" w:rsidP="009A5EE3">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9A258F" w:rsidRDefault="002C328E" w:rsidP="009A5EE3">
            <w:pPr>
              <w:shd w:val="clear" w:color="auto" w:fill="FFFFFF"/>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6950F6" w:rsidRDefault="002C328E" w:rsidP="009A5EE3">
            <w:pPr>
              <w:ind w:right="-74"/>
              <w:jc w:val="center"/>
              <w:rPr>
                <w:b/>
              </w:rPr>
            </w:pPr>
            <w:r>
              <w:rPr>
                <w:b/>
              </w:rPr>
              <w:t>9666,93</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EC37DE" w:rsidRDefault="002C328E" w:rsidP="009A5EE3">
            <w:pPr>
              <w:shd w:val="clear" w:color="auto" w:fill="FFFFFF"/>
              <w:jc w:val="center"/>
              <w:rPr>
                <w:rFonts w:eastAsia="Times New Roman" w:cs="Times New Roman"/>
                <w:b/>
                <w:color w:val="000000"/>
              </w:rPr>
            </w:pPr>
            <w:r>
              <w:rPr>
                <w:rFonts w:eastAsia="Times New Roman" w:cs="Times New Roman"/>
                <w:b/>
                <w:color w:val="000000"/>
              </w:rPr>
              <w:t>8532,03</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EC37DE" w:rsidRDefault="002C328E" w:rsidP="009A5EE3">
            <w:pPr>
              <w:shd w:val="clear" w:color="auto" w:fill="FFFFFF"/>
              <w:jc w:val="center"/>
              <w:rPr>
                <w:rFonts w:eastAsia="Times New Roman" w:cs="Times New Roman"/>
                <w:b/>
                <w:color w:val="000000"/>
              </w:rPr>
            </w:pPr>
            <w:r>
              <w:rPr>
                <w:rFonts w:eastAsia="Times New Roman" w:cs="Times New Roman"/>
                <w:b/>
                <w:color w:val="000000"/>
              </w:rPr>
              <w:t>8031,97</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EC37DE" w:rsidRDefault="00EE085A" w:rsidP="009A5EE3">
            <w:pPr>
              <w:ind w:right="-74"/>
              <w:jc w:val="center"/>
              <w:rPr>
                <w:b/>
              </w:rPr>
            </w:pPr>
            <w:r>
              <w:rPr>
                <w:b/>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2C328E" w:rsidRPr="00EC37DE" w:rsidRDefault="00EE085A" w:rsidP="009A5EE3">
            <w:pPr>
              <w:shd w:val="clear" w:color="auto" w:fill="FFFFFF"/>
              <w:jc w:val="center"/>
              <w:rPr>
                <w:rFonts w:eastAsia="Times New Roman" w:cs="Times New Roman"/>
                <w:b/>
                <w:color w:val="000000"/>
              </w:rPr>
            </w:pPr>
            <w:r>
              <w:rPr>
                <w:rFonts w:eastAsia="Times New Roman" w:cs="Times New Roman"/>
                <w:b/>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EC37DE" w:rsidRDefault="00EE085A" w:rsidP="009A5EE3">
            <w:pPr>
              <w:ind w:right="-74"/>
              <w:jc w:val="center"/>
              <w:rPr>
                <w:b/>
              </w:rPr>
            </w:pPr>
            <w:r>
              <w:rPr>
                <w:b/>
              </w:rPr>
              <w:t>0</w:t>
            </w:r>
          </w:p>
        </w:tc>
      </w:tr>
      <w:tr w:rsidR="002C328E" w:rsidRPr="009A258F" w:rsidTr="00534A34">
        <w:trPr>
          <w:gridAfter w:val="2"/>
          <w:wAfter w:w="27" w:type="dxa"/>
          <w:trHeight w:hRule="exact" w:val="343"/>
        </w:trPr>
        <w:tc>
          <w:tcPr>
            <w:tcW w:w="709" w:type="dxa"/>
            <w:vMerge/>
            <w:tcBorders>
              <w:left w:val="single" w:sz="6" w:space="0" w:color="auto"/>
              <w:right w:val="single" w:sz="6" w:space="0" w:color="auto"/>
            </w:tcBorders>
            <w:shd w:val="clear" w:color="auto" w:fill="FFFFFF"/>
          </w:tcPr>
          <w:p w:rsidR="002C328E" w:rsidRPr="009A258F" w:rsidRDefault="002C328E" w:rsidP="009A5EE3">
            <w:pPr>
              <w:shd w:val="clear" w:color="auto" w:fill="FFFFFF"/>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Pr="009606B2" w:rsidRDefault="002C328E" w:rsidP="009A5EE3">
            <w:pPr>
              <w:shd w:val="clear" w:color="auto" w:fill="FFFFFF"/>
              <w:rPr>
                <w:rFonts w:cs="Times New Roman"/>
                <w:sz w:val="22"/>
                <w:szCs w:val="22"/>
              </w:rPr>
            </w:pPr>
          </w:p>
        </w:tc>
        <w:tc>
          <w:tcPr>
            <w:tcW w:w="2064" w:type="dxa"/>
            <w:vMerge/>
            <w:tcBorders>
              <w:left w:val="single" w:sz="6" w:space="0" w:color="auto"/>
              <w:right w:val="single" w:sz="6" w:space="0" w:color="auto"/>
            </w:tcBorders>
            <w:shd w:val="clear" w:color="auto" w:fill="FFFFFF"/>
          </w:tcPr>
          <w:p w:rsidR="002C328E" w:rsidRDefault="002C328E" w:rsidP="009A5EE3">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9A258F" w:rsidRDefault="002C328E" w:rsidP="009A5EE3">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9A258F" w:rsidRDefault="002C328E" w:rsidP="009A5EE3">
            <w:pPr>
              <w:shd w:val="clear" w:color="auto" w:fill="FFFFFF"/>
              <w:jc w:val="center"/>
              <w:rPr>
                <w:rFonts w:eastAsia="Times New Roman" w:cs="Times New Roman"/>
                <w:color w:val="000000"/>
              </w:rPr>
            </w:pPr>
            <w:r>
              <w:rPr>
                <w:rFonts w:eastAsia="Times New Roman" w:cs="Times New Roman"/>
                <w:color w:val="000000"/>
              </w:rPr>
              <w:t>7105,19</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2C328E" w:rsidP="009A5EE3">
            <w:pPr>
              <w:ind w:right="-74"/>
              <w:jc w:val="center"/>
            </w:pPr>
            <w:r>
              <w:t>5852,97</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2C328E" w:rsidP="009A5EE3">
            <w:pPr>
              <w:ind w:right="-74"/>
              <w:jc w:val="center"/>
            </w:pPr>
            <w:r>
              <w:t>5037,65</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EE085A" w:rsidP="009A5EE3">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EE085A" w:rsidP="009A5EE3">
            <w:pPr>
              <w:ind w:right="-74"/>
              <w:jc w:val="center"/>
            </w:pPr>
            <w: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EE085A" w:rsidP="009A5EE3">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2"/>
          <w:wAfter w:w="27" w:type="dxa"/>
          <w:trHeight w:hRule="exact" w:val="371"/>
        </w:trPr>
        <w:tc>
          <w:tcPr>
            <w:tcW w:w="709" w:type="dxa"/>
            <w:vMerge/>
            <w:tcBorders>
              <w:left w:val="single" w:sz="6" w:space="0" w:color="auto"/>
              <w:right w:val="single" w:sz="6" w:space="0" w:color="auto"/>
            </w:tcBorders>
            <w:shd w:val="clear" w:color="auto" w:fill="FFFFFF"/>
          </w:tcPr>
          <w:p w:rsidR="002C328E" w:rsidRPr="009A258F" w:rsidRDefault="002C328E" w:rsidP="009A5EE3">
            <w:pPr>
              <w:shd w:val="clear" w:color="auto" w:fill="FFFFFF"/>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Pr="009606B2" w:rsidRDefault="002C328E" w:rsidP="009A5EE3">
            <w:pPr>
              <w:shd w:val="clear" w:color="auto" w:fill="FFFFFF"/>
              <w:rPr>
                <w:rFonts w:cs="Times New Roman"/>
                <w:sz w:val="22"/>
                <w:szCs w:val="22"/>
              </w:rPr>
            </w:pPr>
          </w:p>
        </w:tc>
        <w:tc>
          <w:tcPr>
            <w:tcW w:w="2064" w:type="dxa"/>
            <w:vMerge/>
            <w:tcBorders>
              <w:left w:val="single" w:sz="6" w:space="0" w:color="auto"/>
              <w:right w:val="single" w:sz="6" w:space="0" w:color="auto"/>
            </w:tcBorders>
            <w:shd w:val="clear" w:color="auto" w:fill="FFFFFF"/>
          </w:tcPr>
          <w:p w:rsidR="002C328E" w:rsidRDefault="002C328E" w:rsidP="009A5EE3">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9A258F" w:rsidRDefault="002C328E" w:rsidP="009A5EE3">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EE076B" w:rsidRDefault="002C328E" w:rsidP="009A5EE3">
            <w:pPr>
              <w:ind w:right="-74"/>
              <w:jc w:val="center"/>
            </w:pPr>
            <w:r>
              <w:t>2368,40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2C328E" w:rsidP="009A5EE3">
            <w:pPr>
              <w:shd w:val="clear" w:color="auto" w:fill="FFFFFF"/>
              <w:jc w:val="center"/>
              <w:rPr>
                <w:rFonts w:eastAsia="Times New Roman" w:cs="Times New Roman"/>
                <w:color w:val="000000"/>
              </w:rPr>
            </w:pPr>
            <w:r>
              <w:rPr>
                <w:rFonts w:eastAsia="Times New Roman" w:cs="Times New Roman"/>
                <w:color w:val="000000"/>
              </w:rPr>
              <w:t>2508,42</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2C328E" w:rsidP="009A5EE3">
            <w:pPr>
              <w:shd w:val="clear" w:color="auto" w:fill="FFFFFF"/>
              <w:jc w:val="center"/>
              <w:rPr>
                <w:rFonts w:eastAsia="Times New Roman" w:cs="Times New Roman"/>
                <w:color w:val="000000"/>
              </w:rPr>
            </w:pPr>
            <w:r>
              <w:rPr>
                <w:rFonts w:eastAsia="Times New Roman" w:cs="Times New Roman"/>
                <w:color w:val="000000"/>
              </w:rPr>
              <w:t>2833,68</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EE085A" w:rsidP="009A5EE3">
            <w:pPr>
              <w:ind w:right="-74"/>
              <w:jc w:val="center"/>
            </w:pPr>
            <w: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EE085A" w:rsidP="009A5EE3">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EE085A" w:rsidP="009A5EE3">
            <w:pPr>
              <w:ind w:right="-74"/>
              <w:jc w:val="center"/>
            </w:pPr>
            <w:r>
              <w:t>0</w:t>
            </w:r>
          </w:p>
        </w:tc>
      </w:tr>
      <w:tr w:rsidR="002C328E" w:rsidRPr="009A258F" w:rsidTr="00534A34">
        <w:trPr>
          <w:gridAfter w:val="2"/>
          <w:wAfter w:w="27" w:type="dxa"/>
          <w:trHeight w:hRule="exact" w:val="340"/>
        </w:trPr>
        <w:tc>
          <w:tcPr>
            <w:tcW w:w="709" w:type="dxa"/>
            <w:vMerge/>
            <w:tcBorders>
              <w:left w:val="single" w:sz="6" w:space="0" w:color="auto"/>
              <w:right w:val="single" w:sz="6" w:space="0" w:color="auto"/>
            </w:tcBorders>
            <w:shd w:val="clear" w:color="auto" w:fill="FFFFFF"/>
          </w:tcPr>
          <w:p w:rsidR="002C328E" w:rsidRPr="009A258F" w:rsidRDefault="002C328E" w:rsidP="009A5EE3">
            <w:pPr>
              <w:shd w:val="clear" w:color="auto" w:fill="FFFFFF"/>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Pr="009606B2" w:rsidRDefault="002C328E" w:rsidP="009A5EE3">
            <w:pPr>
              <w:shd w:val="clear" w:color="auto" w:fill="FFFFFF"/>
              <w:rPr>
                <w:rFonts w:cs="Times New Roman"/>
                <w:sz w:val="22"/>
                <w:szCs w:val="22"/>
              </w:rPr>
            </w:pPr>
          </w:p>
        </w:tc>
        <w:tc>
          <w:tcPr>
            <w:tcW w:w="2064" w:type="dxa"/>
            <w:vMerge/>
            <w:tcBorders>
              <w:left w:val="single" w:sz="6" w:space="0" w:color="auto"/>
              <w:right w:val="single" w:sz="6" w:space="0" w:color="auto"/>
            </w:tcBorders>
            <w:shd w:val="clear" w:color="auto" w:fill="FFFFFF"/>
          </w:tcPr>
          <w:p w:rsidR="002C328E" w:rsidRDefault="002C328E" w:rsidP="009A5EE3">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9A258F" w:rsidRDefault="002C328E" w:rsidP="009A5EE3">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9A258F" w:rsidRDefault="002C328E" w:rsidP="009A5EE3">
            <w:pPr>
              <w:jc w:val="center"/>
              <w:rPr>
                <w:rFonts w:eastAsia="Times New Roman" w:cs="Times New Roman"/>
                <w:color w:val="000000"/>
              </w:rPr>
            </w:pPr>
            <w:r>
              <w:rPr>
                <w:rFonts w:eastAsia="Times New Roman" w:cs="Times New Roman"/>
                <w:color w:val="000000"/>
              </w:rPr>
              <w:t>193,34</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2C328E" w:rsidP="009A5EE3">
            <w:pPr>
              <w:shd w:val="clear" w:color="auto" w:fill="FFFFFF"/>
              <w:jc w:val="center"/>
              <w:rPr>
                <w:rFonts w:eastAsia="Times New Roman" w:cs="Times New Roman"/>
                <w:color w:val="000000"/>
              </w:rPr>
            </w:pPr>
            <w:r>
              <w:rPr>
                <w:rFonts w:eastAsia="Times New Roman" w:cs="Times New Roman"/>
                <w:color w:val="000000"/>
              </w:rPr>
              <w:t>170,64</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2C328E" w:rsidP="009A5EE3">
            <w:pPr>
              <w:shd w:val="clear" w:color="auto" w:fill="FFFFFF"/>
              <w:jc w:val="center"/>
              <w:rPr>
                <w:rFonts w:eastAsia="Times New Roman" w:cs="Times New Roman"/>
                <w:color w:val="000000"/>
              </w:rPr>
            </w:pPr>
            <w:r>
              <w:rPr>
                <w:rFonts w:eastAsia="Times New Roman" w:cs="Times New Roman"/>
                <w:color w:val="000000"/>
              </w:rPr>
              <w:t>160,64</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EE085A" w:rsidP="009A5EE3">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EE085A" w:rsidP="009A5EE3">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2C328E" w:rsidRPr="00520773" w:rsidRDefault="00EE085A" w:rsidP="009A5EE3">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2"/>
          <w:wAfter w:w="27" w:type="dxa"/>
          <w:trHeight w:hRule="exact" w:val="659"/>
        </w:trPr>
        <w:tc>
          <w:tcPr>
            <w:tcW w:w="709" w:type="dxa"/>
            <w:vMerge/>
            <w:tcBorders>
              <w:left w:val="single" w:sz="6" w:space="0" w:color="auto"/>
              <w:bottom w:val="single" w:sz="6" w:space="0" w:color="auto"/>
              <w:right w:val="single" w:sz="6" w:space="0" w:color="auto"/>
            </w:tcBorders>
            <w:shd w:val="clear" w:color="auto" w:fill="FFFFFF"/>
          </w:tcPr>
          <w:p w:rsidR="002C328E" w:rsidRPr="009A258F" w:rsidRDefault="002C328E" w:rsidP="009A5EE3">
            <w:pPr>
              <w:shd w:val="clear" w:color="auto" w:fill="FFFFFF"/>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2C328E" w:rsidRPr="009606B2" w:rsidRDefault="002C328E" w:rsidP="009A5EE3">
            <w:pPr>
              <w:shd w:val="clear" w:color="auto" w:fill="FFFFFF"/>
              <w:rPr>
                <w:rFonts w:cs="Times New Roman"/>
                <w:sz w:val="22"/>
                <w:szCs w:val="22"/>
              </w:rPr>
            </w:pPr>
          </w:p>
        </w:tc>
        <w:tc>
          <w:tcPr>
            <w:tcW w:w="2064" w:type="dxa"/>
            <w:vMerge/>
            <w:tcBorders>
              <w:left w:val="single" w:sz="6" w:space="0" w:color="auto"/>
              <w:bottom w:val="single" w:sz="6" w:space="0" w:color="auto"/>
              <w:right w:val="single" w:sz="6" w:space="0" w:color="auto"/>
            </w:tcBorders>
            <w:shd w:val="clear" w:color="auto" w:fill="FFFFFF"/>
          </w:tcPr>
          <w:p w:rsidR="002C328E" w:rsidRDefault="002C328E" w:rsidP="009A5EE3">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9A5EE3">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EE085A" w:rsidP="009A5EE3">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EE085A" w:rsidP="009A5EE3">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EE085A" w:rsidP="009A5EE3">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EE085A" w:rsidP="009A5EE3">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EE085A" w:rsidP="009A5EE3">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520773" w:rsidRDefault="00EE085A" w:rsidP="009A5EE3">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1"/>
          <w:wAfter w:w="14" w:type="dxa"/>
          <w:trHeight w:hRule="exact" w:val="311"/>
        </w:trPr>
        <w:tc>
          <w:tcPr>
            <w:tcW w:w="709" w:type="dxa"/>
            <w:tcBorders>
              <w:left w:val="single" w:sz="6" w:space="0" w:color="auto"/>
              <w:bottom w:val="single" w:sz="6" w:space="0" w:color="auto"/>
              <w:right w:val="single" w:sz="6" w:space="0" w:color="auto"/>
            </w:tcBorders>
            <w:shd w:val="clear" w:color="auto" w:fill="FFFFFF"/>
          </w:tcPr>
          <w:p w:rsidR="002C328E" w:rsidRPr="00D76110" w:rsidRDefault="00D76110" w:rsidP="009A5EE3">
            <w:pPr>
              <w:shd w:val="clear" w:color="auto" w:fill="FFFFFF"/>
              <w:jc w:val="center"/>
              <w:rPr>
                <w:rFonts w:eastAsia="Times New Roman" w:cs="Times New Roman"/>
                <w:b/>
                <w:color w:val="000000"/>
              </w:rPr>
            </w:pPr>
            <w:r>
              <w:rPr>
                <w:rFonts w:eastAsia="Times New Roman" w:cs="Times New Roman"/>
                <w:b/>
                <w:color w:val="000000"/>
              </w:rPr>
              <w:t>1.3</w:t>
            </w:r>
            <w:r w:rsidRPr="00D76110">
              <w:rPr>
                <w:rFonts w:eastAsia="Times New Roman" w:cs="Times New Roman"/>
                <w:b/>
                <w:color w:val="000000"/>
              </w:rPr>
              <w:t>.</w:t>
            </w:r>
          </w:p>
        </w:tc>
        <w:tc>
          <w:tcPr>
            <w:tcW w:w="14553" w:type="dxa"/>
            <w:gridSpan w:val="16"/>
            <w:tcBorders>
              <w:left w:val="single" w:sz="6" w:space="0" w:color="auto"/>
              <w:bottom w:val="single" w:sz="6" w:space="0" w:color="auto"/>
              <w:right w:val="single" w:sz="6" w:space="0" w:color="auto"/>
            </w:tcBorders>
            <w:shd w:val="clear" w:color="auto" w:fill="FFFFFF"/>
          </w:tcPr>
          <w:p w:rsidR="002C328E" w:rsidRDefault="002C328E" w:rsidP="009A5EE3">
            <w:pPr>
              <w:shd w:val="clear" w:color="auto" w:fill="FFFFFF"/>
              <w:jc w:val="center"/>
              <w:rPr>
                <w:rFonts w:eastAsia="Times New Roman" w:cs="Times New Roman"/>
                <w:color w:val="000000"/>
              </w:rPr>
            </w:pPr>
            <w:r w:rsidRPr="00EF1971">
              <w:rPr>
                <w:rFonts w:cs="Times New Roman"/>
                <w:b/>
                <w:sz w:val="22"/>
                <w:szCs w:val="22"/>
              </w:rPr>
              <w:t>Муниципальные проекты</w:t>
            </w:r>
          </w:p>
        </w:tc>
      </w:tr>
      <w:tr w:rsidR="002C328E" w:rsidRPr="009A258F" w:rsidTr="00534A34">
        <w:trPr>
          <w:gridAfter w:val="1"/>
          <w:wAfter w:w="14" w:type="dxa"/>
          <w:trHeight w:hRule="exact" w:val="429"/>
        </w:trPr>
        <w:tc>
          <w:tcPr>
            <w:tcW w:w="709" w:type="dxa"/>
            <w:tcBorders>
              <w:left w:val="single" w:sz="6" w:space="0" w:color="auto"/>
              <w:bottom w:val="single" w:sz="6" w:space="0" w:color="auto"/>
              <w:right w:val="single" w:sz="6" w:space="0" w:color="auto"/>
            </w:tcBorders>
            <w:shd w:val="clear" w:color="auto" w:fill="FFFFFF"/>
          </w:tcPr>
          <w:p w:rsidR="002C328E" w:rsidRPr="00D76110" w:rsidRDefault="00D76110" w:rsidP="009A5EE3">
            <w:pPr>
              <w:shd w:val="clear" w:color="auto" w:fill="FFFFFF"/>
              <w:jc w:val="center"/>
              <w:rPr>
                <w:rFonts w:eastAsia="Times New Roman" w:cs="Times New Roman"/>
                <w:b/>
                <w:color w:val="000000"/>
              </w:rPr>
            </w:pPr>
            <w:r w:rsidRPr="00D76110">
              <w:rPr>
                <w:rFonts w:eastAsia="Times New Roman" w:cs="Times New Roman"/>
                <w:b/>
                <w:color w:val="000000"/>
              </w:rPr>
              <w:t>1.3.1</w:t>
            </w:r>
          </w:p>
        </w:tc>
        <w:tc>
          <w:tcPr>
            <w:tcW w:w="14553" w:type="dxa"/>
            <w:gridSpan w:val="16"/>
            <w:tcBorders>
              <w:left w:val="single" w:sz="6" w:space="0" w:color="auto"/>
              <w:bottom w:val="single" w:sz="6" w:space="0" w:color="auto"/>
              <w:right w:val="single" w:sz="6" w:space="0" w:color="auto"/>
            </w:tcBorders>
            <w:shd w:val="clear" w:color="auto" w:fill="FFFFFF"/>
          </w:tcPr>
          <w:p w:rsidR="002C328E" w:rsidRDefault="002C328E" w:rsidP="009A5EE3">
            <w:pPr>
              <w:shd w:val="clear" w:color="auto" w:fill="FFFFFF"/>
              <w:jc w:val="center"/>
              <w:rPr>
                <w:rFonts w:eastAsia="Times New Roman" w:cs="Times New Roman"/>
                <w:color w:val="000000"/>
              </w:rPr>
            </w:pPr>
            <w:r w:rsidRPr="00EF1971">
              <w:rPr>
                <w:rFonts w:cs="Times New Roman"/>
                <w:b/>
                <w:sz w:val="22"/>
                <w:szCs w:val="22"/>
              </w:rPr>
              <w:t>Муниципальный проект «Укрепление материально-технической базы учреждений сферы образования»</w:t>
            </w:r>
          </w:p>
        </w:tc>
      </w:tr>
      <w:tr w:rsidR="002C328E" w:rsidRPr="009A258F" w:rsidTr="00534A34">
        <w:trPr>
          <w:gridAfter w:val="2"/>
          <w:wAfter w:w="27" w:type="dxa"/>
          <w:trHeight w:hRule="exact" w:val="437"/>
        </w:trPr>
        <w:tc>
          <w:tcPr>
            <w:tcW w:w="709" w:type="dxa"/>
            <w:tcBorders>
              <w:top w:val="single" w:sz="6" w:space="0" w:color="auto"/>
              <w:left w:val="single" w:sz="6" w:space="0" w:color="auto"/>
              <w:bottom w:val="nil"/>
              <w:right w:val="single" w:sz="6" w:space="0" w:color="auto"/>
            </w:tcBorders>
            <w:shd w:val="clear" w:color="auto" w:fill="FFFFFF"/>
          </w:tcPr>
          <w:p w:rsidR="002C328E" w:rsidRPr="009A258F" w:rsidRDefault="00D76110" w:rsidP="009A5EE3">
            <w:pPr>
              <w:shd w:val="clear" w:color="auto" w:fill="FFFFFF"/>
              <w:jc w:val="center"/>
              <w:rPr>
                <w:rFonts w:eastAsia="Times New Roman" w:cs="Times New Roman"/>
                <w:color w:val="000000"/>
              </w:rPr>
            </w:pPr>
            <w:r>
              <w:rPr>
                <w:rFonts w:eastAsia="Times New Roman" w:cs="Times New Roman"/>
                <w:color w:val="000000"/>
              </w:rPr>
              <w:t>1.3.1.1</w:t>
            </w:r>
          </w:p>
        </w:tc>
        <w:tc>
          <w:tcPr>
            <w:tcW w:w="2977" w:type="dxa"/>
            <w:vMerge w:val="restart"/>
            <w:tcBorders>
              <w:top w:val="single" w:sz="6" w:space="0" w:color="auto"/>
              <w:left w:val="single" w:sz="6" w:space="0" w:color="auto"/>
              <w:right w:val="single" w:sz="6" w:space="0" w:color="auto"/>
            </w:tcBorders>
            <w:shd w:val="clear" w:color="auto" w:fill="FFFFFF"/>
          </w:tcPr>
          <w:p w:rsidR="002C328E" w:rsidRPr="009A258F" w:rsidRDefault="002C328E" w:rsidP="009A5EE3">
            <w:pPr>
              <w:shd w:val="clear" w:color="auto" w:fill="FFFFFF"/>
              <w:rPr>
                <w:rFonts w:eastAsia="Times New Roman" w:cs="Times New Roman"/>
                <w:color w:val="000000"/>
              </w:rPr>
            </w:pPr>
            <w:r w:rsidRPr="009606B2">
              <w:rPr>
                <w:rFonts w:cs="Times New Roman"/>
                <w:sz w:val="22"/>
                <w:szCs w:val="22"/>
              </w:rPr>
              <w:t>Реализация мероприятий, направленных на изготовление проектно-сметной документации по ремонту и капитальному ремонту образовательных организаций</w:t>
            </w:r>
          </w:p>
        </w:tc>
        <w:tc>
          <w:tcPr>
            <w:tcW w:w="2064" w:type="dxa"/>
            <w:vMerge w:val="restart"/>
            <w:tcBorders>
              <w:top w:val="single" w:sz="6" w:space="0" w:color="auto"/>
              <w:left w:val="single" w:sz="6" w:space="0" w:color="auto"/>
              <w:right w:val="single" w:sz="6" w:space="0" w:color="auto"/>
            </w:tcBorders>
            <w:shd w:val="clear" w:color="auto" w:fill="FFFFFF"/>
          </w:tcPr>
          <w:p w:rsidR="002C328E" w:rsidRPr="009A258F" w:rsidRDefault="002C328E" w:rsidP="00EE076B">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2C328E" w:rsidP="00A00FC7">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2C328E" w:rsidP="00A00FC7">
            <w:pPr>
              <w:shd w:val="clear" w:color="auto" w:fill="FFFFFF"/>
              <w:jc w:val="center"/>
              <w:rPr>
                <w:rFonts w:eastAsia="Times New Roman" w:cs="Times New Roman"/>
                <w:b/>
                <w:color w:val="000000"/>
              </w:rPr>
            </w:pPr>
            <w:r>
              <w:rPr>
                <w:rFonts w:eastAsia="Times New Roman" w:cs="Times New Roman"/>
                <w:b/>
                <w:color w:val="000000"/>
              </w:rPr>
              <w:t>800,00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2C328E" w:rsidP="00A00FC7">
            <w:pPr>
              <w:shd w:val="clear" w:color="auto" w:fill="FFFFFF"/>
              <w:jc w:val="center"/>
              <w:rPr>
                <w:rFonts w:eastAsia="Times New Roman" w:cs="Times New Roman"/>
                <w:b/>
                <w:color w:val="000000"/>
              </w:rPr>
            </w:pPr>
            <w:r>
              <w:rPr>
                <w:rFonts w:eastAsia="Times New Roman" w:cs="Times New Roman"/>
                <w:b/>
                <w:color w:val="000000"/>
              </w:rPr>
              <w:t>100,00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2C328E" w:rsidP="00A00FC7">
            <w:pPr>
              <w:shd w:val="clear" w:color="auto" w:fill="FFFFFF"/>
              <w:jc w:val="center"/>
              <w:rPr>
                <w:rFonts w:eastAsia="Times New Roman" w:cs="Times New Roman"/>
                <w:b/>
                <w:color w:val="000000"/>
              </w:rPr>
            </w:pPr>
            <w:r>
              <w:rPr>
                <w:rFonts w:eastAsia="Times New Roman" w:cs="Times New Roman"/>
                <w:b/>
                <w:color w:val="000000"/>
              </w:rPr>
              <w:t>100,00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520773" w:rsidRDefault="00EE085A" w:rsidP="009A5EE3">
            <w:pPr>
              <w:ind w:right="-74"/>
              <w:jc w:val="center"/>
            </w:pPr>
            <w: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C328E" w:rsidRPr="00520773" w:rsidRDefault="00EE085A" w:rsidP="009A5EE3">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520773" w:rsidRDefault="00EE085A" w:rsidP="009A5EE3">
            <w:pPr>
              <w:ind w:right="-74"/>
              <w:jc w:val="center"/>
            </w:pPr>
            <w:r>
              <w:t>0</w:t>
            </w:r>
          </w:p>
        </w:tc>
      </w:tr>
      <w:tr w:rsidR="002C328E" w:rsidRPr="009A258F" w:rsidTr="00534A34">
        <w:trPr>
          <w:gridAfter w:val="2"/>
          <w:wAfter w:w="27" w:type="dxa"/>
          <w:trHeight w:hRule="exact" w:val="374"/>
        </w:trPr>
        <w:tc>
          <w:tcPr>
            <w:tcW w:w="709" w:type="dxa"/>
            <w:vMerge w:val="restart"/>
            <w:tcBorders>
              <w:top w:val="nil"/>
              <w:left w:val="single" w:sz="6" w:space="0" w:color="auto"/>
              <w:right w:val="single" w:sz="6" w:space="0" w:color="auto"/>
            </w:tcBorders>
            <w:shd w:val="clear" w:color="auto" w:fill="FFFFFF"/>
          </w:tcPr>
          <w:p w:rsidR="002C328E" w:rsidRPr="009A258F" w:rsidRDefault="002C328E" w:rsidP="009A258F">
            <w:pPr>
              <w:jc w:val="center"/>
              <w:rPr>
                <w:rFonts w:eastAsia="Times New Roman" w:cs="Times New Roman"/>
                <w:color w:val="000000"/>
              </w:rPr>
            </w:pPr>
          </w:p>
          <w:p w:rsidR="002C328E" w:rsidRPr="009A258F" w:rsidRDefault="002C328E" w:rsidP="009A258F">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Pr="009A258F" w:rsidRDefault="002C328E"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2C328E" w:rsidRPr="009A258F" w:rsidRDefault="002C328E" w:rsidP="00EE076B">
            <w:pPr>
              <w:shd w:val="clear" w:color="auto" w:fill="FFFFFF"/>
              <w:spacing w:line="182" w:lineRule="exact"/>
              <w:ind w:right="24"/>
              <w:rPr>
                <w:rFonts w:eastAsia="Times New Roman" w:cs="Times New Roman"/>
                <w:color w:val="000000"/>
              </w:rPr>
            </w:pPr>
          </w:p>
        </w:tc>
        <w:tc>
          <w:tcPr>
            <w:tcW w:w="3403"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2C328E" w:rsidP="00A00FC7">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EE085A" w:rsidP="009A258F">
            <w:pPr>
              <w:shd w:val="clear" w:color="auto" w:fill="FFFFFF"/>
              <w:jc w:val="center"/>
              <w:rPr>
                <w:rFonts w:eastAsia="Times New Roman" w:cs="Times New Roman"/>
                <w:b/>
                <w:color w:val="000000"/>
              </w:rPr>
            </w:pPr>
            <w:r>
              <w:rPr>
                <w:rFonts w:eastAsia="Times New Roman" w:cs="Times New Roman"/>
                <w:b/>
                <w:color w:val="000000"/>
              </w:rPr>
              <w:t>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EE085A" w:rsidP="004B35D9">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EE085A" w:rsidP="004B35D9">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EE085A" w:rsidP="004B35D9">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EE085A" w:rsidP="004B35D9">
            <w:pPr>
              <w:shd w:val="clear" w:color="auto" w:fill="FFFFFF"/>
              <w:jc w:val="center"/>
              <w:rPr>
                <w:rFonts w:eastAsia="Times New Roman" w:cs="Times New Roman"/>
                <w:b/>
                <w:color w:val="000000"/>
              </w:rPr>
            </w:pPr>
            <w:r>
              <w:rPr>
                <w:rFonts w:eastAsia="Times New Roman" w:cs="Times New Roman"/>
                <w:b/>
                <w:color w:val="000000"/>
              </w:rPr>
              <w:t>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EE085A" w:rsidP="004B35D9">
            <w:pPr>
              <w:shd w:val="clear" w:color="auto" w:fill="FFFFFF"/>
              <w:jc w:val="center"/>
              <w:rPr>
                <w:rFonts w:eastAsia="Times New Roman" w:cs="Times New Roman"/>
                <w:b/>
                <w:color w:val="000000"/>
              </w:rPr>
            </w:pPr>
            <w:r>
              <w:rPr>
                <w:rFonts w:eastAsia="Times New Roman" w:cs="Times New Roman"/>
                <w:b/>
                <w:color w:val="000000"/>
              </w:rPr>
              <w:t>0</w:t>
            </w:r>
          </w:p>
        </w:tc>
      </w:tr>
      <w:tr w:rsidR="002C328E" w:rsidRPr="009A258F" w:rsidTr="00534A34">
        <w:trPr>
          <w:gridAfter w:val="2"/>
          <w:wAfter w:w="27" w:type="dxa"/>
          <w:trHeight w:hRule="exact" w:val="374"/>
        </w:trPr>
        <w:tc>
          <w:tcPr>
            <w:tcW w:w="709" w:type="dxa"/>
            <w:vMerge/>
            <w:tcBorders>
              <w:left w:val="single" w:sz="6" w:space="0" w:color="auto"/>
              <w:right w:val="single" w:sz="6" w:space="0" w:color="auto"/>
            </w:tcBorders>
            <w:shd w:val="clear" w:color="auto" w:fill="FFFFFF"/>
          </w:tcPr>
          <w:p w:rsidR="002C328E" w:rsidRPr="009A258F" w:rsidRDefault="002C328E" w:rsidP="009A258F">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Pr="009A258F" w:rsidRDefault="002C328E"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2C328E" w:rsidRPr="009A258F" w:rsidRDefault="002C328E" w:rsidP="009A258F">
            <w:pPr>
              <w:shd w:val="clear" w:color="auto" w:fill="FFFFFF"/>
              <w:spacing w:line="182" w:lineRule="exact"/>
              <w:ind w:right="24"/>
              <w:rPr>
                <w:rFonts w:eastAsia="Times New Roman" w:cs="Times New Roman"/>
                <w:color w:val="000000"/>
              </w:rPr>
            </w:pPr>
          </w:p>
        </w:tc>
        <w:tc>
          <w:tcPr>
            <w:tcW w:w="3403"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2C328E" w:rsidP="00A00FC7">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EE085A" w:rsidP="009A258F">
            <w:pPr>
              <w:shd w:val="clear" w:color="auto" w:fill="FFFFFF"/>
              <w:jc w:val="center"/>
              <w:rPr>
                <w:rFonts w:eastAsia="Times New Roman" w:cs="Times New Roman"/>
                <w:b/>
                <w:color w:val="000000"/>
              </w:rPr>
            </w:pPr>
            <w:r>
              <w:rPr>
                <w:rFonts w:eastAsia="Times New Roman" w:cs="Times New Roman"/>
                <w:b/>
                <w:color w:val="000000"/>
              </w:rPr>
              <w:t>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EE085A" w:rsidP="004B35D9">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EE085A" w:rsidP="004B35D9">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EE085A" w:rsidP="004B35D9">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EE085A" w:rsidP="004B35D9">
            <w:pPr>
              <w:shd w:val="clear" w:color="auto" w:fill="FFFFFF"/>
              <w:jc w:val="center"/>
              <w:rPr>
                <w:rFonts w:eastAsia="Times New Roman" w:cs="Times New Roman"/>
                <w:b/>
                <w:color w:val="000000"/>
              </w:rPr>
            </w:pPr>
            <w:r>
              <w:rPr>
                <w:rFonts w:eastAsia="Times New Roman" w:cs="Times New Roman"/>
                <w:b/>
                <w:color w:val="000000"/>
              </w:rPr>
              <w:t>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EE085A" w:rsidP="004B35D9">
            <w:pPr>
              <w:shd w:val="clear" w:color="auto" w:fill="FFFFFF"/>
              <w:jc w:val="center"/>
              <w:rPr>
                <w:rFonts w:eastAsia="Times New Roman" w:cs="Times New Roman"/>
                <w:b/>
                <w:color w:val="000000"/>
              </w:rPr>
            </w:pPr>
            <w:r>
              <w:rPr>
                <w:rFonts w:eastAsia="Times New Roman" w:cs="Times New Roman"/>
                <w:b/>
                <w:color w:val="000000"/>
              </w:rPr>
              <w:t>0</w:t>
            </w:r>
          </w:p>
        </w:tc>
      </w:tr>
      <w:tr w:rsidR="002C328E" w:rsidRPr="009A258F" w:rsidTr="00534A34">
        <w:trPr>
          <w:gridAfter w:val="2"/>
          <w:wAfter w:w="27" w:type="dxa"/>
          <w:trHeight w:hRule="exact" w:val="374"/>
        </w:trPr>
        <w:tc>
          <w:tcPr>
            <w:tcW w:w="709" w:type="dxa"/>
            <w:vMerge/>
            <w:tcBorders>
              <w:left w:val="single" w:sz="6" w:space="0" w:color="auto"/>
              <w:right w:val="single" w:sz="6" w:space="0" w:color="auto"/>
            </w:tcBorders>
            <w:shd w:val="clear" w:color="auto" w:fill="FFFFFF"/>
          </w:tcPr>
          <w:p w:rsidR="002C328E" w:rsidRPr="009A258F" w:rsidRDefault="002C328E" w:rsidP="009A258F">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2C328E" w:rsidRPr="009A258F" w:rsidRDefault="002C328E"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2C328E" w:rsidRPr="009A258F" w:rsidRDefault="002C328E" w:rsidP="009A258F">
            <w:pPr>
              <w:shd w:val="clear" w:color="auto" w:fill="FFFFFF"/>
              <w:spacing w:line="182" w:lineRule="exact"/>
              <w:ind w:right="24"/>
              <w:rPr>
                <w:rFonts w:eastAsia="Times New Roman" w:cs="Times New Roman"/>
                <w:color w:val="000000"/>
              </w:rPr>
            </w:pPr>
          </w:p>
        </w:tc>
        <w:tc>
          <w:tcPr>
            <w:tcW w:w="3403"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2C328E" w:rsidP="00A00FC7">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D7721C" w:rsidRDefault="002C328E" w:rsidP="00D7721C">
            <w:pPr>
              <w:shd w:val="clear" w:color="auto" w:fill="FFFFFF"/>
              <w:jc w:val="center"/>
              <w:rPr>
                <w:rFonts w:eastAsia="Times New Roman" w:cs="Times New Roman"/>
                <w:color w:val="000000"/>
              </w:rPr>
            </w:pPr>
            <w:r w:rsidRPr="00D7721C">
              <w:rPr>
                <w:rFonts w:eastAsia="Times New Roman" w:cs="Times New Roman"/>
                <w:color w:val="000000"/>
              </w:rPr>
              <w:t>800,00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D7721C" w:rsidRDefault="002C328E" w:rsidP="00D7721C">
            <w:pPr>
              <w:shd w:val="clear" w:color="auto" w:fill="FFFFFF"/>
              <w:jc w:val="center"/>
              <w:rPr>
                <w:rFonts w:eastAsia="Times New Roman" w:cs="Times New Roman"/>
                <w:color w:val="000000"/>
              </w:rPr>
            </w:pPr>
            <w:r w:rsidRPr="00D7721C">
              <w:rPr>
                <w:rFonts w:eastAsia="Times New Roman" w:cs="Times New Roman"/>
                <w:color w:val="000000"/>
              </w:rPr>
              <w:t>100,00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D7721C" w:rsidRDefault="002C328E" w:rsidP="00D7721C">
            <w:pPr>
              <w:shd w:val="clear" w:color="auto" w:fill="FFFFFF"/>
              <w:jc w:val="center"/>
              <w:rPr>
                <w:rFonts w:eastAsia="Times New Roman" w:cs="Times New Roman"/>
                <w:color w:val="000000"/>
              </w:rPr>
            </w:pPr>
            <w:r w:rsidRPr="00D7721C">
              <w:rPr>
                <w:rFonts w:eastAsia="Times New Roman" w:cs="Times New Roman"/>
                <w:color w:val="000000"/>
              </w:rPr>
              <w:t>100,00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EE085A" w:rsidP="00EE085A">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EE085A" w:rsidP="00EE085A">
            <w:pPr>
              <w:shd w:val="clear" w:color="auto" w:fill="FFFFFF"/>
              <w:jc w:val="center"/>
              <w:rPr>
                <w:rFonts w:eastAsia="Times New Roman" w:cs="Times New Roman"/>
                <w:b/>
                <w:color w:val="000000"/>
              </w:rPr>
            </w:pPr>
            <w:r>
              <w:rPr>
                <w:rFonts w:eastAsia="Times New Roman" w:cs="Times New Roman"/>
                <w:b/>
                <w:color w:val="000000"/>
              </w:rPr>
              <w:t>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EE085A" w:rsidP="00EE085A">
            <w:pPr>
              <w:shd w:val="clear" w:color="auto" w:fill="FFFFFF"/>
              <w:jc w:val="center"/>
              <w:rPr>
                <w:rFonts w:eastAsia="Times New Roman" w:cs="Times New Roman"/>
                <w:b/>
                <w:color w:val="000000"/>
              </w:rPr>
            </w:pPr>
            <w:r>
              <w:rPr>
                <w:rFonts w:eastAsia="Times New Roman" w:cs="Times New Roman"/>
                <w:b/>
                <w:color w:val="000000"/>
              </w:rPr>
              <w:t>0</w:t>
            </w:r>
          </w:p>
        </w:tc>
      </w:tr>
      <w:tr w:rsidR="002C328E" w:rsidRPr="009A258F" w:rsidTr="00534A34">
        <w:trPr>
          <w:gridAfter w:val="2"/>
          <w:wAfter w:w="27" w:type="dxa"/>
          <w:trHeight w:hRule="exact" w:val="374"/>
        </w:trPr>
        <w:tc>
          <w:tcPr>
            <w:tcW w:w="709" w:type="dxa"/>
            <w:vMerge/>
            <w:tcBorders>
              <w:left w:val="single" w:sz="6" w:space="0" w:color="auto"/>
              <w:bottom w:val="single" w:sz="6" w:space="0" w:color="auto"/>
              <w:right w:val="single" w:sz="6" w:space="0" w:color="auto"/>
            </w:tcBorders>
            <w:shd w:val="clear" w:color="auto" w:fill="FFFFFF"/>
          </w:tcPr>
          <w:p w:rsidR="002C328E" w:rsidRPr="009A258F" w:rsidRDefault="002C328E" w:rsidP="009A258F">
            <w:pPr>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2C328E" w:rsidRPr="009A258F" w:rsidRDefault="002C328E" w:rsidP="009A258F">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2C328E" w:rsidRPr="009A258F" w:rsidRDefault="002C328E" w:rsidP="009A258F">
            <w:pPr>
              <w:shd w:val="clear" w:color="auto" w:fill="FFFFFF"/>
              <w:spacing w:line="182" w:lineRule="exact"/>
              <w:ind w:right="24"/>
              <w:rPr>
                <w:rFonts w:eastAsia="Times New Roman" w:cs="Times New Roman"/>
                <w:color w:val="000000"/>
              </w:rPr>
            </w:pPr>
          </w:p>
        </w:tc>
        <w:tc>
          <w:tcPr>
            <w:tcW w:w="3403"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2C328E" w:rsidP="00A00FC7">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EE085A" w:rsidP="009A258F">
            <w:pPr>
              <w:shd w:val="clear" w:color="auto" w:fill="FFFFFF"/>
              <w:jc w:val="center"/>
              <w:rPr>
                <w:rFonts w:eastAsia="Times New Roman" w:cs="Times New Roman"/>
                <w:b/>
                <w:color w:val="000000"/>
              </w:rPr>
            </w:pPr>
            <w:r>
              <w:rPr>
                <w:rFonts w:eastAsia="Times New Roman" w:cs="Times New Roman"/>
                <w:b/>
                <w:color w:val="000000"/>
              </w:rPr>
              <w:t>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EE085A" w:rsidP="004B35D9">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EE085A" w:rsidP="004B35D9">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EE085A" w:rsidP="004B35D9">
            <w:pPr>
              <w:shd w:val="clear" w:color="auto" w:fill="FFFFFF"/>
              <w:jc w:val="center"/>
              <w:rPr>
                <w:rFonts w:eastAsia="Times New Roman" w:cs="Times New Roman"/>
                <w:b/>
                <w:color w:val="000000"/>
              </w:rPr>
            </w:pPr>
            <w:r>
              <w:rPr>
                <w:rFonts w:eastAsia="Times New Roman" w:cs="Times New Roman"/>
                <w:b/>
                <w:color w:val="000000"/>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EE085A" w:rsidP="004B35D9">
            <w:pPr>
              <w:shd w:val="clear" w:color="auto" w:fill="FFFFFF"/>
              <w:jc w:val="center"/>
              <w:rPr>
                <w:rFonts w:eastAsia="Times New Roman" w:cs="Times New Roman"/>
                <w:b/>
                <w:color w:val="000000"/>
              </w:rPr>
            </w:pPr>
            <w:r>
              <w:rPr>
                <w:rFonts w:eastAsia="Times New Roman" w:cs="Times New Roman"/>
                <w:b/>
                <w:color w:val="000000"/>
              </w:rPr>
              <w:t>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C328E" w:rsidRPr="009A258F" w:rsidRDefault="002C328E" w:rsidP="004B35D9">
            <w:pPr>
              <w:shd w:val="clear" w:color="auto" w:fill="FFFFFF"/>
              <w:jc w:val="center"/>
              <w:rPr>
                <w:rFonts w:eastAsia="Times New Roman" w:cs="Times New Roman"/>
                <w:b/>
                <w:color w:val="000000"/>
              </w:rPr>
            </w:pPr>
          </w:p>
        </w:tc>
      </w:tr>
      <w:tr w:rsidR="0059091A" w:rsidRPr="009A258F" w:rsidTr="00534A34">
        <w:trPr>
          <w:gridAfter w:val="2"/>
          <w:wAfter w:w="27" w:type="dxa"/>
          <w:trHeight w:hRule="exact" w:val="379"/>
        </w:trPr>
        <w:tc>
          <w:tcPr>
            <w:tcW w:w="709" w:type="dxa"/>
            <w:tcBorders>
              <w:top w:val="single" w:sz="6" w:space="0" w:color="auto"/>
              <w:left w:val="single" w:sz="6" w:space="0" w:color="auto"/>
              <w:bottom w:val="nil"/>
              <w:right w:val="single" w:sz="6" w:space="0" w:color="auto"/>
            </w:tcBorders>
            <w:shd w:val="clear" w:color="auto" w:fill="FFFFFF"/>
          </w:tcPr>
          <w:p w:rsidR="0059091A" w:rsidRPr="00D76110" w:rsidRDefault="00D76110" w:rsidP="009A258F">
            <w:pPr>
              <w:shd w:val="clear" w:color="auto" w:fill="FFFFFF"/>
              <w:jc w:val="center"/>
              <w:rPr>
                <w:rFonts w:eastAsia="Times New Roman" w:cs="Times New Roman"/>
                <w:b/>
                <w:color w:val="000000"/>
                <w:lang w:val="en-US"/>
              </w:rPr>
            </w:pPr>
            <w:r w:rsidRPr="00D76110">
              <w:rPr>
                <w:rFonts w:eastAsia="Times New Roman" w:cs="Times New Roman"/>
                <w:b/>
                <w:color w:val="000000"/>
                <w:lang w:val="en-US"/>
              </w:rPr>
              <w:t>II</w:t>
            </w:r>
          </w:p>
        </w:tc>
        <w:tc>
          <w:tcPr>
            <w:tcW w:w="2977" w:type="dxa"/>
            <w:vMerge w:val="restart"/>
            <w:tcBorders>
              <w:top w:val="single" w:sz="6" w:space="0" w:color="auto"/>
              <w:left w:val="single" w:sz="6" w:space="0" w:color="auto"/>
              <w:right w:val="single" w:sz="6" w:space="0" w:color="auto"/>
            </w:tcBorders>
            <w:shd w:val="clear" w:color="auto" w:fill="FFFFFF"/>
          </w:tcPr>
          <w:p w:rsidR="0059091A" w:rsidRPr="00534A34" w:rsidRDefault="0059091A" w:rsidP="00EE076B">
            <w:pPr>
              <w:rPr>
                <w:rFonts w:eastAsia="Times New Roman" w:cs="Times New Roman"/>
                <w:b/>
                <w:color w:val="000000"/>
                <w:sz w:val="22"/>
                <w:szCs w:val="22"/>
              </w:rPr>
            </w:pPr>
            <w:r w:rsidRPr="00534A34">
              <w:rPr>
                <w:rFonts w:eastAsia="Times New Roman" w:cs="Times New Roman"/>
                <w:b/>
                <w:color w:val="000000"/>
                <w:sz w:val="22"/>
                <w:szCs w:val="22"/>
              </w:rPr>
              <w:t>Процессная часть</w:t>
            </w:r>
          </w:p>
        </w:tc>
        <w:tc>
          <w:tcPr>
            <w:tcW w:w="2064" w:type="dxa"/>
            <w:vMerge w:val="restart"/>
            <w:tcBorders>
              <w:top w:val="single" w:sz="6" w:space="0" w:color="auto"/>
              <w:left w:val="single" w:sz="6" w:space="0" w:color="auto"/>
              <w:right w:val="single" w:sz="6" w:space="0" w:color="auto"/>
            </w:tcBorders>
            <w:shd w:val="clear" w:color="auto" w:fill="FFFFFF"/>
          </w:tcPr>
          <w:p w:rsidR="0059091A" w:rsidRPr="009A258F" w:rsidRDefault="0059091A" w:rsidP="009A258F">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gridSpan w:val="2"/>
            <w:tcBorders>
              <w:top w:val="single" w:sz="6" w:space="0" w:color="auto"/>
              <w:left w:val="single" w:sz="6" w:space="0" w:color="auto"/>
              <w:bottom w:val="single" w:sz="6" w:space="0" w:color="auto"/>
              <w:right w:val="single" w:sz="6" w:space="0" w:color="auto"/>
            </w:tcBorders>
            <w:shd w:val="clear" w:color="auto" w:fill="FFFFFF"/>
          </w:tcPr>
          <w:p w:rsidR="0059091A" w:rsidRPr="009A258F" w:rsidRDefault="0059091A" w:rsidP="009A258F">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59091A" w:rsidRPr="00344AC4" w:rsidRDefault="0059091A" w:rsidP="00A00FC7">
            <w:pPr>
              <w:shd w:val="clear" w:color="auto" w:fill="FFFFFF"/>
              <w:jc w:val="center"/>
              <w:rPr>
                <w:rFonts w:eastAsia="Times New Roman" w:cs="Times New Roman"/>
                <w:b/>
                <w:color w:val="000000"/>
              </w:rPr>
            </w:pPr>
            <w:r>
              <w:rPr>
                <w:rFonts w:eastAsia="Times New Roman" w:cs="Times New Roman"/>
                <w:b/>
                <w:color w:val="000000"/>
              </w:rPr>
              <w:t>305183,05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9091A" w:rsidRPr="0059091A" w:rsidRDefault="0059091A" w:rsidP="00A00FC7">
            <w:pPr>
              <w:shd w:val="clear" w:color="auto" w:fill="FFFFFF"/>
              <w:jc w:val="center"/>
              <w:rPr>
                <w:rFonts w:eastAsia="Times New Roman" w:cs="Times New Roman"/>
                <w:b/>
                <w:color w:val="000000"/>
              </w:rPr>
            </w:pPr>
            <w:r w:rsidRPr="0059091A">
              <w:rPr>
                <w:rFonts w:eastAsia="Times New Roman" w:cs="Times New Roman"/>
                <w:b/>
                <w:color w:val="000000"/>
              </w:rPr>
              <w:t>297901,46</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9091A" w:rsidRPr="0059091A" w:rsidRDefault="0059091A" w:rsidP="00A00FC7">
            <w:pPr>
              <w:shd w:val="clear" w:color="auto" w:fill="FFFFFF"/>
              <w:jc w:val="center"/>
              <w:rPr>
                <w:rFonts w:eastAsia="Times New Roman" w:cs="Times New Roman"/>
                <w:b/>
                <w:color w:val="000000"/>
              </w:rPr>
            </w:pPr>
            <w:r w:rsidRPr="0059091A">
              <w:rPr>
                <w:rFonts w:eastAsia="Times New Roman" w:cs="Times New Roman"/>
                <w:b/>
                <w:color w:val="000000"/>
              </w:rPr>
              <w:t>299267,16</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9091A" w:rsidRPr="0059091A" w:rsidRDefault="0059091A" w:rsidP="004D034C">
            <w:pPr>
              <w:shd w:val="clear" w:color="auto" w:fill="FFFFFF"/>
              <w:jc w:val="center"/>
              <w:rPr>
                <w:rFonts w:eastAsia="Times New Roman" w:cs="Times New Roman"/>
                <w:b/>
                <w:color w:val="000000"/>
              </w:rPr>
            </w:pPr>
            <w:r w:rsidRPr="0059091A">
              <w:rPr>
                <w:rFonts w:eastAsia="Times New Roman" w:cs="Times New Roman"/>
                <w:b/>
                <w:color w:val="000000"/>
              </w:rPr>
              <w:t>299267,16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091A" w:rsidRPr="0059091A" w:rsidRDefault="0059091A" w:rsidP="004D034C">
            <w:pPr>
              <w:shd w:val="clear" w:color="auto" w:fill="FFFFFF"/>
              <w:jc w:val="center"/>
              <w:rPr>
                <w:rFonts w:eastAsia="Times New Roman" w:cs="Times New Roman"/>
                <w:b/>
                <w:color w:val="000000"/>
              </w:rPr>
            </w:pPr>
            <w:r w:rsidRPr="0059091A">
              <w:rPr>
                <w:rFonts w:eastAsia="Times New Roman" w:cs="Times New Roman"/>
                <w:b/>
                <w:color w:val="000000"/>
              </w:rPr>
              <w:t>299267,16</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59091A" w:rsidRPr="0059091A" w:rsidRDefault="0059091A" w:rsidP="004D034C">
            <w:pPr>
              <w:shd w:val="clear" w:color="auto" w:fill="FFFFFF"/>
              <w:jc w:val="center"/>
              <w:rPr>
                <w:rFonts w:eastAsia="Times New Roman" w:cs="Times New Roman"/>
                <w:b/>
                <w:color w:val="000000"/>
              </w:rPr>
            </w:pPr>
            <w:r w:rsidRPr="0059091A">
              <w:rPr>
                <w:rFonts w:eastAsia="Times New Roman" w:cs="Times New Roman"/>
                <w:b/>
                <w:color w:val="000000"/>
              </w:rPr>
              <w:t>299267,16</w:t>
            </w:r>
          </w:p>
        </w:tc>
      </w:tr>
      <w:tr w:rsidR="0059091A" w:rsidRPr="009A258F" w:rsidTr="00534A34">
        <w:trPr>
          <w:gridAfter w:val="2"/>
          <w:wAfter w:w="27" w:type="dxa"/>
          <w:trHeight w:hRule="exact" w:val="360"/>
        </w:trPr>
        <w:tc>
          <w:tcPr>
            <w:tcW w:w="709" w:type="dxa"/>
            <w:vMerge w:val="restart"/>
            <w:tcBorders>
              <w:top w:val="nil"/>
              <w:left w:val="single" w:sz="6" w:space="0" w:color="auto"/>
              <w:right w:val="single" w:sz="6" w:space="0" w:color="auto"/>
            </w:tcBorders>
            <w:shd w:val="clear" w:color="auto" w:fill="FFFFFF"/>
          </w:tcPr>
          <w:p w:rsidR="0059091A" w:rsidRPr="009A258F" w:rsidRDefault="0059091A" w:rsidP="009A258F">
            <w:pPr>
              <w:jc w:val="center"/>
              <w:rPr>
                <w:rFonts w:eastAsia="Times New Roman" w:cs="Times New Roman"/>
                <w:color w:val="000000"/>
              </w:rPr>
            </w:pPr>
          </w:p>
          <w:p w:rsidR="0059091A" w:rsidRPr="009A258F" w:rsidRDefault="0059091A" w:rsidP="009A258F">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59091A" w:rsidRPr="009A258F" w:rsidRDefault="0059091A"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9091A" w:rsidRPr="009A258F" w:rsidRDefault="0059091A" w:rsidP="009A258F">
            <w:pPr>
              <w:shd w:val="clear" w:color="auto" w:fill="FFFFFF"/>
              <w:spacing w:line="182" w:lineRule="exact"/>
              <w:ind w:right="24"/>
              <w:rPr>
                <w:rFonts w:eastAsia="Times New Roman" w:cs="Times New Roman"/>
                <w:color w:val="000000"/>
              </w:rPr>
            </w:pPr>
          </w:p>
        </w:tc>
        <w:tc>
          <w:tcPr>
            <w:tcW w:w="3403" w:type="dxa"/>
            <w:gridSpan w:val="2"/>
            <w:tcBorders>
              <w:top w:val="single" w:sz="6" w:space="0" w:color="auto"/>
              <w:left w:val="single" w:sz="6" w:space="0" w:color="auto"/>
              <w:bottom w:val="single" w:sz="4" w:space="0" w:color="auto"/>
              <w:right w:val="single" w:sz="6" w:space="0" w:color="auto"/>
            </w:tcBorders>
            <w:shd w:val="clear" w:color="auto" w:fill="FFFFFF"/>
          </w:tcPr>
          <w:p w:rsidR="0059091A" w:rsidRPr="009A258F" w:rsidRDefault="0059091A" w:rsidP="009A258F">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59091A" w:rsidRDefault="0059091A">
            <w:pPr>
              <w:jc w:val="center"/>
              <w:rPr>
                <w:color w:val="000000"/>
              </w:rPr>
            </w:pPr>
            <w:r>
              <w:rPr>
                <w:color w:val="000000"/>
              </w:rPr>
              <w:t>0</w:t>
            </w: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59091A" w:rsidRDefault="0059091A">
            <w:pPr>
              <w:jc w:val="center"/>
              <w:rPr>
                <w:color w:val="000000"/>
              </w:rPr>
            </w:pPr>
            <w:r>
              <w:rPr>
                <w:color w:val="000000"/>
              </w:rPr>
              <w:t>0</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59091A" w:rsidRDefault="0059091A" w:rsidP="00C25647">
            <w:pPr>
              <w:jc w:val="center"/>
              <w:rPr>
                <w:color w:val="000000"/>
              </w:rPr>
            </w:pPr>
            <w:r>
              <w:rPr>
                <w:color w:val="000000"/>
              </w:rPr>
              <w:t> 0</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59091A" w:rsidRDefault="0059091A" w:rsidP="004D034C">
            <w:pPr>
              <w:jc w:val="center"/>
              <w:rPr>
                <w:color w:val="000000"/>
              </w:rPr>
            </w:pPr>
            <w:r>
              <w:rPr>
                <w:color w:val="000000"/>
              </w:rPr>
              <w:t> 0</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59091A" w:rsidRDefault="0059091A" w:rsidP="004D034C">
            <w:pPr>
              <w:jc w:val="center"/>
              <w:rPr>
                <w:color w:val="000000"/>
              </w:rPr>
            </w:pPr>
            <w:r>
              <w:rPr>
                <w:color w:val="000000"/>
              </w:rPr>
              <w:t> 0</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59091A" w:rsidRDefault="0059091A" w:rsidP="004D034C">
            <w:pPr>
              <w:jc w:val="center"/>
              <w:rPr>
                <w:color w:val="000000"/>
              </w:rPr>
            </w:pPr>
            <w:r>
              <w:rPr>
                <w:color w:val="000000"/>
              </w:rPr>
              <w:t> 0</w:t>
            </w:r>
          </w:p>
        </w:tc>
      </w:tr>
      <w:tr w:rsidR="005F4645" w:rsidRPr="009A258F" w:rsidTr="00534A34">
        <w:trPr>
          <w:gridAfter w:val="2"/>
          <w:wAfter w:w="27" w:type="dxa"/>
          <w:trHeight w:hRule="exact" w:val="395"/>
        </w:trPr>
        <w:tc>
          <w:tcPr>
            <w:tcW w:w="709" w:type="dxa"/>
            <w:vMerge/>
            <w:tcBorders>
              <w:left w:val="single" w:sz="6" w:space="0" w:color="auto"/>
              <w:right w:val="single" w:sz="6" w:space="0" w:color="auto"/>
            </w:tcBorders>
            <w:shd w:val="clear" w:color="auto" w:fill="FFFFFF"/>
          </w:tcPr>
          <w:p w:rsidR="005F4645" w:rsidRPr="009A258F" w:rsidRDefault="005F4645" w:rsidP="009A258F">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5F4645" w:rsidRPr="009A258F" w:rsidRDefault="005F4645"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F4645" w:rsidRPr="009A258F" w:rsidRDefault="005F4645" w:rsidP="009A258F">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5F4645" w:rsidRPr="009A258F" w:rsidRDefault="005F4645" w:rsidP="009A258F">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F4645" w:rsidRDefault="005F4645">
            <w:pPr>
              <w:jc w:val="center"/>
              <w:rPr>
                <w:color w:val="000000"/>
              </w:rPr>
            </w:pPr>
            <w:r>
              <w:rPr>
                <w:color w:val="000000"/>
              </w:rPr>
              <w:t>237147,10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F4645" w:rsidRDefault="005F4645">
            <w:pPr>
              <w:jc w:val="center"/>
              <w:rPr>
                <w:color w:val="000000"/>
              </w:rPr>
            </w:pPr>
            <w:r>
              <w:rPr>
                <w:color w:val="000000"/>
              </w:rPr>
              <w:t>233150,3</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F4645" w:rsidRDefault="005F4645" w:rsidP="005F4645">
            <w:pPr>
              <w:jc w:val="center"/>
            </w:pPr>
            <w:r w:rsidRPr="00A02171">
              <w:rPr>
                <w:color w:val="000000"/>
              </w:rPr>
              <w:t>233150,3</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F4645" w:rsidRDefault="005F4645" w:rsidP="005F4645">
            <w:pPr>
              <w:jc w:val="center"/>
            </w:pPr>
            <w:r w:rsidRPr="00A02171">
              <w:rPr>
                <w:color w:val="000000"/>
              </w:rPr>
              <w:t>233150,3</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5F4645" w:rsidRDefault="005F4645" w:rsidP="005F4645">
            <w:pPr>
              <w:jc w:val="center"/>
            </w:pPr>
            <w:r w:rsidRPr="00A02171">
              <w:rPr>
                <w:color w:val="000000"/>
              </w:rPr>
              <w:t>233150,3</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F4645" w:rsidRDefault="005F4645" w:rsidP="005F4645">
            <w:pPr>
              <w:jc w:val="center"/>
            </w:pPr>
            <w:r w:rsidRPr="00A02171">
              <w:rPr>
                <w:color w:val="000000"/>
              </w:rPr>
              <w:t>233150,3</w:t>
            </w:r>
          </w:p>
        </w:tc>
      </w:tr>
      <w:tr w:rsidR="007F3B8C" w:rsidRPr="009A258F" w:rsidTr="00534A34">
        <w:trPr>
          <w:gridAfter w:val="2"/>
          <w:wAfter w:w="27" w:type="dxa"/>
          <w:trHeight w:hRule="exact" w:val="470"/>
        </w:trPr>
        <w:tc>
          <w:tcPr>
            <w:tcW w:w="709" w:type="dxa"/>
            <w:vMerge/>
            <w:tcBorders>
              <w:left w:val="single" w:sz="6" w:space="0" w:color="auto"/>
              <w:right w:val="single" w:sz="6" w:space="0" w:color="auto"/>
            </w:tcBorders>
            <w:shd w:val="clear" w:color="auto" w:fill="FFFFFF"/>
          </w:tcPr>
          <w:p w:rsidR="007F3B8C" w:rsidRPr="009A258F" w:rsidRDefault="007F3B8C" w:rsidP="009A258F">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7F3B8C" w:rsidRPr="009A258F" w:rsidRDefault="007F3B8C"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7F3B8C" w:rsidRPr="009A258F" w:rsidRDefault="007F3B8C" w:rsidP="009A258F">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7F3B8C" w:rsidRPr="009A258F" w:rsidRDefault="007F3B8C" w:rsidP="009A258F">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7F3B8C" w:rsidRDefault="007F3B8C">
            <w:pPr>
              <w:jc w:val="center"/>
              <w:rPr>
                <w:color w:val="000000"/>
              </w:rPr>
            </w:pPr>
            <w:r>
              <w:rPr>
                <w:color w:val="000000"/>
              </w:rPr>
              <w:t>68035,95</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7F3B8C" w:rsidRDefault="007F3B8C">
            <w:pPr>
              <w:jc w:val="center"/>
              <w:rPr>
                <w:color w:val="000000"/>
              </w:rPr>
            </w:pPr>
            <w:r>
              <w:rPr>
                <w:color w:val="000000"/>
              </w:rPr>
              <w:t>64751,16</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7F3B8C" w:rsidRDefault="007F3B8C" w:rsidP="007F3B8C">
            <w:pPr>
              <w:jc w:val="center"/>
            </w:pPr>
            <w:r w:rsidRPr="004C087E">
              <w:rPr>
                <w:color w:val="000000"/>
              </w:rPr>
              <w:t>64751,16</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7F3B8C" w:rsidRDefault="007F3B8C" w:rsidP="007F3B8C">
            <w:pPr>
              <w:jc w:val="center"/>
            </w:pPr>
            <w:r w:rsidRPr="004C087E">
              <w:rPr>
                <w:color w:val="000000"/>
              </w:rPr>
              <w:t>64751,16</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7F3B8C" w:rsidRDefault="007F3B8C" w:rsidP="007F3B8C">
            <w:pPr>
              <w:jc w:val="center"/>
            </w:pPr>
            <w:r w:rsidRPr="004C087E">
              <w:rPr>
                <w:color w:val="000000"/>
              </w:rPr>
              <w:t>64751,16</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7F3B8C" w:rsidRDefault="007F3B8C" w:rsidP="007F3B8C">
            <w:pPr>
              <w:jc w:val="center"/>
            </w:pPr>
            <w:r w:rsidRPr="004C087E">
              <w:rPr>
                <w:color w:val="000000"/>
              </w:rPr>
              <w:t>64751,16</w:t>
            </w:r>
          </w:p>
        </w:tc>
      </w:tr>
      <w:tr w:rsidR="002C328E" w:rsidRPr="009A258F" w:rsidTr="00534A34">
        <w:trPr>
          <w:gridAfter w:val="2"/>
          <w:wAfter w:w="27" w:type="dxa"/>
          <w:trHeight w:hRule="exact" w:val="542"/>
        </w:trPr>
        <w:tc>
          <w:tcPr>
            <w:tcW w:w="709" w:type="dxa"/>
            <w:vMerge/>
            <w:tcBorders>
              <w:left w:val="single" w:sz="6" w:space="0" w:color="auto"/>
              <w:bottom w:val="single" w:sz="6" w:space="0" w:color="auto"/>
              <w:right w:val="single" w:sz="6" w:space="0" w:color="auto"/>
            </w:tcBorders>
            <w:shd w:val="clear" w:color="auto" w:fill="FFFFFF"/>
          </w:tcPr>
          <w:p w:rsidR="002C328E" w:rsidRPr="009A258F" w:rsidRDefault="002C328E" w:rsidP="009A258F">
            <w:pPr>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2C328E" w:rsidRPr="009A258F" w:rsidRDefault="002C328E" w:rsidP="009A258F">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2C328E" w:rsidRPr="009A258F" w:rsidRDefault="002C328E" w:rsidP="009A258F">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2C328E" w:rsidP="009A258F">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EE085A" w:rsidP="009A258F">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EE085A" w:rsidP="004B35D9">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EE085A" w:rsidP="004B35D9">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EE085A" w:rsidP="004B35D9">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EE085A" w:rsidP="004B35D9">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2C328E" w:rsidRPr="009A258F" w:rsidRDefault="00EE085A" w:rsidP="004B35D9">
            <w:pPr>
              <w:shd w:val="clear" w:color="auto" w:fill="FFFFFF"/>
              <w:jc w:val="center"/>
              <w:rPr>
                <w:rFonts w:eastAsia="Times New Roman" w:cs="Times New Roman"/>
                <w:color w:val="000000"/>
              </w:rPr>
            </w:pPr>
            <w:r>
              <w:rPr>
                <w:rFonts w:eastAsia="Times New Roman" w:cs="Times New Roman"/>
                <w:color w:val="000000"/>
              </w:rPr>
              <w:t>0</w:t>
            </w:r>
          </w:p>
        </w:tc>
      </w:tr>
      <w:tr w:rsidR="002C328E" w:rsidRPr="009A258F" w:rsidTr="00534A34">
        <w:trPr>
          <w:gridAfter w:val="1"/>
          <w:wAfter w:w="14" w:type="dxa"/>
          <w:trHeight w:hRule="exact" w:val="542"/>
        </w:trPr>
        <w:tc>
          <w:tcPr>
            <w:tcW w:w="709" w:type="dxa"/>
            <w:tcBorders>
              <w:left w:val="single" w:sz="6" w:space="0" w:color="auto"/>
              <w:bottom w:val="single" w:sz="6" w:space="0" w:color="auto"/>
              <w:right w:val="single" w:sz="6" w:space="0" w:color="auto"/>
            </w:tcBorders>
            <w:shd w:val="clear" w:color="auto" w:fill="FFFFFF"/>
          </w:tcPr>
          <w:p w:rsidR="002C328E" w:rsidRPr="00D76110" w:rsidRDefault="00D76110" w:rsidP="009A258F">
            <w:pPr>
              <w:jc w:val="center"/>
              <w:rPr>
                <w:rFonts w:eastAsia="Times New Roman" w:cs="Times New Roman"/>
                <w:b/>
                <w:color w:val="000000"/>
              </w:rPr>
            </w:pPr>
            <w:r w:rsidRPr="00D76110">
              <w:rPr>
                <w:rFonts w:eastAsia="Times New Roman" w:cs="Times New Roman"/>
                <w:b/>
                <w:color w:val="000000"/>
              </w:rPr>
              <w:t>2.1.</w:t>
            </w:r>
          </w:p>
        </w:tc>
        <w:tc>
          <w:tcPr>
            <w:tcW w:w="14553" w:type="dxa"/>
            <w:gridSpan w:val="16"/>
            <w:tcBorders>
              <w:left w:val="single" w:sz="6" w:space="0" w:color="auto"/>
              <w:bottom w:val="single" w:sz="6" w:space="0" w:color="auto"/>
              <w:right w:val="single" w:sz="6" w:space="0" w:color="auto"/>
            </w:tcBorders>
            <w:shd w:val="clear" w:color="auto" w:fill="FFFFFF"/>
          </w:tcPr>
          <w:p w:rsidR="002C328E" w:rsidRDefault="002C328E" w:rsidP="004B35D9">
            <w:pPr>
              <w:shd w:val="clear" w:color="auto" w:fill="FFFFFF"/>
              <w:jc w:val="center"/>
              <w:rPr>
                <w:rFonts w:eastAsia="Times New Roman" w:cs="Times New Roman"/>
                <w:color w:val="000000"/>
              </w:rPr>
            </w:pPr>
            <w:r w:rsidRPr="009606B2">
              <w:rPr>
                <w:rFonts w:cs="Times New Roman"/>
                <w:b/>
                <w:sz w:val="22"/>
                <w:szCs w:val="22"/>
              </w:rPr>
              <w:t xml:space="preserve">Комплекс процессных мероприятий </w:t>
            </w:r>
            <w:r w:rsidR="00534A34">
              <w:rPr>
                <w:rFonts w:cs="Times New Roman"/>
                <w:b/>
                <w:sz w:val="22"/>
                <w:szCs w:val="22"/>
              </w:rPr>
              <w:t>«</w:t>
            </w:r>
            <w:r w:rsidRPr="009606B2">
              <w:rPr>
                <w:rFonts w:cs="Times New Roman"/>
                <w:b/>
                <w:sz w:val="22"/>
                <w:szCs w:val="22"/>
              </w:rPr>
              <w:t>Обеспечение функционирования системы образования</w:t>
            </w:r>
            <w:r w:rsidR="00534A34">
              <w:rPr>
                <w:rFonts w:cs="Times New Roman"/>
                <w:b/>
                <w:sz w:val="22"/>
                <w:szCs w:val="22"/>
              </w:rPr>
              <w:t>»</w:t>
            </w:r>
          </w:p>
        </w:tc>
      </w:tr>
      <w:tr w:rsidR="00A22D23" w:rsidRPr="009A258F" w:rsidTr="00534A34">
        <w:trPr>
          <w:gridAfter w:val="2"/>
          <w:wAfter w:w="27" w:type="dxa"/>
          <w:trHeight w:hRule="exact" w:val="379"/>
        </w:trPr>
        <w:tc>
          <w:tcPr>
            <w:tcW w:w="709" w:type="dxa"/>
            <w:tcBorders>
              <w:top w:val="single" w:sz="6" w:space="0" w:color="auto"/>
              <w:left w:val="single" w:sz="6" w:space="0" w:color="auto"/>
              <w:bottom w:val="nil"/>
              <w:right w:val="single" w:sz="6" w:space="0" w:color="auto"/>
            </w:tcBorders>
            <w:shd w:val="clear" w:color="auto" w:fill="FFFFFF"/>
          </w:tcPr>
          <w:p w:rsidR="00A22D23" w:rsidRPr="009A258F" w:rsidRDefault="00A22D23" w:rsidP="009A258F">
            <w:pPr>
              <w:shd w:val="clear" w:color="auto" w:fill="FFFFFF"/>
              <w:jc w:val="center"/>
              <w:rPr>
                <w:rFonts w:eastAsia="Times New Roman" w:cs="Times New Roman"/>
                <w:color w:val="000000"/>
              </w:rPr>
            </w:pPr>
            <w:r>
              <w:rPr>
                <w:rFonts w:eastAsia="Times New Roman" w:cs="Times New Roman"/>
                <w:color w:val="000000"/>
              </w:rPr>
              <w:t>2.1.1</w:t>
            </w:r>
          </w:p>
        </w:tc>
        <w:tc>
          <w:tcPr>
            <w:tcW w:w="2977" w:type="dxa"/>
            <w:vMerge w:val="restart"/>
            <w:tcBorders>
              <w:top w:val="single" w:sz="6" w:space="0" w:color="auto"/>
              <w:left w:val="single" w:sz="6" w:space="0" w:color="auto"/>
              <w:right w:val="single" w:sz="6" w:space="0" w:color="auto"/>
            </w:tcBorders>
            <w:shd w:val="clear" w:color="auto" w:fill="FFFFFF"/>
          </w:tcPr>
          <w:p w:rsidR="00A22D23" w:rsidRPr="009A258F" w:rsidRDefault="00A22D23" w:rsidP="00E016CF">
            <w:pPr>
              <w:rPr>
                <w:rFonts w:eastAsia="Times New Roman" w:cs="Times New Roman"/>
                <w:color w:val="000000"/>
              </w:rPr>
            </w:pPr>
            <w:r w:rsidRPr="009F045E">
              <w:rPr>
                <w:rFonts w:cs="Times New Roman"/>
                <w:sz w:val="22"/>
                <w:szCs w:val="22"/>
              </w:rPr>
              <w:t>Обеспечение дошкольного образования в муниципальных образовательных организациях,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2064" w:type="dxa"/>
            <w:vMerge w:val="restart"/>
            <w:tcBorders>
              <w:top w:val="single" w:sz="6" w:space="0" w:color="auto"/>
              <w:left w:val="single" w:sz="6" w:space="0" w:color="auto"/>
              <w:right w:val="single" w:sz="6" w:space="0" w:color="auto"/>
            </w:tcBorders>
            <w:shd w:val="clear" w:color="auto" w:fill="FFFFFF"/>
          </w:tcPr>
          <w:p w:rsidR="00A22D23" w:rsidRPr="009A258F" w:rsidRDefault="00A22D23" w:rsidP="009A258F">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gridSpan w:val="2"/>
            <w:tcBorders>
              <w:top w:val="single" w:sz="6" w:space="0" w:color="auto"/>
              <w:left w:val="single" w:sz="6" w:space="0" w:color="auto"/>
              <w:bottom w:val="single" w:sz="6" w:space="0" w:color="auto"/>
              <w:right w:val="single" w:sz="6" w:space="0" w:color="auto"/>
            </w:tcBorders>
            <w:shd w:val="clear" w:color="auto" w:fill="FFFFFF"/>
          </w:tcPr>
          <w:p w:rsidR="00A22D23" w:rsidRPr="009A258F" w:rsidRDefault="00A22D23" w:rsidP="009A258F">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A22D23" w:rsidRPr="00D27DA1" w:rsidRDefault="00A22D23" w:rsidP="00A22D23">
            <w:pPr>
              <w:shd w:val="clear" w:color="auto" w:fill="FFFFFF"/>
              <w:jc w:val="center"/>
              <w:rPr>
                <w:rFonts w:eastAsia="Times New Roman" w:cs="Times New Roman"/>
                <w:b/>
                <w:color w:val="000000"/>
              </w:rPr>
            </w:pPr>
            <w:r w:rsidRPr="00D27DA1">
              <w:rPr>
                <w:rFonts w:eastAsia="Times New Roman" w:cs="Times New Roman"/>
                <w:b/>
                <w:color w:val="000000"/>
              </w:rPr>
              <w:t>230 653,50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22D23" w:rsidRPr="00D27DA1" w:rsidRDefault="00A22D23" w:rsidP="00A22D23">
            <w:pPr>
              <w:jc w:val="center"/>
              <w:rPr>
                <w:rFonts w:eastAsia="Times New Roman" w:cs="Times New Roman"/>
                <w:b/>
                <w:color w:val="000000"/>
              </w:rPr>
            </w:pPr>
            <w:r w:rsidRPr="00D27DA1">
              <w:rPr>
                <w:rFonts w:eastAsia="Times New Roman" w:cs="Times New Roman"/>
                <w:b/>
                <w:color w:val="000000"/>
              </w:rPr>
              <w:t>226 656,70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A22D23" w:rsidRPr="00D27DA1" w:rsidRDefault="00A22D23" w:rsidP="00A22D23">
            <w:pPr>
              <w:jc w:val="center"/>
              <w:rPr>
                <w:rFonts w:eastAsia="Times New Roman" w:cs="Times New Roman"/>
                <w:b/>
                <w:color w:val="000000"/>
              </w:rPr>
            </w:pPr>
            <w:r w:rsidRPr="00D27DA1">
              <w:rPr>
                <w:rFonts w:eastAsia="Times New Roman" w:cs="Times New Roman"/>
                <w:b/>
                <w:color w:val="000000"/>
              </w:rPr>
              <w:t>226 656,70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A22D23" w:rsidRPr="00D27DA1" w:rsidRDefault="00A22D23" w:rsidP="00A22D23">
            <w:pPr>
              <w:jc w:val="center"/>
              <w:rPr>
                <w:rFonts w:eastAsia="Times New Roman" w:cs="Times New Roman"/>
                <w:b/>
                <w:color w:val="000000"/>
              </w:rPr>
            </w:pPr>
            <w:r w:rsidRPr="00D27DA1">
              <w:rPr>
                <w:rFonts w:eastAsia="Times New Roman" w:cs="Times New Roman"/>
                <w:b/>
                <w:color w:val="000000"/>
              </w:rPr>
              <w:t>226 656,70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22D23" w:rsidRPr="00D27DA1" w:rsidRDefault="00A22D23" w:rsidP="00A22D23">
            <w:pPr>
              <w:jc w:val="center"/>
              <w:rPr>
                <w:rFonts w:eastAsia="Times New Roman" w:cs="Times New Roman"/>
                <w:b/>
                <w:color w:val="000000"/>
              </w:rPr>
            </w:pPr>
            <w:r w:rsidRPr="00D27DA1">
              <w:rPr>
                <w:rFonts w:eastAsia="Times New Roman" w:cs="Times New Roman"/>
                <w:b/>
                <w:color w:val="000000"/>
              </w:rPr>
              <w:t>226 656,70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A22D23" w:rsidRPr="00D27DA1" w:rsidRDefault="00A22D23" w:rsidP="00A22D23">
            <w:pPr>
              <w:jc w:val="center"/>
              <w:rPr>
                <w:rFonts w:eastAsia="Times New Roman" w:cs="Times New Roman"/>
                <w:b/>
                <w:color w:val="000000"/>
              </w:rPr>
            </w:pPr>
            <w:r w:rsidRPr="00D27DA1">
              <w:rPr>
                <w:rFonts w:eastAsia="Times New Roman" w:cs="Times New Roman"/>
                <w:b/>
                <w:color w:val="000000"/>
              </w:rPr>
              <w:t>226 656,70</w:t>
            </w:r>
          </w:p>
        </w:tc>
      </w:tr>
      <w:tr w:rsidR="001422BB" w:rsidRPr="009A258F" w:rsidTr="00534A34">
        <w:trPr>
          <w:gridAfter w:val="2"/>
          <w:wAfter w:w="27" w:type="dxa"/>
          <w:trHeight w:hRule="exact" w:val="374"/>
        </w:trPr>
        <w:tc>
          <w:tcPr>
            <w:tcW w:w="709" w:type="dxa"/>
            <w:vMerge w:val="restart"/>
            <w:tcBorders>
              <w:top w:val="nil"/>
              <w:left w:val="single" w:sz="6" w:space="0" w:color="auto"/>
              <w:right w:val="single" w:sz="6" w:space="0" w:color="auto"/>
            </w:tcBorders>
            <w:shd w:val="clear" w:color="auto" w:fill="FFFFFF"/>
          </w:tcPr>
          <w:p w:rsidR="001422BB" w:rsidRPr="009A258F" w:rsidRDefault="001422BB" w:rsidP="009A258F">
            <w:pPr>
              <w:jc w:val="center"/>
              <w:rPr>
                <w:rFonts w:eastAsia="Times New Roman" w:cs="Times New Roman"/>
                <w:color w:val="000000"/>
              </w:rPr>
            </w:pPr>
          </w:p>
          <w:p w:rsidR="001422BB" w:rsidRPr="009A258F" w:rsidRDefault="001422BB" w:rsidP="009A258F">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1422BB" w:rsidRPr="009A258F" w:rsidRDefault="001422BB"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1422BB" w:rsidRPr="009A258F" w:rsidRDefault="001422BB" w:rsidP="009A258F">
            <w:pPr>
              <w:shd w:val="clear" w:color="auto" w:fill="FFFFFF"/>
              <w:spacing w:line="182" w:lineRule="exact"/>
              <w:ind w:right="24"/>
              <w:rPr>
                <w:rFonts w:eastAsia="Times New Roman" w:cs="Times New Roman"/>
                <w:color w:val="000000"/>
              </w:rPr>
            </w:pPr>
          </w:p>
        </w:tc>
        <w:tc>
          <w:tcPr>
            <w:tcW w:w="3403" w:type="dxa"/>
            <w:gridSpan w:val="2"/>
            <w:tcBorders>
              <w:top w:val="single" w:sz="6" w:space="0" w:color="auto"/>
              <w:left w:val="single" w:sz="6" w:space="0" w:color="auto"/>
              <w:bottom w:val="single" w:sz="6" w:space="0" w:color="auto"/>
              <w:right w:val="single" w:sz="6" w:space="0" w:color="auto"/>
            </w:tcBorders>
            <w:shd w:val="clear" w:color="auto" w:fill="FFFFFF"/>
          </w:tcPr>
          <w:p w:rsidR="001422BB" w:rsidRPr="009A258F" w:rsidRDefault="001422BB" w:rsidP="009A258F">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1422BB" w:rsidRPr="0053484A" w:rsidRDefault="00EE085A" w:rsidP="00A00FC7">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1422BB" w:rsidRPr="0053484A" w:rsidRDefault="00EE085A" w:rsidP="00A00FC7">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1422BB" w:rsidRPr="0053484A" w:rsidRDefault="00EE085A" w:rsidP="00A00FC7">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1422BB" w:rsidRPr="0053484A" w:rsidRDefault="00EE085A" w:rsidP="004D034C">
            <w:pPr>
              <w:jc w:val="center"/>
              <w:rPr>
                <w:rFonts w:eastAsia="Times New Roman" w:cs="Times New Roman"/>
                <w:color w:val="000000"/>
              </w:rPr>
            </w:pPr>
            <w:r>
              <w:rPr>
                <w:rFonts w:eastAsia="Times New Roman" w:cs="Times New Roman"/>
                <w:color w:val="000000"/>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422BB" w:rsidRPr="0053484A" w:rsidRDefault="00EE085A" w:rsidP="004D034C">
            <w:pPr>
              <w:jc w:val="center"/>
              <w:rPr>
                <w:rFonts w:eastAsia="Times New Roman" w:cs="Times New Roman"/>
                <w:color w:val="000000"/>
              </w:rPr>
            </w:pPr>
            <w:r>
              <w:rPr>
                <w:rFonts w:eastAsia="Times New Roman" w:cs="Times New Roman"/>
                <w:color w:val="000000"/>
              </w:rPr>
              <w:t>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1422BB" w:rsidRPr="0053484A" w:rsidRDefault="00EE085A" w:rsidP="004D034C">
            <w:pPr>
              <w:jc w:val="center"/>
              <w:rPr>
                <w:rFonts w:eastAsia="Times New Roman" w:cs="Times New Roman"/>
                <w:color w:val="000000"/>
              </w:rPr>
            </w:pPr>
            <w:r>
              <w:rPr>
                <w:rFonts w:eastAsia="Times New Roman" w:cs="Times New Roman"/>
                <w:color w:val="000000"/>
              </w:rPr>
              <w:t>0</w:t>
            </w:r>
          </w:p>
        </w:tc>
      </w:tr>
      <w:tr w:rsidR="00A22D23" w:rsidRPr="009A258F" w:rsidTr="00534A34">
        <w:trPr>
          <w:gridAfter w:val="2"/>
          <w:wAfter w:w="27" w:type="dxa"/>
          <w:trHeight w:hRule="exact" w:val="374"/>
        </w:trPr>
        <w:tc>
          <w:tcPr>
            <w:tcW w:w="709" w:type="dxa"/>
            <w:vMerge/>
            <w:tcBorders>
              <w:left w:val="single" w:sz="6" w:space="0" w:color="auto"/>
              <w:right w:val="single" w:sz="6" w:space="0" w:color="auto"/>
            </w:tcBorders>
            <w:shd w:val="clear" w:color="auto" w:fill="FFFFFF"/>
          </w:tcPr>
          <w:p w:rsidR="00A22D23" w:rsidRPr="009A258F" w:rsidRDefault="00A22D23" w:rsidP="009A258F">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A22D23" w:rsidRPr="009A258F" w:rsidRDefault="00A22D23"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A22D23" w:rsidRPr="009A258F" w:rsidRDefault="00A22D23" w:rsidP="009A258F">
            <w:pPr>
              <w:shd w:val="clear" w:color="auto" w:fill="FFFFFF"/>
              <w:spacing w:line="182" w:lineRule="exact"/>
              <w:ind w:right="24"/>
              <w:rPr>
                <w:rFonts w:eastAsia="Times New Roman" w:cs="Times New Roman"/>
                <w:color w:val="000000"/>
              </w:rPr>
            </w:pPr>
          </w:p>
        </w:tc>
        <w:tc>
          <w:tcPr>
            <w:tcW w:w="3403" w:type="dxa"/>
            <w:gridSpan w:val="2"/>
            <w:tcBorders>
              <w:top w:val="single" w:sz="6" w:space="0" w:color="auto"/>
              <w:left w:val="single" w:sz="6" w:space="0" w:color="auto"/>
              <w:bottom w:val="single" w:sz="6" w:space="0" w:color="auto"/>
              <w:right w:val="single" w:sz="6" w:space="0" w:color="auto"/>
            </w:tcBorders>
            <w:shd w:val="clear" w:color="auto" w:fill="FFFFFF"/>
          </w:tcPr>
          <w:p w:rsidR="00A22D23" w:rsidRPr="009A258F" w:rsidRDefault="00A22D23" w:rsidP="009A258F">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A22D23" w:rsidRPr="0053484A" w:rsidRDefault="00A22D23" w:rsidP="00A00FC7">
            <w:pPr>
              <w:shd w:val="clear" w:color="auto" w:fill="FFFFFF"/>
              <w:jc w:val="center"/>
              <w:rPr>
                <w:rFonts w:eastAsia="Times New Roman" w:cs="Times New Roman"/>
                <w:color w:val="000000"/>
              </w:rPr>
            </w:pPr>
            <w:r>
              <w:rPr>
                <w:rFonts w:eastAsia="Times New Roman" w:cs="Times New Roman"/>
                <w:color w:val="000000"/>
              </w:rPr>
              <w:t>230 653,50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22D23" w:rsidRPr="0053484A" w:rsidRDefault="00A22D23" w:rsidP="00A00FC7">
            <w:pPr>
              <w:jc w:val="center"/>
              <w:rPr>
                <w:rFonts w:eastAsia="Times New Roman" w:cs="Times New Roman"/>
                <w:color w:val="000000"/>
              </w:rPr>
            </w:pPr>
            <w:r>
              <w:rPr>
                <w:rFonts w:eastAsia="Times New Roman" w:cs="Times New Roman"/>
                <w:color w:val="000000"/>
              </w:rPr>
              <w:t>226 656,70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A22D23" w:rsidRPr="0053484A" w:rsidRDefault="00A22D23" w:rsidP="00A22D23">
            <w:pPr>
              <w:jc w:val="center"/>
              <w:rPr>
                <w:rFonts w:eastAsia="Times New Roman" w:cs="Times New Roman"/>
                <w:color w:val="000000"/>
              </w:rPr>
            </w:pPr>
            <w:r>
              <w:rPr>
                <w:rFonts w:eastAsia="Times New Roman" w:cs="Times New Roman"/>
                <w:color w:val="000000"/>
              </w:rPr>
              <w:t>226 656,70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A22D23" w:rsidRPr="0053484A" w:rsidRDefault="00A22D23" w:rsidP="00A22D23">
            <w:pPr>
              <w:jc w:val="center"/>
              <w:rPr>
                <w:rFonts w:eastAsia="Times New Roman" w:cs="Times New Roman"/>
                <w:color w:val="000000"/>
              </w:rPr>
            </w:pPr>
            <w:r>
              <w:rPr>
                <w:rFonts w:eastAsia="Times New Roman" w:cs="Times New Roman"/>
                <w:color w:val="000000"/>
              </w:rPr>
              <w:t>226 656,70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22D23" w:rsidRPr="0053484A" w:rsidRDefault="00A22D23" w:rsidP="00A22D23">
            <w:pPr>
              <w:jc w:val="center"/>
              <w:rPr>
                <w:rFonts w:eastAsia="Times New Roman" w:cs="Times New Roman"/>
                <w:color w:val="000000"/>
              </w:rPr>
            </w:pPr>
            <w:r>
              <w:rPr>
                <w:rFonts w:eastAsia="Times New Roman" w:cs="Times New Roman"/>
                <w:color w:val="000000"/>
              </w:rPr>
              <w:t>226 656,70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A22D23" w:rsidRPr="0053484A" w:rsidRDefault="00A22D23" w:rsidP="00A22D23">
            <w:pPr>
              <w:jc w:val="center"/>
              <w:rPr>
                <w:rFonts w:eastAsia="Times New Roman" w:cs="Times New Roman"/>
                <w:color w:val="000000"/>
              </w:rPr>
            </w:pPr>
            <w:r>
              <w:rPr>
                <w:rFonts w:eastAsia="Times New Roman" w:cs="Times New Roman"/>
                <w:color w:val="000000"/>
              </w:rPr>
              <w:t>226 656,70</w:t>
            </w:r>
          </w:p>
        </w:tc>
      </w:tr>
      <w:tr w:rsidR="001422BB" w:rsidRPr="009A258F" w:rsidTr="00534A34">
        <w:trPr>
          <w:gridAfter w:val="2"/>
          <w:wAfter w:w="27" w:type="dxa"/>
          <w:trHeight w:hRule="exact" w:val="374"/>
        </w:trPr>
        <w:tc>
          <w:tcPr>
            <w:tcW w:w="709" w:type="dxa"/>
            <w:vMerge/>
            <w:tcBorders>
              <w:left w:val="single" w:sz="6" w:space="0" w:color="auto"/>
              <w:right w:val="single" w:sz="6" w:space="0" w:color="auto"/>
            </w:tcBorders>
            <w:shd w:val="clear" w:color="auto" w:fill="FFFFFF"/>
          </w:tcPr>
          <w:p w:rsidR="001422BB" w:rsidRPr="009A258F" w:rsidRDefault="001422BB" w:rsidP="009A258F">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1422BB" w:rsidRPr="009A258F" w:rsidRDefault="001422BB"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1422BB" w:rsidRPr="009A258F" w:rsidRDefault="001422BB" w:rsidP="009A258F">
            <w:pPr>
              <w:shd w:val="clear" w:color="auto" w:fill="FFFFFF"/>
              <w:spacing w:line="182" w:lineRule="exact"/>
              <w:ind w:right="24"/>
              <w:rPr>
                <w:rFonts w:eastAsia="Times New Roman" w:cs="Times New Roman"/>
                <w:color w:val="000000"/>
              </w:rPr>
            </w:pPr>
          </w:p>
        </w:tc>
        <w:tc>
          <w:tcPr>
            <w:tcW w:w="3403" w:type="dxa"/>
            <w:gridSpan w:val="2"/>
            <w:tcBorders>
              <w:top w:val="single" w:sz="6" w:space="0" w:color="auto"/>
              <w:left w:val="single" w:sz="6" w:space="0" w:color="auto"/>
              <w:bottom w:val="single" w:sz="6" w:space="0" w:color="auto"/>
              <w:right w:val="single" w:sz="6" w:space="0" w:color="auto"/>
            </w:tcBorders>
            <w:shd w:val="clear" w:color="auto" w:fill="FFFFFF"/>
          </w:tcPr>
          <w:p w:rsidR="001422BB" w:rsidRPr="009A258F" w:rsidRDefault="001422BB" w:rsidP="009A258F">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1422BB" w:rsidRPr="0053484A" w:rsidRDefault="00EE085A" w:rsidP="0053484A">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1422BB" w:rsidRPr="0053484A" w:rsidRDefault="00EE085A" w:rsidP="0053484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1422BB" w:rsidRPr="0053484A" w:rsidRDefault="00EE085A" w:rsidP="0053484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1422BB" w:rsidRPr="0053484A" w:rsidRDefault="00EE085A" w:rsidP="004D034C">
            <w:pPr>
              <w:jc w:val="center"/>
              <w:rPr>
                <w:rFonts w:eastAsia="Times New Roman" w:cs="Times New Roman"/>
                <w:color w:val="000000"/>
              </w:rPr>
            </w:pPr>
            <w:r>
              <w:rPr>
                <w:rFonts w:eastAsia="Times New Roman" w:cs="Times New Roman"/>
                <w:color w:val="000000"/>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422BB" w:rsidRPr="0053484A" w:rsidRDefault="00EE085A" w:rsidP="004D034C">
            <w:pPr>
              <w:jc w:val="center"/>
              <w:rPr>
                <w:rFonts w:eastAsia="Times New Roman" w:cs="Times New Roman"/>
                <w:color w:val="000000"/>
              </w:rPr>
            </w:pPr>
            <w:r>
              <w:rPr>
                <w:rFonts w:eastAsia="Times New Roman" w:cs="Times New Roman"/>
                <w:color w:val="000000"/>
              </w:rPr>
              <w:t>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1422BB" w:rsidRPr="0053484A" w:rsidRDefault="00EE085A" w:rsidP="004D034C">
            <w:pPr>
              <w:jc w:val="center"/>
              <w:rPr>
                <w:rFonts w:eastAsia="Times New Roman" w:cs="Times New Roman"/>
                <w:color w:val="000000"/>
              </w:rPr>
            </w:pPr>
            <w:r>
              <w:rPr>
                <w:rFonts w:eastAsia="Times New Roman" w:cs="Times New Roman"/>
                <w:color w:val="000000"/>
              </w:rPr>
              <w:t>0</w:t>
            </w:r>
          </w:p>
        </w:tc>
      </w:tr>
      <w:tr w:rsidR="001422BB" w:rsidRPr="009A258F" w:rsidTr="00534A34">
        <w:trPr>
          <w:gridAfter w:val="2"/>
          <w:wAfter w:w="27" w:type="dxa"/>
          <w:trHeight w:hRule="exact" w:val="2146"/>
        </w:trPr>
        <w:tc>
          <w:tcPr>
            <w:tcW w:w="709" w:type="dxa"/>
            <w:vMerge/>
            <w:tcBorders>
              <w:left w:val="single" w:sz="6" w:space="0" w:color="auto"/>
              <w:bottom w:val="single" w:sz="6" w:space="0" w:color="auto"/>
              <w:right w:val="single" w:sz="6" w:space="0" w:color="auto"/>
            </w:tcBorders>
            <w:shd w:val="clear" w:color="auto" w:fill="FFFFFF"/>
          </w:tcPr>
          <w:p w:rsidR="001422BB" w:rsidRPr="009A258F" w:rsidRDefault="001422BB" w:rsidP="009A258F">
            <w:pPr>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1422BB" w:rsidRPr="009A258F" w:rsidRDefault="001422BB" w:rsidP="009A258F">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1422BB" w:rsidRPr="009A258F" w:rsidRDefault="001422BB" w:rsidP="009A258F">
            <w:pPr>
              <w:shd w:val="clear" w:color="auto" w:fill="FFFFFF"/>
              <w:spacing w:line="182" w:lineRule="exact"/>
              <w:ind w:right="24"/>
              <w:rPr>
                <w:rFonts w:eastAsia="Times New Roman" w:cs="Times New Roman"/>
                <w:color w:val="000000"/>
              </w:rPr>
            </w:pPr>
          </w:p>
        </w:tc>
        <w:tc>
          <w:tcPr>
            <w:tcW w:w="3403" w:type="dxa"/>
            <w:gridSpan w:val="2"/>
            <w:tcBorders>
              <w:top w:val="single" w:sz="6" w:space="0" w:color="auto"/>
              <w:left w:val="single" w:sz="6" w:space="0" w:color="auto"/>
              <w:bottom w:val="single" w:sz="6" w:space="0" w:color="auto"/>
              <w:right w:val="single" w:sz="6" w:space="0" w:color="auto"/>
            </w:tcBorders>
            <w:shd w:val="clear" w:color="auto" w:fill="FFFFFF"/>
          </w:tcPr>
          <w:p w:rsidR="001422BB" w:rsidRPr="009A258F" w:rsidRDefault="001422BB" w:rsidP="009A258F">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1422BB" w:rsidRPr="0053484A" w:rsidRDefault="00EE085A" w:rsidP="0053484A">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1422BB" w:rsidRPr="0053484A" w:rsidRDefault="00EE085A" w:rsidP="0053484A">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1422BB" w:rsidRPr="0053484A" w:rsidRDefault="00EE085A" w:rsidP="0053484A">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1422BB" w:rsidRPr="0053484A" w:rsidRDefault="00EE085A" w:rsidP="004D034C">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422BB" w:rsidRPr="0053484A" w:rsidRDefault="00EE085A" w:rsidP="004D034C">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1422BB" w:rsidRPr="0053484A" w:rsidRDefault="00EE085A" w:rsidP="004D034C">
            <w:pPr>
              <w:shd w:val="clear" w:color="auto" w:fill="FFFFFF"/>
              <w:jc w:val="center"/>
              <w:rPr>
                <w:rFonts w:eastAsia="Times New Roman" w:cs="Times New Roman"/>
                <w:color w:val="000000"/>
              </w:rPr>
            </w:pPr>
            <w:r>
              <w:rPr>
                <w:rFonts w:eastAsia="Times New Roman" w:cs="Times New Roman"/>
                <w:color w:val="000000"/>
              </w:rPr>
              <w:t>0</w:t>
            </w:r>
          </w:p>
        </w:tc>
      </w:tr>
      <w:tr w:rsidR="001422BB" w:rsidRPr="009A258F" w:rsidTr="00534A34">
        <w:trPr>
          <w:gridAfter w:val="2"/>
          <w:wAfter w:w="27" w:type="dxa"/>
          <w:trHeight w:hRule="exact" w:val="409"/>
        </w:trPr>
        <w:tc>
          <w:tcPr>
            <w:tcW w:w="709" w:type="dxa"/>
            <w:vMerge w:val="restart"/>
            <w:tcBorders>
              <w:top w:val="nil"/>
              <w:left w:val="single" w:sz="6" w:space="0" w:color="auto"/>
              <w:right w:val="single" w:sz="6" w:space="0" w:color="auto"/>
            </w:tcBorders>
            <w:shd w:val="clear" w:color="auto" w:fill="FFFFFF"/>
          </w:tcPr>
          <w:p w:rsidR="001422BB" w:rsidRPr="009A258F" w:rsidRDefault="00E016CF" w:rsidP="006C66F6">
            <w:pPr>
              <w:jc w:val="center"/>
              <w:rPr>
                <w:rFonts w:eastAsia="Times New Roman" w:cs="Times New Roman"/>
                <w:color w:val="000000"/>
              </w:rPr>
            </w:pPr>
            <w:r>
              <w:rPr>
                <w:rFonts w:eastAsia="Times New Roman" w:cs="Times New Roman"/>
                <w:color w:val="000000"/>
              </w:rPr>
              <w:t>2.1.2</w:t>
            </w:r>
          </w:p>
        </w:tc>
        <w:tc>
          <w:tcPr>
            <w:tcW w:w="2977" w:type="dxa"/>
            <w:vMerge w:val="restart"/>
            <w:tcBorders>
              <w:left w:val="single" w:sz="6" w:space="0" w:color="auto"/>
              <w:right w:val="single" w:sz="6" w:space="0" w:color="auto"/>
            </w:tcBorders>
            <w:shd w:val="clear" w:color="auto" w:fill="FFFFFF"/>
          </w:tcPr>
          <w:p w:rsidR="001422BB" w:rsidRPr="009A258F" w:rsidRDefault="001422BB" w:rsidP="006C66F6">
            <w:pPr>
              <w:rPr>
                <w:rFonts w:eastAsia="Times New Roman" w:cs="Times New Roman"/>
                <w:color w:val="000000"/>
              </w:rPr>
            </w:pPr>
            <w:r w:rsidRPr="009606B2">
              <w:rPr>
                <w:rFonts w:cs="Times New Roman"/>
                <w:sz w:val="22"/>
                <w:szCs w:val="22"/>
              </w:rPr>
              <w:t>Расходы на обеспечение деятельности (оказание услуг) муниципальных учреждений</w:t>
            </w:r>
          </w:p>
        </w:tc>
        <w:tc>
          <w:tcPr>
            <w:tcW w:w="2064" w:type="dxa"/>
            <w:vMerge w:val="restart"/>
            <w:tcBorders>
              <w:top w:val="single" w:sz="6" w:space="0" w:color="auto"/>
              <w:left w:val="single" w:sz="6" w:space="0" w:color="auto"/>
              <w:right w:val="single" w:sz="6" w:space="0" w:color="auto"/>
            </w:tcBorders>
            <w:shd w:val="clear" w:color="auto" w:fill="FFFFFF"/>
          </w:tcPr>
          <w:p w:rsidR="001422BB" w:rsidRPr="009A258F" w:rsidRDefault="001422BB"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gridSpan w:val="2"/>
            <w:tcBorders>
              <w:top w:val="single" w:sz="6" w:space="0" w:color="auto"/>
              <w:left w:val="single" w:sz="6" w:space="0" w:color="auto"/>
              <w:bottom w:val="single" w:sz="4" w:space="0" w:color="auto"/>
              <w:right w:val="single" w:sz="6" w:space="0" w:color="auto"/>
            </w:tcBorders>
            <w:shd w:val="clear" w:color="auto" w:fill="FFFFFF"/>
          </w:tcPr>
          <w:p w:rsidR="001422BB" w:rsidRPr="009A258F" w:rsidRDefault="001422BB"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1422BB" w:rsidRPr="00E20A2A" w:rsidRDefault="001422BB" w:rsidP="004D034C">
            <w:pPr>
              <w:shd w:val="clear" w:color="auto" w:fill="FFFFFF"/>
              <w:jc w:val="center"/>
              <w:rPr>
                <w:rFonts w:eastAsia="Times New Roman" w:cs="Times New Roman"/>
                <w:b/>
                <w:color w:val="000000"/>
              </w:rPr>
            </w:pPr>
            <w:r>
              <w:rPr>
                <w:rFonts w:eastAsia="Times New Roman" w:cs="Times New Roman"/>
                <w:b/>
                <w:color w:val="000000"/>
              </w:rPr>
              <w:t>57144,44</w:t>
            </w: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tcPr>
          <w:p w:rsidR="001422BB" w:rsidRPr="00E20A2A" w:rsidRDefault="001422BB" w:rsidP="004D034C">
            <w:pPr>
              <w:jc w:val="center"/>
              <w:rPr>
                <w:rFonts w:eastAsia="Times New Roman" w:cs="Times New Roman"/>
                <w:b/>
                <w:color w:val="000000"/>
              </w:rPr>
            </w:pPr>
            <w:r w:rsidRPr="00E20A2A">
              <w:rPr>
                <w:rFonts w:eastAsia="Times New Roman" w:cs="Times New Roman"/>
                <w:b/>
                <w:color w:val="000000"/>
              </w:rPr>
              <w:t>59801,16</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1422BB" w:rsidRPr="00E20A2A" w:rsidRDefault="001422BB" w:rsidP="004D034C">
            <w:pPr>
              <w:jc w:val="center"/>
              <w:rPr>
                <w:rFonts w:eastAsia="Times New Roman" w:cs="Times New Roman"/>
                <w:b/>
                <w:color w:val="000000"/>
              </w:rPr>
            </w:pPr>
            <w:r w:rsidRPr="00E20A2A">
              <w:rPr>
                <w:rFonts w:eastAsia="Times New Roman" w:cs="Times New Roman"/>
                <w:b/>
                <w:color w:val="000000"/>
              </w:rPr>
              <w:t>60716,86</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1422BB" w:rsidRPr="00E20A2A" w:rsidRDefault="001422BB" w:rsidP="004D034C">
            <w:pPr>
              <w:jc w:val="center"/>
              <w:rPr>
                <w:rFonts w:eastAsia="Times New Roman" w:cs="Times New Roman"/>
                <w:b/>
                <w:color w:val="000000"/>
              </w:rPr>
            </w:pPr>
            <w:r w:rsidRPr="00E20A2A">
              <w:rPr>
                <w:rFonts w:eastAsia="Times New Roman" w:cs="Times New Roman"/>
                <w:b/>
                <w:color w:val="000000"/>
              </w:rPr>
              <w:t>60716,86</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422BB" w:rsidRPr="00E20A2A" w:rsidRDefault="001422BB" w:rsidP="004D034C">
            <w:pPr>
              <w:jc w:val="center"/>
              <w:rPr>
                <w:rFonts w:eastAsia="Times New Roman" w:cs="Times New Roman"/>
                <w:b/>
                <w:color w:val="000000"/>
              </w:rPr>
            </w:pPr>
            <w:r w:rsidRPr="00E20A2A">
              <w:rPr>
                <w:rFonts w:eastAsia="Times New Roman" w:cs="Times New Roman"/>
                <w:b/>
                <w:color w:val="000000"/>
              </w:rPr>
              <w:t>60716,86</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1422BB" w:rsidRPr="00E20A2A" w:rsidRDefault="001422BB" w:rsidP="004D034C">
            <w:pPr>
              <w:jc w:val="center"/>
              <w:rPr>
                <w:rFonts w:eastAsia="Times New Roman" w:cs="Times New Roman"/>
                <w:b/>
                <w:color w:val="000000"/>
              </w:rPr>
            </w:pPr>
            <w:r w:rsidRPr="00E20A2A">
              <w:rPr>
                <w:rFonts w:eastAsia="Times New Roman" w:cs="Times New Roman"/>
                <w:b/>
                <w:color w:val="000000"/>
              </w:rPr>
              <w:t>60716,86</w:t>
            </w:r>
          </w:p>
        </w:tc>
      </w:tr>
      <w:tr w:rsidR="001422BB" w:rsidRPr="009A258F" w:rsidTr="00534A34">
        <w:trPr>
          <w:gridAfter w:val="2"/>
          <w:wAfter w:w="27" w:type="dxa"/>
          <w:trHeight w:hRule="exact" w:val="282"/>
        </w:trPr>
        <w:tc>
          <w:tcPr>
            <w:tcW w:w="709" w:type="dxa"/>
            <w:vMerge/>
            <w:tcBorders>
              <w:left w:val="single" w:sz="6" w:space="0" w:color="auto"/>
              <w:right w:val="single" w:sz="6" w:space="0" w:color="auto"/>
            </w:tcBorders>
            <w:shd w:val="clear" w:color="auto" w:fill="FFFFFF"/>
          </w:tcPr>
          <w:p w:rsidR="001422BB" w:rsidRPr="009A258F" w:rsidRDefault="001422BB"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1422BB" w:rsidRPr="009A258F" w:rsidRDefault="001422BB"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1422BB" w:rsidRPr="009A258F" w:rsidRDefault="001422BB"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9A258F" w:rsidRDefault="001422BB"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53484A" w:rsidRDefault="00EE085A" w:rsidP="004B35D9">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53484A" w:rsidRDefault="00EE085A" w:rsidP="004B35D9">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53484A" w:rsidRDefault="00EE085A" w:rsidP="004B35D9">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53484A" w:rsidRDefault="00EE085A" w:rsidP="004D034C">
            <w:pPr>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422BB" w:rsidRPr="0053484A" w:rsidRDefault="00EE085A" w:rsidP="004D034C">
            <w:pPr>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53484A" w:rsidRDefault="00EE085A" w:rsidP="004D034C">
            <w:pPr>
              <w:jc w:val="center"/>
              <w:rPr>
                <w:rFonts w:eastAsia="Times New Roman" w:cs="Times New Roman"/>
                <w:color w:val="000000"/>
              </w:rPr>
            </w:pPr>
            <w:r>
              <w:rPr>
                <w:rFonts w:eastAsia="Times New Roman" w:cs="Times New Roman"/>
                <w:color w:val="000000"/>
              </w:rPr>
              <w:t>0</w:t>
            </w:r>
          </w:p>
        </w:tc>
      </w:tr>
      <w:tr w:rsidR="001422BB" w:rsidRPr="009A258F" w:rsidTr="00534A34">
        <w:trPr>
          <w:gridAfter w:val="2"/>
          <w:wAfter w:w="27" w:type="dxa"/>
          <w:trHeight w:hRule="exact" w:val="288"/>
        </w:trPr>
        <w:tc>
          <w:tcPr>
            <w:tcW w:w="709" w:type="dxa"/>
            <w:vMerge/>
            <w:tcBorders>
              <w:left w:val="single" w:sz="6" w:space="0" w:color="auto"/>
              <w:right w:val="single" w:sz="6" w:space="0" w:color="auto"/>
            </w:tcBorders>
            <w:shd w:val="clear" w:color="auto" w:fill="FFFFFF"/>
          </w:tcPr>
          <w:p w:rsidR="001422BB" w:rsidRPr="009A258F" w:rsidRDefault="001422BB"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1422BB" w:rsidRPr="009A258F" w:rsidRDefault="001422BB"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1422BB" w:rsidRPr="009A258F" w:rsidRDefault="001422BB"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9A258F" w:rsidRDefault="001422BB"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53484A" w:rsidRDefault="00EE085A" w:rsidP="004B35D9">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53484A" w:rsidRDefault="00EE085A" w:rsidP="004B35D9">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53484A" w:rsidRDefault="00EE085A" w:rsidP="004B35D9">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53484A" w:rsidRDefault="00EE085A" w:rsidP="004D034C">
            <w:pPr>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422BB" w:rsidRPr="0053484A" w:rsidRDefault="00EE085A" w:rsidP="004D034C">
            <w:pPr>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53484A" w:rsidRDefault="00EE085A" w:rsidP="004D034C">
            <w:pPr>
              <w:jc w:val="center"/>
              <w:rPr>
                <w:rFonts w:eastAsia="Times New Roman" w:cs="Times New Roman"/>
                <w:color w:val="000000"/>
              </w:rPr>
            </w:pPr>
            <w:r>
              <w:rPr>
                <w:rFonts w:eastAsia="Times New Roman" w:cs="Times New Roman"/>
                <w:color w:val="000000"/>
              </w:rPr>
              <w:t>0</w:t>
            </w:r>
          </w:p>
        </w:tc>
      </w:tr>
      <w:tr w:rsidR="001422BB" w:rsidRPr="009A258F" w:rsidTr="00534A34">
        <w:trPr>
          <w:gridAfter w:val="2"/>
          <w:wAfter w:w="27" w:type="dxa"/>
          <w:trHeight w:hRule="exact" w:val="292"/>
        </w:trPr>
        <w:tc>
          <w:tcPr>
            <w:tcW w:w="709" w:type="dxa"/>
            <w:vMerge/>
            <w:tcBorders>
              <w:left w:val="single" w:sz="6" w:space="0" w:color="auto"/>
              <w:right w:val="single" w:sz="6" w:space="0" w:color="auto"/>
            </w:tcBorders>
            <w:shd w:val="clear" w:color="auto" w:fill="FFFFFF"/>
          </w:tcPr>
          <w:p w:rsidR="001422BB" w:rsidRPr="009A258F" w:rsidRDefault="001422BB"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1422BB" w:rsidRPr="009A258F" w:rsidRDefault="001422BB"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1422BB" w:rsidRPr="009A258F" w:rsidRDefault="001422BB"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9A258F" w:rsidRDefault="001422BB"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53484A" w:rsidRDefault="001422BB" w:rsidP="004B35D9">
            <w:pPr>
              <w:shd w:val="clear" w:color="auto" w:fill="FFFFFF"/>
              <w:jc w:val="center"/>
              <w:rPr>
                <w:rFonts w:eastAsia="Times New Roman" w:cs="Times New Roman"/>
                <w:color w:val="000000"/>
              </w:rPr>
            </w:pPr>
            <w:r>
              <w:rPr>
                <w:rFonts w:eastAsia="Times New Roman" w:cs="Times New Roman"/>
                <w:color w:val="000000"/>
              </w:rPr>
              <w:t>57144,44</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53484A" w:rsidRDefault="001422BB" w:rsidP="004B35D9">
            <w:pPr>
              <w:jc w:val="center"/>
              <w:rPr>
                <w:rFonts w:eastAsia="Times New Roman" w:cs="Times New Roman"/>
                <w:color w:val="000000"/>
              </w:rPr>
            </w:pPr>
            <w:r>
              <w:rPr>
                <w:rFonts w:eastAsia="Times New Roman" w:cs="Times New Roman"/>
                <w:color w:val="000000"/>
              </w:rPr>
              <w:t>59801,16</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53484A" w:rsidRDefault="001422BB" w:rsidP="004B35D9">
            <w:pPr>
              <w:jc w:val="center"/>
              <w:rPr>
                <w:rFonts w:eastAsia="Times New Roman" w:cs="Times New Roman"/>
                <w:color w:val="000000"/>
              </w:rPr>
            </w:pPr>
            <w:r>
              <w:rPr>
                <w:rFonts w:eastAsia="Times New Roman" w:cs="Times New Roman"/>
                <w:color w:val="000000"/>
              </w:rPr>
              <w:t>60716,86</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53484A" w:rsidRDefault="001422BB" w:rsidP="004D034C">
            <w:pPr>
              <w:jc w:val="center"/>
              <w:rPr>
                <w:rFonts w:eastAsia="Times New Roman" w:cs="Times New Roman"/>
                <w:color w:val="000000"/>
              </w:rPr>
            </w:pPr>
            <w:r>
              <w:rPr>
                <w:rFonts w:eastAsia="Times New Roman" w:cs="Times New Roman"/>
                <w:color w:val="000000"/>
              </w:rPr>
              <w:t>60716,86</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422BB" w:rsidRPr="0053484A" w:rsidRDefault="001422BB" w:rsidP="004D034C">
            <w:pPr>
              <w:jc w:val="center"/>
              <w:rPr>
                <w:rFonts w:eastAsia="Times New Roman" w:cs="Times New Roman"/>
                <w:color w:val="000000"/>
              </w:rPr>
            </w:pPr>
            <w:r>
              <w:rPr>
                <w:rFonts w:eastAsia="Times New Roman" w:cs="Times New Roman"/>
                <w:color w:val="000000"/>
              </w:rPr>
              <w:t>60716,86</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53484A" w:rsidRDefault="001422BB" w:rsidP="004D034C">
            <w:pPr>
              <w:jc w:val="center"/>
              <w:rPr>
                <w:rFonts w:eastAsia="Times New Roman" w:cs="Times New Roman"/>
                <w:color w:val="000000"/>
              </w:rPr>
            </w:pPr>
            <w:r>
              <w:rPr>
                <w:rFonts w:eastAsia="Times New Roman" w:cs="Times New Roman"/>
                <w:color w:val="000000"/>
              </w:rPr>
              <w:t>60716,86</w:t>
            </w:r>
          </w:p>
        </w:tc>
      </w:tr>
      <w:tr w:rsidR="001422BB" w:rsidRPr="009A258F" w:rsidTr="00534A34">
        <w:trPr>
          <w:gridAfter w:val="2"/>
          <w:wAfter w:w="27" w:type="dxa"/>
          <w:trHeight w:hRule="exact" w:val="280"/>
        </w:trPr>
        <w:tc>
          <w:tcPr>
            <w:tcW w:w="709" w:type="dxa"/>
            <w:vMerge/>
            <w:tcBorders>
              <w:left w:val="single" w:sz="6" w:space="0" w:color="auto"/>
              <w:bottom w:val="single" w:sz="6" w:space="0" w:color="auto"/>
              <w:right w:val="single" w:sz="6" w:space="0" w:color="auto"/>
            </w:tcBorders>
            <w:shd w:val="clear" w:color="auto" w:fill="FFFFFF"/>
          </w:tcPr>
          <w:p w:rsidR="001422BB" w:rsidRPr="009A258F" w:rsidRDefault="001422BB" w:rsidP="006C66F6">
            <w:pPr>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1422BB" w:rsidRPr="009A258F" w:rsidRDefault="001422BB"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1422BB" w:rsidRPr="009A258F" w:rsidRDefault="001422BB"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1422BB" w:rsidRPr="009A258F" w:rsidRDefault="001422BB"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1422BB" w:rsidRPr="0053484A" w:rsidRDefault="00EE085A" w:rsidP="004B35D9">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1422BB" w:rsidRPr="0053484A" w:rsidRDefault="00EE085A" w:rsidP="004B35D9">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1422BB" w:rsidRPr="0053484A" w:rsidRDefault="00EE085A" w:rsidP="004B35D9">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1422BB" w:rsidRPr="0053484A" w:rsidRDefault="00EE085A" w:rsidP="004D034C">
            <w:pPr>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1422BB" w:rsidRPr="0053484A" w:rsidRDefault="00EE085A" w:rsidP="004D034C">
            <w:pPr>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1422BB" w:rsidRPr="0053484A" w:rsidRDefault="00EE085A" w:rsidP="004D034C">
            <w:pPr>
              <w:jc w:val="center"/>
              <w:rPr>
                <w:rFonts w:eastAsia="Times New Roman" w:cs="Times New Roman"/>
                <w:color w:val="000000"/>
              </w:rPr>
            </w:pPr>
            <w:r>
              <w:rPr>
                <w:rFonts w:eastAsia="Times New Roman" w:cs="Times New Roman"/>
                <w:color w:val="000000"/>
              </w:rPr>
              <w:t>0</w:t>
            </w:r>
          </w:p>
        </w:tc>
      </w:tr>
      <w:tr w:rsidR="001422BB" w:rsidRPr="009A258F" w:rsidTr="00534A34">
        <w:trPr>
          <w:gridAfter w:val="2"/>
          <w:wAfter w:w="27" w:type="dxa"/>
          <w:trHeight w:hRule="exact" w:val="409"/>
        </w:trPr>
        <w:tc>
          <w:tcPr>
            <w:tcW w:w="709" w:type="dxa"/>
            <w:vMerge w:val="restart"/>
            <w:tcBorders>
              <w:top w:val="nil"/>
              <w:left w:val="single" w:sz="6" w:space="0" w:color="auto"/>
              <w:right w:val="single" w:sz="6" w:space="0" w:color="auto"/>
            </w:tcBorders>
            <w:shd w:val="clear" w:color="auto" w:fill="FFFFFF"/>
          </w:tcPr>
          <w:p w:rsidR="001422BB" w:rsidRPr="009A258F" w:rsidRDefault="00E016CF" w:rsidP="004D034C">
            <w:pPr>
              <w:jc w:val="center"/>
              <w:rPr>
                <w:rFonts w:eastAsia="Times New Roman" w:cs="Times New Roman"/>
                <w:color w:val="000000"/>
              </w:rPr>
            </w:pPr>
            <w:r>
              <w:rPr>
                <w:rFonts w:eastAsia="Times New Roman" w:cs="Times New Roman"/>
                <w:color w:val="000000"/>
              </w:rPr>
              <w:t>2.1.3</w:t>
            </w:r>
          </w:p>
        </w:tc>
        <w:tc>
          <w:tcPr>
            <w:tcW w:w="2977" w:type="dxa"/>
            <w:vMerge w:val="restart"/>
            <w:tcBorders>
              <w:left w:val="single" w:sz="6" w:space="0" w:color="auto"/>
              <w:right w:val="single" w:sz="6" w:space="0" w:color="auto"/>
            </w:tcBorders>
            <w:shd w:val="clear" w:color="auto" w:fill="FFFFFF"/>
          </w:tcPr>
          <w:p w:rsidR="001422BB" w:rsidRPr="002B2507" w:rsidRDefault="002B2507" w:rsidP="00934011">
            <w:pPr>
              <w:rPr>
                <w:rFonts w:eastAsia="Times New Roman" w:cs="Times New Roman"/>
                <w:color w:val="000000"/>
                <w:sz w:val="22"/>
                <w:szCs w:val="22"/>
              </w:rPr>
            </w:pPr>
            <w:r w:rsidRPr="002B2507">
              <w:rPr>
                <w:rFonts w:eastAsia="Times New Roman"/>
                <w:iCs/>
                <w:sz w:val="22"/>
                <w:szCs w:val="22"/>
                <w:lang w:eastAsia="ar-SA"/>
              </w:rPr>
              <w:t>Создание условий для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w:t>
            </w:r>
          </w:p>
        </w:tc>
        <w:tc>
          <w:tcPr>
            <w:tcW w:w="2064" w:type="dxa"/>
            <w:vMerge w:val="restart"/>
            <w:tcBorders>
              <w:left w:val="single" w:sz="6" w:space="0" w:color="auto"/>
              <w:right w:val="single" w:sz="6" w:space="0" w:color="auto"/>
            </w:tcBorders>
            <w:shd w:val="clear" w:color="auto" w:fill="FFFFFF"/>
          </w:tcPr>
          <w:p w:rsidR="001422BB" w:rsidRPr="009A258F" w:rsidRDefault="001422BB" w:rsidP="004D034C">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gridSpan w:val="2"/>
            <w:tcBorders>
              <w:left w:val="single" w:sz="6" w:space="0" w:color="auto"/>
              <w:bottom w:val="single" w:sz="4" w:space="0" w:color="auto"/>
              <w:right w:val="single" w:sz="6" w:space="0" w:color="auto"/>
            </w:tcBorders>
            <w:shd w:val="clear" w:color="auto" w:fill="FFFFFF"/>
          </w:tcPr>
          <w:p w:rsidR="001422BB" w:rsidRPr="009A258F" w:rsidRDefault="001422BB" w:rsidP="004D034C">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1422BB" w:rsidRPr="000469C3" w:rsidRDefault="001422BB" w:rsidP="004D034C">
            <w:pPr>
              <w:shd w:val="clear" w:color="auto" w:fill="FFFFFF"/>
              <w:jc w:val="center"/>
              <w:rPr>
                <w:rFonts w:eastAsia="Times New Roman" w:cs="Times New Roman"/>
                <w:b/>
                <w:color w:val="000000"/>
              </w:rPr>
            </w:pPr>
            <w:r w:rsidRPr="000469C3">
              <w:rPr>
                <w:rFonts w:eastAsia="Times New Roman" w:cs="Times New Roman"/>
                <w:b/>
                <w:color w:val="000000"/>
              </w:rPr>
              <w:t>2691,51</w:t>
            </w: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tcPr>
          <w:p w:rsidR="001422BB" w:rsidRPr="000469C3" w:rsidRDefault="001422BB" w:rsidP="004D034C">
            <w:pPr>
              <w:shd w:val="clear" w:color="auto" w:fill="FFFFFF"/>
              <w:jc w:val="center"/>
              <w:rPr>
                <w:rFonts w:eastAsia="Times New Roman" w:cs="Times New Roman"/>
                <w:b/>
                <w:color w:val="000000"/>
              </w:rPr>
            </w:pPr>
            <w:r w:rsidRPr="000469C3">
              <w:rPr>
                <w:rFonts w:eastAsia="Times New Roman" w:cs="Times New Roman"/>
                <w:b/>
                <w:color w:val="000000"/>
              </w:rPr>
              <w:t>0,00</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1422BB" w:rsidRPr="000469C3" w:rsidRDefault="001422BB" w:rsidP="004D034C">
            <w:pPr>
              <w:shd w:val="clear" w:color="auto" w:fill="FFFFFF"/>
              <w:jc w:val="center"/>
              <w:rPr>
                <w:rFonts w:eastAsia="Times New Roman" w:cs="Times New Roman"/>
                <w:b/>
                <w:color w:val="000000"/>
              </w:rPr>
            </w:pPr>
            <w:r w:rsidRPr="000469C3">
              <w:rPr>
                <w:rFonts w:eastAsia="Times New Roman" w:cs="Times New Roman"/>
                <w:b/>
                <w:color w:val="000000"/>
              </w:rPr>
              <w:t>0,00</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1422BB" w:rsidRPr="000469C3" w:rsidRDefault="001422BB" w:rsidP="004D034C">
            <w:pPr>
              <w:shd w:val="clear" w:color="auto" w:fill="FFFFFF"/>
              <w:jc w:val="center"/>
              <w:rPr>
                <w:rFonts w:eastAsia="Times New Roman" w:cs="Times New Roman"/>
                <w:b/>
                <w:color w:val="000000"/>
              </w:rPr>
            </w:pPr>
            <w:r w:rsidRPr="000469C3">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422BB" w:rsidRPr="000469C3" w:rsidRDefault="001422BB" w:rsidP="004D034C">
            <w:pPr>
              <w:shd w:val="clear" w:color="auto" w:fill="FFFFFF"/>
              <w:jc w:val="center"/>
              <w:rPr>
                <w:rFonts w:eastAsia="Times New Roman" w:cs="Times New Roman"/>
                <w:b/>
                <w:color w:val="000000"/>
              </w:rPr>
            </w:pPr>
            <w:r w:rsidRPr="000469C3">
              <w:rPr>
                <w:rFonts w:eastAsia="Times New Roman" w:cs="Times New Roman"/>
                <w:b/>
                <w:color w:val="000000"/>
              </w:rPr>
              <w:t>0,00</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1422BB" w:rsidRPr="000469C3" w:rsidRDefault="001422BB" w:rsidP="004D034C">
            <w:pPr>
              <w:shd w:val="clear" w:color="auto" w:fill="FFFFFF"/>
              <w:jc w:val="center"/>
              <w:rPr>
                <w:rFonts w:eastAsia="Times New Roman" w:cs="Times New Roman"/>
                <w:b/>
                <w:color w:val="000000"/>
              </w:rPr>
            </w:pPr>
            <w:r w:rsidRPr="000469C3">
              <w:rPr>
                <w:rFonts w:eastAsia="Times New Roman" w:cs="Times New Roman"/>
                <w:b/>
                <w:color w:val="000000"/>
              </w:rPr>
              <w:t>0,00</w:t>
            </w:r>
          </w:p>
        </w:tc>
      </w:tr>
      <w:tr w:rsidR="001422BB" w:rsidRPr="009A258F" w:rsidTr="00534A34">
        <w:trPr>
          <w:gridAfter w:val="2"/>
          <w:wAfter w:w="27" w:type="dxa"/>
          <w:trHeight w:hRule="exact" w:val="282"/>
        </w:trPr>
        <w:tc>
          <w:tcPr>
            <w:tcW w:w="709" w:type="dxa"/>
            <w:vMerge/>
            <w:tcBorders>
              <w:left w:val="single" w:sz="6" w:space="0" w:color="auto"/>
              <w:right w:val="single" w:sz="6" w:space="0" w:color="auto"/>
            </w:tcBorders>
            <w:shd w:val="clear" w:color="auto" w:fill="FFFFFF"/>
          </w:tcPr>
          <w:p w:rsidR="001422BB" w:rsidRPr="009A258F" w:rsidRDefault="001422BB"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1422BB" w:rsidRPr="009A258F" w:rsidRDefault="001422BB"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1422BB" w:rsidRPr="009A258F" w:rsidRDefault="001422BB"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9A258F" w:rsidRDefault="001422BB" w:rsidP="004D034C">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9A258F" w:rsidRDefault="00EE085A" w:rsidP="006C66F6">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9A258F" w:rsidRDefault="00EE085A" w:rsidP="004B35D9">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9A258F" w:rsidRDefault="00EE085A" w:rsidP="004B35D9">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9A258F" w:rsidRDefault="00EE085A" w:rsidP="004D034C">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422BB" w:rsidRPr="009A258F" w:rsidRDefault="00EE085A" w:rsidP="004D034C">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9A258F" w:rsidRDefault="00EE085A" w:rsidP="004D034C">
            <w:pPr>
              <w:shd w:val="clear" w:color="auto" w:fill="FFFFFF"/>
              <w:jc w:val="center"/>
              <w:rPr>
                <w:rFonts w:eastAsia="Times New Roman" w:cs="Times New Roman"/>
                <w:color w:val="000000"/>
              </w:rPr>
            </w:pPr>
            <w:r>
              <w:rPr>
                <w:rFonts w:eastAsia="Times New Roman" w:cs="Times New Roman"/>
                <w:color w:val="000000"/>
              </w:rPr>
              <w:t>0</w:t>
            </w:r>
          </w:p>
        </w:tc>
      </w:tr>
      <w:tr w:rsidR="001422BB" w:rsidRPr="009A258F" w:rsidTr="00534A34">
        <w:trPr>
          <w:gridAfter w:val="2"/>
          <w:wAfter w:w="27" w:type="dxa"/>
          <w:trHeight w:hRule="exact" w:val="288"/>
        </w:trPr>
        <w:tc>
          <w:tcPr>
            <w:tcW w:w="709" w:type="dxa"/>
            <w:vMerge/>
            <w:tcBorders>
              <w:left w:val="single" w:sz="6" w:space="0" w:color="auto"/>
              <w:right w:val="single" w:sz="6" w:space="0" w:color="auto"/>
            </w:tcBorders>
            <w:shd w:val="clear" w:color="auto" w:fill="FFFFFF"/>
          </w:tcPr>
          <w:p w:rsidR="001422BB" w:rsidRPr="009A258F" w:rsidRDefault="001422BB"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1422BB" w:rsidRPr="009A258F" w:rsidRDefault="001422BB"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1422BB" w:rsidRPr="009A258F" w:rsidRDefault="001422BB"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9A258F" w:rsidRDefault="001422BB" w:rsidP="004D034C">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9A258F" w:rsidRDefault="00EE085A" w:rsidP="006C66F6">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9A258F" w:rsidRDefault="00EE085A" w:rsidP="004B35D9">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9A258F" w:rsidRDefault="00EE085A" w:rsidP="004B35D9">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9A258F" w:rsidRDefault="00EE085A" w:rsidP="004D034C">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422BB" w:rsidRPr="009A258F" w:rsidRDefault="00EE085A" w:rsidP="004D034C">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1422BB" w:rsidRPr="009A258F" w:rsidRDefault="00EE085A" w:rsidP="004D034C">
            <w:pPr>
              <w:shd w:val="clear" w:color="auto" w:fill="FFFFFF"/>
              <w:jc w:val="center"/>
              <w:rPr>
                <w:rFonts w:eastAsia="Times New Roman" w:cs="Times New Roman"/>
                <w:color w:val="000000"/>
              </w:rPr>
            </w:pPr>
            <w:r>
              <w:rPr>
                <w:rFonts w:eastAsia="Times New Roman" w:cs="Times New Roman"/>
                <w:color w:val="000000"/>
              </w:rPr>
              <w:t>0</w:t>
            </w:r>
          </w:p>
        </w:tc>
      </w:tr>
      <w:tr w:rsidR="004D034C" w:rsidRPr="009A258F" w:rsidTr="00534A34">
        <w:trPr>
          <w:gridAfter w:val="2"/>
          <w:wAfter w:w="27" w:type="dxa"/>
          <w:trHeight w:hRule="exact" w:val="292"/>
        </w:trPr>
        <w:tc>
          <w:tcPr>
            <w:tcW w:w="709" w:type="dxa"/>
            <w:vMerge/>
            <w:tcBorders>
              <w:left w:val="single" w:sz="6" w:space="0" w:color="auto"/>
              <w:right w:val="single" w:sz="6" w:space="0" w:color="auto"/>
            </w:tcBorders>
            <w:shd w:val="clear" w:color="auto" w:fill="FFFFFF"/>
          </w:tcPr>
          <w:p w:rsidR="004D034C" w:rsidRPr="009A258F" w:rsidRDefault="004D034C"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4D034C">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4D034C">
            <w:pPr>
              <w:shd w:val="clear" w:color="auto" w:fill="FFFFFF"/>
              <w:jc w:val="center"/>
              <w:rPr>
                <w:rFonts w:eastAsia="Times New Roman" w:cs="Times New Roman"/>
                <w:color w:val="000000"/>
              </w:rPr>
            </w:pPr>
            <w:r>
              <w:rPr>
                <w:rFonts w:eastAsia="Times New Roman" w:cs="Times New Roman"/>
                <w:color w:val="000000"/>
              </w:rPr>
              <w:t>2691,51</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4D034C">
            <w:pPr>
              <w:shd w:val="clear" w:color="auto" w:fill="FFFFFF"/>
              <w:jc w:val="center"/>
              <w:rPr>
                <w:rFonts w:eastAsia="Times New Roman" w:cs="Times New Roman"/>
                <w:color w:val="000000"/>
              </w:rPr>
            </w:pPr>
            <w:r>
              <w:rPr>
                <w:rFonts w:eastAsia="Times New Roman" w:cs="Times New Roman"/>
                <w:color w:val="000000"/>
              </w:rPr>
              <w:t>0,00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4D034C">
            <w:pPr>
              <w:shd w:val="clear" w:color="auto" w:fill="FFFFFF"/>
              <w:jc w:val="center"/>
              <w:rPr>
                <w:rFonts w:eastAsia="Times New Roman" w:cs="Times New Roman"/>
                <w:color w:val="000000"/>
              </w:rPr>
            </w:pPr>
            <w:r>
              <w:rPr>
                <w:rFonts w:eastAsia="Times New Roman" w:cs="Times New Roman"/>
                <w:color w:val="000000"/>
              </w:rPr>
              <w:t>0,00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4D034C">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4D034C">
            <w:pPr>
              <w:shd w:val="clear" w:color="auto" w:fill="FFFFFF"/>
              <w:jc w:val="center"/>
              <w:rPr>
                <w:rFonts w:eastAsia="Times New Roman" w:cs="Times New Roman"/>
                <w:color w:val="000000"/>
              </w:rPr>
            </w:pPr>
            <w:r>
              <w:rPr>
                <w:rFonts w:eastAsia="Times New Roman" w:cs="Times New Roman"/>
                <w:color w:val="000000"/>
              </w:rPr>
              <w:t>0,00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4D034C">
            <w:pPr>
              <w:shd w:val="clear" w:color="auto" w:fill="FFFFFF"/>
              <w:jc w:val="center"/>
              <w:rPr>
                <w:rFonts w:eastAsia="Times New Roman" w:cs="Times New Roman"/>
                <w:color w:val="000000"/>
              </w:rPr>
            </w:pPr>
            <w:r>
              <w:rPr>
                <w:rFonts w:eastAsia="Times New Roman" w:cs="Times New Roman"/>
                <w:color w:val="000000"/>
              </w:rPr>
              <w:t>0,00</w:t>
            </w:r>
          </w:p>
        </w:tc>
      </w:tr>
      <w:tr w:rsidR="004D034C" w:rsidRPr="009A258F" w:rsidTr="00534A34">
        <w:trPr>
          <w:gridAfter w:val="2"/>
          <w:wAfter w:w="27" w:type="dxa"/>
          <w:trHeight w:hRule="exact" w:val="713"/>
        </w:trPr>
        <w:tc>
          <w:tcPr>
            <w:tcW w:w="709" w:type="dxa"/>
            <w:vMerge/>
            <w:tcBorders>
              <w:left w:val="single" w:sz="6" w:space="0" w:color="auto"/>
              <w:bottom w:val="single" w:sz="6" w:space="0" w:color="auto"/>
              <w:right w:val="single" w:sz="6" w:space="0" w:color="auto"/>
            </w:tcBorders>
            <w:shd w:val="clear" w:color="auto" w:fill="FFFFFF"/>
          </w:tcPr>
          <w:p w:rsidR="004D034C" w:rsidRPr="009A258F" w:rsidRDefault="004D034C" w:rsidP="006C66F6">
            <w:pPr>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9A258F" w:rsidRDefault="004D034C" w:rsidP="004D034C">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9A258F" w:rsidRDefault="00EE085A" w:rsidP="006C66F6">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9A258F" w:rsidRDefault="00EE085A" w:rsidP="004B35D9">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9A258F" w:rsidRDefault="00EE085A" w:rsidP="004B35D9">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9A258F" w:rsidRDefault="00EE085A" w:rsidP="004B35D9">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034C" w:rsidRPr="009A258F" w:rsidRDefault="00EE085A" w:rsidP="004B35D9">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9A258F" w:rsidRDefault="00EE085A" w:rsidP="004B35D9">
            <w:pPr>
              <w:shd w:val="clear" w:color="auto" w:fill="FFFFFF"/>
              <w:jc w:val="center"/>
              <w:rPr>
                <w:rFonts w:eastAsia="Times New Roman" w:cs="Times New Roman"/>
                <w:color w:val="000000"/>
              </w:rPr>
            </w:pPr>
            <w:r>
              <w:rPr>
                <w:rFonts w:eastAsia="Times New Roman" w:cs="Times New Roman"/>
                <w:color w:val="000000"/>
              </w:rPr>
              <w:t>0</w:t>
            </w:r>
          </w:p>
        </w:tc>
      </w:tr>
      <w:tr w:rsidR="004D034C" w:rsidTr="00534A34">
        <w:trPr>
          <w:gridAfter w:val="1"/>
          <w:wAfter w:w="14" w:type="dxa"/>
          <w:trHeight w:hRule="exact" w:val="497"/>
        </w:trPr>
        <w:tc>
          <w:tcPr>
            <w:tcW w:w="709" w:type="dxa"/>
            <w:tcBorders>
              <w:left w:val="single" w:sz="6" w:space="0" w:color="auto"/>
              <w:bottom w:val="single" w:sz="6" w:space="0" w:color="auto"/>
              <w:right w:val="single" w:sz="6" w:space="0" w:color="auto"/>
            </w:tcBorders>
            <w:shd w:val="clear" w:color="auto" w:fill="FFFFFF"/>
          </w:tcPr>
          <w:p w:rsidR="004D034C" w:rsidRPr="00534A34" w:rsidRDefault="00F45F07" w:rsidP="004D034C">
            <w:pPr>
              <w:jc w:val="center"/>
              <w:rPr>
                <w:rFonts w:eastAsia="Times New Roman" w:cs="Times New Roman"/>
                <w:b/>
                <w:color w:val="000000"/>
                <w:sz w:val="22"/>
                <w:szCs w:val="22"/>
              </w:rPr>
            </w:pPr>
            <w:r w:rsidRPr="00534A34">
              <w:rPr>
                <w:rFonts w:eastAsia="Times New Roman" w:cs="Times New Roman"/>
                <w:b/>
                <w:color w:val="000000"/>
                <w:sz w:val="22"/>
                <w:szCs w:val="22"/>
              </w:rPr>
              <w:t>2.2.</w:t>
            </w:r>
          </w:p>
        </w:tc>
        <w:tc>
          <w:tcPr>
            <w:tcW w:w="14553" w:type="dxa"/>
            <w:gridSpan w:val="16"/>
            <w:tcBorders>
              <w:left w:val="single" w:sz="6" w:space="0" w:color="auto"/>
              <w:bottom w:val="single" w:sz="6" w:space="0" w:color="auto"/>
              <w:right w:val="single" w:sz="6" w:space="0" w:color="auto"/>
            </w:tcBorders>
            <w:shd w:val="clear" w:color="auto" w:fill="FFFFFF"/>
          </w:tcPr>
          <w:p w:rsidR="004D034C" w:rsidRDefault="004D034C" w:rsidP="00C30326">
            <w:pPr>
              <w:shd w:val="clear" w:color="auto" w:fill="FFFFFF"/>
              <w:jc w:val="center"/>
              <w:rPr>
                <w:rFonts w:eastAsia="Times New Roman" w:cs="Times New Roman"/>
                <w:color w:val="000000"/>
              </w:rPr>
            </w:pPr>
            <w:r w:rsidRPr="00C6524E">
              <w:rPr>
                <w:rFonts w:cs="Times New Roman"/>
                <w:b/>
                <w:sz w:val="22"/>
                <w:szCs w:val="22"/>
              </w:rPr>
              <w:t>Комплекс процессных мероприятий «Обеспечение предоставления мер социальной поддержки»</w:t>
            </w:r>
          </w:p>
        </w:tc>
      </w:tr>
      <w:tr w:rsidR="004D034C" w:rsidTr="00534A34">
        <w:trPr>
          <w:gridAfter w:val="2"/>
          <w:wAfter w:w="27" w:type="dxa"/>
          <w:trHeight w:hRule="exact" w:val="409"/>
        </w:trPr>
        <w:tc>
          <w:tcPr>
            <w:tcW w:w="709" w:type="dxa"/>
            <w:vMerge w:val="restart"/>
            <w:tcBorders>
              <w:top w:val="nil"/>
              <w:left w:val="single" w:sz="6" w:space="0" w:color="auto"/>
              <w:right w:val="single" w:sz="6" w:space="0" w:color="auto"/>
            </w:tcBorders>
            <w:shd w:val="clear" w:color="auto" w:fill="FFFFFF"/>
          </w:tcPr>
          <w:p w:rsidR="004D034C" w:rsidRPr="009A258F" w:rsidRDefault="00F45F07" w:rsidP="004D034C">
            <w:pPr>
              <w:jc w:val="center"/>
              <w:rPr>
                <w:rFonts w:eastAsia="Times New Roman" w:cs="Times New Roman"/>
                <w:color w:val="000000"/>
              </w:rPr>
            </w:pPr>
            <w:r>
              <w:rPr>
                <w:rFonts w:eastAsia="Times New Roman" w:cs="Times New Roman"/>
                <w:color w:val="000000"/>
              </w:rPr>
              <w:t>2.2.1</w:t>
            </w:r>
          </w:p>
        </w:tc>
        <w:tc>
          <w:tcPr>
            <w:tcW w:w="2977" w:type="dxa"/>
            <w:vMerge w:val="restart"/>
            <w:tcBorders>
              <w:left w:val="single" w:sz="6" w:space="0" w:color="auto"/>
              <w:right w:val="single" w:sz="6" w:space="0" w:color="auto"/>
            </w:tcBorders>
            <w:shd w:val="clear" w:color="auto" w:fill="FFFFFF"/>
          </w:tcPr>
          <w:p w:rsidR="004D034C" w:rsidRPr="009A258F" w:rsidRDefault="00F45F07" w:rsidP="004D034C">
            <w:pPr>
              <w:rPr>
                <w:rFonts w:eastAsia="Times New Roman" w:cs="Times New Roman"/>
                <w:color w:val="000000"/>
              </w:rPr>
            </w:pPr>
            <w:r>
              <w:rPr>
                <w:rFonts w:cs="Times New Roman"/>
                <w:bCs/>
                <w:sz w:val="22"/>
                <w:szCs w:val="22"/>
              </w:rPr>
              <w:t>Реализация мероприятий на осуществление</w:t>
            </w:r>
            <w:r w:rsidR="004D034C">
              <w:rPr>
                <w:rFonts w:cs="Times New Roman"/>
                <w:bCs/>
                <w:sz w:val="22"/>
                <w:szCs w:val="22"/>
              </w:rPr>
              <w:t xml:space="preserve"> отдельных государственных полномочий в сфере образования</w:t>
            </w:r>
          </w:p>
        </w:tc>
        <w:tc>
          <w:tcPr>
            <w:tcW w:w="2064" w:type="dxa"/>
            <w:vMerge w:val="restart"/>
            <w:tcBorders>
              <w:top w:val="single" w:sz="6" w:space="0" w:color="auto"/>
              <w:left w:val="single" w:sz="6" w:space="0" w:color="auto"/>
              <w:right w:val="single" w:sz="6" w:space="0" w:color="auto"/>
            </w:tcBorders>
            <w:shd w:val="clear" w:color="auto" w:fill="FFFFFF"/>
          </w:tcPr>
          <w:p w:rsidR="004D034C" w:rsidRPr="009A258F" w:rsidRDefault="004D034C" w:rsidP="004D034C">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9A258F" w:rsidRDefault="004D034C" w:rsidP="004D034C">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A37661" w:rsidRDefault="004D034C" w:rsidP="0071384A">
            <w:pPr>
              <w:jc w:val="center"/>
              <w:rPr>
                <w:b/>
              </w:rPr>
            </w:pPr>
            <w:r w:rsidRPr="00A37661">
              <w:rPr>
                <w:rFonts w:eastAsia="Times New Roman" w:cs="Times New Roman"/>
                <w:b/>
                <w:color w:val="000000"/>
              </w:rPr>
              <w:t>9993,60</w:t>
            </w: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A37661" w:rsidRDefault="004D034C" w:rsidP="0071384A">
            <w:pPr>
              <w:jc w:val="center"/>
              <w:rPr>
                <w:b/>
              </w:rPr>
            </w:pPr>
            <w:r w:rsidRPr="00A37661">
              <w:rPr>
                <w:rFonts w:eastAsia="Times New Roman" w:cs="Times New Roman"/>
                <w:b/>
                <w:color w:val="000000"/>
              </w:rPr>
              <w:t>9993,60</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A37661" w:rsidRDefault="004D034C" w:rsidP="0071384A">
            <w:pPr>
              <w:jc w:val="center"/>
              <w:rPr>
                <w:b/>
              </w:rPr>
            </w:pPr>
            <w:r w:rsidRPr="00A37661">
              <w:rPr>
                <w:rFonts w:eastAsia="Times New Roman" w:cs="Times New Roman"/>
                <w:b/>
                <w:color w:val="000000"/>
              </w:rPr>
              <w:t>9993,60</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A37661" w:rsidRDefault="004D034C" w:rsidP="0071384A">
            <w:pPr>
              <w:jc w:val="center"/>
              <w:rPr>
                <w:b/>
              </w:rPr>
            </w:pPr>
            <w:r w:rsidRPr="00A37661">
              <w:rPr>
                <w:rFonts w:eastAsia="Times New Roman" w:cs="Times New Roman"/>
                <w:b/>
                <w:color w:val="000000"/>
              </w:rPr>
              <w:t>9993,60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4D034C" w:rsidRPr="00A37661" w:rsidRDefault="004D034C" w:rsidP="0071384A">
            <w:pPr>
              <w:jc w:val="center"/>
              <w:rPr>
                <w:b/>
              </w:rPr>
            </w:pPr>
            <w:r w:rsidRPr="00A37661">
              <w:rPr>
                <w:rFonts w:eastAsia="Times New Roman" w:cs="Times New Roman"/>
                <w:b/>
                <w:color w:val="000000"/>
              </w:rPr>
              <w:t>9993,60</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A37661" w:rsidRDefault="004D034C" w:rsidP="0071384A">
            <w:pPr>
              <w:jc w:val="center"/>
              <w:rPr>
                <w:b/>
              </w:rPr>
            </w:pPr>
            <w:r w:rsidRPr="00A37661">
              <w:rPr>
                <w:rFonts w:eastAsia="Times New Roman" w:cs="Times New Roman"/>
                <w:b/>
                <w:color w:val="000000"/>
              </w:rPr>
              <w:t>9993,60</w:t>
            </w:r>
          </w:p>
        </w:tc>
      </w:tr>
      <w:tr w:rsidR="004D034C" w:rsidRPr="009A258F" w:rsidTr="00534A34">
        <w:trPr>
          <w:gridAfter w:val="2"/>
          <w:wAfter w:w="27" w:type="dxa"/>
          <w:trHeight w:hRule="exact" w:val="282"/>
        </w:trPr>
        <w:tc>
          <w:tcPr>
            <w:tcW w:w="709" w:type="dxa"/>
            <w:vMerge/>
            <w:tcBorders>
              <w:left w:val="single" w:sz="6" w:space="0" w:color="auto"/>
              <w:right w:val="single" w:sz="6" w:space="0" w:color="auto"/>
            </w:tcBorders>
            <w:shd w:val="clear" w:color="auto" w:fill="FFFFFF"/>
          </w:tcPr>
          <w:p w:rsidR="004D034C" w:rsidRPr="009A258F" w:rsidRDefault="004D034C" w:rsidP="004D034C">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4D034C" w:rsidRPr="009A258F" w:rsidRDefault="004D034C" w:rsidP="004D034C">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034C" w:rsidRPr="009A258F" w:rsidRDefault="004D034C" w:rsidP="004D034C">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4D034C">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71384A" w:rsidP="0071384A">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71384A" w:rsidP="0071384A">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71384A" w:rsidP="0071384A">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71384A" w:rsidP="0071384A">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71384A" w:rsidP="0071384A">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71384A" w:rsidP="0071384A">
            <w:pPr>
              <w:shd w:val="clear" w:color="auto" w:fill="FFFFFF"/>
              <w:jc w:val="center"/>
              <w:rPr>
                <w:rFonts w:eastAsia="Times New Roman" w:cs="Times New Roman"/>
                <w:color w:val="000000"/>
              </w:rPr>
            </w:pPr>
            <w:r>
              <w:rPr>
                <w:rFonts w:eastAsia="Times New Roman" w:cs="Times New Roman"/>
                <w:color w:val="000000"/>
              </w:rPr>
              <w:t>0</w:t>
            </w:r>
          </w:p>
        </w:tc>
      </w:tr>
      <w:tr w:rsidR="004D034C" w:rsidRPr="009A258F" w:rsidTr="00534A34">
        <w:trPr>
          <w:gridAfter w:val="2"/>
          <w:wAfter w:w="27" w:type="dxa"/>
          <w:trHeight w:hRule="exact" w:val="288"/>
        </w:trPr>
        <w:tc>
          <w:tcPr>
            <w:tcW w:w="709" w:type="dxa"/>
            <w:vMerge/>
            <w:tcBorders>
              <w:left w:val="single" w:sz="6" w:space="0" w:color="auto"/>
              <w:right w:val="single" w:sz="6" w:space="0" w:color="auto"/>
            </w:tcBorders>
            <w:shd w:val="clear" w:color="auto" w:fill="FFFFFF"/>
          </w:tcPr>
          <w:p w:rsidR="004D034C" w:rsidRPr="009A258F" w:rsidRDefault="004D034C" w:rsidP="004D034C">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4D034C" w:rsidRPr="009A258F" w:rsidRDefault="004D034C" w:rsidP="004D034C">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034C" w:rsidRPr="009A258F" w:rsidRDefault="004D034C" w:rsidP="004D034C">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4D034C">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71384A">
            <w:pPr>
              <w:shd w:val="clear" w:color="auto" w:fill="FFFFFF"/>
              <w:jc w:val="center"/>
              <w:rPr>
                <w:rFonts w:eastAsia="Times New Roman" w:cs="Times New Roman"/>
                <w:color w:val="000000"/>
              </w:rPr>
            </w:pPr>
            <w:r>
              <w:rPr>
                <w:rFonts w:eastAsia="Times New Roman" w:cs="Times New Roman"/>
                <w:color w:val="000000"/>
              </w:rPr>
              <w:t>9993,60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Default="004D034C" w:rsidP="0071384A">
            <w:pPr>
              <w:jc w:val="center"/>
            </w:pPr>
            <w:r w:rsidRPr="00862AD8">
              <w:rPr>
                <w:rFonts w:eastAsia="Times New Roman" w:cs="Times New Roman"/>
                <w:color w:val="000000"/>
              </w:rPr>
              <w:t>9993,60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Default="004D034C" w:rsidP="0071384A">
            <w:pPr>
              <w:jc w:val="center"/>
            </w:pPr>
            <w:r w:rsidRPr="00862AD8">
              <w:rPr>
                <w:rFonts w:eastAsia="Times New Roman" w:cs="Times New Roman"/>
                <w:color w:val="000000"/>
              </w:rPr>
              <w:t>9993,60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Default="004D034C" w:rsidP="0071384A">
            <w:pPr>
              <w:jc w:val="center"/>
            </w:pPr>
            <w:r w:rsidRPr="00862AD8">
              <w:rPr>
                <w:rFonts w:eastAsia="Times New Roman" w:cs="Times New Roman"/>
                <w:color w:val="000000"/>
              </w:rPr>
              <w:t>9993,60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034C" w:rsidRDefault="004D034C" w:rsidP="0071384A">
            <w:pPr>
              <w:jc w:val="center"/>
            </w:pPr>
            <w:r w:rsidRPr="00862AD8">
              <w:rPr>
                <w:rFonts w:eastAsia="Times New Roman" w:cs="Times New Roman"/>
                <w:color w:val="000000"/>
              </w:rPr>
              <w:t>9993,60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Default="004D034C" w:rsidP="0071384A">
            <w:pPr>
              <w:jc w:val="center"/>
            </w:pPr>
            <w:r w:rsidRPr="00862AD8">
              <w:rPr>
                <w:rFonts w:eastAsia="Times New Roman" w:cs="Times New Roman"/>
                <w:color w:val="000000"/>
              </w:rPr>
              <w:t>9993,60</w:t>
            </w:r>
          </w:p>
        </w:tc>
      </w:tr>
      <w:tr w:rsidR="004D034C" w:rsidRPr="0053484A" w:rsidTr="00534A34">
        <w:trPr>
          <w:gridAfter w:val="2"/>
          <w:wAfter w:w="27" w:type="dxa"/>
          <w:trHeight w:hRule="exact" w:val="292"/>
        </w:trPr>
        <w:tc>
          <w:tcPr>
            <w:tcW w:w="709" w:type="dxa"/>
            <w:vMerge/>
            <w:tcBorders>
              <w:left w:val="single" w:sz="6" w:space="0" w:color="auto"/>
              <w:right w:val="single" w:sz="6" w:space="0" w:color="auto"/>
            </w:tcBorders>
            <w:shd w:val="clear" w:color="auto" w:fill="FFFFFF"/>
          </w:tcPr>
          <w:p w:rsidR="004D034C" w:rsidRPr="009A258F" w:rsidRDefault="004D034C" w:rsidP="004D034C">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4D034C" w:rsidRPr="009A258F" w:rsidRDefault="004D034C" w:rsidP="004D034C">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034C" w:rsidRPr="009A258F" w:rsidRDefault="004D034C" w:rsidP="004D034C">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4D034C">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71384A" w:rsidP="0071384A">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Default="0071384A" w:rsidP="0071384A">
            <w:pPr>
              <w:jc w:val="center"/>
            </w:pPr>
            <w: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Default="0071384A" w:rsidP="0071384A">
            <w:pPr>
              <w:jc w:val="center"/>
            </w:pPr>
            <w: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Default="0071384A" w:rsidP="0071384A">
            <w:pPr>
              <w:jc w:val="center"/>
            </w:pPr>
            <w: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034C" w:rsidRDefault="0071384A" w:rsidP="0071384A">
            <w:pPr>
              <w:jc w:val="center"/>
            </w:pPr>
            <w: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Default="0071384A" w:rsidP="0071384A">
            <w:pPr>
              <w:jc w:val="center"/>
            </w:pPr>
            <w:r>
              <w:t>0</w:t>
            </w:r>
          </w:p>
        </w:tc>
      </w:tr>
      <w:tr w:rsidR="004D034C" w:rsidRPr="0053484A" w:rsidTr="00534A34">
        <w:trPr>
          <w:gridAfter w:val="2"/>
          <w:wAfter w:w="27" w:type="dxa"/>
          <w:trHeight w:hRule="exact" w:val="436"/>
        </w:trPr>
        <w:tc>
          <w:tcPr>
            <w:tcW w:w="709" w:type="dxa"/>
            <w:vMerge/>
            <w:tcBorders>
              <w:left w:val="single" w:sz="6" w:space="0" w:color="auto"/>
              <w:bottom w:val="single" w:sz="6" w:space="0" w:color="auto"/>
              <w:right w:val="single" w:sz="6" w:space="0" w:color="auto"/>
            </w:tcBorders>
            <w:shd w:val="clear" w:color="auto" w:fill="FFFFFF"/>
          </w:tcPr>
          <w:p w:rsidR="004D034C" w:rsidRPr="009A258F" w:rsidRDefault="004D034C" w:rsidP="004D034C">
            <w:pPr>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4D034C" w:rsidRPr="009A258F" w:rsidRDefault="004D034C" w:rsidP="004D034C">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4D034C" w:rsidRPr="009A258F" w:rsidRDefault="004D034C" w:rsidP="004D034C">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9A258F" w:rsidRDefault="004D034C" w:rsidP="004D034C">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9A258F" w:rsidRDefault="0071384A" w:rsidP="0071384A">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53484A" w:rsidRDefault="0071384A" w:rsidP="0071384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53484A" w:rsidRDefault="0071384A" w:rsidP="0071384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53484A" w:rsidRDefault="0071384A" w:rsidP="0071384A">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034C" w:rsidRPr="0053484A" w:rsidRDefault="0071384A" w:rsidP="0071384A">
            <w:pPr>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53484A" w:rsidRDefault="0071384A" w:rsidP="0071384A">
            <w:pPr>
              <w:jc w:val="center"/>
              <w:rPr>
                <w:rFonts w:eastAsia="Times New Roman" w:cs="Times New Roman"/>
                <w:color w:val="000000"/>
              </w:rPr>
            </w:pPr>
            <w:r>
              <w:rPr>
                <w:rFonts w:eastAsia="Times New Roman" w:cs="Times New Roman"/>
                <w:color w:val="000000"/>
              </w:rPr>
              <w:t>0</w:t>
            </w:r>
          </w:p>
        </w:tc>
      </w:tr>
      <w:tr w:rsidR="004D034C" w:rsidRPr="009A258F" w:rsidTr="00534A34">
        <w:trPr>
          <w:gridAfter w:val="1"/>
          <w:wAfter w:w="14" w:type="dxa"/>
          <w:trHeight w:hRule="exact" w:val="497"/>
        </w:trPr>
        <w:tc>
          <w:tcPr>
            <w:tcW w:w="709" w:type="dxa"/>
            <w:tcBorders>
              <w:left w:val="single" w:sz="6" w:space="0" w:color="auto"/>
              <w:bottom w:val="single" w:sz="6" w:space="0" w:color="auto"/>
              <w:right w:val="single" w:sz="6" w:space="0" w:color="auto"/>
            </w:tcBorders>
            <w:shd w:val="clear" w:color="auto" w:fill="FFFFFF"/>
          </w:tcPr>
          <w:p w:rsidR="004D034C" w:rsidRPr="00F45F07" w:rsidRDefault="00F45F07" w:rsidP="006C66F6">
            <w:pPr>
              <w:jc w:val="center"/>
              <w:rPr>
                <w:rFonts w:eastAsia="Times New Roman" w:cs="Times New Roman"/>
                <w:b/>
                <w:color w:val="000000"/>
              </w:rPr>
            </w:pPr>
            <w:r w:rsidRPr="00F45F07">
              <w:rPr>
                <w:rFonts w:eastAsia="Times New Roman" w:cs="Times New Roman"/>
                <w:b/>
                <w:color w:val="000000"/>
              </w:rPr>
              <w:t>2.3.</w:t>
            </w:r>
          </w:p>
        </w:tc>
        <w:tc>
          <w:tcPr>
            <w:tcW w:w="14553" w:type="dxa"/>
            <w:gridSpan w:val="16"/>
            <w:tcBorders>
              <w:left w:val="single" w:sz="6" w:space="0" w:color="auto"/>
              <w:bottom w:val="single" w:sz="6" w:space="0" w:color="auto"/>
              <w:right w:val="single" w:sz="6" w:space="0" w:color="auto"/>
            </w:tcBorders>
            <w:shd w:val="clear" w:color="auto" w:fill="FFFFFF"/>
          </w:tcPr>
          <w:p w:rsidR="004D034C" w:rsidRDefault="004D034C" w:rsidP="004B35D9">
            <w:pPr>
              <w:shd w:val="clear" w:color="auto" w:fill="FFFFFF"/>
              <w:jc w:val="center"/>
              <w:rPr>
                <w:rFonts w:eastAsia="Times New Roman" w:cs="Times New Roman"/>
                <w:color w:val="000000"/>
              </w:rPr>
            </w:pPr>
            <w:r w:rsidRPr="009606B2">
              <w:rPr>
                <w:rFonts w:cs="Times New Roman"/>
                <w:b/>
                <w:sz w:val="22"/>
                <w:szCs w:val="22"/>
              </w:rPr>
              <w:t>Комплекс процессных мероприятий «Развитие системы отдыха, оздоровления и занятости детей и подростков»</w:t>
            </w:r>
          </w:p>
        </w:tc>
      </w:tr>
      <w:tr w:rsidR="004D034C" w:rsidRPr="009A258F" w:rsidTr="00534A34">
        <w:trPr>
          <w:gridAfter w:val="2"/>
          <w:wAfter w:w="27" w:type="dxa"/>
          <w:trHeight w:hRule="exact" w:val="409"/>
        </w:trPr>
        <w:tc>
          <w:tcPr>
            <w:tcW w:w="709" w:type="dxa"/>
            <w:vMerge w:val="restart"/>
            <w:tcBorders>
              <w:top w:val="nil"/>
              <w:left w:val="single" w:sz="6" w:space="0" w:color="auto"/>
              <w:right w:val="single" w:sz="6" w:space="0" w:color="auto"/>
            </w:tcBorders>
            <w:shd w:val="clear" w:color="auto" w:fill="FFFFFF"/>
          </w:tcPr>
          <w:p w:rsidR="004D034C" w:rsidRPr="009A258F" w:rsidRDefault="00F45F07" w:rsidP="006C66F6">
            <w:pPr>
              <w:jc w:val="center"/>
              <w:rPr>
                <w:rFonts w:eastAsia="Times New Roman" w:cs="Times New Roman"/>
                <w:color w:val="000000"/>
              </w:rPr>
            </w:pPr>
            <w:r>
              <w:rPr>
                <w:rFonts w:eastAsia="Times New Roman" w:cs="Times New Roman"/>
                <w:color w:val="000000"/>
              </w:rPr>
              <w:t>2.3.1</w:t>
            </w:r>
          </w:p>
        </w:tc>
        <w:tc>
          <w:tcPr>
            <w:tcW w:w="2977" w:type="dxa"/>
            <w:vMerge w:val="restart"/>
            <w:tcBorders>
              <w:left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r w:rsidRPr="009606B2">
              <w:rPr>
                <w:rFonts w:cs="Times New Roman"/>
                <w:bCs/>
                <w:sz w:val="22"/>
                <w:szCs w:val="22"/>
              </w:rPr>
              <w:t>Организация и обеспечение отдыха и оздоровления детей и подростков</w:t>
            </w:r>
          </w:p>
        </w:tc>
        <w:tc>
          <w:tcPr>
            <w:tcW w:w="2064" w:type="dxa"/>
            <w:vMerge w:val="restart"/>
            <w:tcBorders>
              <w:top w:val="single" w:sz="6" w:space="0" w:color="auto"/>
              <w:left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9A258F" w:rsidRDefault="004D034C"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shd w:val="clear" w:color="auto" w:fill="FFFFFF"/>
              <w:jc w:val="center"/>
              <w:rPr>
                <w:rFonts w:eastAsia="Times New Roman" w:cs="Times New Roman"/>
                <w:b/>
                <w:color w:val="000000"/>
              </w:rPr>
            </w:pPr>
            <w:r w:rsidRPr="000F120A">
              <w:rPr>
                <w:rFonts w:eastAsia="Times New Roman" w:cs="Times New Roman"/>
                <w:b/>
                <w:color w:val="000000"/>
              </w:rPr>
              <w:t>500,00</w:t>
            </w: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jc w:val="center"/>
              <w:rPr>
                <w:rFonts w:eastAsia="Times New Roman" w:cs="Times New Roman"/>
                <w:b/>
                <w:color w:val="000000"/>
              </w:rPr>
            </w:pPr>
            <w:r w:rsidRPr="000F120A">
              <w:rPr>
                <w:rFonts w:eastAsia="Times New Roman" w:cs="Times New Roman"/>
                <w:b/>
                <w:color w:val="000000"/>
              </w:rPr>
              <w:t>50,00</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jc w:val="center"/>
              <w:rPr>
                <w:rFonts w:eastAsia="Times New Roman" w:cs="Times New Roman"/>
                <w:b/>
                <w:color w:val="000000"/>
              </w:rPr>
            </w:pPr>
            <w:r w:rsidRPr="000F120A">
              <w:rPr>
                <w:rFonts w:eastAsia="Times New Roman" w:cs="Times New Roman"/>
                <w:b/>
                <w:color w:val="000000"/>
              </w:rPr>
              <w:t>500,00</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jc w:val="center"/>
              <w:rPr>
                <w:rFonts w:eastAsia="Times New Roman" w:cs="Times New Roman"/>
                <w:b/>
                <w:color w:val="000000"/>
              </w:rPr>
            </w:pPr>
            <w:r w:rsidRPr="000F120A">
              <w:rPr>
                <w:rFonts w:eastAsia="Times New Roman" w:cs="Times New Roman"/>
                <w:b/>
                <w:color w:val="000000"/>
              </w:rPr>
              <w:t>500,00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jc w:val="center"/>
              <w:rPr>
                <w:rFonts w:eastAsia="Times New Roman" w:cs="Times New Roman"/>
                <w:b/>
                <w:color w:val="000000"/>
              </w:rPr>
            </w:pPr>
            <w:r w:rsidRPr="000F120A">
              <w:rPr>
                <w:rFonts w:eastAsia="Times New Roman" w:cs="Times New Roman"/>
                <w:b/>
                <w:color w:val="000000"/>
              </w:rPr>
              <w:t>500,00</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jc w:val="center"/>
              <w:rPr>
                <w:rFonts w:eastAsia="Times New Roman" w:cs="Times New Roman"/>
                <w:b/>
                <w:color w:val="000000"/>
              </w:rPr>
            </w:pPr>
            <w:r w:rsidRPr="000F120A">
              <w:rPr>
                <w:rFonts w:eastAsia="Times New Roman" w:cs="Times New Roman"/>
                <w:b/>
                <w:color w:val="000000"/>
              </w:rPr>
              <w:t>500,00</w:t>
            </w:r>
          </w:p>
        </w:tc>
      </w:tr>
      <w:tr w:rsidR="004D034C" w:rsidRPr="009A258F" w:rsidTr="00534A34">
        <w:trPr>
          <w:gridAfter w:val="2"/>
          <w:wAfter w:w="27" w:type="dxa"/>
          <w:trHeight w:hRule="exact" w:val="282"/>
        </w:trPr>
        <w:tc>
          <w:tcPr>
            <w:tcW w:w="709" w:type="dxa"/>
            <w:vMerge/>
            <w:tcBorders>
              <w:left w:val="single" w:sz="6" w:space="0" w:color="auto"/>
              <w:right w:val="single" w:sz="6" w:space="0" w:color="auto"/>
            </w:tcBorders>
            <w:shd w:val="clear" w:color="auto" w:fill="FFFFFF"/>
          </w:tcPr>
          <w:p w:rsidR="004D034C" w:rsidRPr="009A258F" w:rsidRDefault="004D034C"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71384A" w:rsidP="006C66F6">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71384A" w:rsidP="0053484A">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71384A" w:rsidP="0053484A">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71384A" w:rsidP="004D034C">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71384A" w:rsidP="004D034C">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71384A" w:rsidP="004D034C">
            <w:pPr>
              <w:shd w:val="clear" w:color="auto" w:fill="FFFFFF"/>
              <w:jc w:val="center"/>
              <w:rPr>
                <w:rFonts w:eastAsia="Times New Roman" w:cs="Times New Roman"/>
                <w:color w:val="000000"/>
              </w:rPr>
            </w:pPr>
            <w:r>
              <w:rPr>
                <w:rFonts w:eastAsia="Times New Roman" w:cs="Times New Roman"/>
                <w:color w:val="000000"/>
              </w:rPr>
              <w:t>0</w:t>
            </w:r>
          </w:p>
        </w:tc>
      </w:tr>
      <w:tr w:rsidR="004D034C" w:rsidRPr="009A258F" w:rsidTr="00534A34">
        <w:trPr>
          <w:gridAfter w:val="2"/>
          <w:wAfter w:w="27" w:type="dxa"/>
          <w:trHeight w:hRule="exact" w:val="288"/>
        </w:trPr>
        <w:tc>
          <w:tcPr>
            <w:tcW w:w="709" w:type="dxa"/>
            <w:vMerge/>
            <w:tcBorders>
              <w:left w:val="single" w:sz="6" w:space="0" w:color="auto"/>
              <w:right w:val="single" w:sz="6" w:space="0" w:color="auto"/>
            </w:tcBorders>
            <w:shd w:val="clear" w:color="auto" w:fill="FFFFFF"/>
          </w:tcPr>
          <w:p w:rsidR="004D034C" w:rsidRPr="009A258F" w:rsidRDefault="004D034C"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71384A" w:rsidP="006C66F6">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71384A" w:rsidP="0053484A">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71384A" w:rsidP="0053484A">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71384A" w:rsidP="004D034C">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71384A" w:rsidP="004D034C">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71384A" w:rsidP="004D034C">
            <w:pPr>
              <w:shd w:val="clear" w:color="auto" w:fill="FFFFFF"/>
              <w:jc w:val="center"/>
              <w:rPr>
                <w:rFonts w:eastAsia="Times New Roman" w:cs="Times New Roman"/>
                <w:color w:val="000000"/>
              </w:rPr>
            </w:pPr>
            <w:r>
              <w:rPr>
                <w:rFonts w:eastAsia="Times New Roman" w:cs="Times New Roman"/>
                <w:color w:val="000000"/>
              </w:rPr>
              <w:t>0</w:t>
            </w:r>
          </w:p>
        </w:tc>
      </w:tr>
      <w:tr w:rsidR="004D034C" w:rsidRPr="009A258F" w:rsidTr="00534A34">
        <w:trPr>
          <w:gridAfter w:val="2"/>
          <w:wAfter w:w="27" w:type="dxa"/>
          <w:trHeight w:hRule="exact" w:val="292"/>
        </w:trPr>
        <w:tc>
          <w:tcPr>
            <w:tcW w:w="709" w:type="dxa"/>
            <w:vMerge/>
            <w:tcBorders>
              <w:left w:val="single" w:sz="6" w:space="0" w:color="auto"/>
              <w:right w:val="single" w:sz="6" w:space="0" w:color="auto"/>
            </w:tcBorders>
            <w:shd w:val="clear" w:color="auto" w:fill="FFFFFF"/>
          </w:tcPr>
          <w:p w:rsidR="004D034C" w:rsidRPr="009A258F" w:rsidRDefault="004D034C"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6C66F6">
            <w:pPr>
              <w:shd w:val="clear" w:color="auto" w:fill="FFFFFF"/>
              <w:jc w:val="center"/>
              <w:rPr>
                <w:rFonts w:eastAsia="Times New Roman" w:cs="Times New Roman"/>
                <w:color w:val="000000"/>
              </w:rPr>
            </w:pPr>
            <w:r>
              <w:rPr>
                <w:rFonts w:eastAsia="Times New Roman" w:cs="Times New Roman"/>
                <w:color w:val="000000"/>
              </w:rPr>
              <w:t>500,00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4D034C" w:rsidP="0053484A">
            <w:pPr>
              <w:jc w:val="center"/>
              <w:rPr>
                <w:rFonts w:eastAsia="Times New Roman" w:cs="Times New Roman"/>
                <w:color w:val="000000"/>
              </w:rPr>
            </w:pPr>
            <w:r>
              <w:rPr>
                <w:rFonts w:eastAsia="Times New Roman" w:cs="Times New Roman"/>
                <w:color w:val="000000"/>
              </w:rPr>
              <w:t>50,00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4D034C" w:rsidP="0053484A">
            <w:pPr>
              <w:jc w:val="center"/>
              <w:rPr>
                <w:rFonts w:eastAsia="Times New Roman" w:cs="Times New Roman"/>
                <w:color w:val="000000"/>
              </w:rPr>
            </w:pPr>
            <w:r>
              <w:rPr>
                <w:rFonts w:eastAsia="Times New Roman" w:cs="Times New Roman"/>
                <w:color w:val="000000"/>
              </w:rPr>
              <w:t>500,00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4D034C" w:rsidP="004D034C">
            <w:pPr>
              <w:jc w:val="center"/>
              <w:rPr>
                <w:rFonts w:eastAsia="Times New Roman" w:cs="Times New Roman"/>
                <w:color w:val="000000"/>
              </w:rPr>
            </w:pPr>
            <w:r>
              <w:rPr>
                <w:rFonts w:eastAsia="Times New Roman" w:cs="Times New Roman"/>
                <w:color w:val="000000"/>
              </w:rPr>
              <w:t>500,00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4D034C" w:rsidP="004D034C">
            <w:pPr>
              <w:jc w:val="center"/>
              <w:rPr>
                <w:rFonts w:eastAsia="Times New Roman" w:cs="Times New Roman"/>
                <w:color w:val="000000"/>
              </w:rPr>
            </w:pPr>
            <w:r>
              <w:rPr>
                <w:rFonts w:eastAsia="Times New Roman" w:cs="Times New Roman"/>
                <w:color w:val="000000"/>
              </w:rPr>
              <w:t>500,00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4D034C" w:rsidP="004D034C">
            <w:pPr>
              <w:jc w:val="center"/>
              <w:rPr>
                <w:rFonts w:eastAsia="Times New Roman" w:cs="Times New Roman"/>
                <w:color w:val="000000"/>
              </w:rPr>
            </w:pPr>
            <w:r>
              <w:rPr>
                <w:rFonts w:eastAsia="Times New Roman" w:cs="Times New Roman"/>
                <w:color w:val="000000"/>
              </w:rPr>
              <w:t>500,00</w:t>
            </w:r>
          </w:p>
        </w:tc>
      </w:tr>
      <w:tr w:rsidR="004D034C" w:rsidRPr="009A258F" w:rsidTr="00534A34">
        <w:trPr>
          <w:gridAfter w:val="2"/>
          <w:wAfter w:w="27" w:type="dxa"/>
          <w:trHeight w:hRule="exact" w:val="436"/>
        </w:trPr>
        <w:tc>
          <w:tcPr>
            <w:tcW w:w="709" w:type="dxa"/>
            <w:vMerge/>
            <w:tcBorders>
              <w:left w:val="single" w:sz="6" w:space="0" w:color="auto"/>
              <w:bottom w:val="single" w:sz="6" w:space="0" w:color="auto"/>
              <w:right w:val="single" w:sz="6" w:space="0" w:color="auto"/>
            </w:tcBorders>
            <w:shd w:val="clear" w:color="auto" w:fill="FFFFFF"/>
          </w:tcPr>
          <w:p w:rsidR="004D034C" w:rsidRPr="009A258F" w:rsidRDefault="004D034C" w:rsidP="006C66F6">
            <w:pPr>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9A258F" w:rsidRDefault="004D034C"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9A258F" w:rsidRDefault="0071384A" w:rsidP="006C66F6">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53484A" w:rsidRDefault="0071384A" w:rsidP="0053484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53484A" w:rsidRDefault="0071384A" w:rsidP="0053484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53484A" w:rsidRDefault="0071384A" w:rsidP="004D034C">
            <w:pPr>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034C" w:rsidRPr="0053484A" w:rsidRDefault="0071384A" w:rsidP="004D034C">
            <w:pPr>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53484A" w:rsidRDefault="0071384A" w:rsidP="004D034C">
            <w:pPr>
              <w:jc w:val="center"/>
              <w:rPr>
                <w:rFonts w:eastAsia="Times New Roman" w:cs="Times New Roman"/>
                <w:color w:val="000000"/>
              </w:rPr>
            </w:pPr>
            <w:r>
              <w:rPr>
                <w:rFonts w:eastAsia="Times New Roman" w:cs="Times New Roman"/>
                <w:color w:val="000000"/>
              </w:rPr>
              <w:t>0</w:t>
            </w:r>
          </w:p>
        </w:tc>
      </w:tr>
      <w:tr w:rsidR="004D034C" w:rsidRPr="009A258F" w:rsidTr="00534A34">
        <w:trPr>
          <w:gridAfter w:val="2"/>
          <w:wAfter w:w="27" w:type="dxa"/>
          <w:trHeight w:hRule="exact" w:val="409"/>
        </w:trPr>
        <w:tc>
          <w:tcPr>
            <w:tcW w:w="709" w:type="dxa"/>
            <w:vMerge w:val="restart"/>
            <w:tcBorders>
              <w:top w:val="nil"/>
              <w:left w:val="single" w:sz="6" w:space="0" w:color="auto"/>
              <w:right w:val="single" w:sz="6" w:space="0" w:color="auto"/>
            </w:tcBorders>
            <w:shd w:val="clear" w:color="auto" w:fill="FFFFFF"/>
          </w:tcPr>
          <w:p w:rsidR="004D034C" w:rsidRPr="009A258F" w:rsidRDefault="00F45F07" w:rsidP="006C66F6">
            <w:pPr>
              <w:jc w:val="center"/>
              <w:rPr>
                <w:rFonts w:eastAsia="Times New Roman" w:cs="Times New Roman"/>
                <w:color w:val="000000"/>
              </w:rPr>
            </w:pPr>
            <w:r>
              <w:rPr>
                <w:rFonts w:eastAsia="Times New Roman" w:cs="Times New Roman"/>
                <w:color w:val="000000"/>
              </w:rPr>
              <w:t>2.3.2</w:t>
            </w:r>
          </w:p>
        </w:tc>
        <w:tc>
          <w:tcPr>
            <w:tcW w:w="2977" w:type="dxa"/>
            <w:vMerge w:val="restart"/>
            <w:tcBorders>
              <w:left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r w:rsidRPr="009606B2">
              <w:rPr>
                <w:rFonts w:cs="Times New Roman"/>
                <w:bCs/>
                <w:sz w:val="22"/>
                <w:szCs w:val="22"/>
              </w:rPr>
              <w:t>Организация временного трудоустройства подростков</w:t>
            </w:r>
          </w:p>
        </w:tc>
        <w:tc>
          <w:tcPr>
            <w:tcW w:w="2064" w:type="dxa"/>
            <w:vMerge w:val="restart"/>
            <w:tcBorders>
              <w:top w:val="single" w:sz="6" w:space="0" w:color="auto"/>
              <w:left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9A258F" w:rsidRDefault="004D034C"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shd w:val="clear" w:color="auto" w:fill="FFFFFF"/>
              <w:jc w:val="center"/>
              <w:rPr>
                <w:rFonts w:eastAsia="Times New Roman" w:cs="Times New Roman"/>
                <w:b/>
                <w:color w:val="000000"/>
              </w:rPr>
            </w:pPr>
            <w:r w:rsidRPr="000F120A">
              <w:rPr>
                <w:rFonts w:eastAsia="Times New Roman" w:cs="Times New Roman"/>
                <w:b/>
                <w:color w:val="000000"/>
              </w:rPr>
              <w:t>1200,00</w:t>
            </w: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jc w:val="center"/>
              <w:rPr>
                <w:rFonts w:eastAsia="Times New Roman" w:cs="Times New Roman"/>
                <w:b/>
                <w:color w:val="000000"/>
              </w:rPr>
            </w:pPr>
            <w:r w:rsidRPr="000F120A">
              <w:rPr>
                <w:rFonts w:eastAsia="Times New Roman" w:cs="Times New Roman"/>
                <w:b/>
                <w:color w:val="000000"/>
              </w:rPr>
              <w:t>800,00</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jc w:val="center"/>
              <w:rPr>
                <w:rFonts w:eastAsia="Times New Roman" w:cs="Times New Roman"/>
                <w:b/>
                <w:color w:val="000000"/>
              </w:rPr>
            </w:pPr>
            <w:r w:rsidRPr="000F120A">
              <w:rPr>
                <w:rFonts w:eastAsia="Times New Roman" w:cs="Times New Roman"/>
                <w:b/>
                <w:color w:val="000000"/>
              </w:rPr>
              <w:t>800,00</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jc w:val="center"/>
              <w:rPr>
                <w:rFonts w:eastAsia="Times New Roman" w:cs="Times New Roman"/>
                <w:b/>
                <w:color w:val="000000"/>
              </w:rPr>
            </w:pPr>
            <w:r w:rsidRPr="000F120A">
              <w:rPr>
                <w:rFonts w:eastAsia="Times New Roman" w:cs="Times New Roman"/>
                <w:b/>
                <w:color w:val="000000"/>
              </w:rPr>
              <w:t>800,00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jc w:val="center"/>
              <w:rPr>
                <w:rFonts w:eastAsia="Times New Roman" w:cs="Times New Roman"/>
                <w:b/>
                <w:color w:val="000000"/>
              </w:rPr>
            </w:pPr>
            <w:r w:rsidRPr="000F120A">
              <w:rPr>
                <w:rFonts w:eastAsia="Times New Roman" w:cs="Times New Roman"/>
                <w:b/>
                <w:color w:val="000000"/>
              </w:rPr>
              <w:t>800,00</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jc w:val="center"/>
              <w:rPr>
                <w:rFonts w:eastAsia="Times New Roman" w:cs="Times New Roman"/>
                <w:b/>
                <w:color w:val="000000"/>
              </w:rPr>
            </w:pPr>
            <w:r w:rsidRPr="000F120A">
              <w:rPr>
                <w:rFonts w:eastAsia="Times New Roman" w:cs="Times New Roman"/>
                <w:b/>
                <w:color w:val="000000"/>
              </w:rPr>
              <w:t>800,00</w:t>
            </w:r>
          </w:p>
        </w:tc>
      </w:tr>
      <w:tr w:rsidR="004D034C" w:rsidRPr="009A258F" w:rsidTr="00534A34">
        <w:trPr>
          <w:gridAfter w:val="2"/>
          <w:wAfter w:w="27" w:type="dxa"/>
          <w:trHeight w:hRule="exact" w:val="282"/>
        </w:trPr>
        <w:tc>
          <w:tcPr>
            <w:tcW w:w="709" w:type="dxa"/>
            <w:vMerge/>
            <w:tcBorders>
              <w:left w:val="single" w:sz="6" w:space="0" w:color="auto"/>
              <w:right w:val="single" w:sz="6" w:space="0" w:color="auto"/>
            </w:tcBorders>
            <w:shd w:val="clear" w:color="auto" w:fill="FFFFFF"/>
          </w:tcPr>
          <w:p w:rsidR="004D034C" w:rsidRPr="009A258F" w:rsidRDefault="004D034C"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71384A" w:rsidP="0053484A">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71384A" w:rsidP="0053484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71384A" w:rsidP="0053484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71384A" w:rsidP="004D034C">
            <w:pPr>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71384A" w:rsidP="004D034C">
            <w:pPr>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71384A" w:rsidP="004D034C">
            <w:pPr>
              <w:jc w:val="center"/>
              <w:rPr>
                <w:rFonts w:eastAsia="Times New Roman" w:cs="Times New Roman"/>
                <w:color w:val="000000"/>
              </w:rPr>
            </w:pPr>
            <w:r>
              <w:rPr>
                <w:rFonts w:eastAsia="Times New Roman" w:cs="Times New Roman"/>
                <w:color w:val="000000"/>
              </w:rPr>
              <w:t>0</w:t>
            </w:r>
          </w:p>
        </w:tc>
      </w:tr>
      <w:tr w:rsidR="004D034C" w:rsidRPr="009A258F" w:rsidTr="00534A34">
        <w:trPr>
          <w:gridAfter w:val="2"/>
          <w:wAfter w:w="27" w:type="dxa"/>
          <w:trHeight w:hRule="exact" w:val="288"/>
        </w:trPr>
        <w:tc>
          <w:tcPr>
            <w:tcW w:w="709" w:type="dxa"/>
            <w:vMerge/>
            <w:tcBorders>
              <w:left w:val="single" w:sz="6" w:space="0" w:color="auto"/>
              <w:right w:val="single" w:sz="6" w:space="0" w:color="auto"/>
            </w:tcBorders>
            <w:shd w:val="clear" w:color="auto" w:fill="FFFFFF"/>
          </w:tcPr>
          <w:p w:rsidR="004D034C" w:rsidRPr="009A258F" w:rsidRDefault="004D034C"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71384A" w:rsidP="0053484A">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71384A" w:rsidP="0053484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71384A" w:rsidP="0053484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71384A" w:rsidP="004D034C">
            <w:pPr>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71384A" w:rsidP="004D034C">
            <w:pPr>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71384A" w:rsidP="004D034C">
            <w:pPr>
              <w:jc w:val="center"/>
              <w:rPr>
                <w:rFonts w:eastAsia="Times New Roman" w:cs="Times New Roman"/>
                <w:color w:val="000000"/>
              </w:rPr>
            </w:pPr>
            <w:r>
              <w:rPr>
                <w:rFonts w:eastAsia="Times New Roman" w:cs="Times New Roman"/>
                <w:color w:val="000000"/>
              </w:rPr>
              <w:t>0</w:t>
            </w:r>
          </w:p>
        </w:tc>
      </w:tr>
      <w:tr w:rsidR="004D034C" w:rsidRPr="009A258F" w:rsidTr="00534A34">
        <w:trPr>
          <w:gridAfter w:val="2"/>
          <w:wAfter w:w="27" w:type="dxa"/>
          <w:trHeight w:hRule="exact" w:val="292"/>
        </w:trPr>
        <w:tc>
          <w:tcPr>
            <w:tcW w:w="709" w:type="dxa"/>
            <w:vMerge/>
            <w:tcBorders>
              <w:left w:val="single" w:sz="6" w:space="0" w:color="auto"/>
              <w:right w:val="single" w:sz="6" w:space="0" w:color="auto"/>
            </w:tcBorders>
            <w:shd w:val="clear" w:color="auto" w:fill="FFFFFF"/>
          </w:tcPr>
          <w:p w:rsidR="004D034C" w:rsidRPr="009A258F" w:rsidRDefault="004D034C"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4D034C" w:rsidP="0053484A">
            <w:pPr>
              <w:shd w:val="clear" w:color="auto" w:fill="FFFFFF"/>
              <w:jc w:val="center"/>
              <w:rPr>
                <w:rFonts w:eastAsia="Times New Roman" w:cs="Times New Roman"/>
                <w:color w:val="000000"/>
              </w:rPr>
            </w:pPr>
            <w:r>
              <w:rPr>
                <w:rFonts w:eastAsia="Times New Roman" w:cs="Times New Roman"/>
                <w:color w:val="000000"/>
              </w:rPr>
              <w:t>1200,00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4D034C" w:rsidP="0053484A">
            <w:pPr>
              <w:jc w:val="center"/>
              <w:rPr>
                <w:rFonts w:eastAsia="Times New Roman" w:cs="Times New Roman"/>
                <w:color w:val="000000"/>
              </w:rPr>
            </w:pPr>
            <w:r>
              <w:rPr>
                <w:rFonts w:eastAsia="Times New Roman" w:cs="Times New Roman"/>
                <w:color w:val="000000"/>
              </w:rPr>
              <w:t>800,00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4D034C" w:rsidP="0053484A">
            <w:pPr>
              <w:jc w:val="center"/>
              <w:rPr>
                <w:rFonts w:eastAsia="Times New Roman" w:cs="Times New Roman"/>
                <w:color w:val="000000"/>
              </w:rPr>
            </w:pPr>
            <w:r>
              <w:rPr>
                <w:rFonts w:eastAsia="Times New Roman" w:cs="Times New Roman"/>
                <w:color w:val="000000"/>
              </w:rPr>
              <w:t>800,00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4D034C" w:rsidP="004D034C">
            <w:pPr>
              <w:jc w:val="center"/>
              <w:rPr>
                <w:rFonts w:eastAsia="Times New Roman" w:cs="Times New Roman"/>
                <w:color w:val="000000"/>
              </w:rPr>
            </w:pPr>
            <w:r>
              <w:rPr>
                <w:rFonts w:eastAsia="Times New Roman" w:cs="Times New Roman"/>
                <w:color w:val="000000"/>
              </w:rPr>
              <w:t>800,00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4D034C" w:rsidP="004D034C">
            <w:pPr>
              <w:jc w:val="center"/>
              <w:rPr>
                <w:rFonts w:eastAsia="Times New Roman" w:cs="Times New Roman"/>
                <w:color w:val="000000"/>
              </w:rPr>
            </w:pPr>
            <w:r>
              <w:rPr>
                <w:rFonts w:eastAsia="Times New Roman" w:cs="Times New Roman"/>
                <w:color w:val="000000"/>
              </w:rPr>
              <w:t>800,00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4D034C" w:rsidP="004D034C">
            <w:pPr>
              <w:jc w:val="center"/>
              <w:rPr>
                <w:rFonts w:eastAsia="Times New Roman" w:cs="Times New Roman"/>
                <w:color w:val="000000"/>
              </w:rPr>
            </w:pPr>
            <w:r>
              <w:rPr>
                <w:rFonts w:eastAsia="Times New Roman" w:cs="Times New Roman"/>
                <w:color w:val="000000"/>
              </w:rPr>
              <w:t>800,00</w:t>
            </w:r>
          </w:p>
        </w:tc>
      </w:tr>
      <w:tr w:rsidR="004D034C" w:rsidRPr="009A258F" w:rsidTr="00534A34">
        <w:trPr>
          <w:gridAfter w:val="2"/>
          <w:wAfter w:w="27" w:type="dxa"/>
          <w:trHeight w:hRule="exact" w:val="378"/>
        </w:trPr>
        <w:tc>
          <w:tcPr>
            <w:tcW w:w="709" w:type="dxa"/>
            <w:vMerge/>
            <w:tcBorders>
              <w:left w:val="single" w:sz="6" w:space="0" w:color="auto"/>
              <w:bottom w:val="single" w:sz="6" w:space="0" w:color="auto"/>
              <w:right w:val="single" w:sz="6" w:space="0" w:color="auto"/>
            </w:tcBorders>
            <w:shd w:val="clear" w:color="auto" w:fill="FFFFFF"/>
          </w:tcPr>
          <w:p w:rsidR="004D034C" w:rsidRPr="009A258F" w:rsidRDefault="004D034C" w:rsidP="006C66F6">
            <w:pPr>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9A258F" w:rsidRDefault="004D034C"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9A258F" w:rsidRDefault="0071384A" w:rsidP="0053484A">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53484A" w:rsidRDefault="0071384A" w:rsidP="0053484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53484A" w:rsidRDefault="0071384A" w:rsidP="0053484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53484A" w:rsidRDefault="0071384A" w:rsidP="0053484A">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034C" w:rsidRPr="0053484A" w:rsidRDefault="0071384A" w:rsidP="0053484A">
            <w:pPr>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53484A" w:rsidRDefault="0071384A" w:rsidP="0053484A">
            <w:pPr>
              <w:jc w:val="center"/>
              <w:rPr>
                <w:rFonts w:eastAsia="Times New Roman" w:cs="Times New Roman"/>
                <w:color w:val="000000"/>
              </w:rPr>
            </w:pPr>
            <w:r>
              <w:rPr>
                <w:rFonts w:eastAsia="Times New Roman" w:cs="Times New Roman"/>
                <w:color w:val="000000"/>
              </w:rPr>
              <w:t>0</w:t>
            </w:r>
          </w:p>
        </w:tc>
      </w:tr>
      <w:tr w:rsidR="004D034C" w:rsidRPr="009A258F" w:rsidTr="00534A34">
        <w:trPr>
          <w:gridAfter w:val="1"/>
          <w:wAfter w:w="14" w:type="dxa"/>
          <w:trHeight w:hRule="exact" w:val="715"/>
        </w:trPr>
        <w:tc>
          <w:tcPr>
            <w:tcW w:w="709" w:type="dxa"/>
            <w:tcBorders>
              <w:left w:val="single" w:sz="6" w:space="0" w:color="auto"/>
              <w:bottom w:val="single" w:sz="6" w:space="0" w:color="auto"/>
              <w:right w:val="single" w:sz="6" w:space="0" w:color="auto"/>
            </w:tcBorders>
            <w:shd w:val="clear" w:color="auto" w:fill="FFFFFF"/>
          </w:tcPr>
          <w:p w:rsidR="004D034C" w:rsidRPr="00F45F07" w:rsidRDefault="00F45F07" w:rsidP="006C66F6">
            <w:pPr>
              <w:jc w:val="center"/>
              <w:rPr>
                <w:rFonts w:eastAsia="Times New Roman" w:cs="Times New Roman"/>
                <w:b/>
                <w:color w:val="000000"/>
              </w:rPr>
            </w:pPr>
            <w:r w:rsidRPr="00F45F07">
              <w:rPr>
                <w:rFonts w:eastAsia="Times New Roman" w:cs="Times New Roman"/>
                <w:b/>
                <w:color w:val="000000"/>
              </w:rPr>
              <w:t>2.4.</w:t>
            </w:r>
          </w:p>
        </w:tc>
        <w:tc>
          <w:tcPr>
            <w:tcW w:w="14553" w:type="dxa"/>
            <w:gridSpan w:val="16"/>
            <w:tcBorders>
              <w:left w:val="single" w:sz="6" w:space="0" w:color="auto"/>
              <w:bottom w:val="single" w:sz="4" w:space="0" w:color="auto"/>
              <w:right w:val="single" w:sz="6" w:space="0" w:color="auto"/>
            </w:tcBorders>
            <w:shd w:val="clear" w:color="auto" w:fill="FFFFFF"/>
          </w:tcPr>
          <w:p w:rsidR="004D034C" w:rsidRPr="0053484A" w:rsidRDefault="004D034C" w:rsidP="0053484A">
            <w:pPr>
              <w:jc w:val="center"/>
              <w:rPr>
                <w:rFonts w:eastAsia="Times New Roman" w:cs="Times New Roman"/>
                <w:color w:val="000000"/>
              </w:rPr>
            </w:pPr>
            <w:r w:rsidRPr="009606B2">
              <w:rPr>
                <w:rFonts w:cs="Times New Roman"/>
                <w:b/>
                <w:sz w:val="22"/>
                <w:szCs w:val="22"/>
              </w:rPr>
              <w:t>Комплекс процессных мероприятий  «Комплексная безопасность и мероприятия по проведению ремонтных работ в муниципальных образовательных учреждениях»</w:t>
            </w:r>
          </w:p>
        </w:tc>
      </w:tr>
      <w:tr w:rsidR="004D034C" w:rsidRPr="009A258F" w:rsidTr="00534A34">
        <w:trPr>
          <w:gridAfter w:val="2"/>
          <w:wAfter w:w="27" w:type="dxa"/>
          <w:trHeight w:hRule="exact" w:val="409"/>
        </w:trPr>
        <w:tc>
          <w:tcPr>
            <w:tcW w:w="709" w:type="dxa"/>
            <w:vMerge w:val="restart"/>
            <w:tcBorders>
              <w:top w:val="nil"/>
              <w:left w:val="single" w:sz="6" w:space="0" w:color="auto"/>
              <w:right w:val="single" w:sz="6" w:space="0" w:color="auto"/>
            </w:tcBorders>
            <w:shd w:val="clear" w:color="auto" w:fill="FFFFFF"/>
          </w:tcPr>
          <w:p w:rsidR="004D034C" w:rsidRPr="009A258F" w:rsidRDefault="00F45F07" w:rsidP="006C66F6">
            <w:pPr>
              <w:jc w:val="center"/>
              <w:rPr>
                <w:rFonts w:eastAsia="Times New Roman" w:cs="Times New Roman"/>
                <w:color w:val="000000"/>
              </w:rPr>
            </w:pPr>
            <w:r>
              <w:rPr>
                <w:rFonts w:eastAsia="Times New Roman" w:cs="Times New Roman"/>
                <w:color w:val="000000"/>
              </w:rPr>
              <w:t>2.4.1</w:t>
            </w:r>
          </w:p>
        </w:tc>
        <w:tc>
          <w:tcPr>
            <w:tcW w:w="2977" w:type="dxa"/>
            <w:vMerge w:val="restart"/>
            <w:tcBorders>
              <w:left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r w:rsidRPr="009606B2">
              <w:rPr>
                <w:rFonts w:cs="Times New Roman"/>
                <w:bCs/>
                <w:sz w:val="22"/>
                <w:szCs w:val="22"/>
              </w:rPr>
              <w:t xml:space="preserve">Проведение мероприятий по проведению ремонтных работ в </w:t>
            </w:r>
            <w:r w:rsidRPr="009606B2">
              <w:rPr>
                <w:rFonts w:cs="Times New Roman"/>
                <w:sz w:val="22"/>
                <w:szCs w:val="22"/>
              </w:rPr>
              <w:t>муниципальных образовательных учреждениях</w:t>
            </w:r>
          </w:p>
        </w:tc>
        <w:tc>
          <w:tcPr>
            <w:tcW w:w="2064" w:type="dxa"/>
            <w:vMerge w:val="restart"/>
            <w:tcBorders>
              <w:top w:val="single" w:sz="6" w:space="0" w:color="auto"/>
              <w:left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9A258F" w:rsidRDefault="004D034C"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shd w:val="clear" w:color="auto" w:fill="FFFFFF"/>
              <w:jc w:val="center"/>
              <w:rPr>
                <w:rFonts w:eastAsia="Times New Roman" w:cs="Times New Roman"/>
                <w:b/>
                <w:color w:val="000000"/>
              </w:rPr>
            </w:pPr>
            <w:r w:rsidRPr="000F120A">
              <w:rPr>
                <w:rFonts w:eastAsia="Times New Roman" w:cs="Times New Roman"/>
                <w:b/>
                <w:color w:val="000000"/>
              </w:rPr>
              <w:t>1000,00</w:t>
            </w: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shd w:val="clear" w:color="auto" w:fill="FFFFFF"/>
              <w:jc w:val="center"/>
              <w:rPr>
                <w:rFonts w:eastAsia="Times New Roman" w:cs="Times New Roman"/>
                <w:b/>
                <w:color w:val="000000"/>
              </w:rPr>
            </w:pPr>
            <w:r w:rsidRPr="000F120A">
              <w:rPr>
                <w:rFonts w:eastAsia="Times New Roman" w:cs="Times New Roman"/>
                <w:b/>
                <w:color w:val="000000"/>
              </w:rPr>
              <w:t>200,00</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shd w:val="clear" w:color="auto" w:fill="FFFFFF"/>
              <w:jc w:val="center"/>
              <w:rPr>
                <w:rFonts w:eastAsia="Times New Roman" w:cs="Times New Roman"/>
                <w:b/>
                <w:color w:val="000000"/>
              </w:rPr>
            </w:pPr>
            <w:r w:rsidRPr="000F120A">
              <w:rPr>
                <w:rFonts w:eastAsia="Times New Roman" w:cs="Times New Roman"/>
                <w:b/>
                <w:color w:val="000000"/>
              </w:rPr>
              <w:t>200,00</w:t>
            </w:r>
          </w:p>
        </w:tc>
        <w:tc>
          <w:tcPr>
            <w:tcW w:w="992" w:type="dxa"/>
            <w:gridSpan w:val="2"/>
            <w:tcBorders>
              <w:left w:val="single" w:sz="6" w:space="0" w:color="auto"/>
              <w:bottom w:val="single" w:sz="4" w:space="0" w:color="auto"/>
              <w:right w:val="single" w:sz="6" w:space="0" w:color="auto"/>
            </w:tcBorders>
            <w:shd w:val="clear" w:color="auto" w:fill="FFFFFF"/>
          </w:tcPr>
          <w:p w:rsidR="004D034C" w:rsidRPr="000F120A" w:rsidRDefault="004D034C" w:rsidP="004D034C">
            <w:pPr>
              <w:shd w:val="clear" w:color="auto" w:fill="FFFFFF"/>
              <w:jc w:val="center"/>
              <w:rPr>
                <w:rFonts w:eastAsia="Times New Roman" w:cs="Times New Roman"/>
                <w:b/>
                <w:color w:val="000000"/>
              </w:rPr>
            </w:pPr>
            <w:r w:rsidRPr="000F120A">
              <w:rPr>
                <w:rFonts w:eastAsia="Times New Roman" w:cs="Times New Roman"/>
                <w:b/>
                <w:color w:val="000000"/>
              </w:rPr>
              <w:t>200,00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shd w:val="clear" w:color="auto" w:fill="FFFFFF"/>
              <w:jc w:val="center"/>
              <w:rPr>
                <w:rFonts w:eastAsia="Times New Roman" w:cs="Times New Roman"/>
                <w:b/>
                <w:color w:val="000000"/>
              </w:rPr>
            </w:pPr>
            <w:r w:rsidRPr="000F120A">
              <w:rPr>
                <w:rFonts w:eastAsia="Times New Roman" w:cs="Times New Roman"/>
                <w:b/>
                <w:color w:val="000000"/>
              </w:rPr>
              <w:t>200,00</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shd w:val="clear" w:color="auto" w:fill="FFFFFF"/>
              <w:jc w:val="center"/>
              <w:rPr>
                <w:rFonts w:eastAsia="Times New Roman" w:cs="Times New Roman"/>
                <w:b/>
                <w:color w:val="000000"/>
              </w:rPr>
            </w:pPr>
            <w:r w:rsidRPr="000F120A">
              <w:rPr>
                <w:rFonts w:eastAsia="Times New Roman" w:cs="Times New Roman"/>
                <w:b/>
                <w:color w:val="000000"/>
              </w:rPr>
              <w:t>200,00</w:t>
            </w:r>
          </w:p>
        </w:tc>
      </w:tr>
      <w:tr w:rsidR="004D034C" w:rsidRPr="009A258F" w:rsidTr="00534A34">
        <w:trPr>
          <w:gridAfter w:val="2"/>
          <w:wAfter w:w="27" w:type="dxa"/>
          <w:trHeight w:hRule="exact" w:val="282"/>
        </w:trPr>
        <w:tc>
          <w:tcPr>
            <w:tcW w:w="709" w:type="dxa"/>
            <w:vMerge/>
            <w:tcBorders>
              <w:left w:val="single" w:sz="6" w:space="0" w:color="auto"/>
              <w:right w:val="single" w:sz="6" w:space="0" w:color="auto"/>
            </w:tcBorders>
            <w:shd w:val="clear" w:color="auto" w:fill="FFFFFF"/>
          </w:tcPr>
          <w:p w:rsidR="004D034C" w:rsidRPr="009A258F" w:rsidRDefault="004D034C"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71384A" w:rsidP="002165CA">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71384A" w:rsidP="002165C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71384A" w:rsidP="002165C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71384A" w:rsidP="004D034C">
            <w:pPr>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71384A" w:rsidP="004D034C">
            <w:pPr>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71384A" w:rsidP="004D034C">
            <w:pPr>
              <w:jc w:val="center"/>
              <w:rPr>
                <w:rFonts w:eastAsia="Times New Roman" w:cs="Times New Roman"/>
                <w:color w:val="000000"/>
              </w:rPr>
            </w:pPr>
            <w:r>
              <w:rPr>
                <w:rFonts w:eastAsia="Times New Roman" w:cs="Times New Roman"/>
                <w:color w:val="000000"/>
              </w:rPr>
              <w:t>0</w:t>
            </w:r>
          </w:p>
        </w:tc>
      </w:tr>
      <w:tr w:rsidR="004D034C" w:rsidRPr="009A258F" w:rsidTr="00534A34">
        <w:trPr>
          <w:gridAfter w:val="2"/>
          <w:wAfter w:w="27" w:type="dxa"/>
          <w:trHeight w:hRule="exact" w:val="288"/>
        </w:trPr>
        <w:tc>
          <w:tcPr>
            <w:tcW w:w="709" w:type="dxa"/>
            <w:vMerge/>
            <w:tcBorders>
              <w:left w:val="single" w:sz="6" w:space="0" w:color="auto"/>
              <w:right w:val="single" w:sz="6" w:space="0" w:color="auto"/>
            </w:tcBorders>
            <w:shd w:val="clear" w:color="auto" w:fill="FFFFFF"/>
          </w:tcPr>
          <w:p w:rsidR="004D034C" w:rsidRPr="009A258F" w:rsidRDefault="004D034C"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393359" w:rsidRDefault="0071384A" w:rsidP="002165CA">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393359" w:rsidRDefault="0071384A" w:rsidP="002165C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393359" w:rsidRDefault="0071384A" w:rsidP="002165C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393359" w:rsidRDefault="0071384A" w:rsidP="004D034C">
            <w:pPr>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034C" w:rsidRPr="00393359" w:rsidRDefault="0071384A" w:rsidP="004D034C">
            <w:pPr>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393359" w:rsidRDefault="0071384A" w:rsidP="004D034C">
            <w:pPr>
              <w:jc w:val="center"/>
              <w:rPr>
                <w:rFonts w:eastAsia="Times New Roman" w:cs="Times New Roman"/>
                <w:color w:val="000000"/>
              </w:rPr>
            </w:pPr>
            <w:r>
              <w:rPr>
                <w:rFonts w:eastAsia="Times New Roman" w:cs="Times New Roman"/>
                <w:color w:val="000000"/>
              </w:rPr>
              <w:t>0</w:t>
            </w:r>
          </w:p>
        </w:tc>
      </w:tr>
      <w:tr w:rsidR="004D034C" w:rsidRPr="009A258F" w:rsidTr="00534A34">
        <w:trPr>
          <w:gridAfter w:val="2"/>
          <w:wAfter w:w="27" w:type="dxa"/>
          <w:trHeight w:hRule="exact" w:val="292"/>
        </w:trPr>
        <w:tc>
          <w:tcPr>
            <w:tcW w:w="709" w:type="dxa"/>
            <w:vMerge/>
            <w:tcBorders>
              <w:left w:val="single" w:sz="6" w:space="0" w:color="auto"/>
              <w:right w:val="single" w:sz="6" w:space="0" w:color="auto"/>
            </w:tcBorders>
            <w:shd w:val="clear" w:color="auto" w:fill="FFFFFF"/>
          </w:tcPr>
          <w:p w:rsidR="004D034C" w:rsidRPr="009A258F" w:rsidRDefault="004D034C"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2165CA">
            <w:pPr>
              <w:shd w:val="clear" w:color="auto" w:fill="FFFFFF"/>
              <w:jc w:val="center"/>
              <w:rPr>
                <w:rFonts w:eastAsia="Times New Roman" w:cs="Times New Roman"/>
                <w:color w:val="000000"/>
              </w:rPr>
            </w:pPr>
            <w:r>
              <w:rPr>
                <w:rFonts w:eastAsia="Times New Roman" w:cs="Times New Roman"/>
                <w:color w:val="000000"/>
              </w:rPr>
              <w:t>1000,00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4D034C" w:rsidP="002165CA">
            <w:pPr>
              <w:jc w:val="center"/>
              <w:rPr>
                <w:rFonts w:eastAsia="Times New Roman" w:cs="Times New Roman"/>
                <w:color w:val="000000"/>
              </w:rPr>
            </w:pPr>
            <w:r>
              <w:rPr>
                <w:rFonts w:eastAsia="Times New Roman" w:cs="Times New Roman"/>
                <w:color w:val="000000"/>
              </w:rPr>
              <w:t>200,00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4D034C" w:rsidP="002165CA">
            <w:pPr>
              <w:jc w:val="center"/>
              <w:rPr>
                <w:rFonts w:eastAsia="Times New Roman" w:cs="Times New Roman"/>
                <w:color w:val="000000"/>
              </w:rPr>
            </w:pPr>
            <w:r>
              <w:rPr>
                <w:rFonts w:eastAsia="Times New Roman" w:cs="Times New Roman"/>
                <w:color w:val="000000"/>
              </w:rPr>
              <w:t>200,00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4D034C" w:rsidP="004D034C">
            <w:pPr>
              <w:jc w:val="center"/>
              <w:rPr>
                <w:rFonts w:eastAsia="Times New Roman" w:cs="Times New Roman"/>
                <w:color w:val="000000"/>
              </w:rPr>
            </w:pPr>
            <w:r>
              <w:rPr>
                <w:rFonts w:eastAsia="Times New Roman" w:cs="Times New Roman"/>
                <w:color w:val="000000"/>
              </w:rPr>
              <w:t>200,00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4D034C" w:rsidP="004D034C">
            <w:pPr>
              <w:jc w:val="center"/>
              <w:rPr>
                <w:rFonts w:eastAsia="Times New Roman" w:cs="Times New Roman"/>
                <w:color w:val="000000"/>
              </w:rPr>
            </w:pPr>
            <w:r>
              <w:rPr>
                <w:rFonts w:eastAsia="Times New Roman" w:cs="Times New Roman"/>
                <w:color w:val="000000"/>
              </w:rPr>
              <w:t>200,00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53484A" w:rsidRDefault="004D034C" w:rsidP="004D034C">
            <w:pPr>
              <w:jc w:val="center"/>
              <w:rPr>
                <w:rFonts w:eastAsia="Times New Roman" w:cs="Times New Roman"/>
                <w:color w:val="000000"/>
              </w:rPr>
            </w:pPr>
            <w:r>
              <w:rPr>
                <w:rFonts w:eastAsia="Times New Roman" w:cs="Times New Roman"/>
                <w:color w:val="000000"/>
              </w:rPr>
              <w:t>200,00</w:t>
            </w:r>
          </w:p>
        </w:tc>
      </w:tr>
      <w:tr w:rsidR="004D034C" w:rsidRPr="009A258F" w:rsidTr="00534A34">
        <w:trPr>
          <w:gridAfter w:val="2"/>
          <w:wAfter w:w="27" w:type="dxa"/>
          <w:trHeight w:hRule="exact" w:val="280"/>
        </w:trPr>
        <w:tc>
          <w:tcPr>
            <w:tcW w:w="709" w:type="dxa"/>
            <w:vMerge/>
            <w:tcBorders>
              <w:left w:val="single" w:sz="6" w:space="0" w:color="auto"/>
              <w:bottom w:val="single" w:sz="6" w:space="0" w:color="auto"/>
              <w:right w:val="single" w:sz="6" w:space="0" w:color="auto"/>
            </w:tcBorders>
            <w:shd w:val="clear" w:color="auto" w:fill="FFFFFF"/>
          </w:tcPr>
          <w:p w:rsidR="004D034C" w:rsidRPr="009A258F" w:rsidRDefault="004D034C" w:rsidP="006C66F6">
            <w:pPr>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9A258F" w:rsidRDefault="004D034C"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9A258F" w:rsidRDefault="0071384A" w:rsidP="002165CA">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53484A" w:rsidRDefault="0071384A" w:rsidP="002165C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53484A" w:rsidRDefault="0071384A" w:rsidP="002165C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53484A" w:rsidRDefault="0071384A" w:rsidP="004D034C">
            <w:pPr>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034C" w:rsidRPr="0053484A" w:rsidRDefault="0071384A" w:rsidP="004D034C">
            <w:pPr>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53484A" w:rsidRDefault="0071384A" w:rsidP="004D034C">
            <w:pPr>
              <w:jc w:val="center"/>
              <w:rPr>
                <w:rFonts w:eastAsia="Times New Roman" w:cs="Times New Roman"/>
                <w:color w:val="000000"/>
              </w:rPr>
            </w:pPr>
            <w:r>
              <w:rPr>
                <w:rFonts w:eastAsia="Times New Roman" w:cs="Times New Roman"/>
                <w:color w:val="000000"/>
              </w:rPr>
              <w:t>0</w:t>
            </w:r>
          </w:p>
        </w:tc>
      </w:tr>
      <w:tr w:rsidR="004D034C" w:rsidRPr="009A258F" w:rsidTr="00534A34">
        <w:trPr>
          <w:gridAfter w:val="2"/>
          <w:wAfter w:w="27" w:type="dxa"/>
          <w:trHeight w:hRule="exact" w:val="409"/>
        </w:trPr>
        <w:tc>
          <w:tcPr>
            <w:tcW w:w="709" w:type="dxa"/>
            <w:vMerge w:val="restart"/>
            <w:tcBorders>
              <w:top w:val="nil"/>
              <w:left w:val="single" w:sz="6" w:space="0" w:color="auto"/>
              <w:right w:val="single" w:sz="6" w:space="0" w:color="auto"/>
            </w:tcBorders>
            <w:shd w:val="clear" w:color="auto" w:fill="FFFFFF"/>
          </w:tcPr>
          <w:p w:rsidR="004D034C" w:rsidRPr="009A258F" w:rsidRDefault="00F45F07" w:rsidP="006C66F6">
            <w:pPr>
              <w:jc w:val="center"/>
              <w:rPr>
                <w:rFonts w:eastAsia="Times New Roman" w:cs="Times New Roman"/>
                <w:color w:val="000000"/>
              </w:rPr>
            </w:pPr>
            <w:r>
              <w:rPr>
                <w:rFonts w:eastAsia="Times New Roman" w:cs="Times New Roman"/>
                <w:color w:val="000000"/>
              </w:rPr>
              <w:t>2.4.2</w:t>
            </w:r>
          </w:p>
        </w:tc>
        <w:tc>
          <w:tcPr>
            <w:tcW w:w="2977" w:type="dxa"/>
            <w:vMerge w:val="restart"/>
            <w:tcBorders>
              <w:left w:val="single" w:sz="6" w:space="0" w:color="auto"/>
              <w:right w:val="single" w:sz="6" w:space="0" w:color="auto"/>
            </w:tcBorders>
            <w:shd w:val="clear" w:color="auto" w:fill="FFFFFF"/>
          </w:tcPr>
          <w:p w:rsidR="004D034C" w:rsidRPr="00534A34" w:rsidRDefault="004D034C" w:rsidP="006C66F6">
            <w:pPr>
              <w:rPr>
                <w:rFonts w:eastAsia="Times New Roman" w:cs="Times New Roman"/>
                <w:color w:val="000000"/>
                <w:sz w:val="22"/>
                <w:szCs w:val="22"/>
              </w:rPr>
            </w:pPr>
            <w:r w:rsidRPr="00534A34">
              <w:rPr>
                <w:rFonts w:cs="Times New Roman"/>
                <w:sz w:val="22"/>
                <w:szCs w:val="22"/>
              </w:rPr>
              <w:t>Проведение мероприятий по укреплению антитерро</w:t>
            </w:r>
            <w:r w:rsidR="00534A34">
              <w:rPr>
                <w:rFonts w:cs="Times New Roman"/>
                <w:sz w:val="22"/>
                <w:szCs w:val="22"/>
              </w:rPr>
              <w:t>-</w:t>
            </w:r>
            <w:r w:rsidRPr="00534A34">
              <w:rPr>
                <w:rFonts w:cs="Times New Roman"/>
                <w:sz w:val="22"/>
                <w:szCs w:val="22"/>
              </w:rPr>
              <w:t>ристической защищенности образовательных организаций Устюженского муниципального округа</w:t>
            </w:r>
          </w:p>
        </w:tc>
        <w:tc>
          <w:tcPr>
            <w:tcW w:w="2064" w:type="dxa"/>
            <w:vMerge w:val="restart"/>
            <w:tcBorders>
              <w:top w:val="single" w:sz="6" w:space="0" w:color="auto"/>
              <w:left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9A258F" w:rsidRDefault="004D034C"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shd w:val="clear" w:color="auto" w:fill="FFFFFF"/>
              <w:jc w:val="center"/>
              <w:rPr>
                <w:rFonts w:eastAsia="Times New Roman" w:cs="Times New Roman"/>
                <w:b/>
                <w:color w:val="000000"/>
              </w:rPr>
            </w:pPr>
            <w:r w:rsidRPr="000F120A">
              <w:rPr>
                <w:rFonts w:eastAsia="Times New Roman" w:cs="Times New Roman"/>
                <w:b/>
                <w:color w:val="000000"/>
              </w:rPr>
              <w:t>1000,00</w:t>
            </w: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shd w:val="clear" w:color="auto" w:fill="FFFFFF"/>
              <w:jc w:val="center"/>
              <w:rPr>
                <w:rFonts w:eastAsia="Times New Roman" w:cs="Times New Roman"/>
                <w:b/>
                <w:color w:val="000000"/>
              </w:rPr>
            </w:pPr>
            <w:r w:rsidRPr="000F120A">
              <w:rPr>
                <w:rFonts w:eastAsia="Times New Roman" w:cs="Times New Roman"/>
                <w:b/>
                <w:color w:val="000000"/>
              </w:rPr>
              <w:t>200,00</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shd w:val="clear" w:color="auto" w:fill="FFFFFF"/>
              <w:jc w:val="center"/>
              <w:rPr>
                <w:rFonts w:eastAsia="Times New Roman" w:cs="Times New Roman"/>
                <w:b/>
                <w:color w:val="000000"/>
              </w:rPr>
            </w:pPr>
            <w:r w:rsidRPr="000F120A">
              <w:rPr>
                <w:rFonts w:eastAsia="Times New Roman" w:cs="Times New Roman"/>
                <w:b/>
                <w:color w:val="000000"/>
              </w:rPr>
              <w:t>200,00</w:t>
            </w: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shd w:val="clear" w:color="auto" w:fill="FFFFFF"/>
              <w:jc w:val="center"/>
              <w:rPr>
                <w:rFonts w:eastAsia="Times New Roman" w:cs="Times New Roman"/>
                <w:b/>
                <w:color w:val="000000"/>
              </w:rPr>
            </w:pPr>
            <w:r w:rsidRPr="000F120A">
              <w:rPr>
                <w:rFonts w:eastAsia="Times New Roman" w:cs="Times New Roman"/>
                <w:b/>
                <w:color w:val="000000"/>
              </w:rPr>
              <w:t>200,00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shd w:val="clear" w:color="auto" w:fill="FFFFFF"/>
              <w:jc w:val="center"/>
              <w:rPr>
                <w:rFonts w:eastAsia="Times New Roman" w:cs="Times New Roman"/>
                <w:b/>
                <w:color w:val="000000"/>
              </w:rPr>
            </w:pPr>
            <w:r w:rsidRPr="000F120A">
              <w:rPr>
                <w:rFonts w:eastAsia="Times New Roman" w:cs="Times New Roman"/>
                <w:b/>
                <w:color w:val="000000"/>
              </w:rPr>
              <w:t>200,00</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4D034C" w:rsidRPr="000F120A" w:rsidRDefault="004D034C" w:rsidP="004D034C">
            <w:pPr>
              <w:shd w:val="clear" w:color="auto" w:fill="FFFFFF"/>
              <w:jc w:val="center"/>
              <w:rPr>
                <w:rFonts w:eastAsia="Times New Roman" w:cs="Times New Roman"/>
                <w:b/>
                <w:color w:val="000000"/>
              </w:rPr>
            </w:pPr>
            <w:r w:rsidRPr="000F120A">
              <w:rPr>
                <w:rFonts w:eastAsia="Times New Roman" w:cs="Times New Roman"/>
                <w:b/>
                <w:color w:val="000000"/>
              </w:rPr>
              <w:t>200,00</w:t>
            </w:r>
          </w:p>
        </w:tc>
      </w:tr>
      <w:tr w:rsidR="004D034C" w:rsidRPr="009A258F" w:rsidTr="00534A34">
        <w:trPr>
          <w:gridAfter w:val="2"/>
          <w:wAfter w:w="27" w:type="dxa"/>
          <w:trHeight w:hRule="exact" w:val="282"/>
        </w:trPr>
        <w:tc>
          <w:tcPr>
            <w:tcW w:w="709" w:type="dxa"/>
            <w:vMerge/>
            <w:tcBorders>
              <w:left w:val="single" w:sz="6" w:space="0" w:color="auto"/>
              <w:right w:val="single" w:sz="6" w:space="0" w:color="auto"/>
            </w:tcBorders>
            <w:shd w:val="clear" w:color="auto" w:fill="FFFFFF"/>
          </w:tcPr>
          <w:p w:rsidR="004D034C" w:rsidRPr="009A258F" w:rsidRDefault="004D034C"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7D06F6" w:rsidRDefault="0071384A" w:rsidP="002165CA">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7D06F6" w:rsidRDefault="0071384A" w:rsidP="002165C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7D06F6" w:rsidRDefault="0071384A" w:rsidP="002165C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7D06F6" w:rsidRDefault="0071384A" w:rsidP="004D034C">
            <w:pPr>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034C" w:rsidRPr="007D06F6" w:rsidRDefault="0071384A" w:rsidP="004D034C">
            <w:pPr>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7D06F6" w:rsidRDefault="0071384A" w:rsidP="004D034C">
            <w:pPr>
              <w:jc w:val="center"/>
              <w:rPr>
                <w:rFonts w:eastAsia="Times New Roman" w:cs="Times New Roman"/>
                <w:color w:val="000000"/>
              </w:rPr>
            </w:pPr>
            <w:r>
              <w:rPr>
                <w:rFonts w:eastAsia="Times New Roman" w:cs="Times New Roman"/>
                <w:color w:val="000000"/>
              </w:rPr>
              <w:t>0</w:t>
            </w:r>
          </w:p>
        </w:tc>
      </w:tr>
      <w:tr w:rsidR="004D034C" w:rsidRPr="009A258F" w:rsidTr="00534A34">
        <w:trPr>
          <w:gridAfter w:val="2"/>
          <w:wAfter w:w="27" w:type="dxa"/>
          <w:trHeight w:hRule="exact" w:val="288"/>
        </w:trPr>
        <w:tc>
          <w:tcPr>
            <w:tcW w:w="709" w:type="dxa"/>
            <w:vMerge/>
            <w:tcBorders>
              <w:left w:val="single" w:sz="6" w:space="0" w:color="auto"/>
              <w:right w:val="single" w:sz="6" w:space="0" w:color="auto"/>
            </w:tcBorders>
            <w:shd w:val="clear" w:color="auto" w:fill="FFFFFF"/>
          </w:tcPr>
          <w:p w:rsidR="004D034C" w:rsidRPr="009A258F" w:rsidRDefault="004D034C"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7D06F6" w:rsidRDefault="0071384A" w:rsidP="002165CA">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7D06F6" w:rsidRDefault="0071384A" w:rsidP="002165C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7D06F6" w:rsidRDefault="0071384A" w:rsidP="002165C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7D06F6" w:rsidRDefault="0071384A" w:rsidP="004D034C">
            <w:pPr>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034C" w:rsidRPr="007D06F6" w:rsidRDefault="0071384A" w:rsidP="004D034C">
            <w:pPr>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7D06F6" w:rsidRDefault="0071384A" w:rsidP="004D034C">
            <w:pPr>
              <w:jc w:val="center"/>
              <w:rPr>
                <w:rFonts w:eastAsia="Times New Roman" w:cs="Times New Roman"/>
                <w:color w:val="000000"/>
              </w:rPr>
            </w:pPr>
            <w:r>
              <w:rPr>
                <w:rFonts w:eastAsia="Times New Roman" w:cs="Times New Roman"/>
                <w:color w:val="000000"/>
              </w:rPr>
              <w:t>0</w:t>
            </w:r>
          </w:p>
        </w:tc>
      </w:tr>
      <w:tr w:rsidR="004D034C" w:rsidRPr="009A258F" w:rsidTr="00534A34">
        <w:trPr>
          <w:gridAfter w:val="2"/>
          <w:wAfter w:w="27" w:type="dxa"/>
          <w:trHeight w:hRule="exact" w:val="292"/>
        </w:trPr>
        <w:tc>
          <w:tcPr>
            <w:tcW w:w="709" w:type="dxa"/>
            <w:vMerge/>
            <w:tcBorders>
              <w:left w:val="single" w:sz="6" w:space="0" w:color="auto"/>
              <w:right w:val="single" w:sz="6" w:space="0" w:color="auto"/>
            </w:tcBorders>
            <w:shd w:val="clear" w:color="auto" w:fill="FFFFFF"/>
          </w:tcPr>
          <w:p w:rsidR="004D034C" w:rsidRPr="009A258F" w:rsidRDefault="004D034C"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9A258F" w:rsidRDefault="004D034C"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7D06F6" w:rsidRDefault="004D034C" w:rsidP="002165CA">
            <w:pPr>
              <w:shd w:val="clear" w:color="auto" w:fill="FFFFFF"/>
              <w:jc w:val="center"/>
              <w:rPr>
                <w:rFonts w:eastAsia="Times New Roman" w:cs="Times New Roman"/>
                <w:color w:val="000000"/>
              </w:rPr>
            </w:pPr>
            <w:r>
              <w:rPr>
                <w:rFonts w:eastAsia="Times New Roman" w:cs="Times New Roman"/>
                <w:color w:val="000000"/>
              </w:rPr>
              <w:t>1000,00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7D06F6" w:rsidRDefault="004D034C" w:rsidP="002165CA">
            <w:pPr>
              <w:jc w:val="center"/>
              <w:rPr>
                <w:rFonts w:eastAsia="Times New Roman" w:cs="Times New Roman"/>
                <w:color w:val="000000"/>
              </w:rPr>
            </w:pPr>
            <w:r>
              <w:rPr>
                <w:rFonts w:eastAsia="Times New Roman" w:cs="Times New Roman"/>
                <w:color w:val="000000"/>
              </w:rPr>
              <w:t>200,00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7D06F6" w:rsidRDefault="004D034C" w:rsidP="002165CA">
            <w:pPr>
              <w:jc w:val="center"/>
              <w:rPr>
                <w:rFonts w:eastAsia="Times New Roman" w:cs="Times New Roman"/>
                <w:color w:val="000000"/>
              </w:rPr>
            </w:pPr>
            <w:r>
              <w:rPr>
                <w:rFonts w:eastAsia="Times New Roman" w:cs="Times New Roman"/>
                <w:color w:val="000000"/>
              </w:rPr>
              <w:t>200,00</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7D06F6" w:rsidRDefault="004D034C" w:rsidP="004D034C">
            <w:pPr>
              <w:jc w:val="center"/>
              <w:rPr>
                <w:rFonts w:eastAsia="Times New Roman" w:cs="Times New Roman"/>
                <w:color w:val="000000"/>
              </w:rPr>
            </w:pPr>
            <w:r>
              <w:rPr>
                <w:rFonts w:eastAsia="Times New Roman" w:cs="Times New Roman"/>
                <w:color w:val="000000"/>
              </w:rPr>
              <w:t>200,00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034C" w:rsidRPr="007D06F6" w:rsidRDefault="004D034C" w:rsidP="004D034C">
            <w:pPr>
              <w:jc w:val="center"/>
              <w:rPr>
                <w:rFonts w:eastAsia="Times New Roman" w:cs="Times New Roman"/>
                <w:color w:val="000000"/>
              </w:rPr>
            </w:pPr>
            <w:r>
              <w:rPr>
                <w:rFonts w:eastAsia="Times New Roman" w:cs="Times New Roman"/>
                <w:color w:val="000000"/>
              </w:rPr>
              <w:t>200,00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4D034C" w:rsidRPr="007D06F6" w:rsidRDefault="004D034C" w:rsidP="004D034C">
            <w:pPr>
              <w:jc w:val="center"/>
              <w:rPr>
                <w:rFonts w:eastAsia="Times New Roman" w:cs="Times New Roman"/>
                <w:color w:val="000000"/>
              </w:rPr>
            </w:pPr>
            <w:r>
              <w:rPr>
                <w:rFonts w:eastAsia="Times New Roman" w:cs="Times New Roman"/>
                <w:color w:val="000000"/>
              </w:rPr>
              <w:t>200,00</w:t>
            </w:r>
          </w:p>
        </w:tc>
      </w:tr>
      <w:tr w:rsidR="004D034C" w:rsidRPr="009A258F" w:rsidTr="00534A34">
        <w:trPr>
          <w:gridAfter w:val="2"/>
          <w:wAfter w:w="27" w:type="dxa"/>
          <w:trHeight w:hRule="exact" w:val="280"/>
        </w:trPr>
        <w:tc>
          <w:tcPr>
            <w:tcW w:w="709" w:type="dxa"/>
            <w:vMerge/>
            <w:tcBorders>
              <w:left w:val="single" w:sz="6" w:space="0" w:color="auto"/>
              <w:bottom w:val="single" w:sz="6" w:space="0" w:color="auto"/>
              <w:right w:val="single" w:sz="6" w:space="0" w:color="auto"/>
            </w:tcBorders>
            <w:shd w:val="clear" w:color="auto" w:fill="FFFFFF"/>
          </w:tcPr>
          <w:p w:rsidR="004D034C" w:rsidRPr="009A258F" w:rsidRDefault="004D034C" w:rsidP="006C66F6">
            <w:pPr>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9A258F" w:rsidRDefault="004D034C"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255E30" w:rsidP="002165CA">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255E30" w:rsidP="002165C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255E30" w:rsidP="002165CA">
            <w:pPr>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255E30" w:rsidP="002165CA">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255E30" w:rsidP="002165CA">
            <w:pPr>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255E30" w:rsidP="002165CA">
            <w:pPr>
              <w:jc w:val="center"/>
              <w:rPr>
                <w:rFonts w:eastAsia="Times New Roman" w:cs="Times New Roman"/>
                <w:color w:val="000000"/>
              </w:rPr>
            </w:pPr>
            <w:r>
              <w:rPr>
                <w:rFonts w:eastAsia="Times New Roman" w:cs="Times New Roman"/>
                <w:color w:val="000000"/>
              </w:rPr>
              <w:t>0</w:t>
            </w:r>
          </w:p>
        </w:tc>
      </w:tr>
      <w:tr w:rsidR="004D034C" w:rsidRPr="009A258F" w:rsidTr="00534A34">
        <w:trPr>
          <w:gridAfter w:val="1"/>
          <w:wAfter w:w="14" w:type="dxa"/>
          <w:trHeight w:hRule="exact" w:val="428"/>
        </w:trPr>
        <w:tc>
          <w:tcPr>
            <w:tcW w:w="709" w:type="dxa"/>
            <w:tcBorders>
              <w:left w:val="single" w:sz="6" w:space="0" w:color="auto"/>
              <w:bottom w:val="single" w:sz="6" w:space="0" w:color="auto"/>
              <w:right w:val="single" w:sz="6" w:space="0" w:color="auto"/>
            </w:tcBorders>
            <w:shd w:val="clear" w:color="auto" w:fill="FFFFFF"/>
          </w:tcPr>
          <w:p w:rsidR="004D034C" w:rsidRPr="00F45F07" w:rsidRDefault="00F45F07" w:rsidP="006C66F6">
            <w:pPr>
              <w:jc w:val="center"/>
              <w:rPr>
                <w:rFonts w:eastAsia="Times New Roman" w:cs="Times New Roman"/>
                <w:b/>
                <w:color w:val="000000"/>
              </w:rPr>
            </w:pPr>
            <w:r w:rsidRPr="00F45F07">
              <w:rPr>
                <w:rFonts w:eastAsia="Times New Roman" w:cs="Times New Roman"/>
                <w:b/>
                <w:color w:val="000000"/>
              </w:rPr>
              <w:t>2.5.</w:t>
            </w:r>
          </w:p>
        </w:tc>
        <w:tc>
          <w:tcPr>
            <w:tcW w:w="14553" w:type="dxa"/>
            <w:gridSpan w:val="16"/>
            <w:tcBorders>
              <w:left w:val="single" w:sz="6" w:space="0" w:color="auto"/>
              <w:bottom w:val="single" w:sz="6" w:space="0" w:color="auto"/>
              <w:right w:val="single" w:sz="6" w:space="0" w:color="auto"/>
            </w:tcBorders>
            <w:shd w:val="clear" w:color="auto" w:fill="FFFFFF"/>
          </w:tcPr>
          <w:p w:rsidR="004D034C" w:rsidRPr="00534A34" w:rsidRDefault="004D034C" w:rsidP="002165CA">
            <w:pPr>
              <w:jc w:val="center"/>
              <w:rPr>
                <w:rFonts w:eastAsia="Times New Roman" w:cs="Times New Roman"/>
                <w:color w:val="000000"/>
                <w:sz w:val="22"/>
                <w:szCs w:val="22"/>
              </w:rPr>
            </w:pPr>
            <w:r w:rsidRPr="00534A34">
              <w:rPr>
                <w:rFonts w:cs="Times New Roman"/>
                <w:b/>
                <w:sz w:val="22"/>
                <w:szCs w:val="22"/>
              </w:rPr>
              <w:t>Комплекс процессных мероприятий «Обеспечение реализации программы, прочие мероприятия в области образования»</w:t>
            </w:r>
          </w:p>
        </w:tc>
      </w:tr>
      <w:tr w:rsidR="004D034C" w:rsidRPr="009A258F" w:rsidTr="00534A34">
        <w:trPr>
          <w:gridAfter w:val="2"/>
          <w:wAfter w:w="27" w:type="dxa"/>
          <w:trHeight w:hRule="exact" w:val="429"/>
        </w:trPr>
        <w:tc>
          <w:tcPr>
            <w:tcW w:w="709" w:type="dxa"/>
            <w:vMerge w:val="restart"/>
            <w:tcBorders>
              <w:left w:val="single" w:sz="6" w:space="0" w:color="auto"/>
              <w:right w:val="single" w:sz="6" w:space="0" w:color="auto"/>
            </w:tcBorders>
            <w:shd w:val="clear" w:color="auto" w:fill="FFFFFF"/>
          </w:tcPr>
          <w:p w:rsidR="004D034C" w:rsidRDefault="00F45F07" w:rsidP="006C66F6">
            <w:pPr>
              <w:jc w:val="center"/>
              <w:rPr>
                <w:rFonts w:eastAsia="Times New Roman" w:cs="Times New Roman"/>
                <w:color w:val="000000"/>
              </w:rPr>
            </w:pPr>
            <w:r>
              <w:rPr>
                <w:rFonts w:eastAsia="Times New Roman" w:cs="Times New Roman"/>
                <w:color w:val="000000"/>
              </w:rPr>
              <w:t>2.5.1</w:t>
            </w:r>
          </w:p>
          <w:p w:rsidR="004D034C" w:rsidRPr="009A258F" w:rsidRDefault="004D034C" w:rsidP="006C66F6">
            <w:pPr>
              <w:jc w:val="center"/>
              <w:rPr>
                <w:rFonts w:eastAsia="Times New Roman" w:cs="Times New Roman"/>
                <w:color w:val="000000"/>
              </w:rPr>
            </w:pPr>
          </w:p>
        </w:tc>
        <w:tc>
          <w:tcPr>
            <w:tcW w:w="2977" w:type="dxa"/>
            <w:vMerge w:val="restart"/>
            <w:tcBorders>
              <w:left w:val="single" w:sz="6" w:space="0" w:color="auto"/>
              <w:right w:val="single" w:sz="6" w:space="0" w:color="auto"/>
            </w:tcBorders>
            <w:shd w:val="clear" w:color="auto" w:fill="FFFFFF"/>
          </w:tcPr>
          <w:p w:rsidR="004D034C" w:rsidRPr="00534A34" w:rsidRDefault="004D034C" w:rsidP="006C66F6">
            <w:pPr>
              <w:rPr>
                <w:rFonts w:eastAsia="Times New Roman" w:cs="Times New Roman"/>
                <w:color w:val="000000"/>
                <w:sz w:val="22"/>
                <w:szCs w:val="22"/>
              </w:rPr>
            </w:pPr>
            <w:r w:rsidRPr="00534A34">
              <w:rPr>
                <w:rFonts w:cs="Times New Roman"/>
                <w:sz w:val="22"/>
                <w:szCs w:val="22"/>
              </w:rPr>
              <w:t>Проведение мероприятий при подготовке образовательных организаций к новому учебному году</w:t>
            </w:r>
          </w:p>
        </w:tc>
        <w:tc>
          <w:tcPr>
            <w:tcW w:w="2064" w:type="dxa"/>
            <w:vMerge w:val="restart"/>
            <w:tcBorders>
              <w:left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r w:rsidRPr="007D06F6">
              <w:rPr>
                <w:rFonts w:eastAsia="Times New Roman" w:cs="Times New Roman"/>
                <w:color w:val="000000"/>
              </w:rPr>
              <w:t>Управление образования</w:t>
            </w: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9A258F" w:rsidRDefault="004D034C" w:rsidP="002165CA">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0F120A" w:rsidRDefault="004D034C" w:rsidP="004D034C">
            <w:pPr>
              <w:shd w:val="clear" w:color="auto" w:fill="FFFFFF"/>
              <w:jc w:val="center"/>
              <w:rPr>
                <w:rFonts w:eastAsia="Times New Roman" w:cs="Times New Roman"/>
                <w:b/>
                <w:color w:val="000000"/>
              </w:rPr>
            </w:pPr>
            <w:r w:rsidRPr="000F120A">
              <w:rPr>
                <w:rFonts w:eastAsia="Times New Roman" w:cs="Times New Roman"/>
                <w:b/>
                <w:color w:val="000000"/>
              </w:rPr>
              <w:t>1000,00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0F120A" w:rsidRDefault="004D034C" w:rsidP="004D034C">
            <w:pPr>
              <w:shd w:val="clear" w:color="auto" w:fill="FFFFFF"/>
              <w:jc w:val="center"/>
              <w:rPr>
                <w:rFonts w:eastAsia="Times New Roman" w:cs="Times New Roman"/>
                <w:b/>
                <w:color w:val="000000"/>
              </w:rPr>
            </w:pPr>
            <w:r w:rsidRPr="000F120A">
              <w:rPr>
                <w:rFonts w:eastAsia="Times New Roman" w:cs="Times New Roman"/>
                <w:b/>
                <w:color w:val="000000"/>
              </w:rPr>
              <w:t>200,00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0F120A" w:rsidRDefault="004D034C" w:rsidP="004D034C">
            <w:pPr>
              <w:shd w:val="clear" w:color="auto" w:fill="FFFFFF"/>
              <w:jc w:val="center"/>
              <w:rPr>
                <w:rFonts w:eastAsia="Times New Roman" w:cs="Times New Roman"/>
                <w:b/>
                <w:color w:val="000000"/>
              </w:rPr>
            </w:pPr>
            <w:r w:rsidRPr="000F120A">
              <w:rPr>
                <w:rFonts w:eastAsia="Times New Roman" w:cs="Times New Roman"/>
                <w:b/>
                <w:color w:val="000000"/>
              </w:rPr>
              <w:t>200,00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0F120A" w:rsidRDefault="004D034C" w:rsidP="004D034C">
            <w:pPr>
              <w:shd w:val="clear" w:color="auto" w:fill="FFFFFF"/>
              <w:jc w:val="center"/>
              <w:rPr>
                <w:rFonts w:eastAsia="Times New Roman" w:cs="Times New Roman"/>
                <w:b/>
                <w:color w:val="000000"/>
              </w:rPr>
            </w:pPr>
            <w:r w:rsidRPr="000F120A">
              <w:rPr>
                <w:rFonts w:eastAsia="Times New Roman" w:cs="Times New Roman"/>
                <w:b/>
                <w:color w:val="000000"/>
              </w:rPr>
              <w:t>200,00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034C" w:rsidRPr="000F120A" w:rsidRDefault="004D034C" w:rsidP="004D034C">
            <w:pPr>
              <w:shd w:val="clear" w:color="auto" w:fill="FFFFFF"/>
              <w:jc w:val="center"/>
              <w:rPr>
                <w:rFonts w:eastAsia="Times New Roman" w:cs="Times New Roman"/>
                <w:b/>
                <w:color w:val="000000"/>
              </w:rPr>
            </w:pPr>
            <w:r w:rsidRPr="000F120A">
              <w:rPr>
                <w:rFonts w:eastAsia="Times New Roman" w:cs="Times New Roman"/>
                <w:b/>
                <w:color w:val="000000"/>
              </w:rPr>
              <w:t>200,00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0F120A" w:rsidRDefault="004D034C" w:rsidP="004D034C">
            <w:pPr>
              <w:shd w:val="clear" w:color="auto" w:fill="FFFFFF"/>
              <w:jc w:val="center"/>
              <w:rPr>
                <w:rFonts w:eastAsia="Times New Roman" w:cs="Times New Roman"/>
                <w:b/>
                <w:color w:val="000000"/>
              </w:rPr>
            </w:pPr>
            <w:r w:rsidRPr="000F120A">
              <w:rPr>
                <w:rFonts w:eastAsia="Times New Roman" w:cs="Times New Roman"/>
                <w:b/>
                <w:color w:val="000000"/>
              </w:rPr>
              <w:t>200,00</w:t>
            </w:r>
          </w:p>
        </w:tc>
      </w:tr>
      <w:tr w:rsidR="004D034C" w:rsidRPr="009A258F" w:rsidTr="00534A34">
        <w:trPr>
          <w:gridAfter w:val="2"/>
          <w:wAfter w:w="27" w:type="dxa"/>
          <w:trHeight w:hRule="exact" w:val="280"/>
        </w:trPr>
        <w:tc>
          <w:tcPr>
            <w:tcW w:w="709" w:type="dxa"/>
            <w:vMerge/>
            <w:tcBorders>
              <w:left w:val="single" w:sz="6" w:space="0" w:color="auto"/>
              <w:right w:val="single" w:sz="6" w:space="0" w:color="auto"/>
            </w:tcBorders>
            <w:shd w:val="clear" w:color="auto" w:fill="FFFFFF"/>
          </w:tcPr>
          <w:p w:rsidR="004D034C" w:rsidRDefault="004D034C"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9A258F" w:rsidRDefault="004D034C" w:rsidP="002165CA">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255E30" w:rsidP="002165CA">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255E30" w:rsidP="002165CA">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255E30" w:rsidP="002165CA">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255E30" w:rsidP="004D034C">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255E30" w:rsidP="004D034C">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255E30" w:rsidP="004D034C">
            <w:pPr>
              <w:shd w:val="clear" w:color="auto" w:fill="FFFFFF"/>
              <w:jc w:val="center"/>
              <w:rPr>
                <w:rFonts w:eastAsia="Times New Roman" w:cs="Times New Roman"/>
                <w:color w:val="000000"/>
              </w:rPr>
            </w:pPr>
            <w:r>
              <w:rPr>
                <w:rFonts w:eastAsia="Times New Roman" w:cs="Times New Roman"/>
                <w:color w:val="000000"/>
              </w:rPr>
              <w:t>0</w:t>
            </w:r>
          </w:p>
        </w:tc>
      </w:tr>
      <w:tr w:rsidR="004D034C" w:rsidRPr="009A258F" w:rsidTr="00534A34">
        <w:trPr>
          <w:gridAfter w:val="2"/>
          <w:wAfter w:w="27" w:type="dxa"/>
          <w:trHeight w:hRule="exact" w:val="280"/>
        </w:trPr>
        <w:tc>
          <w:tcPr>
            <w:tcW w:w="709" w:type="dxa"/>
            <w:vMerge/>
            <w:tcBorders>
              <w:left w:val="single" w:sz="6" w:space="0" w:color="auto"/>
              <w:right w:val="single" w:sz="6" w:space="0" w:color="auto"/>
            </w:tcBorders>
            <w:shd w:val="clear" w:color="auto" w:fill="FFFFFF"/>
          </w:tcPr>
          <w:p w:rsidR="004D034C" w:rsidRDefault="004D034C"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9A258F" w:rsidRDefault="004D034C" w:rsidP="002165CA">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255E30" w:rsidP="002165CA">
            <w:pPr>
              <w:shd w:val="clear" w:color="auto" w:fill="FFFFFF"/>
              <w:jc w:val="center"/>
              <w:rPr>
                <w:rFonts w:eastAsia="Times New Roman" w:cs="Times New Roman"/>
                <w:color w:val="000000"/>
              </w:rPr>
            </w:pPr>
            <w:r>
              <w:rPr>
                <w:rFonts w:eastAsia="Times New Roman" w:cs="Times New Roman"/>
                <w:color w:val="000000"/>
              </w:rPr>
              <w:t>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255E30" w:rsidP="002165CA">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255E30" w:rsidP="002165CA">
            <w:pPr>
              <w:shd w:val="clear" w:color="auto" w:fill="FFFFFF"/>
              <w:jc w:val="center"/>
              <w:rPr>
                <w:rFonts w:eastAsia="Times New Roman" w:cs="Times New Roman"/>
                <w:color w:val="000000"/>
              </w:rPr>
            </w:pPr>
            <w:r>
              <w:rPr>
                <w:rFonts w:eastAsia="Times New Roman" w:cs="Times New Roman"/>
                <w:color w:val="000000"/>
              </w:rPr>
              <w:t>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255E30" w:rsidP="004D034C">
            <w:pPr>
              <w:shd w:val="clear" w:color="auto" w:fill="FFFFFF"/>
              <w:jc w:val="center"/>
              <w:rPr>
                <w:rFonts w:eastAsia="Times New Roman" w:cs="Times New Roman"/>
                <w:color w:val="000000"/>
              </w:rPr>
            </w:pPr>
            <w:r>
              <w:rPr>
                <w:rFonts w:eastAsia="Times New Roman" w:cs="Times New Roman"/>
                <w:color w:val="000000"/>
              </w:rPr>
              <w:t>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255E30" w:rsidP="004D034C">
            <w:pPr>
              <w:shd w:val="clear" w:color="auto" w:fill="FFFFFF"/>
              <w:jc w:val="center"/>
              <w:rPr>
                <w:rFonts w:eastAsia="Times New Roman" w:cs="Times New Roman"/>
                <w:color w:val="000000"/>
              </w:rPr>
            </w:pPr>
            <w:r>
              <w:rPr>
                <w:rFonts w:eastAsia="Times New Roman" w:cs="Times New Roman"/>
                <w:color w:val="000000"/>
              </w:rPr>
              <w:t>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255E30" w:rsidP="004D034C">
            <w:pPr>
              <w:shd w:val="clear" w:color="auto" w:fill="FFFFFF"/>
              <w:jc w:val="center"/>
              <w:rPr>
                <w:rFonts w:eastAsia="Times New Roman" w:cs="Times New Roman"/>
                <w:color w:val="000000"/>
              </w:rPr>
            </w:pPr>
            <w:r>
              <w:rPr>
                <w:rFonts w:eastAsia="Times New Roman" w:cs="Times New Roman"/>
                <w:color w:val="000000"/>
              </w:rPr>
              <w:t>0</w:t>
            </w:r>
          </w:p>
        </w:tc>
      </w:tr>
      <w:tr w:rsidR="004D034C" w:rsidRPr="009A258F" w:rsidTr="00534A34">
        <w:trPr>
          <w:gridAfter w:val="2"/>
          <w:wAfter w:w="27" w:type="dxa"/>
          <w:trHeight w:hRule="exact" w:val="280"/>
        </w:trPr>
        <w:tc>
          <w:tcPr>
            <w:tcW w:w="709" w:type="dxa"/>
            <w:vMerge/>
            <w:tcBorders>
              <w:left w:val="single" w:sz="6" w:space="0" w:color="auto"/>
              <w:right w:val="single" w:sz="6" w:space="0" w:color="auto"/>
            </w:tcBorders>
            <w:shd w:val="clear" w:color="auto" w:fill="FFFFFF"/>
          </w:tcPr>
          <w:p w:rsidR="004D034C" w:rsidRDefault="004D034C" w:rsidP="006C66F6">
            <w:pPr>
              <w:jc w:val="center"/>
              <w:rPr>
                <w:rFonts w:eastAsia="Times New Roman" w:cs="Times New Roman"/>
                <w:color w:val="000000"/>
              </w:rPr>
            </w:pPr>
          </w:p>
        </w:tc>
        <w:tc>
          <w:tcPr>
            <w:tcW w:w="2977" w:type="dxa"/>
            <w:vMerge/>
            <w:tcBorders>
              <w:left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9A258F" w:rsidRDefault="004D034C" w:rsidP="002165CA">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4D034C" w:rsidP="002165CA">
            <w:pPr>
              <w:shd w:val="clear" w:color="auto" w:fill="FFFFFF"/>
              <w:jc w:val="center"/>
              <w:rPr>
                <w:rFonts w:eastAsia="Times New Roman" w:cs="Times New Roman"/>
                <w:color w:val="000000"/>
              </w:rPr>
            </w:pPr>
            <w:r>
              <w:rPr>
                <w:rFonts w:eastAsia="Times New Roman" w:cs="Times New Roman"/>
                <w:color w:val="000000"/>
              </w:rPr>
              <w:t>1000,00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4D034C" w:rsidP="002165CA">
            <w:pPr>
              <w:shd w:val="clear" w:color="auto" w:fill="FFFFFF"/>
              <w:jc w:val="center"/>
              <w:rPr>
                <w:rFonts w:eastAsia="Times New Roman" w:cs="Times New Roman"/>
                <w:color w:val="000000"/>
              </w:rPr>
            </w:pPr>
            <w:r>
              <w:rPr>
                <w:rFonts w:eastAsia="Times New Roman" w:cs="Times New Roman"/>
                <w:color w:val="000000"/>
              </w:rPr>
              <w:t>200,00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4D034C" w:rsidP="002165CA">
            <w:pPr>
              <w:shd w:val="clear" w:color="auto" w:fill="FFFFFF"/>
              <w:jc w:val="center"/>
              <w:rPr>
                <w:rFonts w:eastAsia="Times New Roman" w:cs="Times New Roman"/>
                <w:color w:val="000000"/>
              </w:rPr>
            </w:pPr>
            <w:r>
              <w:rPr>
                <w:rFonts w:eastAsia="Times New Roman" w:cs="Times New Roman"/>
                <w:color w:val="000000"/>
              </w:rPr>
              <w:t>200,00</w:t>
            </w: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4D034C" w:rsidP="004D034C">
            <w:pPr>
              <w:shd w:val="clear" w:color="auto" w:fill="FFFFFF"/>
              <w:jc w:val="center"/>
              <w:rPr>
                <w:rFonts w:eastAsia="Times New Roman" w:cs="Times New Roman"/>
                <w:color w:val="000000"/>
              </w:rPr>
            </w:pPr>
            <w:r>
              <w:rPr>
                <w:rFonts w:eastAsia="Times New Roman" w:cs="Times New Roman"/>
                <w:color w:val="000000"/>
              </w:rPr>
              <w:t>200,00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4D034C" w:rsidP="004D034C">
            <w:pPr>
              <w:shd w:val="clear" w:color="auto" w:fill="FFFFFF"/>
              <w:jc w:val="center"/>
              <w:rPr>
                <w:rFonts w:eastAsia="Times New Roman" w:cs="Times New Roman"/>
                <w:color w:val="000000"/>
              </w:rPr>
            </w:pPr>
            <w:r>
              <w:rPr>
                <w:rFonts w:eastAsia="Times New Roman" w:cs="Times New Roman"/>
                <w:color w:val="000000"/>
              </w:rPr>
              <w:t>200,00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4D034C" w:rsidP="004D034C">
            <w:pPr>
              <w:shd w:val="clear" w:color="auto" w:fill="FFFFFF"/>
              <w:jc w:val="center"/>
              <w:rPr>
                <w:rFonts w:eastAsia="Times New Roman" w:cs="Times New Roman"/>
                <w:color w:val="000000"/>
              </w:rPr>
            </w:pPr>
            <w:r>
              <w:rPr>
                <w:rFonts w:eastAsia="Times New Roman" w:cs="Times New Roman"/>
                <w:color w:val="000000"/>
              </w:rPr>
              <w:t>200,00</w:t>
            </w:r>
          </w:p>
        </w:tc>
      </w:tr>
      <w:tr w:rsidR="004D034C" w:rsidRPr="009A258F" w:rsidTr="00534A34">
        <w:trPr>
          <w:gridAfter w:val="2"/>
          <w:wAfter w:w="27" w:type="dxa"/>
          <w:trHeight w:hRule="exact" w:val="280"/>
        </w:trPr>
        <w:tc>
          <w:tcPr>
            <w:tcW w:w="709" w:type="dxa"/>
            <w:vMerge/>
            <w:tcBorders>
              <w:left w:val="single" w:sz="6" w:space="0" w:color="auto"/>
              <w:bottom w:val="single" w:sz="6" w:space="0" w:color="auto"/>
              <w:right w:val="single" w:sz="6" w:space="0" w:color="auto"/>
            </w:tcBorders>
            <w:shd w:val="clear" w:color="auto" w:fill="FFFFFF"/>
          </w:tcPr>
          <w:p w:rsidR="004D034C" w:rsidRDefault="004D034C" w:rsidP="006C66F6">
            <w:pPr>
              <w:jc w:val="center"/>
              <w:rPr>
                <w:rFonts w:eastAsia="Times New Roman" w:cs="Times New Roman"/>
                <w:color w:val="000000"/>
              </w:rPr>
            </w:pPr>
          </w:p>
        </w:tc>
        <w:tc>
          <w:tcPr>
            <w:tcW w:w="2977" w:type="dxa"/>
            <w:vMerge/>
            <w:tcBorders>
              <w:left w:val="single" w:sz="6" w:space="0" w:color="auto"/>
              <w:bottom w:val="single" w:sz="6" w:space="0" w:color="auto"/>
              <w:right w:val="single" w:sz="6" w:space="0" w:color="auto"/>
            </w:tcBorders>
            <w:shd w:val="clear" w:color="auto" w:fill="FFFFFF"/>
          </w:tcPr>
          <w:p w:rsidR="004D034C" w:rsidRPr="009A258F" w:rsidRDefault="004D034C"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4D034C" w:rsidRPr="009A258F" w:rsidRDefault="004D034C" w:rsidP="006C66F6">
            <w:pPr>
              <w:shd w:val="clear" w:color="auto" w:fill="FFFFFF"/>
              <w:spacing w:line="182" w:lineRule="exact"/>
              <w:ind w:right="24"/>
              <w:rPr>
                <w:rFonts w:eastAsia="Times New Roman" w:cs="Times New Roman"/>
                <w:color w:val="000000"/>
              </w:rPr>
            </w:pPr>
          </w:p>
        </w:tc>
        <w:tc>
          <w:tcPr>
            <w:tcW w:w="340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9A258F" w:rsidRDefault="004D034C" w:rsidP="002165CA">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4D034C" w:rsidP="002165CA">
            <w:pPr>
              <w:shd w:val="clear" w:color="auto" w:fill="FFFFFF"/>
              <w:jc w:val="center"/>
              <w:rPr>
                <w:rFonts w:eastAsia="Times New Roman" w:cs="Times New Roman"/>
                <w:color w:val="000000"/>
              </w:rPr>
            </w:pP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4D034C" w:rsidP="002165CA">
            <w:pPr>
              <w:shd w:val="clear" w:color="auto" w:fill="FFFFFF"/>
              <w:jc w:val="center"/>
              <w:rPr>
                <w:rFonts w:eastAsia="Times New Roman" w:cs="Times New Roman"/>
                <w:color w:val="000000"/>
              </w:rPr>
            </w:pP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4D034C" w:rsidP="002165CA">
            <w:pPr>
              <w:shd w:val="clear" w:color="auto" w:fill="FFFFFF"/>
              <w:jc w:val="center"/>
              <w:rPr>
                <w:rFonts w:eastAsia="Times New Roman" w:cs="Times New Roman"/>
                <w:color w:val="000000"/>
              </w:rPr>
            </w:pPr>
          </w:p>
        </w:tc>
        <w:tc>
          <w:tcPr>
            <w:tcW w:w="992"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4D034C" w:rsidP="002165CA">
            <w:pPr>
              <w:shd w:val="clear" w:color="auto" w:fill="FFFFFF"/>
              <w:jc w:val="center"/>
              <w:rPr>
                <w:rFonts w:eastAsia="Times New Roman" w:cs="Times New Roman"/>
                <w:color w:val="000000"/>
              </w:rPr>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4D034C" w:rsidP="002165CA">
            <w:pPr>
              <w:shd w:val="clear" w:color="auto" w:fill="FFFFFF"/>
              <w:jc w:val="center"/>
              <w:rPr>
                <w:rFonts w:eastAsia="Times New Roman" w:cs="Times New Roman"/>
                <w:color w:val="000000"/>
              </w:rPr>
            </w:pP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4D034C" w:rsidRPr="007D06F6" w:rsidRDefault="004D034C" w:rsidP="002165CA">
            <w:pPr>
              <w:shd w:val="clear" w:color="auto" w:fill="FFFFFF"/>
              <w:jc w:val="center"/>
              <w:rPr>
                <w:rFonts w:eastAsia="Times New Roman" w:cs="Times New Roman"/>
                <w:color w:val="000000"/>
              </w:rPr>
            </w:pPr>
          </w:p>
        </w:tc>
      </w:tr>
    </w:tbl>
    <w:p w:rsidR="00BD5616" w:rsidRDefault="00BD5616" w:rsidP="00273345">
      <w:pPr>
        <w:shd w:val="clear" w:color="auto" w:fill="FFFFFF"/>
        <w:spacing w:line="322" w:lineRule="exact"/>
        <w:jc w:val="right"/>
        <w:rPr>
          <w:rFonts w:eastAsia="Times New Roman" w:cs="Times New Roman"/>
          <w:sz w:val="28"/>
          <w:szCs w:val="28"/>
        </w:rPr>
      </w:pPr>
    </w:p>
    <w:sectPr w:rsidR="00BD5616" w:rsidSect="00192CEA">
      <w:pgSz w:w="16838" w:h="11906" w:orient="landscape"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81C" w:rsidRDefault="0054281C" w:rsidP="00B01356">
      <w:r>
        <w:separator/>
      </w:r>
    </w:p>
  </w:endnote>
  <w:endnote w:type="continuationSeparator" w:id="1">
    <w:p w:rsidR="0054281C" w:rsidRDefault="0054281C" w:rsidP="00B01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Astra Serif">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0AFF" w:usb1="500078FF" w:usb2="00000021" w:usb3="00000000" w:csb0="000001B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CC"/>
    <w:family w:val="roman"/>
    <w:notTrueType/>
    <w:pitch w:val="default"/>
    <w:sig w:usb0="00000201" w:usb1="00000000" w:usb2="00000000" w:usb3="00000000" w:csb0="00000004" w:csb1="00000000"/>
  </w:font>
  <w:font w:name="TimesNewRoman">
    <w:altName w:val="MS Mincho"/>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81C" w:rsidRDefault="0054281C" w:rsidP="00B01356">
      <w:r>
        <w:separator/>
      </w:r>
    </w:p>
  </w:footnote>
  <w:footnote w:type="continuationSeparator" w:id="1">
    <w:p w:rsidR="0054281C" w:rsidRDefault="0054281C" w:rsidP="00B01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421" w:rsidRDefault="00607421">
    <w:pPr>
      <w:pStyle w:val="aff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25A"/>
    <w:multiLevelType w:val="multilevel"/>
    <w:tmpl w:val="9420098E"/>
    <w:lvl w:ilvl="0">
      <w:start w:val="2"/>
      <w:numFmt w:val="decimal"/>
      <w:lvlText w:val="%1."/>
      <w:lvlJc w:val="left"/>
      <w:pPr>
        <w:ind w:left="540" w:hanging="540"/>
      </w:pPr>
      <w:rPr>
        <w:rFonts w:hint="default"/>
      </w:rPr>
    </w:lvl>
    <w:lvl w:ilvl="1">
      <w:start w:val="1"/>
      <w:numFmt w:val="decimal"/>
      <w:lvlText w:val="%1.%2."/>
      <w:lvlJc w:val="left"/>
      <w:pPr>
        <w:ind w:left="1132" w:hanging="540"/>
      </w:pPr>
      <w:rPr>
        <w:rFonts w:hint="default"/>
      </w:rPr>
    </w:lvl>
    <w:lvl w:ilvl="2">
      <w:start w:val="1"/>
      <w:numFmt w:val="decimal"/>
      <w:lvlText w:val="%1.%2.%3."/>
      <w:lvlJc w:val="left"/>
      <w:pPr>
        <w:ind w:left="1904" w:hanging="720"/>
      </w:pPr>
      <w:rPr>
        <w:rFonts w:hint="default"/>
      </w:rPr>
    </w:lvl>
    <w:lvl w:ilvl="3">
      <w:start w:val="1"/>
      <w:numFmt w:val="decimal"/>
      <w:lvlText w:val="%1.%2.%3.%4."/>
      <w:lvlJc w:val="left"/>
      <w:pPr>
        <w:ind w:left="2496" w:hanging="72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040" w:hanging="108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584" w:hanging="1440"/>
      </w:pPr>
      <w:rPr>
        <w:rFonts w:hint="default"/>
      </w:rPr>
    </w:lvl>
    <w:lvl w:ilvl="8">
      <w:start w:val="1"/>
      <w:numFmt w:val="decimal"/>
      <w:lvlText w:val="%1.%2.%3.%4.%5.%6.%7.%8.%9."/>
      <w:lvlJc w:val="left"/>
      <w:pPr>
        <w:ind w:left="6536" w:hanging="1800"/>
      </w:pPr>
      <w:rPr>
        <w:rFonts w:hint="default"/>
      </w:rPr>
    </w:lvl>
  </w:abstractNum>
  <w:abstractNum w:abstractNumId="1">
    <w:nsid w:val="00B9553E"/>
    <w:multiLevelType w:val="multilevel"/>
    <w:tmpl w:val="786405D8"/>
    <w:lvl w:ilvl="0">
      <w:start w:val="1"/>
      <w:numFmt w:val="decimal"/>
      <w:lvlText w:val="%1."/>
      <w:lvlJc w:val="left"/>
      <w:pPr>
        <w:ind w:left="7372" w:hanging="360"/>
      </w:pPr>
    </w:lvl>
    <w:lvl w:ilvl="1">
      <w:start w:val="1"/>
      <w:numFmt w:val="lowerLetter"/>
      <w:lvlText w:val="%2."/>
      <w:lvlJc w:val="left"/>
      <w:pPr>
        <w:ind w:left="8092" w:hanging="360"/>
      </w:pPr>
    </w:lvl>
    <w:lvl w:ilvl="2">
      <w:start w:val="1"/>
      <w:numFmt w:val="lowerRoman"/>
      <w:lvlText w:val="%3."/>
      <w:lvlJc w:val="right"/>
      <w:pPr>
        <w:ind w:left="8812" w:hanging="180"/>
      </w:pPr>
    </w:lvl>
    <w:lvl w:ilvl="3">
      <w:start w:val="1"/>
      <w:numFmt w:val="decimal"/>
      <w:lvlText w:val="%4."/>
      <w:lvlJc w:val="left"/>
      <w:pPr>
        <w:ind w:left="9532" w:hanging="360"/>
      </w:pPr>
    </w:lvl>
    <w:lvl w:ilvl="4">
      <w:start w:val="1"/>
      <w:numFmt w:val="lowerLetter"/>
      <w:lvlText w:val="%5."/>
      <w:lvlJc w:val="left"/>
      <w:pPr>
        <w:ind w:left="10252" w:hanging="360"/>
      </w:pPr>
    </w:lvl>
    <w:lvl w:ilvl="5">
      <w:start w:val="1"/>
      <w:numFmt w:val="lowerRoman"/>
      <w:lvlText w:val="%6."/>
      <w:lvlJc w:val="right"/>
      <w:pPr>
        <w:ind w:left="10972" w:hanging="180"/>
      </w:pPr>
    </w:lvl>
    <w:lvl w:ilvl="6">
      <w:start w:val="1"/>
      <w:numFmt w:val="decimal"/>
      <w:lvlText w:val="%7."/>
      <w:lvlJc w:val="left"/>
      <w:pPr>
        <w:ind w:left="11692" w:hanging="360"/>
      </w:pPr>
    </w:lvl>
    <w:lvl w:ilvl="7">
      <w:start w:val="1"/>
      <w:numFmt w:val="lowerLetter"/>
      <w:lvlText w:val="%8."/>
      <w:lvlJc w:val="left"/>
      <w:pPr>
        <w:ind w:left="12412" w:hanging="360"/>
      </w:pPr>
    </w:lvl>
    <w:lvl w:ilvl="8">
      <w:start w:val="1"/>
      <w:numFmt w:val="lowerRoman"/>
      <w:lvlText w:val="%9."/>
      <w:lvlJc w:val="right"/>
      <w:pPr>
        <w:ind w:left="13132" w:hanging="180"/>
      </w:pPr>
    </w:lvl>
  </w:abstractNum>
  <w:abstractNum w:abstractNumId="2">
    <w:nsid w:val="06036324"/>
    <w:multiLevelType w:val="hybridMultilevel"/>
    <w:tmpl w:val="AACA9E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80614"/>
    <w:multiLevelType w:val="multilevel"/>
    <w:tmpl w:val="9AB210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0BAE34A8"/>
    <w:multiLevelType w:val="multilevel"/>
    <w:tmpl w:val="A6AC870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nsid w:val="0C5662EB"/>
    <w:multiLevelType w:val="multilevel"/>
    <w:tmpl w:val="786405D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nsid w:val="0C6D53BA"/>
    <w:multiLevelType w:val="hybridMultilevel"/>
    <w:tmpl w:val="AACA9E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635117"/>
    <w:multiLevelType w:val="hybridMultilevel"/>
    <w:tmpl w:val="2BB656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237181"/>
    <w:multiLevelType w:val="hybridMultilevel"/>
    <w:tmpl w:val="1C764314"/>
    <w:lvl w:ilvl="0" w:tplc="141004CA">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9">
    <w:nsid w:val="15C725D1"/>
    <w:multiLevelType w:val="multilevel"/>
    <w:tmpl w:val="08609E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9D7219"/>
    <w:multiLevelType w:val="multilevel"/>
    <w:tmpl w:val="E06AF8D4"/>
    <w:lvl w:ilvl="0">
      <w:start w:val="2"/>
      <w:numFmt w:val="decimal"/>
      <w:lvlText w:val="%1"/>
      <w:lvlJc w:val="left"/>
      <w:pPr>
        <w:ind w:left="660" w:hanging="660"/>
      </w:pPr>
      <w:rPr>
        <w:rFonts w:hint="default"/>
      </w:rPr>
    </w:lvl>
    <w:lvl w:ilvl="1">
      <w:start w:val="1"/>
      <w:numFmt w:val="decimal"/>
      <w:lvlText w:val="%1.%2"/>
      <w:lvlJc w:val="left"/>
      <w:pPr>
        <w:ind w:left="815" w:hanging="660"/>
      </w:pPr>
      <w:rPr>
        <w:rFonts w:hint="default"/>
      </w:rPr>
    </w:lvl>
    <w:lvl w:ilvl="2">
      <w:start w:val="1"/>
      <w:numFmt w:val="decimal"/>
      <w:lvlText w:val="%1.%2.%3"/>
      <w:lvlJc w:val="left"/>
      <w:pPr>
        <w:ind w:left="1030" w:hanging="720"/>
      </w:pPr>
      <w:rPr>
        <w:rFonts w:hint="default"/>
      </w:rPr>
    </w:lvl>
    <w:lvl w:ilvl="3">
      <w:start w:val="1"/>
      <w:numFmt w:val="decimal"/>
      <w:lvlText w:val="%1.%2.%3.%4"/>
      <w:lvlJc w:val="left"/>
      <w:pPr>
        <w:ind w:left="1185" w:hanging="720"/>
      </w:pPr>
      <w:rPr>
        <w:rFonts w:hint="default"/>
      </w:rPr>
    </w:lvl>
    <w:lvl w:ilvl="4">
      <w:start w:val="1"/>
      <w:numFmt w:val="decimal"/>
      <w:lvlText w:val="%1.%2.%3.%4.%5"/>
      <w:lvlJc w:val="left"/>
      <w:pPr>
        <w:ind w:left="1700" w:hanging="1080"/>
      </w:pPr>
      <w:rPr>
        <w:rFonts w:hint="default"/>
      </w:rPr>
    </w:lvl>
    <w:lvl w:ilvl="5">
      <w:start w:val="1"/>
      <w:numFmt w:val="decimal"/>
      <w:lvlText w:val="%1.%2.%3.%4.%5.%6"/>
      <w:lvlJc w:val="left"/>
      <w:pPr>
        <w:ind w:left="1855" w:hanging="1080"/>
      </w:pPr>
      <w:rPr>
        <w:rFonts w:hint="default"/>
      </w:rPr>
    </w:lvl>
    <w:lvl w:ilvl="6">
      <w:start w:val="1"/>
      <w:numFmt w:val="decimal"/>
      <w:lvlText w:val="%1.%2.%3.%4.%5.%6.%7"/>
      <w:lvlJc w:val="left"/>
      <w:pPr>
        <w:ind w:left="2370" w:hanging="1440"/>
      </w:pPr>
      <w:rPr>
        <w:rFonts w:hint="default"/>
      </w:rPr>
    </w:lvl>
    <w:lvl w:ilvl="7">
      <w:start w:val="1"/>
      <w:numFmt w:val="decimal"/>
      <w:lvlText w:val="%1.%2.%3.%4.%5.%6.%7.%8"/>
      <w:lvlJc w:val="left"/>
      <w:pPr>
        <w:ind w:left="2525" w:hanging="1440"/>
      </w:pPr>
      <w:rPr>
        <w:rFonts w:hint="default"/>
      </w:rPr>
    </w:lvl>
    <w:lvl w:ilvl="8">
      <w:start w:val="1"/>
      <w:numFmt w:val="decimal"/>
      <w:lvlText w:val="%1.%2.%3.%4.%5.%6.%7.%8.%9"/>
      <w:lvlJc w:val="left"/>
      <w:pPr>
        <w:ind w:left="2680" w:hanging="1440"/>
      </w:pPr>
      <w:rPr>
        <w:rFonts w:hint="default"/>
      </w:rPr>
    </w:lvl>
  </w:abstractNum>
  <w:abstractNum w:abstractNumId="11">
    <w:nsid w:val="25EC1530"/>
    <w:multiLevelType w:val="hybridMultilevel"/>
    <w:tmpl w:val="2BB656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A1936"/>
    <w:multiLevelType w:val="hybridMultilevel"/>
    <w:tmpl w:val="2BB656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2B4621"/>
    <w:multiLevelType w:val="hybridMultilevel"/>
    <w:tmpl w:val="AACA9E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BE29C9"/>
    <w:multiLevelType w:val="multilevel"/>
    <w:tmpl w:val="727E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934343"/>
    <w:multiLevelType w:val="multilevel"/>
    <w:tmpl w:val="D6FC3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FC84A6B"/>
    <w:multiLevelType w:val="hybridMultilevel"/>
    <w:tmpl w:val="3D0C7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E91E31"/>
    <w:multiLevelType w:val="hybridMultilevel"/>
    <w:tmpl w:val="0918572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6E6D67"/>
    <w:multiLevelType w:val="multilevel"/>
    <w:tmpl w:val="9932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6F1E64"/>
    <w:multiLevelType w:val="multilevel"/>
    <w:tmpl w:val="D6FC3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ECC6B26"/>
    <w:multiLevelType w:val="hybridMultilevel"/>
    <w:tmpl w:val="AACA9E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4F16A5"/>
    <w:multiLevelType w:val="multilevel"/>
    <w:tmpl w:val="D4A6601A"/>
    <w:lvl w:ilvl="0">
      <w:start w:val="1"/>
      <w:numFmt w:val="decimal"/>
      <w:pStyle w:val="lst"/>
      <w:lvlText w:val="%1)"/>
      <w:lvlJc w:val="left"/>
      <w:pPr>
        <w:tabs>
          <w:tab w:val="left" w:pos="908"/>
        </w:tabs>
        <w:ind w:left="1" w:firstLine="709"/>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43AD0517"/>
    <w:multiLevelType w:val="hybridMultilevel"/>
    <w:tmpl w:val="2BB656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CB548E"/>
    <w:multiLevelType w:val="multilevel"/>
    <w:tmpl w:val="42AC30CC"/>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nsid w:val="454E0F36"/>
    <w:multiLevelType w:val="multilevel"/>
    <w:tmpl w:val="088AF0F4"/>
    <w:lvl w:ilvl="0">
      <w:start w:val="1"/>
      <w:numFmt w:val="decimal"/>
      <w:lvlText w:val="%1."/>
      <w:lvlJc w:val="left"/>
      <w:pPr>
        <w:ind w:left="555" w:hanging="495"/>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5">
    <w:nsid w:val="4766556D"/>
    <w:multiLevelType w:val="multilevel"/>
    <w:tmpl w:val="D6FC3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79B3BB5"/>
    <w:multiLevelType w:val="hybridMultilevel"/>
    <w:tmpl w:val="53C8B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B54105"/>
    <w:multiLevelType w:val="hybridMultilevel"/>
    <w:tmpl w:val="AACA9E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7D3345"/>
    <w:multiLevelType w:val="multilevel"/>
    <w:tmpl w:val="D6FC3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A706FB3"/>
    <w:multiLevelType w:val="hybridMultilevel"/>
    <w:tmpl w:val="AACA9E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FA2C74"/>
    <w:multiLevelType w:val="hybridMultilevel"/>
    <w:tmpl w:val="CA64DC16"/>
    <w:lvl w:ilvl="0" w:tplc="0D469702">
      <w:start w:val="2"/>
      <w:numFmt w:val="decimal"/>
      <w:lvlText w:val="%1."/>
      <w:lvlJc w:val="left"/>
      <w:pPr>
        <w:ind w:left="2880" w:hanging="360"/>
      </w:pPr>
      <w:rPr>
        <w:rFonts w:ascii="XO Thames" w:hAnsi="XO Thames" w:hint="default"/>
        <w:sz w:val="22"/>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1">
    <w:nsid w:val="4EAF4CA5"/>
    <w:multiLevelType w:val="hybridMultilevel"/>
    <w:tmpl w:val="233E80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4EEF78C8"/>
    <w:multiLevelType w:val="multilevel"/>
    <w:tmpl w:val="E7C2BBC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3">
    <w:nsid w:val="50754C11"/>
    <w:multiLevelType w:val="hybridMultilevel"/>
    <w:tmpl w:val="1C068E44"/>
    <w:lvl w:ilvl="0" w:tplc="0FCAF770">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573C7405"/>
    <w:multiLevelType w:val="multilevel"/>
    <w:tmpl w:val="694268BC"/>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5">
    <w:nsid w:val="5AD67C6D"/>
    <w:multiLevelType w:val="multilevel"/>
    <w:tmpl w:val="88F496BE"/>
    <w:lvl w:ilvl="0">
      <w:start w:val="1"/>
      <w:numFmt w:val="decimal"/>
      <w:lvlText w:val="%1."/>
      <w:lvlJc w:val="left"/>
      <w:pPr>
        <w:ind w:left="540" w:hanging="540"/>
      </w:pPr>
      <w:rPr>
        <w:rFonts w:hint="default"/>
      </w:rPr>
    </w:lvl>
    <w:lvl w:ilvl="1">
      <w:start w:val="3"/>
      <w:numFmt w:val="decimal"/>
      <w:lvlText w:val="%1.%2."/>
      <w:lvlJc w:val="left"/>
      <w:pPr>
        <w:ind w:left="1006" w:hanging="540"/>
      </w:pPr>
      <w:rPr>
        <w:rFonts w:hint="default"/>
      </w:rPr>
    </w:lvl>
    <w:lvl w:ilvl="2">
      <w:start w:val="1"/>
      <w:numFmt w:val="decimal"/>
      <w:lvlText w:val="%1.%2.%3."/>
      <w:lvlJc w:val="left"/>
      <w:pPr>
        <w:ind w:left="1652" w:hanging="720"/>
      </w:pPr>
      <w:rPr>
        <w:rFonts w:hint="default"/>
      </w:rPr>
    </w:lvl>
    <w:lvl w:ilvl="3">
      <w:start w:val="1"/>
      <w:numFmt w:val="decimal"/>
      <w:lvlText w:val="%1.%2.%3.%4."/>
      <w:lvlJc w:val="left"/>
      <w:pPr>
        <w:ind w:left="2118" w:hanging="72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410" w:hanging="1080"/>
      </w:pPr>
      <w:rPr>
        <w:rFonts w:hint="default"/>
      </w:rPr>
    </w:lvl>
    <w:lvl w:ilvl="6">
      <w:start w:val="1"/>
      <w:numFmt w:val="decimal"/>
      <w:lvlText w:val="%1.%2.%3.%4.%5.%6.%7."/>
      <w:lvlJc w:val="left"/>
      <w:pPr>
        <w:ind w:left="4236" w:hanging="1440"/>
      </w:pPr>
      <w:rPr>
        <w:rFonts w:hint="default"/>
      </w:rPr>
    </w:lvl>
    <w:lvl w:ilvl="7">
      <w:start w:val="1"/>
      <w:numFmt w:val="decimal"/>
      <w:lvlText w:val="%1.%2.%3.%4.%5.%6.%7.%8."/>
      <w:lvlJc w:val="left"/>
      <w:pPr>
        <w:ind w:left="4702" w:hanging="1440"/>
      </w:pPr>
      <w:rPr>
        <w:rFonts w:hint="default"/>
      </w:rPr>
    </w:lvl>
    <w:lvl w:ilvl="8">
      <w:start w:val="1"/>
      <w:numFmt w:val="decimal"/>
      <w:lvlText w:val="%1.%2.%3.%4.%5.%6.%7.%8.%9."/>
      <w:lvlJc w:val="left"/>
      <w:pPr>
        <w:ind w:left="5528" w:hanging="1800"/>
      </w:pPr>
      <w:rPr>
        <w:rFonts w:hint="default"/>
      </w:rPr>
    </w:lvl>
  </w:abstractNum>
  <w:abstractNum w:abstractNumId="36">
    <w:nsid w:val="5DFD1033"/>
    <w:multiLevelType w:val="multilevel"/>
    <w:tmpl w:val="5CC8FC7C"/>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7">
    <w:nsid w:val="61B1169C"/>
    <w:multiLevelType w:val="multilevel"/>
    <w:tmpl w:val="088AF0F4"/>
    <w:lvl w:ilvl="0">
      <w:start w:val="1"/>
      <w:numFmt w:val="decimal"/>
      <w:lvlText w:val="%1."/>
      <w:lvlJc w:val="left"/>
      <w:pPr>
        <w:ind w:left="555" w:hanging="495"/>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8">
    <w:nsid w:val="62593172"/>
    <w:multiLevelType w:val="hybridMultilevel"/>
    <w:tmpl w:val="1C068E44"/>
    <w:lvl w:ilvl="0" w:tplc="0FCAF770">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66BB713D"/>
    <w:multiLevelType w:val="multilevel"/>
    <w:tmpl w:val="D6FC3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A003ED3"/>
    <w:multiLevelType w:val="hybridMultilevel"/>
    <w:tmpl w:val="2BB656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F50DD3"/>
    <w:multiLevelType w:val="hybridMultilevel"/>
    <w:tmpl w:val="1C068E44"/>
    <w:lvl w:ilvl="0" w:tplc="0FCAF770">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nsid w:val="793B1574"/>
    <w:multiLevelType w:val="multilevel"/>
    <w:tmpl w:val="7F4AD72C"/>
    <w:lvl w:ilvl="0">
      <w:start w:val="1"/>
      <w:numFmt w:val="decimal"/>
      <w:lvlText w:val="%1."/>
      <w:lvlJc w:val="left"/>
      <w:pPr>
        <w:ind w:left="360" w:hanging="360"/>
      </w:pPr>
      <w:rPr>
        <w:rFonts w:hint="default"/>
      </w:rPr>
    </w:lvl>
    <w:lvl w:ilvl="1">
      <w:start w:val="1"/>
      <w:numFmt w:val="decimal"/>
      <w:lvlText w:val="%1.%2."/>
      <w:lvlJc w:val="left"/>
      <w:pPr>
        <w:ind w:left="826" w:hanging="360"/>
      </w:pPr>
      <w:rPr>
        <w:rFonts w:hint="default"/>
      </w:rPr>
    </w:lvl>
    <w:lvl w:ilvl="2">
      <w:start w:val="1"/>
      <w:numFmt w:val="decimal"/>
      <w:lvlText w:val="%1.%2.%3."/>
      <w:lvlJc w:val="left"/>
      <w:pPr>
        <w:ind w:left="1652" w:hanging="720"/>
      </w:pPr>
      <w:rPr>
        <w:rFonts w:hint="default"/>
      </w:rPr>
    </w:lvl>
    <w:lvl w:ilvl="3">
      <w:start w:val="1"/>
      <w:numFmt w:val="decimal"/>
      <w:lvlText w:val="%1.%2.%3.%4."/>
      <w:lvlJc w:val="left"/>
      <w:pPr>
        <w:ind w:left="2118" w:hanging="72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410" w:hanging="1080"/>
      </w:pPr>
      <w:rPr>
        <w:rFonts w:hint="default"/>
      </w:rPr>
    </w:lvl>
    <w:lvl w:ilvl="6">
      <w:start w:val="1"/>
      <w:numFmt w:val="decimal"/>
      <w:lvlText w:val="%1.%2.%3.%4.%5.%6.%7."/>
      <w:lvlJc w:val="left"/>
      <w:pPr>
        <w:ind w:left="4236" w:hanging="1440"/>
      </w:pPr>
      <w:rPr>
        <w:rFonts w:hint="default"/>
      </w:rPr>
    </w:lvl>
    <w:lvl w:ilvl="7">
      <w:start w:val="1"/>
      <w:numFmt w:val="decimal"/>
      <w:lvlText w:val="%1.%2.%3.%4.%5.%6.%7.%8."/>
      <w:lvlJc w:val="left"/>
      <w:pPr>
        <w:ind w:left="4702" w:hanging="1440"/>
      </w:pPr>
      <w:rPr>
        <w:rFonts w:hint="default"/>
      </w:rPr>
    </w:lvl>
    <w:lvl w:ilvl="8">
      <w:start w:val="1"/>
      <w:numFmt w:val="decimal"/>
      <w:lvlText w:val="%1.%2.%3.%4.%5.%6.%7.%8.%9."/>
      <w:lvlJc w:val="left"/>
      <w:pPr>
        <w:ind w:left="5528" w:hanging="1800"/>
      </w:pPr>
      <w:rPr>
        <w:rFonts w:hint="default"/>
      </w:rPr>
    </w:lvl>
  </w:abstractNum>
  <w:abstractNum w:abstractNumId="43">
    <w:nsid w:val="79993DCE"/>
    <w:multiLevelType w:val="multilevel"/>
    <w:tmpl w:val="8CF041B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4">
    <w:nsid w:val="7BDA3691"/>
    <w:multiLevelType w:val="multilevel"/>
    <w:tmpl w:val="D6FC3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D2535A5"/>
    <w:multiLevelType w:val="multilevel"/>
    <w:tmpl w:val="D6FC3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37"/>
  </w:num>
  <w:num w:numId="3">
    <w:abstractNumId w:val="9"/>
  </w:num>
  <w:num w:numId="4">
    <w:abstractNumId w:val="43"/>
  </w:num>
  <w:num w:numId="5">
    <w:abstractNumId w:val="41"/>
  </w:num>
  <w:num w:numId="6">
    <w:abstractNumId w:val="33"/>
  </w:num>
  <w:num w:numId="7">
    <w:abstractNumId w:val="38"/>
  </w:num>
  <w:num w:numId="8">
    <w:abstractNumId w:val="3"/>
  </w:num>
  <w:num w:numId="9">
    <w:abstractNumId w:val="4"/>
  </w:num>
  <w:num w:numId="10">
    <w:abstractNumId w:val="36"/>
  </w:num>
  <w:num w:numId="11">
    <w:abstractNumId w:val="34"/>
  </w:num>
  <w:num w:numId="12">
    <w:abstractNumId w:val="5"/>
  </w:num>
  <w:num w:numId="13">
    <w:abstractNumId w:val="1"/>
  </w:num>
  <w:num w:numId="14">
    <w:abstractNumId w:val="32"/>
  </w:num>
  <w:num w:numId="15">
    <w:abstractNumId w:val="31"/>
  </w:num>
  <w:num w:numId="16">
    <w:abstractNumId w:val="17"/>
  </w:num>
  <w:num w:numId="17">
    <w:abstractNumId w:val="2"/>
  </w:num>
  <w:num w:numId="18">
    <w:abstractNumId w:val="20"/>
  </w:num>
  <w:num w:numId="19">
    <w:abstractNumId w:val="30"/>
  </w:num>
  <w:num w:numId="20">
    <w:abstractNumId w:val="22"/>
  </w:num>
  <w:num w:numId="21">
    <w:abstractNumId w:val="13"/>
  </w:num>
  <w:num w:numId="22">
    <w:abstractNumId w:val="29"/>
  </w:num>
  <w:num w:numId="23">
    <w:abstractNumId w:val="6"/>
  </w:num>
  <w:num w:numId="24">
    <w:abstractNumId w:val="27"/>
  </w:num>
  <w:num w:numId="25">
    <w:abstractNumId w:val="11"/>
  </w:num>
  <w:num w:numId="26">
    <w:abstractNumId w:val="7"/>
  </w:num>
  <w:num w:numId="27">
    <w:abstractNumId w:val="12"/>
  </w:num>
  <w:num w:numId="28">
    <w:abstractNumId w:val="40"/>
  </w:num>
  <w:num w:numId="29">
    <w:abstractNumId w:val="26"/>
  </w:num>
  <w:num w:numId="30">
    <w:abstractNumId w:val="21"/>
  </w:num>
  <w:num w:numId="31">
    <w:abstractNumId w:val="24"/>
  </w:num>
  <w:num w:numId="32">
    <w:abstractNumId w:val="19"/>
  </w:num>
  <w:num w:numId="33">
    <w:abstractNumId w:val="28"/>
  </w:num>
  <w:num w:numId="34">
    <w:abstractNumId w:val="45"/>
  </w:num>
  <w:num w:numId="35">
    <w:abstractNumId w:val="44"/>
  </w:num>
  <w:num w:numId="36">
    <w:abstractNumId w:val="15"/>
  </w:num>
  <w:num w:numId="37">
    <w:abstractNumId w:val="25"/>
  </w:num>
  <w:num w:numId="38">
    <w:abstractNumId w:val="14"/>
  </w:num>
  <w:num w:numId="39">
    <w:abstractNumId w:val="18"/>
  </w:num>
  <w:num w:numId="40">
    <w:abstractNumId w:val="16"/>
  </w:num>
  <w:num w:numId="41">
    <w:abstractNumId w:val="8"/>
  </w:num>
  <w:num w:numId="42">
    <w:abstractNumId w:val="42"/>
  </w:num>
  <w:num w:numId="43">
    <w:abstractNumId w:val="10"/>
  </w:num>
  <w:num w:numId="44">
    <w:abstractNumId w:val="0"/>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hdrShapeDefaults>
    <o:shapedefaults v:ext="edit" spidmax="6145"/>
  </w:hdrShapeDefaults>
  <w:footnotePr>
    <w:footnote w:id="0"/>
    <w:footnote w:id="1"/>
  </w:footnotePr>
  <w:endnotePr>
    <w:endnote w:id="0"/>
    <w:endnote w:id="1"/>
  </w:endnotePr>
  <w:compat/>
  <w:rsids>
    <w:rsidRoot w:val="00197029"/>
    <w:rsid w:val="000062BE"/>
    <w:rsid w:val="00007C93"/>
    <w:rsid w:val="000137EE"/>
    <w:rsid w:val="00014DEC"/>
    <w:rsid w:val="000205CA"/>
    <w:rsid w:val="000214C7"/>
    <w:rsid w:val="000348FF"/>
    <w:rsid w:val="000412E1"/>
    <w:rsid w:val="000469C3"/>
    <w:rsid w:val="00047826"/>
    <w:rsid w:val="000621B8"/>
    <w:rsid w:val="000717C0"/>
    <w:rsid w:val="00082F1C"/>
    <w:rsid w:val="000831A8"/>
    <w:rsid w:val="00084C9D"/>
    <w:rsid w:val="00085575"/>
    <w:rsid w:val="000937AF"/>
    <w:rsid w:val="000941A1"/>
    <w:rsid w:val="000958CC"/>
    <w:rsid w:val="00095C46"/>
    <w:rsid w:val="0009724A"/>
    <w:rsid w:val="000A728E"/>
    <w:rsid w:val="000B7768"/>
    <w:rsid w:val="000C6DAB"/>
    <w:rsid w:val="000C7952"/>
    <w:rsid w:val="000D0B0F"/>
    <w:rsid w:val="000D2ADB"/>
    <w:rsid w:val="000E4A97"/>
    <w:rsid w:val="000E6AB8"/>
    <w:rsid w:val="000F120A"/>
    <w:rsid w:val="000F7142"/>
    <w:rsid w:val="0011702B"/>
    <w:rsid w:val="00117E9B"/>
    <w:rsid w:val="00120F5A"/>
    <w:rsid w:val="001221BB"/>
    <w:rsid w:val="00125CF1"/>
    <w:rsid w:val="00125ECD"/>
    <w:rsid w:val="001357EE"/>
    <w:rsid w:val="001358EF"/>
    <w:rsid w:val="0014162F"/>
    <w:rsid w:val="001422BB"/>
    <w:rsid w:val="00146ADC"/>
    <w:rsid w:val="00150E35"/>
    <w:rsid w:val="001543EB"/>
    <w:rsid w:val="00155F5E"/>
    <w:rsid w:val="001606A5"/>
    <w:rsid w:val="00160FCA"/>
    <w:rsid w:val="0016338A"/>
    <w:rsid w:val="00167CE9"/>
    <w:rsid w:val="00185F79"/>
    <w:rsid w:val="001903A0"/>
    <w:rsid w:val="00192CEA"/>
    <w:rsid w:val="00197029"/>
    <w:rsid w:val="001A28D2"/>
    <w:rsid w:val="001A6416"/>
    <w:rsid w:val="001B62B7"/>
    <w:rsid w:val="001C1F89"/>
    <w:rsid w:val="001C7331"/>
    <w:rsid w:val="001D306A"/>
    <w:rsid w:val="001D588B"/>
    <w:rsid w:val="001D6107"/>
    <w:rsid w:val="001F5FFE"/>
    <w:rsid w:val="00201244"/>
    <w:rsid w:val="00201E79"/>
    <w:rsid w:val="00207C3A"/>
    <w:rsid w:val="0021532B"/>
    <w:rsid w:val="002165CA"/>
    <w:rsid w:val="00216BCD"/>
    <w:rsid w:val="00227EC2"/>
    <w:rsid w:val="0023080E"/>
    <w:rsid w:val="00233640"/>
    <w:rsid w:val="0024433F"/>
    <w:rsid w:val="0024750C"/>
    <w:rsid w:val="00255E30"/>
    <w:rsid w:val="00257293"/>
    <w:rsid w:val="00267E4B"/>
    <w:rsid w:val="00273345"/>
    <w:rsid w:val="0027664F"/>
    <w:rsid w:val="002827CD"/>
    <w:rsid w:val="00283F0B"/>
    <w:rsid w:val="0029410F"/>
    <w:rsid w:val="00297171"/>
    <w:rsid w:val="002A1DD3"/>
    <w:rsid w:val="002A376F"/>
    <w:rsid w:val="002A49AB"/>
    <w:rsid w:val="002A60CC"/>
    <w:rsid w:val="002A784F"/>
    <w:rsid w:val="002B1E5F"/>
    <w:rsid w:val="002B2507"/>
    <w:rsid w:val="002B3529"/>
    <w:rsid w:val="002B7A57"/>
    <w:rsid w:val="002C1224"/>
    <w:rsid w:val="002C328E"/>
    <w:rsid w:val="002C5460"/>
    <w:rsid w:val="002C5F3C"/>
    <w:rsid w:val="002D262B"/>
    <w:rsid w:val="002D5058"/>
    <w:rsid w:val="002E0F16"/>
    <w:rsid w:val="002F01A6"/>
    <w:rsid w:val="002F787B"/>
    <w:rsid w:val="003053F6"/>
    <w:rsid w:val="00305C95"/>
    <w:rsid w:val="0030602F"/>
    <w:rsid w:val="003104B5"/>
    <w:rsid w:val="00310B8B"/>
    <w:rsid w:val="00311166"/>
    <w:rsid w:val="00324677"/>
    <w:rsid w:val="0032635F"/>
    <w:rsid w:val="00341D34"/>
    <w:rsid w:val="00341DC9"/>
    <w:rsid w:val="00342821"/>
    <w:rsid w:val="00344AC4"/>
    <w:rsid w:val="00344E37"/>
    <w:rsid w:val="0036370A"/>
    <w:rsid w:val="0036670B"/>
    <w:rsid w:val="003748AE"/>
    <w:rsid w:val="003813A4"/>
    <w:rsid w:val="00390D06"/>
    <w:rsid w:val="00391C6B"/>
    <w:rsid w:val="00393359"/>
    <w:rsid w:val="003A517D"/>
    <w:rsid w:val="003A5910"/>
    <w:rsid w:val="003B434A"/>
    <w:rsid w:val="003B6231"/>
    <w:rsid w:val="003B70CE"/>
    <w:rsid w:val="003C0F6B"/>
    <w:rsid w:val="003C2562"/>
    <w:rsid w:val="003E1098"/>
    <w:rsid w:val="003E3E56"/>
    <w:rsid w:val="003F7068"/>
    <w:rsid w:val="00402870"/>
    <w:rsid w:val="00406C80"/>
    <w:rsid w:val="00411C4A"/>
    <w:rsid w:val="0041229A"/>
    <w:rsid w:val="00413B34"/>
    <w:rsid w:val="004150AE"/>
    <w:rsid w:val="00415A69"/>
    <w:rsid w:val="00416D7D"/>
    <w:rsid w:val="00425E2E"/>
    <w:rsid w:val="00432FEA"/>
    <w:rsid w:val="004335B6"/>
    <w:rsid w:val="004339C0"/>
    <w:rsid w:val="0043437D"/>
    <w:rsid w:val="00440EC5"/>
    <w:rsid w:val="0044383E"/>
    <w:rsid w:val="00444A6B"/>
    <w:rsid w:val="0044536C"/>
    <w:rsid w:val="0044546B"/>
    <w:rsid w:val="004473E8"/>
    <w:rsid w:val="00454197"/>
    <w:rsid w:val="00463FE5"/>
    <w:rsid w:val="00466B3A"/>
    <w:rsid w:val="0047224A"/>
    <w:rsid w:val="00475576"/>
    <w:rsid w:val="00477450"/>
    <w:rsid w:val="00485326"/>
    <w:rsid w:val="004875CB"/>
    <w:rsid w:val="00487695"/>
    <w:rsid w:val="004916F9"/>
    <w:rsid w:val="004A24A2"/>
    <w:rsid w:val="004A4880"/>
    <w:rsid w:val="004A7432"/>
    <w:rsid w:val="004B0C70"/>
    <w:rsid w:val="004B17BC"/>
    <w:rsid w:val="004B35D9"/>
    <w:rsid w:val="004B4502"/>
    <w:rsid w:val="004B5753"/>
    <w:rsid w:val="004C2EF6"/>
    <w:rsid w:val="004C3AF7"/>
    <w:rsid w:val="004D034C"/>
    <w:rsid w:val="004D40A9"/>
    <w:rsid w:val="004D49EA"/>
    <w:rsid w:val="004E1152"/>
    <w:rsid w:val="004E2F37"/>
    <w:rsid w:val="004E348B"/>
    <w:rsid w:val="004E404B"/>
    <w:rsid w:val="004E625F"/>
    <w:rsid w:val="004F542B"/>
    <w:rsid w:val="004F6241"/>
    <w:rsid w:val="005001F8"/>
    <w:rsid w:val="005052FF"/>
    <w:rsid w:val="00515437"/>
    <w:rsid w:val="00520773"/>
    <w:rsid w:val="00527BCC"/>
    <w:rsid w:val="0053107B"/>
    <w:rsid w:val="00532963"/>
    <w:rsid w:val="0053484A"/>
    <w:rsid w:val="00534A34"/>
    <w:rsid w:val="00540809"/>
    <w:rsid w:val="0054281C"/>
    <w:rsid w:val="005443CC"/>
    <w:rsid w:val="00545A8D"/>
    <w:rsid w:val="005512E2"/>
    <w:rsid w:val="00571747"/>
    <w:rsid w:val="0058257C"/>
    <w:rsid w:val="005878E2"/>
    <w:rsid w:val="00590649"/>
    <w:rsid w:val="0059091A"/>
    <w:rsid w:val="00590C57"/>
    <w:rsid w:val="00592617"/>
    <w:rsid w:val="00597EEA"/>
    <w:rsid w:val="005A0C09"/>
    <w:rsid w:val="005A1F38"/>
    <w:rsid w:val="005A37AE"/>
    <w:rsid w:val="005A53E7"/>
    <w:rsid w:val="005A7B1E"/>
    <w:rsid w:val="005C3798"/>
    <w:rsid w:val="005C5570"/>
    <w:rsid w:val="005C71DA"/>
    <w:rsid w:val="005C74E5"/>
    <w:rsid w:val="005D46CA"/>
    <w:rsid w:val="005D53DA"/>
    <w:rsid w:val="005E01BF"/>
    <w:rsid w:val="005E1E38"/>
    <w:rsid w:val="005E3D14"/>
    <w:rsid w:val="005E72BC"/>
    <w:rsid w:val="005F1A2F"/>
    <w:rsid w:val="005F4645"/>
    <w:rsid w:val="0060106B"/>
    <w:rsid w:val="00607421"/>
    <w:rsid w:val="00607FC7"/>
    <w:rsid w:val="00610405"/>
    <w:rsid w:val="006169DA"/>
    <w:rsid w:val="00621B2A"/>
    <w:rsid w:val="00623C5E"/>
    <w:rsid w:val="00624487"/>
    <w:rsid w:val="00624F61"/>
    <w:rsid w:val="0062648A"/>
    <w:rsid w:val="00631261"/>
    <w:rsid w:val="006439E9"/>
    <w:rsid w:val="006449AD"/>
    <w:rsid w:val="0065363F"/>
    <w:rsid w:val="00655033"/>
    <w:rsid w:val="00655280"/>
    <w:rsid w:val="00665354"/>
    <w:rsid w:val="006820F6"/>
    <w:rsid w:val="006950F6"/>
    <w:rsid w:val="006A34B4"/>
    <w:rsid w:val="006B2062"/>
    <w:rsid w:val="006B2680"/>
    <w:rsid w:val="006C63BA"/>
    <w:rsid w:val="006C66F6"/>
    <w:rsid w:val="006E4AFC"/>
    <w:rsid w:val="006F12AB"/>
    <w:rsid w:val="006F22BF"/>
    <w:rsid w:val="00711D75"/>
    <w:rsid w:val="0071384A"/>
    <w:rsid w:val="007172D9"/>
    <w:rsid w:val="00722DBB"/>
    <w:rsid w:val="007235EF"/>
    <w:rsid w:val="00725BB3"/>
    <w:rsid w:val="007428DE"/>
    <w:rsid w:val="00744AD2"/>
    <w:rsid w:val="0075445C"/>
    <w:rsid w:val="00756C69"/>
    <w:rsid w:val="00757920"/>
    <w:rsid w:val="00757B52"/>
    <w:rsid w:val="00761DD7"/>
    <w:rsid w:val="007622FD"/>
    <w:rsid w:val="007658EC"/>
    <w:rsid w:val="007672D2"/>
    <w:rsid w:val="007702A8"/>
    <w:rsid w:val="00772678"/>
    <w:rsid w:val="007813C0"/>
    <w:rsid w:val="00781B02"/>
    <w:rsid w:val="00785762"/>
    <w:rsid w:val="007873A0"/>
    <w:rsid w:val="00787965"/>
    <w:rsid w:val="0079080F"/>
    <w:rsid w:val="007958A3"/>
    <w:rsid w:val="007A28FA"/>
    <w:rsid w:val="007A6C66"/>
    <w:rsid w:val="007A7F1A"/>
    <w:rsid w:val="007B5803"/>
    <w:rsid w:val="007C3108"/>
    <w:rsid w:val="007D06F6"/>
    <w:rsid w:val="007D0D6D"/>
    <w:rsid w:val="007D4EC3"/>
    <w:rsid w:val="007D5488"/>
    <w:rsid w:val="007D7AA0"/>
    <w:rsid w:val="007E1B3B"/>
    <w:rsid w:val="007E2AE2"/>
    <w:rsid w:val="007E4C40"/>
    <w:rsid w:val="007E514C"/>
    <w:rsid w:val="007F05AE"/>
    <w:rsid w:val="007F3B8C"/>
    <w:rsid w:val="007F7E20"/>
    <w:rsid w:val="008003B3"/>
    <w:rsid w:val="00802B79"/>
    <w:rsid w:val="00814E33"/>
    <w:rsid w:val="00815CA2"/>
    <w:rsid w:val="00816220"/>
    <w:rsid w:val="00825F04"/>
    <w:rsid w:val="008306C3"/>
    <w:rsid w:val="00832521"/>
    <w:rsid w:val="00836D45"/>
    <w:rsid w:val="0084095B"/>
    <w:rsid w:val="008437B3"/>
    <w:rsid w:val="0084413F"/>
    <w:rsid w:val="0084449B"/>
    <w:rsid w:val="008456DB"/>
    <w:rsid w:val="0084686F"/>
    <w:rsid w:val="008560D4"/>
    <w:rsid w:val="00861C0C"/>
    <w:rsid w:val="008640F0"/>
    <w:rsid w:val="00875A69"/>
    <w:rsid w:val="0088135F"/>
    <w:rsid w:val="00892733"/>
    <w:rsid w:val="00892853"/>
    <w:rsid w:val="0089484A"/>
    <w:rsid w:val="00895CCB"/>
    <w:rsid w:val="00896789"/>
    <w:rsid w:val="00897828"/>
    <w:rsid w:val="008A360B"/>
    <w:rsid w:val="008A489F"/>
    <w:rsid w:val="008A4B54"/>
    <w:rsid w:val="008A6142"/>
    <w:rsid w:val="008A65C9"/>
    <w:rsid w:val="008B03B3"/>
    <w:rsid w:val="008B425F"/>
    <w:rsid w:val="008B51EB"/>
    <w:rsid w:val="008C016A"/>
    <w:rsid w:val="008C1DD5"/>
    <w:rsid w:val="008C29E3"/>
    <w:rsid w:val="008D4B6C"/>
    <w:rsid w:val="008D4F46"/>
    <w:rsid w:val="008D6362"/>
    <w:rsid w:val="008D63B7"/>
    <w:rsid w:val="00911C66"/>
    <w:rsid w:val="0091538D"/>
    <w:rsid w:val="00917346"/>
    <w:rsid w:val="009217E3"/>
    <w:rsid w:val="00925573"/>
    <w:rsid w:val="00934011"/>
    <w:rsid w:val="00935EFC"/>
    <w:rsid w:val="00940CD0"/>
    <w:rsid w:val="0094258F"/>
    <w:rsid w:val="009606B2"/>
    <w:rsid w:val="00961BFB"/>
    <w:rsid w:val="00963615"/>
    <w:rsid w:val="009653A6"/>
    <w:rsid w:val="00970C92"/>
    <w:rsid w:val="00970D58"/>
    <w:rsid w:val="00975FBA"/>
    <w:rsid w:val="009915BB"/>
    <w:rsid w:val="009948B0"/>
    <w:rsid w:val="009A0BF2"/>
    <w:rsid w:val="009A258F"/>
    <w:rsid w:val="009A5EE3"/>
    <w:rsid w:val="009A6097"/>
    <w:rsid w:val="009A7836"/>
    <w:rsid w:val="009B1E63"/>
    <w:rsid w:val="009C1B38"/>
    <w:rsid w:val="009C52F7"/>
    <w:rsid w:val="009E5286"/>
    <w:rsid w:val="009E5F50"/>
    <w:rsid w:val="009E6DD1"/>
    <w:rsid w:val="009E73E9"/>
    <w:rsid w:val="009F045E"/>
    <w:rsid w:val="009F0621"/>
    <w:rsid w:val="009F2292"/>
    <w:rsid w:val="009F2E3D"/>
    <w:rsid w:val="009F358D"/>
    <w:rsid w:val="00A00FC7"/>
    <w:rsid w:val="00A016D0"/>
    <w:rsid w:val="00A017CA"/>
    <w:rsid w:val="00A03AD8"/>
    <w:rsid w:val="00A04023"/>
    <w:rsid w:val="00A05E1E"/>
    <w:rsid w:val="00A07DA6"/>
    <w:rsid w:val="00A13B8D"/>
    <w:rsid w:val="00A1518E"/>
    <w:rsid w:val="00A16E3C"/>
    <w:rsid w:val="00A22161"/>
    <w:rsid w:val="00A22B9F"/>
    <w:rsid w:val="00A22D23"/>
    <w:rsid w:val="00A2372B"/>
    <w:rsid w:val="00A30107"/>
    <w:rsid w:val="00A3450D"/>
    <w:rsid w:val="00A37661"/>
    <w:rsid w:val="00A432FE"/>
    <w:rsid w:val="00A51B65"/>
    <w:rsid w:val="00A545DB"/>
    <w:rsid w:val="00A616B2"/>
    <w:rsid w:val="00A61E56"/>
    <w:rsid w:val="00A758F4"/>
    <w:rsid w:val="00A80F0E"/>
    <w:rsid w:val="00A816E4"/>
    <w:rsid w:val="00A82216"/>
    <w:rsid w:val="00A82B01"/>
    <w:rsid w:val="00A84203"/>
    <w:rsid w:val="00A85A0B"/>
    <w:rsid w:val="00A90390"/>
    <w:rsid w:val="00A9149E"/>
    <w:rsid w:val="00A929CB"/>
    <w:rsid w:val="00AA1D38"/>
    <w:rsid w:val="00AB1C75"/>
    <w:rsid w:val="00AB41A1"/>
    <w:rsid w:val="00AB4310"/>
    <w:rsid w:val="00AB621D"/>
    <w:rsid w:val="00AC7FCE"/>
    <w:rsid w:val="00AD6E10"/>
    <w:rsid w:val="00AE0F32"/>
    <w:rsid w:val="00AF0E5D"/>
    <w:rsid w:val="00AF263F"/>
    <w:rsid w:val="00AF5932"/>
    <w:rsid w:val="00B01356"/>
    <w:rsid w:val="00B02407"/>
    <w:rsid w:val="00B02B5B"/>
    <w:rsid w:val="00B06DDC"/>
    <w:rsid w:val="00B07463"/>
    <w:rsid w:val="00B10718"/>
    <w:rsid w:val="00B10993"/>
    <w:rsid w:val="00B10EA2"/>
    <w:rsid w:val="00B11F8B"/>
    <w:rsid w:val="00B16183"/>
    <w:rsid w:val="00B201EC"/>
    <w:rsid w:val="00B210FA"/>
    <w:rsid w:val="00B23C02"/>
    <w:rsid w:val="00B32795"/>
    <w:rsid w:val="00B34E39"/>
    <w:rsid w:val="00B37059"/>
    <w:rsid w:val="00B4020B"/>
    <w:rsid w:val="00B44FB4"/>
    <w:rsid w:val="00B45834"/>
    <w:rsid w:val="00B46A32"/>
    <w:rsid w:val="00B47031"/>
    <w:rsid w:val="00B56F76"/>
    <w:rsid w:val="00B57679"/>
    <w:rsid w:val="00B6130C"/>
    <w:rsid w:val="00B614A1"/>
    <w:rsid w:val="00B72F94"/>
    <w:rsid w:val="00B7463D"/>
    <w:rsid w:val="00B74A08"/>
    <w:rsid w:val="00B84728"/>
    <w:rsid w:val="00B87BD8"/>
    <w:rsid w:val="00B87E95"/>
    <w:rsid w:val="00B922B6"/>
    <w:rsid w:val="00B92B34"/>
    <w:rsid w:val="00B9455C"/>
    <w:rsid w:val="00B966F0"/>
    <w:rsid w:val="00B96FE2"/>
    <w:rsid w:val="00BA4456"/>
    <w:rsid w:val="00BA47DB"/>
    <w:rsid w:val="00BA766C"/>
    <w:rsid w:val="00BB612F"/>
    <w:rsid w:val="00BC01FE"/>
    <w:rsid w:val="00BC03AE"/>
    <w:rsid w:val="00BC4D2A"/>
    <w:rsid w:val="00BC52E4"/>
    <w:rsid w:val="00BC67B0"/>
    <w:rsid w:val="00BC7745"/>
    <w:rsid w:val="00BD07C8"/>
    <w:rsid w:val="00BD384C"/>
    <w:rsid w:val="00BD5616"/>
    <w:rsid w:val="00C06030"/>
    <w:rsid w:val="00C0683B"/>
    <w:rsid w:val="00C15DCF"/>
    <w:rsid w:val="00C2136B"/>
    <w:rsid w:val="00C25647"/>
    <w:rsid w:val="00C30326"/>
    <w:rsid w:val="00C31CAD"/>
    <w:rsid w:val="00C332D0"/>
    <w:rsid w:val="00C34833"/>
    <w:rsid w:val="00C42C05"/>
    <w:rsid w:val="00C4394B"/>
    <w:rsid w:val="00C43C8A"/>
    <w:rsid w:val="00C44059"/>
    <w:rsid w:val="00C51830"/>
    <w:rsid w:val="00C54703"/>
    <w:rsid w:val="00C6524E"/>
    <w:rsid w:val="00C66A58"/>
    <w:rsid w:val="00C701C0"/>
    <w:rsid w:val="00C726DD"/>
    <w:rsid w:val="00C82E4B"/>
    <w:rsid w:val="00C84386"/>
    <w:rsid w:val="00C84A89"/>
    <w:rsid w:val="00C87941"/>
    <w:rsid w:val="00CA0532"/>
    <w:rsid w:val="00CA108D"/>
    <w:rsid w:val="00CA4FCC"/>
    <w:rsid w:val="00CA56FB"/>
    <w:rsid w:val="00CA5F93"/>
    <w:rsid w:val="00CB0F0C"/>
    <w:rsid w:val="00CB1FD4"/>
    <w:rsid w:val="00CB5A1B"/>
    <w:rsid w:val="00CB6579"/>
    <w:rsid w:val="00CC1BA2"/>
    <w:rsid w:val="00CC515C"/>
    <w:rsid w:val="00CC5707"/>
    <w:rsid w:val="00CD1D85"/>
    <w:rsid w:val="00CE5269"/>
    <w:rsid w:val="00CE5E37"/>
    <w:rsid w:val="00CE6A02"/>
    <w:rsid w:val="00CF27A3"/>
    <w:rsid w:val="00CF7EA2"/>
    <w:rsid w:val="00D01024"/>
    <w:rsid w:val="00D01AAE"/>
    <w:rsid w:val="00D02EBF"/>
    <w:rsid w:val="00D03D7B"/>
    <w:rsid w:val="00D058B8"/>
    <w:rsid w:val="00D064CD"/>
    <w:rsid w:val="00D11427"/>
    <w:rsid w:val="00D21144"/>
    <w:rsid w:val="00D22ACE"/>
    <w:rsid w:val="00D23625"/>
    <w:rsid w:val="00D27DA1"/>
    <w:rsid w:val="00D30AC9"/>
    <w:rsid w:val="00D31444"/>
    <w:rsid w:val="00D32562"/>
    <w:rsid w:val="00D34877"/>
    <w:rsid w:val="00D43239"/>
    <w:rsid w:val="00D43791"/>
    <w:rsid w:val="00D46A63"/>
    <w:rsid w:val="00D54CCC"/>
    <w:rsid w:val="00D55A7C"/>
    <w:rsid w:val="00D63D0E"/>
    <w:rsid w:val="00D73DB6"/>
    <w:rsid w:val="00D74E5B"/>
    <w:rsid w:val="00D76110"/>
    <w:rsid w:val="00D7721C"/>
    <w:rsid w:val="00D77E6F"/>
    <w:rsid w:val="00D82816"/>
    <w:rsid w:val="00D833A6"/>
    <w:rsid w:val="00D9464C"/>
    <w:rsid w:val="00DA24BD"/>
    <w:rsid w:val="00DA3964"/>
    <w:rsid w:val="00DC2A0D"/>
    <w:rsid w:val="00DC5727"/>
    <w:rsid w:val="00DC642F"/>
    <w:rsid w:val="00DC7A4A"/>
    <w:rsid w:val="00DD0F42"/>
    <w:rsid w:val="00DD1E74"/>
    <w:rsid w:val="00DD303D"/>
    <w:rsid w:val="00DE0DE5"/>
    <w:rsid w:val="00DE116C"/>
    <w:rsid w:val="00DE1327"/>
    <w:rsid w:val="00DE4F89"/>
    <w:rsid w:val="00E016CF"/>
    <w:rsid w:val="00E03555"/>
    <w:rsid w:val="00E04AFF"/>
    <w:rsid w:val="00E11219"/>
    <w:rsid w:val="00E174F0"/>
    <w:rsid w:val="00E17715"/>
    <w:rsid w:val="00E17DBB"/>
    <w:rsid w:val="00E20A2A"/>
    <w:rsid w:val="00E2447C"/>
    <w:rsid w:val="00E256AD"/>
    <w:rsid w:val="00E257C4"/>
    <w:rsid w:val="00E25C8C"/>
    <w:rsid w:val="00E308AA"/>
    <w:rsid w:val="00E308C5"/>
    <w:rsid w:val="00E37AD3"/>
    <w:rsid w:val="00E410E3"/>
    <w:rsid w:val="00E43DA4"/>
    <w:rsid w:val="00E50D3E"/>
    <w:rsid w:val="00E616E1"/>
    <w:rsid w:val="00E6377A"/>
    <w:rsid w:val="00E64093"/>
    <w:rsid w:val="00E6492E"/>
    <w:rsid w:val="00E64FD1"/>
    <w:rsid w:val="00E74B29"/>
    <w:rsid w:val="00E83331"/>
    <w:rsid w:val="00E8429B"/>
    <w:rsid w:val="00E8537C"/>
    <w:rsid w:val="00E91642"/>
    <w:rsid w:val="00E955DF"/>
    <w:rsid w:val="00E9799B"/>
    <w:rsid w:val="00E979AC"/>
    <w:rsid w:val="00EA2C35"/>
    <w:rsid w:val="00EA7C44"/>
    <w:rsid w:val="00EB09F9"/>
    <w:rsid w:val="00EC141C"/>
    <w:rsid w:val="00EC1E49"/>
    <w:rsid w:val="00EC37DE"/>
    <w:rsid w:val="00ED212B"/>
    <w:rsid w:val="00ED3D57"/>
    <w:rsid w:val="00ED5823"/>
    <w:rsid w:val="00EE076B"/>
    <w:rsid w:val="00EE085A"/>
    <w:rsid w:val="00EE248B"/>
    <w:rsid w:val="00EE6A98"/>
    <w:rsid w:val="00EF098A"/>
    <w:rsid w:val="00EF1971"/>
    <w:rsid w:val="00EF1E8F"/>
    <w:rsid w:val="00EF552B"/>
    <w:rsid w:val="00EF5DA4"/>
    <w:rsid w:val="00F0073A"/>
    <w:rsid w:val="00F02227"/>
    <w:rsid w:val="00F03564"/>
    <w:rsid w:val="00F10AE4"/>
    <w:rsid w:val="00F21AFD"/>
    <w:rsid w:val="00F232D8"/>
    <w:rsid w:val="00F2405E"/>
    <w:rsid w:val="00F360F5"/>
    <w:rsid w:val="00F45F07"/>
    <w:rsid w:val="00F52DF8"/>
    <w:rsid w:val="00F56E14"/>
    <w:rsid w:val="00F6576A"/>
    <w:rsid w:val="00F83C03"/>
    <w:rsid w:val="00F83F3D"/>
    <w:rsid w:val="00F96358"/>
    <w:rsid w:val="00FA1F4E"/>
    <w:rsid w:val="00FA31AD"/>
    <w:rsid w:val="00FB21DC"/>
    <w:rsid w:val="00FB79A8"/>
    <w:rsid w:val="00FB7F71"/>
    <w:rsid w:val="00FC373E"/>
    <w:rsid w:val="00FC7139"/>
    <w:rsid w:val="00FD0639"/>
    <w:rsid w:val="00FD0E3F"/>
    <w:rsid w:val="00FD3881"/>
    <w:rsid w:val="00FD42B4"/>
    <w:rsid w:val="00FD5FDE"/>
    <w:rsid w:val="00FE0D0B"/>
    <w:rsid w:val="00FE3E1D"/>
    <w:rsid w:val="00FF75FD"/>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index heading"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6820F6"/>
    <w:pPr>
      <w:spacing w:after="0" w:line="240" w:lineRule="auto"/>
    </w:pPr>
    <w:rPr>
      <w:rFonts w:ascii="Times New Roman" w:hAnsi="Times New Roman"/>
      <w:sz w:val="20"/>
      <w:szCs w:val="20"/>
      <w:lang w:eastAsia="ru-RU"/>
    </w:rPr>
  </w:style>
  <w:style w:type="paragraph" w:styleId="1">
    <w:name w:val="heading 1"/>
    <w:next w:val="a"/>
    <w:link w:val="10"/>
    <w:qFormat/>
    <w:rsid w:val="00341DC9"/>
    <w:pPr>
      <w:spacing w:before="120" w:after="120" w:line="264" w:lineRule="auto"/>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qFormat/>
    <w:rsid w:val="00341DC9"/>
    <w:pPr>
      <w:spacing w:before="120" w:after="120" w:line="264"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qFormat/>
    <w:rsid w:val="00341DC9"/>
    <w:pPr>
      <w:spacing w:before="120" w:after="120" w:line="264"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qFormat/>
    <w:rsid w:val="00341DC9"/>
    <w:pPr>
      <w:spacing w:before="120" w:after="120" w:line="264"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qFormat/>
    <w:rsid w:val="00341DC9"/>
    <w:pPr>
      <w:spacing w:before="120" w:after="120" w:line="264" w:lineRule="auto"/>
      <w:jc w:val="both"/>
      <w:outlineLvl w:val="4"/>
    </w:pPr>
    <w:rPr>
      <w:rFonts w:ascii="XO Thames" w:eastAsia="Times New Roman" w:hAnsi="XO Thames" w:cs="Times New Roman"/>
      <w:b/>
      <w:color w:val="000000"/>
      <w:sz w:val="20"/>
      <w:szCs w:val="20"/>
      <w:lang w:eastAsia="ru-RU"/>
    </w:rPr>
  </w:style>
  <w:style w:type="paragraph" w:styleId="6">
    <w:name w:val="heading 6"/>
    <w:basedOn w:val="a"/>
    <w:next w:val="a"/>
    <w:link w:val="60"/>
    <w:qFormat/>
    <w:rsid w:val="00341DC9"/>
    <w:pPr>
      <w:keepNext/>
      <w:jc w:val="center"/>
      <w:outlineLvl w:val="5"/>
    </w:pPr>
    <w:rPr>
      <w:rFonts w:eastAsia="Times New Roman" w:cs="Times New Roman"/>
      <w:color w:val="000000"/>
      <w:sz w:val="24"/>
    </w:rPr>
  </w:style>
  <w:style w:type="paragraph" w:styleId="7">
    <w:name w:val="heading 7"/>
    <w:basedOn w:val="a"/>
    <w:next w:val="a"/>
    <w:link w:val="70"/>
    <w:qFormat/>
    <w:rsid w:val="00341DC9"/>
    <w:pPr>
      <w:keepNext/>
      <w:keepLines/>
      <w:spacing w:before="200" w:line="276" w:lineRule="auto"/>
      <w:outlineLvl w:val="6"/>
    </w:pPr>
    <w:rPr>
      <w:rFonts w:ascii="Cambria" w:eastAsia="Times New Roman" w:hAnsi="Cambria" w:cs="Times New Roman"/>
      <w:i/>
      <w:color w:val="404040"/>
      <w:sz w:val="22"/>
    </w:rPr>
  </w:style>
  <w:style w:type="paragraph" w:styleId="8">
    <w:name w:val="heading 8"/>
    <w:basedOn w:val="a"/>
    <w:next w:val="a"/>
    <w:link w:val="80"/>
    <w:qFormat/>
    <w:rsid w:val="00341DC9"/>
    <w:pPr>
      <w:keepNext/>
      <w:jc w:val="center"/>
      <w:outlineLvl w:val="7"/>
    </w:pPr>
    <w:rPr>
      <w:rFonts w:eastAsia="Times New Roman" w:cs="Times New Roman"/>
      <w:b/>
      <w:color w:val="000000"/>
      <w:sz w:val="32"/>
    </w:rPr>
  </w:style>
  <w:style w:type="paragraph" w:styleId="9">
    <w:name w:val="heading 9"/>
    <w:basedOn w:val="a"/>
    <w:next w:val="a"/>
    <w:link w:val="90"/>
    <w:qFormat/>
    <w:rsid w:val="00341DC9"/>
    <w:pPr>
      <w:keepNext/>
      <w:keepLines/>
      <w:spacing w:before="200" w:line="276" w:lineRule="auto"/>
      <w:outlineLvl w:val="8"/>
    </w:pPr>
    <w:rPr>
      <w:rFonts w:ascii="Cambria" w:eastAsia="Times New Roman" w:hAnsi="Cambria" w:cs="Times New Roman"/>
      <w:i/>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42C05"/>
    <w:pPr>
      <w:spacing w:after="0" w:line="240" w:lineRule="auto"/>
    </w:pPr>
  </w:style>
  <w:style w:type="paragraph" w:styleId="a5">
    <w:name w:val="Balloon Text"/>
    <w:basedOn w:val="a"/>
    <w:link w:val="a6"/>
    <w:unhideWhenUsed/>
    <w:rsid w:val="00B210FA"/>
    <w:rPr>
      <w:rFonts w:ascii="Tahoma" w:hAnsi="Tahoma" w:cs="Tahoma"/>
      <w:sz w:val="16"/>
      <w:szCs w:val="16"/>
    </w:rPr>
  </w:style>
  <w:style w:type="character" w:customStyle="1" w:styleId="a6">
    <w:name w:val="Текст выноски Знак"/>
    <w:basedOn w:val="a0"/>
    <w:link w:val="a5"/>
    <w:rsid w:val="00B210FA"/>
    <w:rPr>
      <w:rFonts w:ascii="Tahoma" w:hAnsi="Tahoma" w:cs="Tahoma"/>
      <w:sz w:val="16"/>
      <w:szCs w:val="16"/>
      <w:lang w:eastAsia="ru-RU"/>
    </w:rPr>
  </w:style>
  <w:style w:type="paragraph" w:styleId="a7">
    <w:name w:val="List Paragraph"/>
    <w:basedOn w:val="a"/>
    <w:link w:val="a8"/>
    <w:qFormat/>
    <w:rsid w:val="00836D45"/>
    <w:pPr>
      <w:ind w:left="720"/>
      <w:contextualSpacing/>
    </w:pPr>
  </w:style>
  <w:style w:type="character" w:customStyle="1" w:styleId="10">
    <w:name w:val="Заголовок 1 Знак"/>
    <w:basedOn w:val="a0"/>
    <w:link w:val="1"/>
    <w:uiPriority w:val="9"/>
    <w:rsid w:val="00341DC9"/>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rsid w:val="00341DC9"/>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rsid w:val="00341DC9"/>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rsid w:val="00341DC9"/>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rsid w:val="00341DC9"/>
    <w:rPr>
      <w:rFonts w:ascii="XO Thames" w:eastAsia="Times New Roman" w:hAnsi="XO Thames" w:cs="Times New Roman"/>
      <w:b/>
      <w:color w:val="000000"/>
      <w:sz w:val="20"/>
      <w:szCs w:val="20"/>
      <w:lang w:eastAsia="ru-RU"/>
    </w:rPr>
  </w:style>
  <w:style w:type="character" w:customStyle="1" w:styleId="60">
    <w:name w:val="Заголовок 6 Знак"/>
    <w:basedOn w:val="a0"/>
    <w:link w:val="6"/>
    <w:rsid w:val="00341DC9"/>
    <w:rPr>
      <w:rFonts w:ascii="Times New Roman" w:eastAsia="Times New Roman" w:hAnsi="Times New Roman" w:cs="Times New Roman"/>
      <w:color w:val="000000"/>
      <w:sz w:val="24"/>
      <w:szCs w:val="20"/>
    </w:rPr>
  </w:style>
  <w:style w:type="character" w:customStyle="1" w:styleId="70">
    <w:name w:val="Заголовок 7 Знак"/>
    <w:basedOn w:val="a0"/>
    <w:link w:val="7"/>
    <w:rsid w:val="00341DC9"/>
    <w:rPr>
      <w:rFonts w:ascii="Cambria" w:eastAsia="Times New Roman" w:hAnsi="Cambria" w:cs="Times New Roman"/>
      <w:i/>
      <w:color w:val="404040"/>
      <w:szCs w:val="20"/>
    </w:rPr>
  </w:style>
  <w:style w:type="character" w:customStyle="1" w:styleId="80">
    <w:name w:val="Заголовок 8 Знак"/>
    <w:basedOn w:val="a0"/>
    <w:link w:val="8"/>
    <w:rsid w:val="00341DC9"/>
    <w:rPr>
      <w:rFonts w:ascii="Times New Roman" w:eastAsia="Times New Roman" w:hAnsi="Times New Roman" w:cs="Times New Roman"/>
      <w:b/>
      <w:color w:val="000000"/>
      <w:sz w:val="32"/>
      <w:szCs w:val="20"/>
    </w:rPr>
  </w:style>
  <w:style w:type="character" w:customStyle="1" w:styleId="90">
    <w:name w:val="Заголовок 9 Знак"/>
    <w:basedOn w:val="a0"/>
    <w:link w:val="9"/>
    <w:rsid w:val="00341DC9"/>
    <w:rPr>
      <w:rFonts w:ascii="Cambria" w:eastAsia="Times New Roman" w:hAnsi="Cambria" w:cs="Times New Roman"/>
      <w:i/>
      <w:color w:val="404040"/>
      <w:sz w:val="20"/>
      <w:szCs w:val="20"/>
    </w:rPr>
  </w:style>
  <w:style w:type="numbering" w:customStyle="1" w:styleId="11">
    <w:name w:val="Нет списка1"/>
    <w:next w:val="a2"/>
    <w:uiPriority w:val="99"/>
    <w:semiHidden/>
    <w:unhideWhenUsed/>
    <w:rsid w:val="00341DC9"/>
  </w:style>
  <w:style w:type="character" w:customStyle="1" w:styleId="12">
    <w:name w:val="Обычный1"/>
    <w:rsid w:val="00341DC9"/>
    <w:rPr>
      <w:color w:val="000000"/>
    </w:rPr>
  </w:style>
  <w:style w:type="paragraph" w:styleId="21">
    <w:name w:val="toc 2"/>
    <w:next w:val="a"/>
    <w:link w:val="22"/>
    <w:rsid w:val="00341DC9"/>
    <w:pPr>
      <w:spacing w:after="160" w:line="264"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rsid w:val="00341DC9"/>
    <w:rPr>
      <w:rFonts w:ascii="XO Thames" w:eastAsia="Times New Roman" w:hAnsi="XO Thames" w:cs="Times New Roman"/>
      <w:color w:val="000000"/>
      <w:sz w:val="28"/>
      <w:szCs w:val="20"/>
      <w:lang w:eastAsia="ru-RU"/>
    </w:rPr>
  </w:style>
  <w:style w:type="paragraph" w:styleId="41">
    <w:name w:val="toc 4"/>
    <w:next w:val="a"/>
    <w:link w:val="42"/>
    <w:rsid w:val="00341DC9"/>
    <w:pPr>
      <w:spacing w:after="160" w:line="264"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rsid w:val="00341DC9"/>
    <w:rPr>
      <w:rFonts w:ascii="XO Thames" w:eastAsia="Times New Roman" w:hAnsi="XO Thames" w:cs="Times New Roman"/>
      <w:color w:val="000000"/>
      <w:sz w:val="28"/>
      <w:szCs w:val="20"/>
      <w:lang w:eastAsia="ru-RU"/>
    </w:rPr>
  </w:style>
  <w:style w:type="paragraph" w:customStyle="1" w:styleId="23">
    <w:name w:val="Гиперссылка2"/>
    <w:rsid w:val="00341DC9"/>
    <w:pPr>
      <w:spacing w:after="160" w:line="264" w:lineRule="auto"/>
    </w:pPr>
    <w:rPr>
      <w:rFonts w:ascii="Calibri" w:eastAsia="Times New Roman" w:hAnsi="Calibri" w:cs="Times New Roman"/>
      <w:color w:val="0000FF"/>
      <w:sz w:val="20"/>
      <w:szCs w:val="20"/>
      <w:u w:val="single"/>
      <w:lang w:eastAsia="ru-RU"/>
    </w:rPr>
  </w:style>
  <w:style w:type="paragraph" w:styleId="61">
    <w:name w:val="toc 6"/>
    <w:next w:val="a"/>
    <w:link w:val="62"/>
    <w:rsid w:val="00341DC9"/>
    <w:pPr>
      <w:spacing w:after="160" w:line="264"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rsid w:val="00341DC9"/>
    <w:rPr>
      <w:rFonts w:ascii="XO Thames" w:eastAsia="Times New Roman" w:hAnsi="XO Thames" w:cs="Times New Roman"/>
      <w:color w:val="000000"/>
      <w:sz w:val="28"/>
      <w:szCs w:val="20"/>
      <w:lang w:eastAsia="ru-RU"/>
    </w:rPr>
  </w:style>
  <w:style w:type="paragraph" w:styleId="71">
    <w:name w:val="toc 7"/>
    <w:next w:val="a"/>
    <w:link w:val="72"/>
    <w:rsid w:val="00341DC9"/>
    <w:pPr>
      <w:spacing w:after="160" w:line="264"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rsid w:val="00341DC9"/>
    <w:rPr>
      <w:rFonts w:ascii="XO Thames" w:eastAsia="Times New Roman" w:hAnsi="XO Thames" w:cs="Times New Roman"/>
      <w:color w:val="000000"/>
      <w:sz w:val="28"/>
      <w:szCs w:val="20"/>
      <w:lang w:eastAsia="ru-RU"/>
    </w:rPr>
  </w:style>
  <w:style w:type="paragraph" w:customStyle="1" w:styleId="Endnote">
    <w:name w:val="Endnote"/>
    <w:rsid w:val="00341DC9"/>
    <w:pPr>
      <w:spacing w:after="160" w:line="264" w:lineRule="auto"/>
      <w:ind w:firstLine="851"/>
      <w:jc w:val="both"/>
    </w:pPr>
    <w:rPr>
      <w:rFonts w:ascii="XO Thames" w:eastAsia="Times New Roman" w:hAnsi="XO Thames" w:cs="Times New Roman"/>
      <w:color w:val="000000"/>
      <w:sz w:val="20"/>
      <w:szCs w:val="20"/>
      <w:lang w:eastAsia="ru-RU"/>
    </w:rPr>
  </w:style>
  <w:style w:type="paragraph" w:customStyle="1" w:styleId="13">
    <w:name w:val="Гиперссылка1"/>
    <w:rsid w:val="00341DC9"/>
    <w:pPr>
      <w:spacing w:after="160" w:line="264" w:lineRule="auto"/>
    </w:pPr>
    <w:rPr>
      <w:rFonts w:ascii="Calibri" w:eastAsia="Times New Roman" w:hAnsi="Calibri" w:cs="Times New Roman"/>
      <w:color w:val="0000FF"/>
      <w:sz w:val="20"/>
      <w:szCs w:val="20"/>
      <w:u w:val="single"/>
      <w:lang w:eastAsia="ru-RU"/>
    </w:rPr>
  </w:style>
  <w:style w:type="paragraph" w:customStyle="1" w:styleId="24">
    <w:name w:val="Основной шрифт абзаца2"/>
    <w:rsid w:val="00341DC9"/>
    <w:pPr>
      <w:spacing w:after="160" w:line="264" w:lineRule="auto"/>
    </w:pPr>
    <w:rPr>
      <w:rFonts w:ascii="Calibri" w:eastAsia="Times New Roman" w:hAnsi="Calibri" w:cs="Times New Roman"/>
      <w:color w:val="000000"/>
      <w:sz w:val="20"/>
      <w:szCs w:val="20"/>
      <w:lang w:eastAsia="ru-RU"/>
    </w:rPr>
  </w:style>
  <w:style w:type="character" w:customStyle="1" w:styleId="a8">
    <w:name w:val="Абзац списка Знак"/>
    <w:link w:val="a7"/>
    <w:rsid w:val="00341DC9"/>
    <w:rPr>
      <w:rFonts w:ascii="Times New Roman" w:hAnsi="Times New Roman"/>
      <w:sz w:val="20"/>
      <w:szCs w:val="20"/>
      <w:lang w:eastAsia="ru-RU"/>
    </w:rPr>
  </w:style>
  <w:style w:type="paragraph" w:customStyle="1" w:styleId="14">
    <w:name w:val="Основной шрифт абзаца1"/>
    <w:rsid w:val="00341DC9"/>
    <w:rPr>
      <w:rFonts w:ascii="Calibri" w:eastAsia="Times New Roman" w:hAnsi="Calibri" w:cs="Times New Roman"/>
      <w:color w:val="000000"/>
      <w:szCs w:val="20"/>
      <w:lang w:eastAsia="ru-RU"/>
    </w:rPr>
  </w:style>
  <w:style w:type="paragraph" w:styleId="31">
    <w:name w:val="toc 3"/>
    <w:next w:val="a"/>
    <w:link w:val="32"/>
    <w:rsid w:val="00341DC9"/>
    <w:pPr>
      <w:spacing w:after="160" w:line="264"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rsid w:val="00341DC9"/>
    <w:rPr>
      <w:rFonts w:ascii="XO Thames" w:eastAsia="Times New Roman" w:hAnsi="XO Thames" w:cs="Times New Roman"/>
      <w:color w:val="000000"/>
      <w:sz w:val="28"/>
      <w:szCs w:val="20"/>
      <w:lang w:eastAsia="ru-RU"/>
    </w:rPr>
  </w:style>
  <w:style w:type="paragraph" w:styleId="a9">
    <w:name w:val="Normal (Web)"/>
    <w:basedOn w:val="a"/>
    <w:link w:val="aa"/>
    <w:uiPriority w:val="99"/>
    <w:rsid w:val="00341DC9"/>
    <w:pPr>
      <w:spacing w:beforeAutospacing="1" w:after="160" w:afterAutospacing="1"/>
    </w:pPr>
    <w:rPr>
      <w:rFonts w:eastAsia="Times New Roman" w:cs="Times New Roman"/>
      <w:color w:val="000000"/>
      <w:sz w:val="24"/>
    </w:rPr>
  </w:style>
  <w:style w:type="character" w:customStyle="1" w:styleId="aa">
    <w:name w:val="Обычный (веб) Знак"/>
    <w:link w:val="a9"/>
    <w:rsid w:val="00341DC9"/>
    <w:rPr>
      <w:rFonts w:ascii="Times New Roman" w:eastAsia="Times New Roman" w:hAnsi="Times New Roman" w:cs="Times New Roman"/>
      <w:color w:val="000000"/>
      <w:sz w:val="24"/>
      <w:szCs w:val="20"/>
    </w:rPr>
  </w:style>
  <w:style w:type="paragraph" w:customStyle="1" w:styleId="33">
    <w:name w:val="Основной шрифт абзаца3"/>
    <w:rsid w:val="00341DC9"/>
    <w:pPr>
      <w:spacing w:after="160" w:line="264" w:lineRule="auto"/>
    </w:pPr>
    <w:rPr>
      <w:rFonts w:ascii="Calibri" w:eastAsia="Times New Roman" w:hAnsi="Calibri" w:cs="Times New Roman"/>
      <w:color w:val="000000"/>
      <w:sz w:val="20"/>
      <w:szCs w:val="20"/>
      <w:lang w:eastAsia="ru-RU"/>
    </w:rPr>
  </w:style>
  <w:style w:type="paragraph" w:customStyle="1" w:styleId="34">
    <w:name w:val="Гиперссылка3"/>
    <w:link w:val="ab"/>
    <w:rsid w:val="00341DC9"/>
    <w:rPr>
      <w:rFonts w:ascii="Calibri" w:eastAsia="Times New Roman" w:hAnsi="Calibri" w:cs="Times New Roman"/>
      <w:color w:val="0000FF"/>
      <w:sz w:val="20"/>
      <w:szCs w:val="20"/>
      <w:u w:val="single"/>
      <w:lang w:eastAsia="ru-RU"/>
    </w:rPr>
  </w:style>
  <w:style w:type="character" w:styleId="ab">
    <w:name w:val="Hyperlink"/>
    <w:link w:val="34"/>
    <w:rsid w:val="00341DC9"/>
    <w:rPr>
      <w:rFonts w:ascii="Calibri" w:eastAsia="Times New Roman" w:hAnsi="Calibri" w:cs="Times New Roman"/>
      <w:color w:val="0000FF"/>
      <w:sz w:val="20"/>
      <w:szCs w:val="20"/>
      <w:u w:val="single"/>
      <w:lang w:eastAsia="ru-RU"/>
    </w:rPr>
  </w:style>
  <w:style w:type="paragraph" w:customStyle="1" w:styleId="Footnote">
    <w:name w:val="Footnote"/>
    <w:rsid w:val="00341DC9"/>
    <w:pPr>
      <w:spacing w:after="160" w:line="264" w:lineRule="auto"/>
      <w:ind w:firstLine="851"/>
      <w:jc w:val="both"/>
    </w:pPr>
    <w:rPr>
      <w:rFonts w:ascii="XO Thames" w:eastAsia="Times New Roman" w:hAnsi="XO Thames" w:cs="Times New Roman"/>
      <w:color w:val="000000"/>
      <w:sz w:val="20"/>
      <w:szCs w:val="20"/>
      <w:lang w:eastAsia="ru-RU"/>
    </w:rPr>
  </w:style>
  <w:style w:type="paragraph" w:styleId="15">
    <w:name w:val="toc 1"/>
    <w:next w:val="a"/>
    <w:link w:val="16"/>
    <w:rsid w:val="00341DC9"/>
    <w:pPr>
      <w:spacing w:after="160" w:line="264" w:lineRule="auto"/>
    </w:pPr>
    <w:rPr>
      <w:rFonts w:ascii="XO Thames" w:eastAsia="Times New Roman" w:hAnsi="XO Thames" w:cs="Times New Roman"/>
      <w:b/>
      <w:color w:val="000000"/>
      <w:sz w:val="28"/>
      <w:szCs w:val="20"/>
      <w:lang w:eastAsia="ru-RU"/>
    </w:rPr>
  </w:style>
  <w:style w:type="character" w:customStyle="1" w:styleId="16">
    <w:name w:val="Оглавление 1 Знак"/>
    <w:link w:val="15"/>
    <w:rsid w:val="00341DC9"/>
    <w:rPr>
      <w:rFonts w:ascii="XO Thames" w:eastAsia="Times New Roman" w:hAnsi="XO Thames" w:cs="Times New Roman"/>
      <w:b/>
      <w:color w:val="000000"/>
      <w:sz w:val="28"/>
      <w:szCs w:val="20"/>
      <w:lang w:eastAsia="ru-RU"/>
    </w:rPr>
  </w:style>
  <w:style w:type="paragraph" w:customStyle="1" w:styleId="17">
    <w:name w:val="Замещающий текст1"/>
    <w:basedOn w:val="14"/>
    <w:rsid w:val="00341DC9"/>
    <w:pPr>
      <w:spacing w:after="160" w:line="264" w:lineRule="auto"/>
    </w:pPr>
    <w:rPr>
      <w:rFonts w:ascii="Cambria" w:hAnsi="Cambria"/>
      <w:color w:val="808080"/>
      <w:sz w:val="20"/>
    </w:rPr>
  </w:style>
  <w:style w:type="paragraph" w:customStyle="1" w:styleId="HeaderandFooter">
    <w:name w:val="Header and Footer"/>
    <w:rsid w:val="00341DC9"/>
    <w:pPr>
      <w:spacing w:after="160" w:line="240" w:lineRule="auto"/>
      <w:jc w:val="both"/>
    </w:pPr>
    <w:rPr>
      <w:rFonts w:ascii="XO Thames" w:eastAsia="Times New Roman" w:hAnsi="XO Thames" w:cs="Times New Roman"/>
      <w:color w:val="000000"/>
      <w:sz w:val="20"/>
      <w:szCs w:val="20"/>
      <w:lang w:eastAsia="ru-RU"/>
    </w:rPr>
  </w:style>
  <w:style w:type="paragraph" w:customStyle="1" w:styleId="ConsPlusNormal">
    <w:name w:val="ConsPlusNormal"/>
    <w:link w:val="ConsPlusNormal0"/>
    <w:qFormat/>
    <w:rsid w:val="00341DC9"/>
    <w:pPr>
      <w:widowControl w:val="0"/>
      <w:spacing w:after="0" w:line="240" w:lineRule="auto"/>
    </w:pPr>
    <w:rPr>
      <w:rFonts w:ascii="Times New Roman" w:eastAsia="Times New Roman" w:hAnsi="Times New Roman" w:cs="Times New Roman"/>
      <w:color w:val="000000"/>
      <w:sz w:val="24"/>
      <w:szCs w:val="20"/>
      <w:lang w:eastAsia="ru-RU"/>
    </w:rPr>
  </w:style>
  <w:style w:type="paragraph" w:styleId="91">
    <w:name w:val="toc 9"/>
    <w:next w:val="a"/>
    <w:link w:val="92"/>
    <w:rsid w:val="00341DC9"/>
    <w:pPr>
      <w:spacing w:after="160" w:line="264"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rsid w:val="00341DC9"/>
    <w:rPr>
      <w:rFonts w:ascii="XO Thames" w:eastAsia="Times New Roman" w:hAnsi="XO Thames" w:cs="Times New Roman"/>
      <w:color w:val="000000"/>
      <w:sz w:val="28"/>
      <w:szCs w:val="20"/>
      <w:lang w:eastAsia="ru-RU"/>
    </w:rPr>
  </w:style>
  <w:style w:type="paragraph" w:styleId="81">
    <w:name w:val="toc 8"/>
    <w:next w:val="a"/>
    <w:link w:val="82"/>
    <w:rsid w:val="00341DC9"/>
    <w:pPr>
      <w:spacing w:after="160" w:line="264"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rsid w:val="00341DC9"/>
    <w:rPr>
      <w:rFonts w:ascii="XO Thames" w:eastAsia="Times New Roman" w:hAnsi="XO Thames" w:cs="Times New Roman"/>
      <w:color w:val="000000"/>
      <w:sz w:val="28"/>
      <w:szCs w:val="20"/>
      <w:lang w:eastAsia="ru-RU"/>
    </w:rPr>
  </w:style>
  <w:style w:type="paragraph" w:styleId="51">
    <w:name w:val="toc 5"/>
    <w:next w:val="a"/>
    <w:link w:val="52"/>
    <w:rsid w:val="00341DC9"/>
    <w:pPr>
      <w:spacing w:after="160"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rsid w:val="00341DC9"/>
    <w:rPr>
      <w:rFonts w:ascii="XO Thames" w:eastAsia="Times New Roman" w:hAnsi="XO Thames" w:cs="Times New Roman"/>
      <w:color w:val="000000"/>
      <w:sz w:val="28"/>
      <w:szCs w:val="20"/>
      <w:lang w:eastAsia="ru-RU"/>
    </w:rPr>
  </w:style>
  <w:style w:type="paragraph" w:styleId="ac">
    <w:name w:val="Subtitle"/>
    <w:next w:val="a"/>
    <w:link w:val="ad"/>
    <w:qFormat/>
    <w:rsid w:val="00341DC9"/>
    <w:pPr>
      <w:spacing w:after="160" w:line="264" w:lineRule="auto"/>
      <w:jc w:val="both"/>
    </w:pPr>
    <w:rPr>
      <w:rFonts w:ascii="XO Thames" w:eastAsia="Times New Roman" w:hAnsi="XO Thames" w:cs="Times New Roman"/>
      <w:i/>
      <w:color w:val="000000"/>
      <w:sz w:val="24"/>
      <w:szCs w:val="20"/>
      <w:lang w:eastAsia="ru-RU"/>
    </w:rPr>
  </w:style>
  <w:style w:type="character" w:customStyle="1" w:styleId="ad">
    <w:name w:val="Подзаголовок Знак"/>
    <w:basedOn w:val="a0"/>
    <w:link w:val="ac"/>
    <w:rsid w:val="00341DC9"/>
    <w:rPr>
      <w:rFonts w:ascii="XO Thames" w:eastAsia="Times New Roman" w:hAnsi="XO Thames" w:cs="Times New Roman"/>
      <w:i/>
      <w:color w:val="000000"/>
      <w:sz w:val="24"/>
      <w:szCs w:val="20"/>
      <w:lang w:eastAsia="ru-RU"/>
    </w:rPr>
  </w:style>
  <w:style w:type="paragraph" w:styleId="ae">
    <w:name w:val="Title"/>
    <w:next w:val="a"/>
    <w:link w:val="af"/>
    <w:qFormat/>
    <w:rsid w:val="00341DC9"/>
    <w:pPr>
      <w:spacing w:before="567" w:after="567" w:line="264" w:lineRule="auto"/>
      <w:jc w:val="center"/>
    </w:pPr>
    <w:rPr>
      <w:rFonts w:ascii="XO Thames" w:eastAsia="Times New Roman" w:hAnsi="XO Thames" w:cs="Times New Roman"/>
      <w:b/>
      <w:caps/>
      <w:color w:val="000000"/>
      <w:sz w:val="40"/>
      <w:szCs w:val="20"/>
      <w:lang w:eastAsia="ru-RU"/>
    </w:rPr>
  </w:style>
  <w:style w:type="character" w:customStyle="1" w:styleId="af">
    <w:name w:val="Название Знак"/>
    <w:basedOn w:val="a0"/>
    <w:link w:val="ae"/>
    <w:rsid w:val="00341DC9"/>
    <w:rPr>
      <w:rFonts w:ascii="XO Thames" w:eastAsia="Times New Roman" w:hAnsi="XO Thames" w:cs="Times New Roman"/>
      <w:b/>
      <w:caps/>
      <w:color w:val="000000"/>
      <w:sz w:val="40"/>
      <w:szCs w:val="20"/>
      <w:lang w:eastAsia="ru-RU"/>
    </w:rPr>
  </w:style>
  <w:style w:type="paragraph" w:customStyle="1" w:styleId="ConsPlusTitle">
    <w:name w:val="ConsPlusTitle"/>
    <w:rsid w:val="00341DC9"/>
    <w:pPr>
      <w:widowControl w:val="0"/>
      <w:spacing w:after="0" w:line="240" w:lineRule="auto"/>
    </w:pPr>
    <w:rPr>
      <w:rFonts w:ascii="Arial" w:eastAsia="Times New Roman" w:hAnsi="Arial" w:cs="Times New Roman"/>
      <w:b/>
      <w:color w:val="000000"/>
      <w:sz w:val="24"/>
      <w:szCs w:val="20"/>
      <w:lang w:eastAsia="ru-RU"/>
    </w:rPr>
  </w:style>
  <w:style w:type="character" w:customStyle="1" w:styleId="14pt">
    <w:name w:val="Основной текст + 14 pt"/>
    <w:rsid w:val="00341DC9"/>
    <w:rPr>
      <w:sz w:val="28"/>
      <w:szCs w:val="28"/>
      <w:lang w:bidi="ar-SA"/>
    </w:rPr>
  </w:style>
  <w:style w:type="table" w:styleId="af0">
    <w:name w:val="Table Grid"/>
    <w:basedOn w:val="a1"/>
    <w:rsid w:val="00341DC9"/>
    <w:pPr>
      <w:spacing w:after="0" w:line="240" w:lineRule="auto"/>
    </w:pPr>
    <w:rPr>
      <w:rFonts w:ascii="Calibri" w:eastAsia="Times New Roman" w:hAnsi="Calibri" w:cs="Times New Roman"/>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ody Text"/>
    <w:basedOn w:val="a"/>
    <w:link w:val="af2"/>
    <w:unhideWhenUsed/>
    <w:rsid w:val="00341DC9"/>
    <w:pPr>
      <w:spacing w:after="120" w:line="276" w:lineRule="auto"/>
    </w:pPr>
    <w:rPr>
      <w:rFonts w:ascii="Calibri" w:eastAsia="Times New Roman" w:hAnsi="Calibri" w:cs="Times New Roman"/>
      <w:szCs w:val="22"/>
    </w:rPr>
  </w:style>
  <w:style w:type="character" w:customStyle="1" w:styleId="af2">
    <w:name w:val="Основной текст Знак"/>
    <w:basedOn w:val="a0"/>
    <w:link w:val="af1"/>
    <w:rsid w:val="00341DC9"/>
    <w:rPr>
      <w:rFonts w:ascii="Calibri" w:eastAsia="Times New Roman" w:hAnsi="Calibri" w:cs="Times New Roman"/>
      <w:sz w:val="20"/>
    </w:rPr>
  </w:style>
  <w:style w:type="paragraph" w:customStyle="1" w:styleId="af3">
    <w:name w:val="Прижатый влево"/>
    <w:basedOn w:val="a"/>
    <w:next w:val="a"/>
    <w:uiPriority w:val="99"/>
    <w:rsid w:val="00341DC9"/>
    <w:pPr>
      <w:widowControl w:val="0"/>
      <w:autoSpaceDE w:val="0"/>
      <w:autoSpaceDN w:val="0"/>
      <w:adjustRightInd w:val="0"/>
    </w:pPr>
    <w:rPr>
      <w:rFonts w:ascii="Times New Roman CYR" w:eastAsia="Times New Roman" w:hAnsi="Times New Roman CYR" w:cs="Times New Roman CYR"/>
      <w:sz w:val="24"/>
      <w:szCs w:val="24"/>
    </w:rPr>
  </w:style>
  <w:style w:type="character" w:customStyle="1" w:styleId="a4">
    <w:name w:val="Без интервала Знак"/>
    <w:link w:val="a3"/>
    <w:uiPriority w:val="1"/>
    <w:rsid w:val="00341DC9"/>
  </w:style>
  <w:style w:type="character" w:customStyle="1" w:styleId="extended-textshort">
    <w:name w:val="extended-text__short"/>
    <w:rsid w:val="00341DC9"/>
  </w:style>
  <w:style w:type="paragraph" w:customStyle="1" w:styleId="formattext">
    <w:name w:val="formattext"/>
    <w:basedOn w:val="a"/>
    <w:rsid w:val="00341DC9"/>
    <w:pPr>
      <w:spacing w:before="280" w:after="280"/>
    </w:pPr>
    <w:rPr>
      <w:rFonts w:eastAsia="Times New Roman" w:cs="Times New Roman"/>
      <w:sz w:val="24"/>
      <w:szCs w:val="24"/>
      <w:lang w:eastAsia="ar-SA"/>
    </w:rPr>
  </w:style>
  <w:style w:type="paragraph" w:customStyle="1" w:styleId="Default">
    <w:name w:val="Default"/>
    <w:rsid w:val="00341DC9"/>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ConsPlusCell">
    <w:name w:val="ConsPlusCell"/>
    <w:rsid w:val="00341DC9"/>
    <w:pPr>
      <w:suppressAutoHyphens/>
      <w:autoSpaceDE w:val="0"/>
      <w:spacing w:after="0" w:line="240" w:lineRule="auto"/>
    </w:pPr>
    <w:rPr>
      <w:rFonts w:ascii="Times New Roman" w:eastAsia="Arial" w:hAnsi="Times New Roman" w:cs="Times New Roman"/>
      <w:sz w:val="28"/>
      <w:szCs w:val="28"/>
      <w:lang w:eastAsia="ar-SA"/>
    </w:rPr>
  </w:style>
  <w:style w:type="paragraph" w:customStyle="1" w:styleId="35">
    <w:name w:val="Основной текст3"/>
    <w:basedOn w:val="a"/>
    <w:rsid w:val="00341DC9"/>
    <w:pPr>
      <w:widowControl w:val="0"/>
      <w:spacing w:line="274" w:lineRule="exact"/>
      <w:ind w:firstLine="2240"/>
    </w:pPr>
    <w:rPr>
      <w:rFonts w:eastAsia="Times New Roman" w:cs="Times New Roman"/>
      <w:color w:val="000000"/>
      <w:spacing w:val="10"/>
      <w:sz w:val="22"/>
    </w:rPr>
  </w:style>
  <w:style w:type="paragraph" w:customStyle="1" w:styleId="WW8Num5z2">
    <w:name w:val="WW8Num5z2"/>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3z4">
    <w:name w:val="WW8Num3z4"/>
    <w:rsid w:val="00341DC9"/>
    <w:pPr>
      <w:spacing w:after="0" w:line="240" w:lineRule="auto"/>
    </w:pPr>
    <w:rPr>
      <w:rFonts w:ascii="Times New Roman" w:eastAsia="Times New Roman" w:hAnsi="Times New Roman" w:cs="Times New Roman"/>
      <w:color w:val="000000"/>
      <w:sz w:val="20"/>
      <w:szCs w:val="20"/>
      <w:lang w:eastAsia="ru-RU"/>
    </w:rPr>
  </w:style>
  <w:style w:type="paragraph" w:styleId="25">
    <w:name w:val="Body Text Indent 2"/>
    <w:basedOn w:val="a"/>
    <w:link w:val="26"/>
    <w:rsid w:val="00341DC9"/>
    <w:pPr>
      <w:spacing w:after="120" w:line="480" w:lineRule="auto"/>
      <w:ind w:left="283"/>
    </w:pPr>
    <w:rPr>
      <w:rFonts w:eastAsia="Times New Roman" w:cs="Times New Roman"/>
      <w:color w:val="000000"/>
      <w:sz w:val="24"/>
    </w:rPr>
  </w:style>
  <w:style w:type="character" w:customStyle="1" w:styleId="26">
    <w:name w:val="Основной текст с отступом 2 Знак"/>
    <w:basedOn w:val="a0"/>
    <w:link w:val="25"/>
    <w:rsid w:val="00341DC9"/>
    <w:rPr>
      <w:rFonts w:ascii="Times New Roman" w:eastAsia="Times New Roman" w:hAnsi="Times New Roman" w:cs="Times New Roman"/>
      <w:color w:val="000000"/>
      <w:sz w:val="24"/>
      <w:szCs w:val="20"/>
    </w:rPr>
  </w:style>
  <w:style w:type="paragraph" w:customStyle="1" w:styleId="10pt">
    <w:name w:val="Основной текст + 10 pt"/>
    <w:rsid w:val="00341DC9"/>
    <w:pPr>
      <w:spacing w:after="0" w:line="240" w:lineRule="auto"/>
    </w:pPr>
    <w:rPr>
      <w:rFonts w:ascii="Times New Roman" w:eastAsia="Times New Roman" w:hAnsi="Times New Roman" w:cs="Times New Roman"/>
      <w:color w:val="000000"/>
      <w:spacing w:val="10"/>
      <w:sz w:val="20"/>
      <w:szCs w:val="20"/>
      <w:lang w:eastAsia="ru-RU"/>
    </w:rPr>
  </w:style>
  <w:style w:type="paragraph" w:customStyle="1" w:styleId="af4">
    <w:name w:val="Знак"/>
    <w:rsid w:val="00341DC9"/>
    <w:pPr>
      <w:spacing w:after="0" w:line="240" w:lineRule="auto"/>
    </w:pPr>
    <w:rPr>
      <w:rFonts w:ascii="Times New Roman" w:eastAsia="Times New Roman" w:hAnsi="Times New Roman" w:cs="Times New Roman"/>
      <w:color w:val="000000"/>
      <w:sz w:val="16"/>
      <w:szCs w:val="20"/>
      <w:lang w:eastAsia="ru-RU"/>
    </w:rPr>
  </w:style>
  <w:style w:type="paragraph" w:customStyle="1" w:styleId="WW8Num4z0">
    <w:name w:val="WW8Num4z0"/>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lst">
    <w:name w:val="lst"/>
    <w:basedOn w:val="a"/>
    <w:rsid w:val="00341DC9"/>
    <w:pPr>
      <w:numPr>
        <w:numId w:val="30"/>
      </w:numPr>
      <w:spacing w:line="360" w:lineRule="auto"/>
      <w:jc w:val="both"/>
    </w:pPr>
    <w:rPr>
      <w:rFonts w:eastAsia="Times New Roman" w:cs="Times New Roman"/>
      <w:color w:val="000000"/>
      <w:sz w:val="26"/>
    </w:rPr>
  </w:style>
  <w:style w:type="paragraph" w:customStyle="1" w:styleId="af5">
    <w:name w:val="Колонтитул"/>
    <w:basedOn w:val="a"/>
    <w:rsid w:val="00341DC9"/>
    <w:pPr>
      <w:tabs>
        <w:tab w:val="center" w:pos="4819"/>
        <w:tab w:val="right" w:pos="9638"/>
      </w:tabs>
    </w:pPr>
    <w:rPr>
      <w:rFonts w:eastAsia="Times New Roman" w:cs="Times New Roman"/>
      <w:color w:val="000000"/>
      <w:sz w:val="24"/>
    </w:rPr>
  </w:style>
  <w:style w:type="paragraph" w:customStyle="1" w:styleId="43">
    <w:name w:val="Название объекта4"/>
    <w:basedOn w:val="a"/>
    <w:rsid w:val="00341DC9"/>
    <w:pPr>
      <w:spacing w:before="120" w:after="120"/>
    </w:pPr>
    <w:rPr>
      <w:rFonts w:ascii="PT Astra Serif" w:eastAsia="Times New Roman" w:hAnsi="PT Astra Serif" w:cs="Times New Roman"/>
      <w:i/>
      <w:color w:val="000000"/>
      <w:sz w:val="24"/>
    </w:rPr>
  </w:style>
  <w:style w:type="paragraph" w:customStyle="1" w:styleId="WW8Num3z5">
    <w:name w:val="WW8Num3z5"/>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8">
    <w:name w:val="Знак сноски1"/>
    <w:link w:val="af6"/>
    <w:rsid w:val="00341DC9"/>
    <w:pPr>
      <w:spacing w:after="0" w:line="240" w:lineRule="auto"/>
    </w:pPr>
    <w:rPr>
      <w:rFonts w:ascii="Times New Roman" w:eastAsia="Times New Roman" w:hAnsi="Times New Roman" w:cs="Times New Roman"/>
      <w:color w:val="000000"/>
      <w:sz w:val="20"/>
      <w:szCs w:val="20"/>
      <w:vertAlign w:val="superscript"/>
      <w:lang w:eastAsia="ru-RU"/>
    </w:rPr>
  </w:style>
  <w:style w:type="character" w:styleId="af6">
    <w:name w:val="footnote reference"/>
    <w:link w:val="18"/>
    <w:rsid w:val="00341DC9"/>
    <w:rPr>
      <w:rFonts w:ascii="Times New Roman" w:eastAsia="Times New Roman" w:hAnsi="Times New Roman" w:cs="Times New Roman"/>
      <w:color w:val="000000"/>
      <w:sz w:val="20"/>
      <w:szCs w:val="20"/>
      <w:vertAlign w:val="superscript"/>
      <w:lang w:eastAsia="ru-RU"/>
    </w:rPr>
  </w:style>
  <w:style w:type="paragraph" w:customStyle="1" w:styleId="af7">
    <w:name w:val="Заголовок таблицы"/>
    <w:basedOn w:val="af8"/>
    <w:rsid w:val="00341DC9"/>
    <w:pPr>
      <w:widowControl/>
      <w:jc w:val="center"/>
    </w:pPr>
    <w:rPr>
      <w:b/>
    </w:rPr>
  </w:style>
  <w:style w:type="paragraph" w:customStyle="1" w:styleId="af8">
    <w:name w:val="Содержимое таблицы"/>
    <w:basedOn w:val="a"/>
    <w:rsid w:val="00341DC9"/>
    <w:pPr>
      <w:widowControl w:val="0"/>
    </w:pPr>
    <w:rPr>
      <w:rFonts w:eastAsia="Times New Roman" w:cs="Times New Roman"/>
      <w:color w:val="000000"/>
      <w:sz w:val="24"/>
    </w:rPr>
  </w:style>
  <w:style w:type="paragraph" w:customStyle="1" w:styleId="135pt">
    <w:name w:val="Основной текст + 13;5 pt;Полужирный"/>
    <w:rsid w:val="00341DC9"/>
    <w:pPr>
      <w:spacing w:after="0" w:line="240" w:lineRule="auto"/>
    </w:pPr>
    <w:rPr>
      <w:rFonts w:ascii="Times New Roman" w:eastAsia="Times New Roman" w:hAnsi="Times New Roman" w:cs="Times New Roman"/>
      <w:b/>
      <w:color w:val="000000"/>
      <w:sz w:val="27"/>
      <w:szCs w:val="20"/>
      <w:lang w:eastAsia="ru-RU"/>
    </w:rPr>
  </w:style>
  <w:style w:type="paragraph" w:customStyle="1" w:styleId="af9">
    <w:name w:val="Тема примечания Знак"/>
    <w:rsid w:val="00341DC9"/>
    <w:pPr>
      <w:spacing w:after="0" w:line="240" w:lineRule="auto"/>
    </w:pPr>
    <w:rPr>
      <w:rFonts w:ascii="Times New Roman" w:eastAsia="Times New Roman" w:hAnsi="Times New Roman" w:cs="Times New Roman"/>
      <w:b/>
      <w:color w:val="000000"/>
      <w:sz w:val="20"/>
      <w:szCs w:val="20"/>
      <w:lang w:eastAsia="ru-RU"/>
    </w:rPr>
  </w:style>
  <w:style w:type="paragraph" w:customStyle="1" w:styleId="36">
    <w:name w:val="Название объекта3"/>
    <w:basedOn w:val="a"/>
    <w:rsid w:val="00341DC9"/>
    <w:pPr>
      <w:spacing w:before="120" w:after="120"/>
    </w:pPr>
    <w:rPr>
      <w:rFonts w:ascii="PT Astra Serif" w:eastAsia="Times New Roman" w:hAnsi="PT Astra Serif" w:cs="Times New Roman"/>
      <w:i/>
      <w:color w:val="000000"/>
      <w:sz w:val="24"/>
    </w:rPr>
  </w:style>
  <w:style w:type="paragraph" w:customStyle="1" w:styleId="13pt">
    <w:name w:val="Основной текст + 13 pt;Полужирный"/>
    <w:rsid w:val="00341DC9"/>
    <w:pPr>
      <w:spacing w:after="0" w:line="240" w:lineRule="auto"/>
    </w:pPr>
    <w:rPr>
      <w:rFonts w:ascii="Times New Roman" w:eastAsia="Times New Roman" w:hAnsi="Times New Roman" w:cs="Times New Roman"/>
      <w:b/>
      <w:color w:val="000000"/>
      <w:sz w:val="26"/>
      <w:szCs w:val="20"/>
      <w:lang w:eastAsia="ru-RU"/>
    </w:rPr>
  </w:style>
  <w:style w:type="paragraph" w:customStyle="1" w:styleId="WW8Num5z5">
    <w:name w:val="WW8Num5z5"/>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1z4">
    <w:name w:val="WW8Num1z4"/>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Style62">
    <w:name w:val="Style62"/>
    <w:basedOn w:val="a"/>
    <w:rsid w:val="00341DC9"/>
    <w:pPr>
      <w:widowControl w:val="0"/>
      <w:spacing w:line="322" w:lineRule="exact"/>
      <w:jc w:val="both"/>
    </w:pPr>
    <w:rPr>
      <w:rFonts w:eastAsia="Times New Roman" w:cs="Times New Roman"/>
      <w:color w:val="000000"/>
      <w:sz w:val="24"/>
    </w:rPr>
  </w:style>
  <w:style w:type="paragraph" w:customStyle="1" w:styleId="WW8Num3z0">
    <w:name w:val="WW8Num3z0"/>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37">
    <w:name w:val="Основной текст (3)"/>
    <w:basedOn w:val="a"/>
    <w:rsid w:val="00341DC9"/>
    <w:pPr>
      <w:widowControl w:val="0"/>
      <w:spacing w:line="250" w:lineRule="exact"/>
      <w:jc w:val="right"/>
    </w:pPr>
    <w:rPr>
      <w:rFonts w:eastAsia="Times New Roman" w:cs="Times New Roman"/>
      <w:b/>
      <w:color w:val="000000"/>
      <w:sz w:val="21"/>
    </w:rPr>
  </w:style>
  <w:style w:type="paragraph" w:customStyle="1" w:styleId="8pt1pt">
    <w:name w:val="Основной текст + 8 pt;Интервал 1 pt"/>
    <w:rsid w:val="00341DC9"/>
    <w:pPr>
      <w:spacing w:after="0" w:line="240" w:lineRule="auto"/>
    </w:pPr>
    <w:rPr>
      <w:rFonts w:ascii="Times New Roman" w:eastAsia="Times New Roman" w:hAnsi="Times New Roman" w:cs="Times New Roman"/>
      <w:color w:val="000000"/>
      <w:spacing w:val="20"/>
      <w:sz w:val="16"/>
      <w:szCs w:val="20"/>
      <w:lang w:eastAsia="ru-RU"/>
    </w:rPr>
  </w:style>
  <w:style w:type="paragraph" w:customStyle="1" w:styleId="11pt">
    <w:name w:val="Основной текст + 11 pt"/>
    <w:rsid w:val="00341DC9"/>
    <w:pPr>
      <w:spacing w:after="0" w:line="240" w:lineRule="auto"/>
    </w:pPr>
    <w:rPr>
      <w:rFonts w:ascii="Times New Roman" w:eastAsia="Times New Roman" w:hAnsi="Times New Roman" w:cs="Times New Roman"/>
      <w:color w:val="000000"/>
      <w:szCs w:val="20"/>
      <w:lang w:eastAsia="ru-RU"/>
    </w:rPr>
  </w:style>
  <w:style w:type="paragraph" w:customStyle="1" w:styleId="0ptExact">
    <w:name w:val="Основной текст + Курсив;Интервал 0 pt Exact"/>
    <w:rsid w:val="00341DC9"/>
    <w:pPr>
      <w:spacing w:after="0" w:line="240" w:lineRule="auto"/>
    </w:pPr>
    <w:rPr>
      <w:rFonts w:ascii="Times New Roman" w:eastAsia="Times New Roman" w:hAnsi="Times New Roman" w:cs="Times New Roman"/>
      <w:i/>
      <w:color w:val="000000"/>
      <w:spacing w:val="-4"/>
      <w:sz w:val="26"/>
      <w:szCs w:val="20"/>
      <w:lang w:eastAsia="ru-RU"/>
    </w:rPr>
  </w:style>
  <w:style w:type="paragraph" w:customStyle="1" w:styleId="27">
    <w:name w:val="Название объекта2"/>
    <w:basedOn w:val="a"/>
    <w:next w:val="a"/>
    <w:rsid w:val="00341DC9"/>
    <w:pPr>
      <w:spacing w:before="120" w:after="200" w:line="276" w:lineRule="auto"/>
      <w:jc w:val="center"/>
    </w:pPr>
    <w:rPr>
      <w:rFonts w:ascii="Calibri" w:eastAsia="Times New Roman" w:hAnsi="Calibri" w:cs="Times New Roman"/>
      <w:color w:val="000000"/>
      <w:sz w:val="36"/>
    </w:rPr>
  </w:style>
  <w:style w:type="paragraph" w:customStyle="1" w:styleId="afa">
    <w:name w:val="Текст сноски Знак"/>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28">
    <w:name w:val="Подпись к картинке (2)"/>
    <w:basedOn w:val="a"/>
    <w:rsid w:val="00341DC9"/>
    <w:pPr>
      <w:widowControl w:val="0"/>
      <w:spacing w:line="0" w:lineRule="atLeast"/>
    </w:pPr>
    <w:rPr>
      <w:rFonts w:eastAsia="Times New Roman" w:cs="Times New Roman"/>
      <w:b/>
      <w:color w:val="000000"/>
      <w:sz w:val="27"/>
    </w:rPr>
  </w:style>
  <w:style w:type="paragraph" w:customStyle="1" w:styleId="Standard">
    <w:name w:val="Standard"/>
    <w:rsid w:val="00341DC9"/>
    <w:pPr>
      <w:widowControl w:val="0"/>
      <w:spacing w:after="0" w:line="240" w:lineRule="auto"/>
    </w:pPr>
    <w:rPr>
      <w:rFonts w:ascii="Times New Roman" w:eastAsia="Times New Roman" w:hAnsi="Times New Roman" w:cs="Times New Roman"/>
      <w:color w:val="000000"/>
      <w:sz w:val="24"/>
      <w:szCs w:val="20"/>
      <w:lang w:eastAsia="ru-RU"/>
    </w:rPr>
  </w:style>
  <w:style w:type="paragraph" w:styleId="afb">
    <w:name w:val="TOC Heading"/>
    <w:basedOn w:val="1"/>
    <w:next w:val="a"/>
    <w:link w:val="afc"/>
    <w:rsid w:val="00341DC9"/>
    <w:pPr>
      <w:keepNext/>
      <w:keepLines/>
      <w:spacing w:before="480" w:after="0" w:line="276" w:lineRule="auto"/>
      <w:jc w:val="left"/>
      <w:outlineLvl w:val="8"/>
    </w:pPr>
    <w:rPr>
      <w:rFonts w:ascii="Cambria" w:hAnsi="Cambria"/>
      <w:color w:val="365F91"/>
      <w:sz w:val="28"/>
    </w:rPr>
  </w:style>
  <w:style w:type="character" w:customStyle="1" w:styleId="afc">
    <w:name w:val="Заголовок оглавления Знак"/>
    <w:link w:val="afb"/>
    <w:rsid w:val="00341DC9"/>
    <w:rPr>
      <w:rFonts w:ascii="Cambria" w:eastAsia="Times New Roman" w:hAnsi="Cambria" w:cs="Times New Roman"/>
      <w:b/>
      <w:color w:val="365F91"/>
      <w:sz w:val="28"/>
      <w:szCs w:val="20"/>
    </w:rPr>
  </w:style>
  <w:style w:type="paragraph" w:customStyle="1" w:styleId="ListLabel1">
    <w:name w:val="ListLabel 1"/>
    <w:rsid w:val="00341DC9"/>
    <w:pPr>
      <w:spacing w:after="0" w:line="240" w:lineRule="auto"/>
    </w:pPr>
    <w:rPr>
      <w:rFonts w:ascii="Times New Roman" w:eastAsia="Times New Roman" w:hAnsi="Times New Roman" w:cs="Times New Roman"/>
      <w:color w:val="0000FF"/>
      <w:sz w:val="20"/>
      <w:szCs w:val="20"/>
      <w:lang w:eastAsia="ru-RU"/>
    </w:rPr>
  </w:style>
  <w:style w:type="paragraph" w:customStyle="1" w:styleId="29">
    <w:name w:val="Заголовок №2"/>
    <w:basedOn w:val="a"/>
    <w:rsid w:val="00341DC9"/>
    <w:pPr>
      <w:widowControl w:val="0"/>
      <w:spacing w:after="300" w:line="322" w:lineRule="exact"/>
      <w:jc w:val="center"/>
      <w:outlineLvl w:val="1"/>
    </w:pPr>
    <w:rPr>
      <w:rFonts w:eastAsia="Times New Roman" w:cs="Times New Roman"/>
      <w:b/>
      <w:color w:val="000000"/>
      <w:spacing w:val="20"/>
    </w:rPr>
  </w:style>
  <w:style w:type="paragraph" w:customStyle="1" w:styleId="8pt">
    <w:name w:val="Основной текст + 8 pt"/>
    <w:rsid w:val="00341DC9"/>
    <w:pPr>
      <w:spacing w:after="0" w:line="240" w:lineRule="auto"/>
    </w:pPr>
    <w:rPr>
      <w:rFonts w:ascii="Times New Roman" w:eastAsia="Times New Roman" w:hAnsi="Times New Roman" w:cs="Times New Roman"/>
      <w:color w:val="000000"/>
      <w:spacing w:val="40"/>
      <w:sz w:val="16"/>
      <w:szCs w:val="20"/>
      <w:lang w:eastAsia="ru-RU"/>
    </w:rPr>
  </w:style>
  <w:style w:type="paragraph" w:customStyle="1" w:styleId="19">
    <w:name w:val="Название объекта1"/>
    <w:basedOn w:val="a"/>
    <w:next w:val="a"/>
    <w:rsid w:val="00341DC9"/>
    <w:pPr>
      <w:spacing w:after="200"/>
    </w:pPr>
    <w:rPr>
      <w:rFonts w:ascii="Calibri" w:eastAsia="Times New Roman" w:hAnsi="Calibri" w:cs="Times New Roman"/>
      <w:b/>
      <w:color w:val="4F81BD"/>
      <w:sz w:val="18"/>
    </w:rPr>
  </w:style>
  <w:style w:type="paragraph" w:customStyle="1" w:styleId="2Exact">
    <w:name w:val="Основной текст (2) Exact"/>
    <w:rsid w:val="00341DC9"/>
    <w:pPr>
      <w:spacing w:after="0" w:line="240" w:lineRule="auto"/>
    </w:pPr>
    <w:rPr>
      <w:rFonts w:ascii="Times New Roman" w:eastAsia="Times New Roman" w:hAnsi="Times New Roman" w:cs="Times New Roman"/>
      <w:b/>
      <w:color w:val="000000"/>
      <w:spacing w:val="-5"/>
      <w:sz w:val="21"/>
      <w:szCs w:val="20"/>
      <w:lang w:eastAsia="ru-RU"/>
    </w:rPr>
  </w:style>
  <w:style w:type="paragraph" w:customStyle="1" w:styleId="210">
    <w:name w:val="Основной текст с отступом 21"/>
    <w:basedOn w:val="a"/>
    <w:rsid w:val="00341DC9"/>
    <w:pPr>
      <w:ind w:firstLine="540"/>
      <w:jc w:val="both"/>
    </w:pPr>
    <w:rPr>
      <w:rFonts w:eastAsia="Times New Roman" w:cs="Times New Roman"/>
      <w:color w:val="000000"/>
      <w:sz w:val="24"/>
    </w:rPr>
  </w:style>
  <w:style w:type="paragraph" w:customStyle="1" w:styleId="WW8Num3z2">
    <w:name w:val="WW8Num3z2"/>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a">
    <w:name w:val="Строгий1"/>
    <w:link w:val="afd"/>
    <w:rsid w:val="00341DC9"/>
    <w:pPr>
      <w:spacing w:after="0" w:line="240" w:lineRule="auto"/>
    </w:pPr>
    <w:rPr>
      <w:rFonts w:ascii="Times New Roman" w:eastAsia="Times New Roman" w:hAnsi="Times New Roman" w:cs="Times New Roman"/>
      <w:b/>
      <w:color w:val="000000"/>
      <w:sz w:val="20"/>
      <w:szCs w:val="20"/>
      <w:lang w:eastAsia="ru-RU"/>
    </w:rPr>
  </w:style>
  <w:style w:type="character" w:styleId="afd">
    <w:name w:val="Strong"/>
    <w:link w:val="1a"/>
    <w:uiPriority w:val="22"/>
    <w:qFormat/>
    <w:rsid w:val="00341DC9"/>
    <w:rPr>
      <w:rFonts w:ascii="Times New Roman" w:eastAsia="Times New Roman" w:hAnsi="Times New Roman" w:cs="Times New Roman"/>
      <w:b/>
      <w:color w:val="000000"/>
      <w:sz w:val="20"/>
      <w:szCs w:val="20"/>
      <w:lang w:eastAsia="ru-RU"/>
    </w:rPr>
  </w:style>
  <w:style w:type="paragraph" w:customStyle="1" w:styleId="afe">
    <w:name w:val="Подпись к картинке"/>
    <w:rsid w:val="00341DC9"/>
    <w:pPr>
      <w:spacing w:after="0" w:line="240" w:lineRule="auto"/>
    </w:pPr>
    <w:rPr>
      <w:rFonts w:ascii="Times New Roman" w:eastAsia="Times New Roman" w:hAnsi="Times New Roman" w:cs="Times New Roman"/>
      <w:color w:val="000000"/>
      <w:sz w:val="27"/>
      <w:szCs w:val="20"/>
      <w:u w:val="single"/>
      <w:lang w:eastAsia="ru-RU"/>
    </w:rPr>
  </w:style>
  <w:style w:type="paragraph" w:customStyle="1" w:styleId="2a">
    <w:name w:val="Основной текст (2)"/>
    <w:basedOn w:val="a"/>
    <w:rsid w:val="00341DC9"/>
    <w:pPr>
      <w:widowControl w:val="0"/>
      <w:spacing w:after="300" w:line="317" w:lineRule="exact"/>
      <w:jc w:val="center"/>
    </w:pPr>
    <w:rPr>
      <w:rFonts w:eastAsia="Times New Roman" w:cs="Times New Roman"/>
      <w:b/>
      <w:color w:val="000000"/>
      <w:sz w:val="28"/>
    </w:rPr>
  </w:style>
  <w:style w:type="paragraph" w:customStyle="1" w:styleId="HTML1">
    <w:name w:val="Стандартный HTML Знак1"/>
    <w:rsid w:val="00341DC9"/>
    <w:pPr>
      <w:spacing w:after="0" w:line="240" w:lineRule="auto"/>
    </w:pPr>
    <w:rPr>
      <w:rFonts w:ascii="Arial Unicode MS" w:eastAsia="Times New Roman" w:hAnsi="Arial Unicode MS" w:cs="Times New Roman"/>
      <w:color w:val="000000"/>
      <w:sz w:val="20"/>
      <w:szCs w:val="20"/>
      <w:lang w:eastAsia="ru-RU"/>
    </w:rPr>
  </w:style>
  <w:style w:type="paragraph" w:customStyle="1" w:styleId="1b">
    <w:name w:val="Заголовок таблицы ссылок1"/>
    <w:basedOn w:val="1"/>
    <w:next w:val="a"/>
    <w:rsid w:val="00341DC9"/>
    <w:pPr>
      <w:keepNext/>
      <w:keepLines/>
      <w:spacing w:before="480" w:after="0" w:line="276" w:lineRule="auto"/>
      <w:jc w:val="left"/>
      <w:outlineLvl w:val="8"/>
    </w:pPr>
    <w:rPr>
      <w:rFonts w:ascii="Cambria" w:hAnsi="Cambria"/>
      <w:color w:val="365F91"/>
      <w:sz w:val="28"/>
    </w:rPr>
  </w:style>
  <w:style w:type="paragraph" w:customStyle="1" w:styleId="blk">
    <w:name w:val="blk"/>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31pt">
    <w:name w:val="Основной текст (3) + Интервал 1 pt"/>
    <w:rsid w:val="00341DC9"/>
    <w:pPr>
      <w:spacing w:after="0" w:line="240" w:lineRule="auto"/>
    </w:pPr>
    <w:rPr>
      <w:rFonts w:ascii="Times New Roman" w:eastAsia="Times New Roman" w:hAnsi="Times New Roman" w:cs="Times New Roman"/>
      <w:b/>
      <w:color w:val="000000"/>
      <w:spacing w:val="20"/>
      <w:sz w:val="21"/>
      <w:szCs w:val="20"/>
      <w:lang w:eastAsia="ru-RU"/>
    </w:rPr>
  </w:style>
  <w:style w:type="paragraph" w:customStyle="1" w:styleId="1c">
    <w:name w:val="Слабое выделение1"/>
    <w:link w:val="aff"/>
    <w:rsid w:val="00341DC9"/>
    <w:pPr>
      <w:spacing w:after="0" w:line="240" w:lineRule="auto"/>
    </w:pPr>
    <w:rPr>
      <w:rFonts w:ascii="Times New Roman" w:eastAsia="Times New Roman" w:hAnsi="Times New Roman" w:cs="Times New Roman"/>
      <w:i/>
      <w:color w:val="808080"/>
      <w:sz w:val="20"/>
      <w:szCs w:val="20"/>
      <w:lang w:eastAsia="ru-RU"/>
    </w:rPr>
  </w:style>
  <w:style w:type="character" w:styleId="aff">
    <w:name w:val="Subtle Emphasis"/>
    <w:link w:val="1c"/>
    <w:rsid w:val="00341DC9"/>
    <w:rPr>
      <w:rFonts w:ascii="Times New Roman" w:eastAsia="Times New Roman" w:hAnsi="Times New Roman" w:cs="Times New Roman"/>
      <w:i/>
      <w:color w:val="808080"/>
      <w:sz w:val="20"/>
      <w:szCs w:val="20"/>
      <w:lang w:eastAsia="ru-RU"/>
    </w:rPr>
  </w:style>
  <w:style w:type="character" w:customStyle="1" w:styleId="1d">
    <w:name w:val="Основной текст Знак1"/>
    <w:rsid w:val="00341DC9"/>
    <w:rPr>
      <w:sz w:val="26"/>
    </w:rPr>
  </w:style>
  <w:style w:type="paragraph" w:customStyle="1" w:styleId="1e">
    <w:name w:val="Заголовок №1"/>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2z7">
    <w:name w:val="WW8Num2z7"/>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f">
    <w:name w:val="Номер страницы1"/>
    <w:link w:val="aff0"/>
    <w:rsid w:val="00341DC9"/>
    <w:pPr>
      <w:spacing w:after="0" w:line="240" w:lineRule="auto"/>
    </w:pPr>
    <w:rPr>
      <w:rFonts w:ascii="Times New Roman" w:eastAsia="Times New Roman" w:hAnsi="Times New Roman" w:cs="Times New Roman"/>
      <w:color w:val="000000"/>
      <w:sz w:val="20"/>
      <w:szCs w:val="20"/>
      <w:lang w:eastAsia="ru-RU"/>
    </w:rPr>
  </w:style>
  <w:style w:type="character" w:styleId="aff0">
    <w:name w:val="page number"/>
    <w:link w:val="1f"/>
    <w:rsid w:val="00341DC9"/>
    <w:rPr>
      <w:rFonts w:ascii="Times New Roman" w:eastAsia="Times New Roman" w:hAnsi="Times New Roman" w:cs="Times New Roman"/>
      <w:color w:val="000000"/>
      <w:sz w:val="20"/>
      <w:szCs w:val="20"/>
      <w:lang w:eastAsia="ru-RU"/>
    </w:rPr>
  </w:style>
  <w:style w:type="paragraph" w:customStyle="1" w:styleId="WW8Num1z2">
    <w:name w:val="WW8Num1z2"/>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3z6">
    <w:name w:val="WW8Num3z6"/>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2pt1pt">
    <w:name w:val="Основной текст + 12 pt;Полужирный;Интервал 1 pt"/>
    <w:rsid w:val="00341DC9"/>
    <w:pPr>
      <w:spacing w:after="0" w:line="240" w:lineRule="auto"/>
    </w:pPr>
    <w:rPr>
      <w:rFonts w:ascii="Times New Roman" w:eastAsia="Times New Roman" w:hAnsi="Times New Roman" w:cs="Times New Roman"/>
      <w:b/>
      <w:color w:val="000000"/>
      <w:spacing w:val="20"/>
      <w:sz w:val="24"/>
      <w:szCs w:val="20"/>
      <w:lang w:eastAsia="ru-RU"/>
    </w:rPr>
  </w:style>
  <w:style w:type="paragraph" w:customStyle="1" w:styleId="385pt">
    <w:name w:val="Основной текст (3) + 8;5 pt;Курсив"/>
    <w:rsid w:val="00341DC9"/>
    <w:pPr>
      <w:spacing w:after="0" w:line="240" w:lineRule="auto"/>
    </w:pPr>
    <w:rPr>
      <w:rFonts w:ascii="Times New Roman" w:eastAsia="Times New Roman" w:hAnsi="Times New Roman" w:cs="Times New Roman"/>
      <w:i/>
      <w:color w:val="000000"/>
      <w:sz w:val="17"/>
      <w:szCs w:val="20"/>
      <w:lang w:eastAsia="ru-RU"/>
    </w:rPr>
  </w:style>
  <w:style w:type="paragraph" w:customStyle="1" w:styleId="WW8Num5z7">
    <w:name w:val="WW8Num5z7"/>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53">
    <w:name w:val="Основной текст (5) + Не курсив"/>
    <w:rsid w:val="00341DC9"/>
    <w:pPr>
      <w:spacing w:after="0" w:line="240" w:lineRule="auto"/>
    </w:pPr>
    <w:rPr>
      <w:rFonts w:ascii="Times New Roman" w:eastAsia="Times New Roman" w:hAnsi="Times New Roman" w:cs="Times New Roman"/>
      <w:i/>
      <w:color w:val="000000"/>
      <w:sz w:val="27"/>
      <w:szCs w:val="20"/>
      <w:lang w:eastAsia="ru-RU"/>
    </w:rPr>
  </w:style>
  <w:style w:type="paragraph" w:customStyle="1" w:styleId="BodyTextIndentChar">
    <w:name w:val="Body Text Indent Char"/>
    <w:rsid w:val="00341DC9"/>
    <w:pPr>
      <w:spacing w:after="0" w:line="240" w:lineRule="auto"/>
    </w:pPr>
    <w:rPr>
      <w:rFonts w:ascii="Times New Roman" w:eastAsia="Times New Roman" w:hAnsi="Times New Roman" w:cs="Times New Roman"/>
      <w:color w:val="000000"/>
      <w:sz w:val="24"/>
      <w:szCs w:val="20"/>
      <w:lang w:eastAsia="ru-RU"/>
    </w:rPr>
  </w:style>
  <w:style w:type="paragraph" w:customStyle="1" w:styleId="1f0">
    <w:name w:val="Сильная ссылка1"/>
    <w:link w:val="aff1"/>
    <w:rsid w:val="00341DC9"/>
    <w:pPr>
      <w:spacing w:after="0" w:line="240" w:lineRule="auto"/>
    </w:pPr>
    <w:rPr>
      <w:rFonts w:ascii="Times New Roman" w:eastAsia="Times New Roman" w:hAnsi="Times New Roman" w:cs="Times New Roman"/>
      <w:b/>
      <w:smallCaps/>
      <w:color w:val="C0504D"/>
      <w:spacing w:val="5"/>
      <w:sz w:val="20"/>
      <w:szCs w:val="20"/>
      <w:u w:val="single"/>
      <w:lang w:eastAsia="ru-RU"/>
    </w:rPr>
  </w:style>
  <w:style w:type="character" w:styleId="aff1">
    <w:name w:val="Intense Reference"/>
    <w:link w:val="1f0"/>
    <w:rsid w:val="00341DC9"/>
    <w:rPr>
      <w:rFonts w:ascii="Times New Roman" w:eastAsia="Times New Roman" w:hAnsi="Times New Roman" w:cs="Times New Roman"/>
      <w:b/>
      <w:smallCaps/>
      <w:color w:val="C0504D"/>
      <w:spacing w:val="5"/>
      <w:sz w:val="20"/>
      <w:szCs w:val="20"/>
      <w:u w:val="single"/>
      <w:lang w:eastAsia="ru-RU"/>
    </w:rPr>
  </w:style>
  <w:style w:type="paragraph" w:customStyle="1" w:styleId="WW8Num2z8">
    <w:name w:val="WW8Num2z8"/>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4127">
    <w:name w:val="Стиль 14 пт По ширине Первая строка:  127 см Междустр.интервал:..."/>
    <w:basedOn w:val="a"/>
    <w:rsid w:val="00341DC9"/>
    <w:pPr>
      <w:spacing w:line="360" w:lineRule="auto"/>
      <w:ind w:firstLine="720"/>
      <w:jc w:val="both"/>
    </w:pPr>
    <w:rPr>
      <w:rFonts w:eastAsia="Times New Roman" w:cs="Times New Roman"/>
      <w:color w:val="000000"/>
      <w:sz w:val="28"/>
    </w:rPr>
  </w:style>
  <w:style w:type="paragraph" w:customStyle="1" w:styleId="WW8Num5z0">
    <w:name w:val="WW8Num5z0"/>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aff2">
    <w:name w:val="Основной текст + Курсив"/>
    <w:rsid w:val="00341DC9"/>
    <w:pPr>
      <w:spacing w:after="0" w:line="240" w:lineRule="auto"/>
    </w:pPr>
    <w:rPr>
      <w:rFonts w:ascii="Times New Roman" w:eastAsia="Times New Roman" w:hAnsi="Times New Roman" w:cs="Times New Roman"/>
      <w:i/>
      <w:color w:val="000000"/>
      <w:sz w:val="28"/>
      <w:szCs w:val="20"/>
      <w:lang w:eastAsia="ru-RU"/>
    </w:rPr>
  </w:style>
  <w:style w:type="paragraph" w:customStyle="1" w:styleId="WW8Num5z6">
    <w:name w:val="WW8Num5z6"/>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aff3">
    <w:name w:val="Символ сноски"/>
    <w:rsid w:val="00341DC9"/>
    <w:pPr>
      <w:spacing w:after="0" w:line="240" w:lineRule="auto"/>
    </w:pPr>
    <w:rPr>
      <w:rFonts w:ascii="Times New Roman" w:eastAsia="Times New Roman" w:hAnsi="Times New Roman" w:cs="Times New Roman"/>
      <w:color w:val="000000"/>
      <w:sz w:val="20"/>
      <w:szCs w:val="20"/>
      <w:vertAlign w:val="superscript"/>
      <w:lang w:eastAsia="ru-RU"/>
    </w:rPr>
  </w:style>
  <w:style w:type="paragraph" w:customStyle="1" w:styleId="1f1">
    <w:name w:val="Название книги1"/>
    <w:link w:val="aff4"/>
    <w:rsid w:val="00341DC9"/>
    <w:pPr>
      <w:spacing w:after="0" w:line="240" w:lineRule="auto"/>
    </w:pPr>
    <w:rPr>
      <w:rFonts w:ascii="Times New Roman" w:eastAsia="Times New Roman" w:hAnsi="Times New Roman" w:cs="Times New Roman"/>
      <w:b/>
      <w:smallCaps/>
      <w:color w:val="000000"/>
      <w:spacing w:val="5"/>
      <w:sz w:val="20"/>
      <w:szCs w:val="20"/>
      <w:lang w:eastAsia="ru-RU"/>
    </w:rPr>
  </w:style>
  <w:style w:type="character" w:styleId="aff4">
    <w:name w:val="Book Title"/>
    <w:link w:val="1f1"/>
    <w:rsid w:val="00341DC9"/>
    <w:rPr>
      <w:rFonts w:ascii="Times New Roman" w:eastAsia="Times New Roman" w:hAnsi="Times New Roman" w:cs="Times New Roman"/>
      <w:b/>
      <w:smallCaps/>
      <w:color w:val="000000"/>
      <w:spacing w:val="5"/>
      <w:sz w:val="20"/>
      <w:szCs w:val="20"/>
      <w:lang w:eastAsia="ru-RU"/>
    </w:rPr>
  </w:style>
  <w:style w:type="paragraph" w:customStyle="1" w:styleId="WW8Num4z3">
    <w:name w:val="WW8Num4z3"/>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5z3">
    <w:name w:val="WW8Num5z3"/>
    <w:rsid w:val="00341DC9"/>
    <w:pPr>
      <w:spacing w:after="0" w:line="240" w:lineRule="auto"/>
    </w:pPr>
    <w:rPr>
      <w:rFonts w:ascii="Times New Roman" w:eastAsia="Times New Roman" w:hAnsi="Times New Roman" w:cs="Times New Roman"/>
      <w:color w:val="000000"/>
      <w:sz w:val="20"/>
      <w:szCs w:val="20"/>
      <w:lang w:eastAsia="ru-RU"/>
    </w:rPr>
  </w:style>
  <w:style w:type="paragraph" w:styleId="aff5">
    <w:name w:val="caption"/>
    <w:basedOn w:val="a"/>
    <w:next w:val="a"/>
    <w:link w:val="aff6"/>
    <w:rsid w:val="00341DC9"/>
    <w:pPr>
      <w:spacing w:after="200"/>
    </w:pPr>
    <w:rPr>
      <w:rFonts w:ascii="Calibri" w:eastAsia="Times New Roman" w:hAnsi="Calibri" w:cs="Times New Roman"/>
      <w:b/>
      <w:color w:val="4F81BD"/>
      <w:sz w:val="18"/>
    </w:rPr>
  </w:style>
  <w:style w:type="character" w:customStyle="1" w:styleId="aff6">
    <w:name w:val="Название объекта Знак"/>
    <w:link w:val="aff5"/>
    <w:rsid w:val="00341DC9"/>
    <w:rPr>
      <w:rFonts w:ascii="Calibri" w:eastAsia="Times New Roman" w:hAnsi="Calibri" w:cs="Times New Roman"/>
      <w:b/>
      <w:color w:val="4F81BD"/>
      <w:sz w:val="18"/>
      <w:szCs w:val="20"/>
    </w:rPr>
  </w:style>
  <w:style w:type="paragraph" w:customStyle="1" w:styleId="10pt0pt">
    <w:name w:val="Основной текст + 10 pt;Интервал 0 pt"/>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65pt0pt">
    <w:name w:val="Основной текст + 6;5 pt;Интервал 0 pt"/>
    <w:rsid w:val="00341DC9"/>
    <w:pPr>
      <w:spacing w:after="0" w:line="240" w:lineRule="auto"/>
    </w:pPr>
    <w:rPr>
      <w:rFonts w:ascii="Times New Roman" w:eastAsia="Times New Roman" w:hAnsi="Times New Roman" w:cs="Times New Roman"/>
      <w:color w:val="000000"/>
      <w:sz w:val="13"/>
      <w:szCs w:val="20"/>
      <w:lang w:eastAsia="ru-RU"/>
    </w:rPr>
  </w:style>
  <w:style w:type="paragraph" w:customStyle="1" w:styleId="1f2">
    <w:name w:val="Указатель1"/>
    <w:basedOn w:val="a"/>
    <w:rsid w:val="00341DC9"/>
    <w:rPr>
      <w:rFonts w:eastAsia="Times New Roman" w:cs="Times New Roman"/>
      <w:color w:val="000000"/>
      <w:sz w:val="24"/>
    </w:rPr>
  </w:style>
  <w:style w:type="paragraph" w:customStyle="1" w:styleId="44">
    <w:name w:val="Основной текст (4)"/>
    <w:basedOn w:val="a"/>
    <w:rsid w:val="00341DC9"/>
    <w:pPr>
      <w:widowControl w:val="0"/>
      <w:spacing w:before="600" w:after="300" w:line="0" w:lineRule="atLeast"/>
      <w:jc w:val="center"/>
    </w:pPr>
    <w:rPr>
      <w:rFonts w:eastAsia="Times New Roman" w:cs="Times New Roman"/>
      <w:b/>
      <w:color w:val="000000"/>
      <w:sz w:val="23"/>
    </w:rPr>
  </w:style>
  <w:style w:type="paragraph" w:customStyle="1" w:styleId="10pt1pt">
    <w:name w:val="Основной текст + 10 pt;Интервал 1 pt"/>
    <w:rsid w:val="00341DC9"/>
    <w:pPr>
      <w:spacing w:after="0" w:line="240" w:lineRule="auto"/>
    </w:pPr>
    <w:rPr>
      <w:rFonts w:ascii="Times New Roman" w:eastAsia="Times New Roman" w:hAnsi="Times New Roman" w:cs="Times New Roman"/>
      <w:color w:val="000000"/>
      <w:spacing w:val="20"/>
      <w:sz w:val="20"/>
      <w:szCs w:val="20"/>
      <w:lang w:eastAsia="ru-RU"/>
    </w:rPr>
  </w:style>
  <w:style w:type="paragraph" w:customStyle="1" w:styleId="WW8Num5z4">
    <w:name w:val="WW8Num5z4"/>
    <w:rsid w:val="00341DC9"/>
    <w:pPr>
      <w:spacing w:after="0" w:line="240" w:lineRule="auto"/>
    </w:pPr>
    <w:rPr>
      <w:rFonts w:ascii="Times New Roman" w:eastAsia="Times New Roman" w:hAnsi="Times New Roman" w:cs="Times New Roman"/>
      <w:color w:val="000000"/>
      <w:sz w:val="20"/>
      <w:szCs w:val="20"/>
      <w:lang w:eastAsia="ru-RU"/>
    </w:rPr>
  </w:style>
  <w:style w:type="paragraph" w:styleId="1f3">
    <w:name w:val="index 1"/>
    <w:basedOn w:val="a"/>
    <w:next w:val="a"/>
    <w:link w:val="1f4"/>
    <w:rsid w:val="00341DC9"/>
    <w:pPr>
      <w:ind w:left="240" w:hanging="240"/>
    </w:pPr>
    <w:rPr>
      <w:rFonts w:eastAsia="Times New Roman" w:cs="Times New Roman"/>
      <w:color w:val="000000"/>
      <w:sz w:val="24"/>
    </w:rPr>
  </w:style>
  <w:style w:type="character" w:customStyle="1" w:styleId="1f4">
    <w:name w:val="Указатель 1 Знак"/>
    <w:link w:val="1f3"/>
    <w:rsid w:val="00341DC9"/>
    <w:rPr>
      <w:rFonts w:ascii="Times New Roman" w:eastAsia="Times New Roman" w:hAnsi="Times New Roman" w:cs="Times New Roman"/>
      <w:color w:val="000000"/>
      <w:sz w:val="24"/>
      <w:szCs w:val="20"/>
    </w:rPr>
  </w:style>
  <w:style w:type="paragraph" w:customStyle="1" w:styleId="54">
    <w:name w:val="Название объекта5"/>
    <w:basedOn w:val="a"/>
    <w:rsid w:val="00341DC9"/>
    <w:pPr>
      <w:spacing w:before="120" w:after="120"/>
    </w:pPr>
    <w:rPr>
      <w:rFonts w:ascii="PT Astra Serif" w:eastAsia="Times New Roman" w:hAnsi="PT Astra Serif" w:cs="Times New Roman"/>
      <w:i/>
      <w:color w:val="000000"/>
      <w:sz w:val="24"/>
    </w:rPr>
  </w:style>
  <w:style w:type="paragraph" w:styleId="aff7">
    <w:name w:val="List"/>
    <w:basedOn w:val="af1"/>
    <w:link w:val="aff8"/>
    <w:rsid w:val="00341DC9"/>
    <w:pPr>
      <w:spacing w:line="240" w:lineRule="auto"/>
    </w:pPr>
    <w:rPr>
      <w:rFonts w:ascii="Times New Roman" w:hAnsi="Times New Roman"/>
      <w:color w:val="000000"/>
      <w:sz w:val="24"/>
      <w:szCs w:val="20"/>
    </w:rPr>
  </w:style>
  <w:style w:type="character" w:customStyle="1" w:styleId="aff8">
    <w:name w:val="Список Знак"/>
    <w:link w:val="aff7"/>
    <w:rsid w:val="00341DC9"/>
    <w:rPr>
      <w:rFonts w:ascii="Times New Roman" w:eastAsia="Times New Roman" w:hAnsi="Times New Roman" w:cs="Times New Roman"/>
      <w:color w:val="000000"/>
      <w:sz w:val="24"/>
      <w:szCs w:val="20"/>
    </w:rPr>
  </w:style>
  <w:style w:type="paragraph" w:styleId="2b">
    <w:name w:val="Quote"/>
    <w:basedOn w:val="a"/>
    <w:next w:val="a"/>
    <w:link w:val="2c"/>
    <w:rsid w:val="00341DC9"/>
    <w:pPr>
      <w:spacing w:after="200" w:line="276" w:lineRule="auto"/>
    </w:pPr>
    <w:rPr>
      <w:rFonts w:ascii="Calibri" w:eastAsia="Times New Roman" w:hAnsi="Calibri" w:cs="Times New Roman"/>
      <w:i/>
      <w:color w:val="000000"/>
      <w:sz w:val="22"/>
    </w:rPr>
  </w:style>
  <w:style w:type="character" w:customStyle="1" w:styleId="2c">
    <w:name w:val="Цитата 2 Знак"/>
    <w:basedOn w:val="a0"/>
    <w:link w:val="2b"/>
    <w:rsid w:val="00341DC9"/>
    <w:rPr>
      <w:rFonts w:ascii="Calibri" w:eastAsia="Times New Roman" w:hAnsi="Calibri" w:cs="Times New Roman"/>
      <w:i/>
      <w:color w:val="000000"/>
      <w:szCs w:val="20"/>
    </w:rPr>
  </w:style>
  <w:style w:type="paragraph" w:customStyle="1" w:styleId="aff9">
    <w:name w:val="Заголовок статьи"/>
    <w:basedOn w:val="a"/>
    <w:next w:val="a"/>
    <w:rsid w:val="00341DC9"/>
    <w:pPr>
      <w:widowControl w:val="0"/>
      <w:ind w:left="1612" w:hanging="892"/>
      <w:jc w:val="both"/>
    </w:pPr>
    <w:rPr>
      <w:rFonts w:ascii="Arial" w:eastAsia="Times New Roman" w:hAnsi="Arial" w:cs="Times New Roman"/>
      <w:color w:val="000000"/>
      <w:sz w:val="24"/>
    </w:rPr>
  </w:style>
  <w:style w:type="paragraph" w:customStyle="1" w:styleId="affa">
    <w:basedOn w:val="a"/>
    <w:next w:val="af1"/>
    <w:rsid w:val="0027664F"/>
    <w:pPr>
      <w:keepNext/>
      <w:spacing w:before="240" w:after="120"/>
    </w:pPr>
    <w:rPr>
      <w:rFonts w:ascii="Liberation Sans" w:eastAsia="Times New Roman" w:hAnsi="Liberation Sans" w:cs="Times New Roman"/>
      <w:color w:val="000000"/>
      <w:sz w:val="28"/>
    </w:rPr>
  </w:style>
  <w:style w:type="paragraph" w:customStyle="1" w:styleId="affb">
    <w:name w:val="Символ концевой сноски"/>
    <w:rsid w:val="00341DC9"/>
    <w:pPr>
      <w:spacing w:after="0" w:line="240" w:lineRule="auto"/>
    </w:pPr>
    <w:rPr>
      <w:rFonts w:ascii="Times New Roman" w:eastAsia="Times New Roman" w:hAnsi="Times New Roman" w:cs="Times New Roman"/>
      <w:color w:val="000000"/>
      <w:sz w:val="20"/>
      <w:szCs w:val="20"/>
      <w:vertAlign w:val="superscript"/>
      <w:lang w:eastAsia="ru-RU"/>
    </w:rPr>
  </w:style>
  <w:style w:type="paragraph" w:customStyle="1" w:styleId="ConsNormal">
    <w:name w:val="ConsNormal"/>
    <w:rsid w:val="00341DC9"/>
    <w:pPr>
      <w:widowControl w:val="0"/>
      <w:spacing w:after="0" w:line="240" w:lineRule="auto"/>
      <w:ind w:firstLine="720"/>
    </w:pPr>
    <w:rPr>
      <w:rFonts w:ascii="Arial" w:eastAsia="Times New Roman" w:hAnsi="Arial" w:cs="Times New Roman"/>
      <w:color w:val="000000"/>
      <w:sz w:val="20"/>
      <w:szCs w:val="20"/>
      <w:lang w:eastAsia="ru-RU"/>
    </w:rPr>
  </w:style>
  <w:style w:type="paragraph" w:customStyle="1" w:styleId="WW8Num2z4">
    <w:name w:val="WW8Num2z4"/>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2z5">
    <w:name w:val="WW8Num2z5"/>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Style12">
    <w:name w:val="Style12"/>
    <w:basedOn w:val="a"/>
    <w:rsid w:val="00341DC9"/>
    <w:pPr>
      <w:widowControl w:val="0"/>
      <w:spacing w:line="278" w:lineRule="exact"/>
      <w:ind w:firstLine="720"/>
      <w:jc w:val="both"/>
    </w:pPr>
    <w:rPr>
      <w:rFonts w:eastAsia="Times New Roman" w:cs="Times New Roman"/>
      <w:color w:val="000000"/>
      <w:sz w:val="24"/>
    </w:rPr>
  </w:style>
  <w:style w:type="paragraph" w:customStyle="1" w:styleId="TableContents">
    <w:name w:val="Table Contents"/>
    <w:basedOn w:val="Standard"/>
    <w:rsid w:val="00341DC9"/>
  </w:style>
  <w:style w:type="paragraph" w:customStyle="1" w:styleId="a5c8b0e714da563fe90b98cef41456e9db9fe9049761426654245bb2dd862eecmsonormal">
    <w:name w:val="a5c8b0e714da563fe90b98cef41456e9db9fe9049761426654245bb2dd862eecmsonormal"/>
    <w:basedOn w:val="a"/>
    <w:rsid w:val="00341DC9"/>
    <w:pPr>
      <w:spacing w:before="280" w:after="280"/>
    </w:pPr>
    <w:rPr>
      <w:rFonts w:eastAsia="Times New Roman" w:cs="Times New Roman"/>
      <w:color w:val="000000"/>
      <w:sz w:val="24"/>
    </w:rPr>
  </w:style>
  <w:style w:type="paragraph" w:styleId="affc">
    <w:name w:val="footer"/>
    <w:basedOn w:val="a"/>
    <w:link w:val="affd"/>
    <w:rsid w:val="00341DC9"/>
    <w:pPr>
      <w:tabs>
        <w:tab w:val="center" w:pos="4153"/>
        <w:tab w:val="right" w:pos="8306"/>
      </w:tabs>
      <w:spacing w:after="200" w:line="276" w:lineRule="auto"/>
    </w:pPr>
    <w:rPr>
      <w:rFonts w:ascii="Calibri" w:eastAsia="Times New Roman" w:hAnsi="Calibri" w:cs="Times New Roman"/>
      <w:color w:val="000000"/>
    </w:rPr>
  </w:style>
  <w:style w:type="character" w:customStyle="1" w:styleId="affd">
    <w:name w:val="Нижний колонтитул Знак"/>
    <w:basedOn w:val="a0"/>
    <w:link w:val="affc"/>
    <w:rsid w:val="00341DC9"/>
    <w:rPr>
      <w:rFonts w:ascii="Calibri" w:eastAsia="Times New Roman" w:hAnsi="Calibri" w:cs="Times New Roman"/>
      <w:color w:val="000000"/>
      <w:sz w:val="20"/>
      <w:szCs w:val="20"/>
    </w:rPr>
  </w:style>
  <w:style w:type="paragraph" w:customStyle="1" w:styleId="Garamond5pt0pt">
    <w:name w:val="Основной текст + Garamond;5 pt;Интервал 0 pt"/>
    <w:rsid w:val="00341DC9"/>
    <w:pPr>
      <w:spacing w:after="0" w:line="240" w:lineRule="auto"/>
    </w:pPr>
    <w:rPr>
      <w:rFonts w:ascii="Garamond" w:eastAsia="Times New Roman" w:hAnsi="Garamond" w:cs="Times New Roman"/>
      <w:color w:val="000000"/>
      <w:sz w:val="10"/>
      <w:szCs w:val="20"/>
      <w:lang w:eastAsia="ru-RU"/>
    </w:rPr>
  </w:style>
  <w:style w:type="paragraph" w:customStyle="1" w:styleId="Candara7pt0pt">
    <w:name w:val="Основной текст + Candara;7 pt;Полужирный;Интервал 0 pt"/>
    <w:rsid w:val="00341DC9"/>
    <w:pPr>
      <w:spacing w:after="0" w:line="240" w:lineRule="auto"/>
    </w:pPr>
    <w:rPr>
      <w:rFonts w:ascii="Candara" w:eastAsia="Times New Roman" w:hAnsi="Candara" w:cs="Times New Roman"/>
      <w:b/>
      <w:color w:val="000000"/>
      <w:sz w:val="14"/>
      <w:szCs w:val="20"/>
      <w:lang w:eastAsia="ru-RU"/>
    </w:rPr>
  </w:style>
  <w:style w:type="paragraph" w:customStyle="1" w:styleId="45">
    <w:name w:val="Основной шрифт абзаца4"/>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f5">
    <w:name w:val="Подзаголовок Знак1"/>
    <w:rsid w:val="00341DC9"/>
    <w:pPr>
      <w:spacing w:after="0" w:line="240" w:lineRule="auto"/>
    </w:pPr>
    <w:rPr>
      <w:rFonts w:ascii="Cambria" w:eastAsia="Times New Roman" w:hAnsi="Cambria" w:cs="Times New Roman"/>
      <w:i/>
      <w:color w:val="4F81BD"/>
      <w:spacing w:val="15"/>
      <w:sz w:val="24"/>
      <w:szCs w:val="20"/>
      <w:lang w:eastAsia="ru-RU"/>
    </w:rPr>
  </w:style>
  <w:style w:type="paragraph" w:customStyle="1" w:styleId="125pt">
    <w:name w:val="Основной текст + 12;5 pt"/>
    <w:rsid w:val="00341DC9"/>
    <w:pPr>
      <w:spacing w:after="0" w:line="240" w:lineRule="auto"/>
    </w:pPr>
    <w:rPr>
      <w:rFonts w:ascii="Times New Roman" w:eastAsia="Times New Roman" w:hAnsi="Times New Roman" w:cs="Times New Roman"/>
      <w:color w:val="000000"/>
      <w:sz w:val="25"/>
      <w:szCs w:val="20"/>
      <w:lang w:eastAsia="ru-RU"/>
    </w:rPr>
  </w:style>
  <w:style w:type="paragraph" w:customStyle="1" w:styleId="1f6">
    <w:name w:val="Знак концевой сноски1"/>
    <w:link w:val="affe"/>
    <w:rsid w:val="00341DC9"/>
    <w:pPr>
      <w:spacing w:after="0" w:line="240" w:lineRule="auto"/>
    </w:pPr>
    <w:rPr>
      <w:rFonts w:ascii="Times New Roman" w:eastAsia="Times New Roman" w:hAnsi="Times New Roman" w:cs="Times New Roman"/>
      <w:color w:val="000000"/>
      <w:sz w:val="20"/>
      <w:szCs w:val="20"/>
      <w:vertAlign w:val="superscript"/>
      <w:lang w:eastAsia="ru-RU"/>
    </w:rPr>
  </w:style>
  <w:style w:type="character" w:styleId="affe">
    <w:name w:val="endnote reference"/>
    <w:link w:val="1f6"/>
    <w:rsid w:val="00341DC9"/>
    <w:rPr>
      <w:rFonts w:ascii="Times New Roman" w:eastAsia="Times New Roman" w:hAnsi="Times New Roman" w:cs="Times New Roman"/>
      <w:color w:val="000000"/>
      <w:sz w:val="20"/>
      <w:szCs w:val="20"/>
      <w:vertAlign w:val="superscript"/>
      <w:lang w:eastAsia="ru-RU"/>
    </w:rPr>
  </w:style>
  <w:style w:type="paragraph" w:customStyle="1" w:styleId="Bodytext">
    <w:name w:val="Body text_"/>
    <w:rsid w:val="00341DC9"/>
    <w:pPr>
      <w:spacing w:after="0" w:line="240" w:lineRule="auto"/>
    </w:pPr>
    <w:rPr>
      <w:rFonts w:ascii="Times New Roman" w:eastAsia="Times New Roman" w:hAnsi="Times New Roman" w:cs="Times New Roman"/>
      <w:color w:val="000000"/>
      <w:sz w:val="27"/>
      <w:szCs w:val="20"/>
      <w:highlight w:val="white"/>
      <w:lang w:eastAsia="ru-RU"/>
    </w:rPr>
  </w:style>
  <w:style w:type="paragraph" w:customStyle="1" w:styleId="apple-converted-space">
    <w:name w:val="apple-converted-space"/>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pj">
    <w:name w:val="pj"/>
    <w:basedOn w:val="a"/>
    <w:rsid w:val="00341DC9"/>
    <w:pPr>
      <w:spacing w:beforeAutospacing="1" w:afterAutospacing="1"/>
    </w:pPr>
    <w:rPr>
      <w:rFonts w:eastAsia="Times New Roman" w:cs="Times New Roman"/>
      <w:color w:val="000000"/>
      <w:sz w:val="24"/>
    </w:rPr>
  </w:style>
  <w:style w:type="paragraph" w:customStyle="1" w:styleId="WW8Num3z3">
    <w:name w:val="WW8Num3z3"/>
    <w:rsid w:val="00341DC9"/>
    <w:pPr>
      <w:spacing w:after="0" w:line="240" w:lineRule="auto"/>
    </w:pPr>
    <w:rPr>
      <w:rFonts w:ascii="Times New Roman" w:eastAsia="Times New Roman" w:hAnsi="Times New Roman" w:cs="Times New Roman"/>
      <w:color w:val="000000"/>
      <w:sz w:val="20"/>
      <w:szCs w:val="20"/>
      <w:lang w:eastAsia="ru-RU"/>
    </w:rPr>
  </w:style>
  <w:style w:type="paragraph" w:styleId="afff">
    <w:name w:val="index heading"/>
    <w:basedOn w:val="ae"/>
    <w:link w:val="afff0"/>
    <w:rsid w:val="00341DC9"/>
    <w:pPr>
      <w:spacing w:before="240" w:after="60" w:line="240" w:lineRule="auto"/>
      <w:outlineLvl w:val="0"/>
    </w:pPr>
    <w:rPr>
      <w:rFonts w:ascii="Cambria" w:hAnsi="Cambria"/>
      <w:caps w:val="0"/>
      <w:sz w:val="32"/>
    </w:rPr>
  </w:style>
  <w:style w:type="character" w:customStyle="1" w:styleId="afff0">
    <w:name w:val="Указатель Знак"/>
    <w:link w:val="afff"/>
    <w:rsid w:val="00341DC9"/>
    <w:rPr>
      <w:rFonts w:ascii="Cambria" w:eastAsia="Times New Roman" w:hAnsi="Cambria" w:cs="Times New Roman"/>
      <w:b/>
      <w:color w:val="000000"/>
      <w:sz w:val="32"/>
      <w:szCs w:val="20"/>
    </w:rPr>
  </w:style>
  <w:style w:type="paragraph" w:customStyle="1" w:styleId="15pt-1pt">
    <w:name w:val="Основной текст + 15 pt;Полужирный;Курсив;Интервал -1 pt"/>
    <w:rsid w:val="00341DC9"/>
    <w:pPr>
      <w:spacing w:after="0" w:line="240" w:lineRule="auto"/>
    </w:pPr>
    <w:rPr>
      <w:rFonts w:ascii="Times New Roman" w:eastAsia="Times New Roman" w:hAnsi="Times New Roman" w:cs="Times New Roman"/>
      <w:b/>
      <w:i/>
      <w:color w:val="000000"/>
      <w:spacing w:val="-20"/>
      <w:sz w:val="30"/>
      <w:szCs w:val="20"/>
      <w:lang w:eastAsia="ru-RU"/>
    </w:rPr>
  </w:style>
  <w:style w:type="paragraph" w:customStyle="1" w:styleId="afff1">
    <w:name w:val="Текст примечания Знак"/>
    <w:rsid w:val="00341DC9"/>
    <w:pPr>
      <w:spacing w:after="0" w:line="240" w:lineRule="auto"/>
    </w:pPr>
    <w:rPr>
      <w:rFonts w:ascii="Calibri" w:eastAsia="Times New Roman" w:hAnsi="Calibri" w:cs="Times New Roman"/>
      <w:color w:val="000000"/>
      <w:sz w:val="20"/>
      <w:szCs w:val="20"/>
      <w:lang w:eastAsia="ru-RU"/>
    </w:rPr>
  </w:style>
  <w:style w:type="paragraph" w:customStyle="1" w:styleId="WW8Num2z0">
    <w:name w:val="WW8Num2z0"/>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8pt2pt">
    <w:name w:val="Основной текст + 8 pt;Интервал 2 pt"/>
    <w:rsid w:val="00341DC9"/>
    <w:pPr>
      <w:spacing w:after="0" w:line="240" w:lineRule="auto"/>
    </w:pPr>
    <w:rPr>
      <w:rFonts w:ascii="Times New Roman" w:eastAsia="Times New Roman" w:hAnsi="Times New Roman" w:cs="Times New Roman"/>
      <w:color w:val="000000"/>
      <w:spacing w:val="40"/>
      <w:sz w:val="16"/>
      <w:szCs w:val="20"/>
      <w:lang w:eastAsia="ru-RU"/>
    </w:rPr>
  </w:style>
  <w:style w:type="paragraph" w:customStyle="1" w:styleId="211">
    <w:name w:val="Цитата 2 Знак1"/>
    <w:rsid w:val="00341DC9"/>
    <w:pPr>
      <w:spacing w:after="0" w:line="240" w:lineRule="auto"/>
    </w:pPr>
    <w:rPr>
      <w:rFonts w:ascii="Calibri" w:eastAsia="Times New Roman" w:hAnsi="Calibri" w:cs="Times New Roman"/>
      <w:i/>
      <w:color w:val="000000"/>
      <w:szCs w:val="20"/>
      <w:lang w:eastAsia="ru-RU"/>
    </w:rPr>
  </w:style>
  <w:style w:type="paragraph" w:customStyle="1" w:styleId="WW8Num3z1">
    <w:name w:val="WW8Num3z1"/>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Exact">
    <w:name w:val="Основной текст Exact"/>
    <w:rsid w:val="00341DC9"/>
    <w:pPr>
      <w:spacing w:after="0" w:line="240" w:lineRule="auto"/>
    </w:pPr>
    <w:rPr>
      <w:rFonts w:ascii="Times New Roman" w:eastAsia="Times New Roman" w:hAnsi="Times New Roman" w:cs="Times New Roman"/>
      <w:color w:val="000000"/>
      <w:spacing w:val="-2"/>
      <w:sz w:val="26"/>
      <w:szCs w:val="20"/>
      <w:lang w:eastAsia="ru-RU"/>
    </w:rPr>
  </w:style>
  <w:style w:type="paragraph" w:customStyle="1" w:styleId="38">
    <w:name w:val="Указатель3"/>
    <w:basedOn w:val="a"/>
    <w:rsid w:val="00341DC9"/>
    <w:rPr>
      <w:rFonts w:ascii="PT Astra Serif" w:eastAsia="Times New Roman" w:hAnsi="PT Astra Serif" w:cs="Times New Roman"/>
      <w:color w:val="000000"/>
      <w:sz w:val="24"/>
    </w:rPr>
  </w:style>
  <w:style w:type="paragraph" w:customStyle="1" w:styleId="WW8Num1z3">
    <w:name w:val="WW8Num1z3"/>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afff2">
    <w:name w:val="Содержимое врезки"/>
    <w:basedOn w:val="a"/>
    <w:rsid w:val="00341DC9"/>
    <w:rPr>
      <w:rFonts w:eastAsia="Times New Roman" w:cs="Times New Roman"/>
      <w:color w:val="000000"/>
      <w:sz w:val="24"/>
    </w:rPr>
  </w:style>
  <w:style w:type="paragraph" w:customStyle="1" w:styleId="2pt">
    <w:name w:val="Основной текст + Интервал 2 pt"/>
    <w:rsid w:val="00341DC9"/>
    <w:pPr>
      <w:spacing w:after="0" w:line="240" w:lineRule="auto"/>
    </w:pPr>
    <w:rPr>
      <w:rFonts w:ascii="Times New Roman" w:eastAsia="Times New Roman" w:hAnsi="Times New Roman" w:cs="Times New Roman"/>
      <w:color w:val="000000"/>
      <w:spacing w:val="50"/>
      <w:sz w:val="25"/>
      <w:szCs w:val="20"/>
      <w:lang w:eastAsia="ru-RU"/>
    </w:rPr>
  </w:style>
  <w:style w:type="paragraph" w:customStyle="1" w:styleId="WW8Num1z5">
    <w:name w:val="WW8Num1z5"/>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f7">
    <w:name w:val="Текст примечания1"/>
    <w:basedOn w:val="a"/>
    <w:rsid w:val="00341DC9"/>
    <w:pPr>
      <w:spacing w:after="200"/>
    </w:pPr>
    <w:rPr>
      <w:rFonts w:ascii="Calibri" w:eastAsia="Times New Roman" w:hAnsi="Calibri" w:cs="Times New Roman"/>
      <w:color w:val="000000"/>
    </w:rPr>
  </w:style>
  <w:style w:type="paragraph" w:styleId="afff3">
    <w:name w:val="Body Text Indent"/>
    <w:basedOn w:val="a"/>
    <w:link w:val="afff4"/>
    <w:rsid w:val="00341DC9"/>
    <w:pPr>
      <w:ind w:firstLine="720"/>
      <w:jc w:val="both"/>
    </w:pPr>
    <w:rPr>
      <w:rFonts w:eastAsia="Times New Roman" w:cs="Times New Roman"/>
      <w:color w:val="000000"/>
      <w:sz w:val="28"/>
    </w:rPr>
  </w:style>
  <w:style w:type="character" w:customStyle="1" w:styleId="afff4">
    <w:name w:val="Основной текст с отступом Знак"/>
    <w:basedOn w:val="a0"/>
    <w:link w:val="afff3"/>
    <w:rsid w:val="00341DC9"/>
    <w:rPr>
      <w:rFonts w:ascii="Times New Roman" w:eastAsia="Times New Roman" w:hAnsi="Times New Roman" w:cs="Times New Roman"/>
      <w:color w:val="000000"/>
      <w:sz w:val="28"/>
      <w:szCs w:val="20"/>
    </w:rPr>
  </w:style>
  <w:style w:type="paragraph" w:customStyle="1" w:styleId="WW8Num3z7">
    <w:name w:val="WW8Num3z7"/>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Normal">
    <w:name w:val="Normal Знак Знак Знак"/>
    <w:rsid w:val="00341DC9"/>
    <w:pPr>
      <w:spacing w:after="0" w:line="240" w:lineRule="auto"/>
    </w:pPr>
    <w:rPr>
      <w:rFonts w:ascii="Times New Roman" w:eastAsia="Times New Roman" w:hAnsi="Times New Roman" w:cs="Times New Roman"/>
      <w:color w:val="000000"/>
      <w:sz w:val="24"/>
      <w:szCs w:val="20"/>
      <w:lang w:eastAsia="ru-RU"/>
    </w:rPr>
  </w:style>
  <w:style w:type="paragraph" w:styleId="afff5">
    <w:name w:val="annotation text"/>
    <w:basedOn w:val="a"/>
    <w:link w:val="1f8"/>
    <w:rsid w:val="00341DC9"/>
    <w:rPr>
      <w:rFonts w:eastAsia="Times New Roman" w:cs="Times New Roman"/>
      <w:color w:val="000000"/>
    </w:rPr>
  </w:style>
  <w:style w:type="character" w:customStyle="1" w:styleId="1f8">
    <w:name w:val="Текст примечания Знак1"/>
    <w:basedOn w:val="a0"/>
    <w:link w:val="afff5"/>
    <w:rsid w:val="00341DC9"/>
    <w:rPr>
      <w:rFonts w:ascii="Times New Roman" w:eastAsia="Times New Roman" w:hAnsi="Times New Roman" w:cs="Times New Roman"/>
      <w:color w:val="000000"/>
      <w:sz w:val="20"/>
      <w:szCs w:val="20"/>
    </w:rPr>
  </w:style>
  <w:style w:type="paragraph" w:customStyle="1" w:styleId="WW8Num1z8">
    <w:name w:val="WW8Num1z8"/>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4pt0pt">
    <w:name w:val="Основной текст + 4 pt;Курсив;Интервал 0 pt"/>
    <w:rsid w:val="00341DC9"/>
    <w:pPr>
      <w:spacing w:after="0" w:line="240" w:lineRule="auto"/>
    </w:pPr>
    <w:rPr>
      <w:rFonts w:ascii="Times New Roman" w:eastAsia="Times New Roman" w:hAnsi="Times New Roman" w:cs="Times New Roman"/>
      <w:i/>
      <w:color w:val="000000"/>
      <w:sz w:val="8"/>
      <w:szCs w:val="20"/>
      <w:lang w:eastAsia="ru-RU"/>
    </w:rPr>
  </w:style>
  <w:style w:type="paragraph" w:styleId="afff6">
    <w:name w:val="annotation subject"/>
    <w:basedOn w:val="1f7"/>
    <w:next w:val="1f7"/>
    <w:link w:val="1f9"/>
    <w:rsid w:val="00341DC9"/>
    <w:pPr>
      <w:spacing w:after="0"/>
    </w:pPr>
    <w:rPr>
      <w:rFonts w:ascii="Times New Roman" w:hAnsi="Times New Roman"/>
      <w:b/>
    </w:rPr>
  </w:style>
  <w:style w:type="character" w:customStyle="1" w:styleId="1f9">
    <w:name w:val="Тема примечания Знак1"/>
    <w:basedOn w:val="1f8"/>
    <w:link w:val="afff6"/>
    <w:rsid w:val="00341DC9"/>
    <w:rPr>
      <w:rFonts w:ascii="Times New Roman" w:eastAsia="Times New Roman" w:hAnsi="Times New Roman" w:cs="Times New Roman"/>
      <w:b/>
      <w:color w:val="000000"/>
      <w:sz w:val="20"/>
      <w:szCs w:val="20"/>
    </w:rPr>
  </w:style>
  <w:style w:type="paragraph" w:customStyle="1" w:styleId="115pt0pt">
    <w:name w:val="Основной текст + 11;5 pt;Интервал 0 pt"/>
    <w:rsid w:val="00341DC9"/>
    <w:pPr>
      <w:spacing w:after="0" w:line="240" w:lineRule="auto"/>
    </w:pPr>
    <w:rPr>
      <w:rFonts w:ascii="Times New Roman" w:eastAsia="Times New Roman" w:hAnsi="Times New Roman" w:cs="Times New Roman"/>
      <w:color w:val="000000"/>
      <w:sz w:val="23"/>
      <w:szCs w:val="20"/>
      <w:lang w:eastAsia="ru-RU"/>
    </w:rPr>
  </w:style>
  <w:style w:type="paragraph" w:customStyle="1" w:styleId="55">
    <w:name w:val="Основной текст (5)"/>
    <w:basedOn w:val="a"/>
    <w:rsid w:val="00341DC9"/>
    <w:pPr>
      <w:widowControl w:val="0"/>
      <w:spacing w:line="322" w:lineRule="exact"/>
      <w:jc w:val="both"/>
    </w:pPr>
    <w:rPr>
      <w:rFonts w:eastAsia="Times New Roman" w:cs="Times New Roman"/>
      <w:i/>
      <w:color w:val="000000"/>
      <w:sz w:val="28"/>
    </w:rPr>
  </w:style>
  <w:style w:type="paragraph" w:customStyle="1" w:styleId="110">
    <w:name w:val="Заголовок №11"/>
    <w:basedOn w:val="a"/>
    <w:rsid w:val="00341DC9"/>
    <w:pPr>
      <w:widowControl w:val="0"/>
      <w:spacing w:after="240" w:line="326" w:lineRule="exact"/>
      <w:jc w:val="center"/>
      <w:outlineLvl w:val="0"/>
    </w:pPr>
    <w:rPr>
      <w:rFonts w:eastAsia="Times New Roman" w:cs="Times New Roman"/>
      <w:b/>
      <w:color w:val="000000"/>
      <w:sz w:val="26"/>
    </w:rPr>
  </w:style>
  <w:style w:type="paragraph" w:customStyle="1" w:styleId="14pt0">
    <w:name w:val="Основной текст + 14 pt;Полужирный"/>
    <w:rsid w:val="00341DC9"/>
    <w:pPr>
      <w:spacing w:after="0" w:line="240" w:lineRule="auto"/>
    </w:pPr>
    <w:rPr>
      <w:rFonts w:ascii="Times New Roman" w:eastAsia="Times New Roman" w:hAnsi="Times New Roman" w:cs="Times New Roman"/>
      <w:b/>
      <w:color w:val="000000"/>
      <w:sz w:val="28"/>
      <w:szCs w:val="20"/>
      <w:lang w:eastAsia="ru-RU"/>
    </w:rPr>
  </w:style>
  <w:style w:type="paragraph" w:customStyle="1" w:styleId="212">
    <w:name w:val="Основной текст 21"/>
    <w:basedOn w:val="a"/>
    <w:rsid w:val="00341DC9"/>
    <w:pPr>
      <w:spacing w:after="120" w:line="480" w:lineRule="auto"/>
    </w:pPr>
    <w:rPr>
      <w:rFonts w:eastAsia="Times New Roman" w:cs="Times New Roman"/>
      <w:color w:val="000000"/>
      <w:sz w:val="24"/>
    </w:rPr>
  </w:style>
  <w:style w:type="paragraph" w:customStyle="1" w:styleId="FontStyle87">
    <w:name w:val="Font Style87"/>
    <w:rsid w:val="00341DC9"/>
    <w:pPr>
      <w:spacing w:after="0" w:line="240" w:lineRule="auto"/>
    </w:pPr>
    <w:rPr>
      <w:rFonts w:ascii="Times New Roman" w:eastAsia="Times New Roman" w:hAnsi="Times New Roman" w:cs="Times New Roman"/>
      <w:b/>
      <w:color w:val="000000"/>
      <w:sz w:val="26"/>
      <w:szCs w:val="20"/>
      <w:lang w:eastAsia="ru-RU"/>
    </w:rPr>
  </w:style>
  <w:style w:type="paragraph" w:customStyle="1" w:styleId="310">
    <w:name w:val="Основной текст с отступом 31"/>
    <w:basedOn w:val="a"/>
    <w:rsid w:val="00341DC9"/>
    <w:pPr>
      <w:spacing w:after="120"/>
      <w:ind w:left="283"/>
    </w:pPr>
    <w:rPr>
      <w:rFonts w:eastAsia="Times New Roman" w:cs="Times New Roman"/>
      <w:color w:val="000000"/>
      <w:sz w:val="16"/>
    </w:rPr>
  </w:style>
  <w:style w:type="paragraph" w:customStyle="1" w:styleId="Iniiaiieoaenoioaoa">
    <w:name w:val="Iniiaiie oaeno io?aoa"/>
    <w:rsid w:val="00341DC9"/>
    <w:pPr>
      <w:widowControl w:val="0"/>
      <w:spacing w:after="0" w:line="240" w:lineRule="atLeast"/>
      <w:ind w:firstLine="720"/>
      <w:jc w:val="both"/>
    </w:pPr>
    <w:rPr>
      <w:rFonts w:ascii="Times New Roman" w:eastAsia="Times New Roman" w:hAnsi="Times New Roman" w:cs="Times New Roman"/>
      <w:color w:val="000000"/>
      <w:sz w:val="24"/>
      <w:szCs w:val="20"/>
      <w:lang w:eastAsia="ru-RU"/>
    </w:rPr>
  </w:style>
  <w:style w:type="paragraph" w:customStyle="1" w:styleId="1fa">
    <w:name w:val="Нижний колонтитул Знак1"/>
    <w:rsid w:val="00341DC9"/>
    <w:pPr>
      <w:spacing w:after="0" w:line="240" w:lineRule="auto"/>
    </w:pPr>
    <w:rPr>
      <w:rFonts w:ascii="Calibri" w:eastAsia="Times New Roman" w:hAnsi="Calibri" w:cs="Times New Roman"/>
      <w:color w:val="000000"/>
      <w:sz w:val="20"/>
      <w:szCs w:val="20"/>
      <w:lang w:eastAsia="ru-RU"/>
    </w:rPr>
  </w:style>
  <w:style w:type="paragraph" w:customStyle="1" w:styleId="WW8Num2z3">
    <w:name w:val="WW8Num2z3"/>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fb">
    <w:name w:val="Сильное выделение1"/>
    <w:link w:val="afff7"/>
    <w:rsid w:val="00341DC9"/>
    <w:pPr>
      <w:spacing w:after="0" w:line="240" w:lineRule="auto"/>
    </w:pPr>
    <w:rPr>
      <w:rFonts w:ascii="Times New Roman" w:eastAsia="Times New Roman" w:hAnsi="Times New Roman" w:cs="Times New Roman"/>
      <w:b/>
      <w:i/>
      <w:color w:val="4F81BD"/>
      <w:sz w:val="20"/>
      <w:szCs w:val="20"/>
      <w:lang w:eastAsia="ru-RU"/>
    </w:rPr>
  </w:style>
  <w:style w:type="character" w:styleId="afff7">
    <w:name w:val="Intense Emphasis"/>
    <w:link w:val="1fb"/>
    <w:rsid w:val="00341DC9"/>
    <w:rPr>
      <w:rFonts w:ascii="Times New Roman" w:eastAsia="Times New Roman" w:hAnsi="Times New Roman" w:cs="Times New Roman"/>
      <w:b/>
      <w:i/>
      <w:color w:val="4F81BD"/>
      <w:sz w:val="20"/>
      <w:szCs w:val="20"/>
      <w:lang w:eastAsia="ru-RU"/>
    </w:rPr>
  </w:style>
  <w:style w:type="paragraph" w:customStyle="1" w:styleId="410">
    <w:name w:val="Заголовок 4 Знак1"/>
    <w:rsid w:val="00341DC9"/>
    <w:pPr>
      <w:spacing w:after="0" w:line="240" w:lineRule="auto"/>
    </w:pPr>
    <w:rPr>
      <w:rFonts w:ascii="Times New Roman" w:eastAsia="Times New Roman" w:hAnsi="Times New Roman" w:cs="Times New Roman"/>
      <w:color w:val="000000"/>
      <w:sz w:val="28"/>
      <w:szCs w:val="20"/>
      <w:lang w:eastAsia="ru-RU"/>
    </w:rPr>
  </w:style>
  <w:style w:type="paragraph" w:customStyle="1" w:styleId="WW8Num4z8">
    <w:name w:val="WW8Num4z8"/>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2d">
    <w:name w:val="Основной текст Знак2"/>
    <w:rsid w:val="00341DC9"/>
    <w:pPr>
      <w:spacing w:after="0" w:line="240" w:lineRule="auto"/>
    </w:pPr>
    <w:rPr>
      <w:rFonts w:ascii="Times New Roman" w:eastAsia="Times New Roman" w:hAnsi="Times New Roman" w:cs="Times New Roman"/>
      <w:color w:val="000000"/>
      <w:sz w:val="26"/>
      <w:szCs w:val="20"/>
      <w:lang w:eastAsia="ru-RU"/>
    </w:rPr>
  </w:style>
  <w:style w:type="paragraph" w:customStyle="1" w:styleId="WW8Num3z8">
    <w:name w:val="WW8Num3z8"/>
    <w:rsid w:val="00341DC9"/>
    <w:pPr>
      <w:spacing w:after="0" w:line="240" w:lineRule="auto"/>
    </w:pPr>
    <w:rPr>
      <w:rFonts w:ascii="Times New Roman" w:eastAsia="Times New Roman" w:hAnsi="Times New Roman" w:cs="Times New Roman"/>
      <w:color w:val="000000"/>
      <w:sz w:val="20"/>
      <w:szCs w:val="20"/>
      <w:lang w:eastAsia="ru-RU"/>
    </w:rPr>
  </w:style>
  <w:style w:type="paragraph" w:styleId="afff8">
    <w:name w:val="header"/>
    <w:basedOn w:val="a"/>
    <w:link w:val="afff9"/>
    <w:uiPriority w:val="99"/>
    <w:rsid w:val="00341DC9"/>
    <w:pPr>
      <w:tabs>
        <w:tab w:val="center" w:pos="4677"/>
        <w:tab w:val="right" w:pos="9355"/>
      </w:tabs>
    </w:pPr>
    <w:rPr>
      <w:rFonts w:ascii="Calibri" w:eastAsia="Times New Roman" w:hAnsi="Calibri" w:cs="Times New Roman"/>
      <w:color w:val="000000"/>
      <w:sz w:val="22"/>
    </w:rPr>
  </w:style>
  <w:style w:type="character" w:customStyle="1" w:styleId="afff9">
    <w:name w:val="Верхний колонтитул Знак"/>
    <w:basedOn w:val="a0"/>
    <w:link w:val="afff8"/>
    <w:uiPriority w:val="99"/>
    <w:rsid w:val="00341DC9"/>
    <w:rPr>
      <w:rFonts w:ascii="Calibri" w:eastAsia="Times New Roman" w:hAnsi="Calibri" w:cs="Times New Roman"/>
      <w:color w:val="000000"/>
      <w:szCs w:val="20"/>
    </w:rPr>
  </w:style>
  <w:style w:type="paragraph" w:customStyle="1" w:styleId="1fc">
    <w:name w:val="Знак примечания1"/>
    <w:rsid w:val="00341DC9"/>
    <w:pPr>
      <w:spacing w:after="0" w:line="240" w:lineRule="auto"/>
    </w:pPr>
    <w:rPr>
      <w:rFonts w:ascii="Times New Roman" w:eastAsia="Times New Roman" w:hAnsi="Times New Roman" w:cs="Times New Roman"/>
      <w:color w:val="000000"/>
      <w:sz w:val="16"/>
      <w:szCs w:val="20"/>
      <w:lang w:eastAsia="ru-RU"/>
    </w:rPr>
  </w:style>
  <w:style w:type="paragraph" w:customStyle="1" w:styleId="12pt0pt">
    <w:name w:val="Основной текст + 12 pt;Полужирный;Интервал 0 pt"/>
    <w:rsid w:val="00341DC9"/>
    <w:pPr>
      <w:spacing w:after="0" w:line="240" w:lineRule="auto"/>
    </w:pPr>
    <w:rPr>
      <w:rFonts w:ascii="Times New Roman" w:eastAsia="Times New Roman" w:hAnsi="Times New Roman" w:cs="Times New Roman"/>
      <w:b/>
      <w:color w:val="000000"/>
      <w:sz w:val="24"/>
      <w:szCs w:val="20"/>
      <w:lang w:eastAsia="ru-RU"/>
    </w:rPr>
  </w:style>
  <w:style w:type="paragraph" w:customStyle="1" w:styleId="s3">
    <w:name w:val="s3"/>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p13">
    <w:name w:val="p13"/>
    <w:basedOn w:val="a"/>
    <w:rsid w:val="00341DC9"/>
    <w:pPr>
      <w:spacing w:beforeAutospacing="1" w:afterAutospacing="1"/>
    </w:pPr>
    <w:rPr>
      <w:rFonts w:eastAsia="Times New Roman" w:cs="Times New Roman"/>
      <w:color w:val="000000"/>
      <w:sz w:val="24"/>
    </w:rPr>
  </w:style>
  <w:style w:type="paragraph" w:customStyle="1" w:styleId="1fd">
    <w:name w:val="Основной текст с отступом Знак1"/>
    <w:rsid w:val="00341DC9"/>
    <w:pPr>
      <w:spacing w:after="0" w:line="240" w:lineRule="auto"/>
    </w:pPr>
    <w:rPr>
      <w:rFonts w:ascii="Times New Roman" w:eastAsia="Times New Roman" w:hAnsi="Times New Roman" w:cs="Times New Roman"/>
      <w:color w:val="000000"/>
      <w:sz w:val="28"/>
      <w:szCs w:val="20"/>
      <w:lang w:eastAsia="ru-RU"/>
    </w:rPr>
  </w:style>
  <w:style w:type="paragraph" w:customStyle="1" w:styleId="1fe">
    <w:name w:val="Верхний колонтитул Знак1"/>
    <w:rsid w:val="00341DC9"/>
    <w:pPr>
      <w:spacing w:after="0" w:line="240" w:lineRule="auto"/>
    </w:pPr>
    <w:rPr>
      <w:rFonts w:ascii="Calibri" w:eastAsia="Times New Roman" w:hAnsi="Calibri" w:cs="Times New Roman"/>
      <w:color w:val="000000"/>
      <w:szCs w:val="20"/>
      <w:lang w:eastAsia="ru-RU"/>
    </w:rPr>
  </w:style>
  <w:style w:type="paragraph" w:styleId="2e">
    <w:name w:val="Body Text 2"/>
    <w:basedOn w:val="a"/>
    <w:link w:val="2f"/>
    <w:rsid w:val="00341DC9"/>
    <w:rPr>
      <w:rFonts w:eastAsia="Times New Roman" w:cs="Times New Roman"/>
      <w:b/>
      <w:color w:val="000000"/>
      <w:sz w:val="24"/>
    </w:rPr>
  </w:style>
  <w:style w:type="character" w:customStyle="1" w:styleId="2f">
    <w:name w:val="Основной текст 2 Знак"/>
    <w:basedOn w:val="a0"/>
    <w:link w:val="2e"/>
    <w:rsid w:val="00341DC9"/>
    <w:rPr>
      <w:rFonts w:ascii="Times New Roman" w:eastAsia="Times New Roman" w:hAnsi="Times New Roman" w:cs="Times New Roman"/>
      <w:b/>
      <w:color w:val="000000"/>
      <w:sz w:val="24"/>
      <w:szCs w:val="20"/>
    </w:rPr>
  </w:style>
  <w:style w:type="paragraph" w:styleId="HTML">
    <w:name w:val="HTML Preformatted"/>
    <w:basedOn w:val="a"/>
    <w:link w:val="HTML0"/>
    <w:rsid w:val="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Arial Unicode MS" w:cs="Times New Roman"/>
      <w:color w:val="000000"/>
    </w:rPr>
  </w:style>
  <w:style w:type="character" w:customStyle="1" w:styleId="HTML0">
    <w:name w:val="Стандартный HTML Знак"/>
    <w:basedOn w:val="a0"/>
    <w:link w:val="HTML"/>
    <w:rsid w:val="00341DC9"/>
    <w:rPr>
      <w:rFonts w:ascii="Arial Unicode MS" w:eastAsia="Times New Roman" w:hAnsi="Arial Unicode MS" w:cs="Times New Roman"/>
      <w:color w:val="000000"/>
      <w:sz w:val="20"/>
      <w:szCs w:val="20"/>
    </w:rPr>
  </w:style>
  <w:style w:type="paragraph" w:customStyle="1" w:styleId="afffa">
    <w:name w:val="Основной текст + Полужирный"/>
    <w:rsid w:val="00341DC9"/>
    <w:pPr>
      <w:spacing w:after="0" w:line="240" w:lineRule="auto"/>
    </w:pPr>
    <w:rPr>
      <w:rFonts w:ascii="Times New Roman" w:eastAsia="Times New Roman" w:hAnsi="Times New Roman" w:cs="Times New Roman"/>
      <w:b/>
      <w:color w:val="000000"/>
      <w:sz w:val="26"/>
      <w:szCs w:val="20"/>
      <w:highlight w:val="white"/>
      <w:lang w:eastAsia="ru-RU"/>
    </w:rPr>
  </w:style>
  <w:style w:type="paragraph" w:customStyle="1" w:styleId="western">
    <w:name w:val="western"/>
    <w:basedOn w:val="a"/>
    <w:rsid w:val="00341DC9"/>
    <w:pPr>
      <w:spacing w:beforeAutospacing="1" w:afterAutospacing="1"/>
    </w:pPr>
    <w:rPr>
      <w:rFonts w:eastAsia="Times New Roman" w:cs="Times New Roman"/>
      <w:color w:val="000000"/>
      <w:sz w:val="24"/>
    </w:rPr>
  </w:style>
  <w:style w:type="paragraph" w:customStyle="1" w:styleId="1ff">
    <w:name w:val="Основной текст с отступом1"/>
    <w:basedOn w:val="a"/>
    <w:rsid w:val="00341DC9"/>
    <w:pPr>
      <w:spacing w:after="120" w:line="480" w:lineRule="auto"/>
    </w:pPr>
    <w:rPr>
      <w:rFonts w:eastAsia="Times New Roman" w:cs="Times New Roman"/>
      <w:color w:val="000000"/>
      <w:sz w:val="24"/>
    </w:rPr>
  </w:style>
  <w:style w:type="paragraph" w:customStyle="1" w:styleId="WW8Num4z1">
    <w:name w:val="WW8Num4z1"/>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ConsPlusNonformat">
    <w:name w:val="ConsPlusNonformat"/>
    <w:rsid w:val="00341DC9"/>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1ff0">
    <w:name w:val="Просмотренная гиперссылка1"/>
    <w:link w:val="afffb"/>
    <w:rsid w:val="00341DC9"/>
    <w:pPr>
      <w:spacing w:after="0" w:line="240" w:lineRule="auto"/>
    </w:pPr>
    <w:rPr>
      <w:rFonts w:ascii="Times New Roman" w:eastAsia="Times New Roman" w:hAnsi="Times New Roman" w:cs="Times New Roman"/>
      <w:color w:val="954F72"/>
      <w:sz w:val="20"/>
      <w:szCs w:val="20"/>
      <w:u w:val="single"/>
      <w:lang w:eastAsia="ru-RU"/>
    </w:rPr>
  </w:style>
  <w:style w:type="character" w:styleId="afffb">
    <w:name w:val="FollowedHyperlink"/>
    <w:link w:val="1ff0"/>
    <w:rsid w:val="00341DC9"/>
    <w:rPr>
      <w:rFonts w:ascii="Times New Roman" w:eastAsia="Times New Roman" w:hAnsi="Times New Roman" w:cs="Times New Roman"/>
      <w:color w:val="954F72"/>
      <w:sz w:val="20"/>
      <w:szCs w:val="20"/>
      <w:u w:val="single"/>
      <w:lang w:eastAsia="ru-RU"/>
    </w:rPr>
  </w:style>
  <w:style w:type="paragraph" w:customStyle="1" w:styleId="380">
    <w:name w:val="Основной текст (3) + 8"/>
    <w:rsid w:val="00341DC9"/>
    <w:pPr>
      <w:spacing w:after="0" w:line="240" w:lineRule="auto"/>
    </w:pPr>
    <w:rPr>
      <w:rFonts w:ascii="Times New Roman" w:eastAsia="Times New Roman" w:hAnsi="Times New Roman" w:cs="Times New Roman"/>
      <w:i/>
      <w:color w:val="000000"/>
      <w:sz w:val="17"/>
      <w:szCs w:val="20"/>
      <w:lang w:eastAsia="ru-RU"/>
    </w:rPr>
  </w:style>
  <w:style w:type="paragraph" w:customStyle="1" w:styleId="WW8Num4z5">
    <w:name w:val="WW8Num4z5"/>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blue">
    <w:name w:val="blue"/>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ff1">
    <w:name w:val="Основной текст1"/>
    <w:rsid w:val="00341DC9"/>
    <w:pPr>
      <w:spacing w:after="0" w:line="240" w:lineRule="auto"/>
    </w:pPr>
    <w:rPr>
      <w:rFonts w:ascii="Times New Roman" w:eastAsia="Times New Roman" w:hAnsi="Times New Roman" w:cs="Times New Roman"/>
      <w:strike/>
      <w:color w:val="000000"/>
      <w:sz w:val="29"/>
      <w:szCs w:val="20"/>
      <w:lang w:eastAsia="ru-RU"/>
    </w:rPr>
  </w:style>
  <w:style w:type="paragraph" w:customStyle="1" w:styleId="afffc">
    <w:name w:val="Подпись к картинке_"/>
    <w:rsid w:val="00341DC9"/>
    <w:pPr>
      <w:spacing w:after="0" w:line="240" w:lineRule="auto"/>
    </w:pPr>
    <w:rPr>
      <w:rFonts w:ascii="Times New Roman" w:eastAsia="Times New Roman" w:hAnsi="Times New Roman" w:cs="Times New Roman"/>
      <w:color w:val="000000"/>
      <w:sz w:val="27"/>
      <w:szCs w:val="20"/>
      <w:lang w:eastAsia="ru-RU"/>
    </w:rPr>
  </w:style>
  <w:style w:type="paragraph" w:customStyle="1" w:styleId="1ff2">
    <w:name w:val="Выделенная цитата Знак1"/>
    <w:rsid w:val="00341DC9"/>
    <w:pPr>
      <w:spacing w:after="0" w:line="240" w:lineRule="auto"/>
    </w:pPr>
    <w:rPr>
      <w:rFonts w:ascii="Calibri" w:eastAsia="Times New Roman" w:hAnsi="Calibri" w:cs="Times New Roman"/>
      <w:b/>
      <w:i/>
      <w:color w:val="4F81BD"/>
      <w:szCs w:val="20"/>
      <w:lang w:eastAsia="ru-RU"/>
    </w:rPr>
  </w:style>
  <w:style w:type="paragraph" w:customStyle="1" w:styleId="WW8Num2z2">
    <w:name w:val="WW8Num2z2"/>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5z8">
    <w:name w:val="WW8Num5z8"/>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5z1">
    <w:name w:val="WW8Num5z1"/>
    <w:rsid w:val="00341DC9"/>
    <w:pPr>
      <w:spacing w:after="0" w:line="240" w:lineRule="auto"/>
    </w:pPr>
    <w:rPr>
      <w:rFonts w:ascii="Courier New" w:eastAsia="Times New Roman" w:hAnsi="Courier New" w:cs="Times New Roman"/>
      <w:color w:val="000000"/>
      <w:sz w:val="20"/>
      <w:szCs w:val="20"/>
      <w:lang w:eastAsia="ru-RU"/>
    </w:rPr>
  </w:style>
  <w:style w:type="paragraph" w:customStyle="1" w:styleId="0pt">
    <w:name w:val="Основной текст + Курсив;Интервал 0 pt"/>
    <w:rsid w:val="00341DC9"/>
    <w:pPr>
      <w:spacing w:after="0" w:line="240" w:lineRule="auto"/>
    </w:pPr>
    <w:rPr>
      <w:rFonts w:ascii="Times New Roman" w:eastAsia="Times New Roman" w:hAnsi="Times New Roman" w:cs="Times New Roman"/>
      <w:i/>
      <w:color w:val="000000"/>
      <w:sz w:val="25"/>
      <w:szCs w:val="20"/>
      <w:lang w:eastAsia="ru-RU"/>
    </w:rPr>
  </w:style>
  <w:style w:type="character" w:customStyle="1" w:styleId="1ff3">
    <w:name w:val="Обычный (веб) Знак1"/>
    <w:rsid w:val="00341DC9"/>
    <w:rPr>
      <w:sz w:val="24"/>
    </w:rPr>
  </w:style>
  <w:style w:type="paragraph" w:customStyle="1" w:styleId="WW8Num1z0">
    <w:name w:val="WW8Num1z0"/>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22pt">
    <w:name w:val="Основной текст (2) + Интервал 2 pt"/>
    <w:rsid w:val="00341DC9"/>
    <w:pPr>
      <w:spacing w:after="0" w:line="240" w:lineRule="auto"/>
    </w:pPr>
    <w:rPr>
      <w:rFonts w:ascii="Times New Roman" w:eastAsia="Times New Roman" w:hAnsi="Times New Roman" w:cs="Times New Roman"/>
      <w:b/>
      <w:color w:val="000000"/>
      <w:spacing w:val="50"/>
      <w:sz w:val="26"/>
      <w:szCs w:val="20"/>
      <w:lang w:eastAsia="ru-RU"/>
    </w:rPr>
  </w:style>
  <w:style w:type="paragraph" w:customStyle="1" w:styleId="5Exact">
    <w:name w:val="Основной текст (5) Exact"/>
    <w:rsid w:val="00341DC9"/>
    <w:pPr>
      <w:spacing w:after="0" w:line="240" w:lineRule="auto"/>
    </w:pPr>
    <w:rPr>
      <w:rFonts w:ascii="Batang" w:eastAsia="Times New Roman" w:hAnsi="Batang" w:cs="Times New Roman"/>
      <w:color w:val="000000"/>
      <w:szCs w:val="20"/>
      <w:highlight w:val="white"/>
      <w:lang w:eastAsia="ru-RU"/>
    </w:rPr>
  </w:style>
  <w:style w:type="paragraph" w:customStyle="1" w:styleId="afffd">
    <w:name w:val="Таблицы (моноширинный)"/>
    <w:basedOn w:val="a"/>
    <w:next w:val="a"/>
    <w:rsid w:val="00341DC9"/>
    <w:pPr>
      <w:widowControl w:val="0"/>
      <w:jc w:val="both"/>
    </w:pPr>
    <w:rPr>
      <w:rFonts w:ascii="Courier New" w:eastAsia="Times New Roman" w:hAnsi="Courier New" w:cs="Times New Roman"/>
      <w:color w:val="000000"/>
      <w:sz w:val="22"/>
    </w:rPr>
  </w:style>
  <w:style w:type="paragraph" w:customStyle="1" w:styleId="ConsPlusDocList">
    <w:name w:val="ConsPlusDocList"/>
    <w:rsid w:val="00341DC9"/>
    <w:pPr>
      <w:widowControl w:val="0"/>
      <w:spacing w:after="0" w:line="240" w:lineRule="auto"/>
    </w:pPr>
    <w:rPr>
      <w:rFonts w:ascii="Courier New" w:eastAsia="Times New Roman" w:hAnsi="Courier New" w:cs="Times New Roman"/>
      <w:color w:val="000000"/>
      <w:sz w:val="20"/>
      <w:szCs w:val="20"/>
      <w:lang w:eastAsia="ru-RU"/>
    </w:rPr>
  </w:style>
  <w:style w:type="paragraph" w:styleId="afffe">
    <w:name w:val="Intense Quote"/>
    <w:basedOn w:val="a"/>
    <w:next w:val="a"/>
    <w:link w:val="affff"/>
    <w:rsid w:val="00341DC9"/>
    <w:pPr>
      <w:spacing w:before="200" w:after="280" w:line="276" w:lineRule="auto"/>
      <w:ind w:left="936" w:right="936"/>
    </w:pPr>
    <w:rPr>
      <w:rFonts w:ascii="Calibri" w:eastAsia="Times New Roman" w:hAnsi="Calibri" w:cs="Times New Roman"/>
      <w:b/>
      <w:i/>
      <w:color w:val="4F81BD"/>
      <w:sz w:val="22"/>
    </w:rPr>
  </w:style>
  <w:style w:type="character" w:customStyle="1" w:styleId="affff">
    <w:name w:val="Выделенная цитата Знак"/>
    <w:basedOn w:val="a0"/>
    <w:link w:val="afffe"/>
    <w:rsid w:val="00341DC9"/>
    <w:rPr>
      <w:rFonts w:ascii="Calibri" w:eastAsia="Times New Roman" w:hAnsi="Calibri" w:cs="Times New Roman"/>
      <w:b/>
      <w:i/>
      <w:color w:val="4F81BD"/>
      <w:szCs w:val="20"/>
    </w:rPr>
  </w:style>
  <w:style w:type="paragraph" w:customStyle="1" w:styleId="WW8Num2z6">
    <w:name w:val="WW8Num2z6"/>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4pt2pt">
    <w:name w:val="Основной текст + 4 pt;Интервал 2 pt"/>
    <w:rsid w:val="00341DC9"/>
    <w:pPr>
      <w:spacing w:after="0" w:line="240" w:lineRule="auto"/>
    </w:pPr>
    <w:rPr>
      <w:rFonts w:ascii="Times New Roman" w:eastAsia="Times New Roman" w:hAnsi="Times New Roman" w:cs="Times New Roman"/>
      <w:color w:val="000000"/>
      <w:spacing w:val="50"/>
      <w:sz w:val="8"/>
      <w:szCs w:val="20"/>
      <w:lang w:eastAsia="ru-RU"/>
    </w:rPr>
  </w:style>
  <w:style w:type="paragraph" w:customStyle="1" w:styleId="justppt">
    <w:name w:val="justppt"/>
    <w:basedOn w:val="a"/>
    <w:rsid w:val="00341DC9"/>
    <w:pPr>
      <w:spacing w:before="100" w:after="100"/>
    </w:pPr>
    <w:rPr>
      <w:rFonts w:eastAsia="Times New Roman" w:cs="Times New Roman"/>
      <w:color w:val="000000"/>
      <w:sz w:val="24"/>
    </w:rPr>
  </w:style>
  <w:style w:type="paragraph" w:customStyle="1" w:styleId="WW8Num2z1">
    <w:name w:val="WW8Num2z1"/>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ff4">
    <w:name w:val="Слабая ссылка1"/>
    <w:link w:val="affff0"/>
    <w:rsid w:val="00341DC9"/>
    <w:pPr>
      <w:spacing w:after="0" w:line="240" w:lineRule="auto"/>
    </w:pPr>
    <w:rPr>
      <w:rFonts w:ascii="Times New Roman" w:eastAsia="Times New Roman" w:hAnsi="Times New Roman" w:cs="Times New Roman"/>
      <w:smallCaps/>
      <w:color w:val="C0504D"/>
      <w:sz w:val="20"/>
      <w:szCs w:val="20"/>
      <w:u w:val="single"/>
      <w:lang w:eastAsia="ru-RU"/>
    </w:rPr>
  </w:style>
  <w:style w:type="character" w:styleId="affff0">
    <w:name w:val="Subtle Reference"/>
    <w:link w:val="1ff4"/>
    <w:rsid w:val="00341DC9"/>
    <w:rPr>
      <w:rFonts w:ascii="Times New Roman" w:eastAsia="Times New Roman" w:hAnsi="Times New Roman" w:cs="Times New Roman"/>
      <w:smallCaps/>
      <w:color w:val="C0504D"/>
      <w:sz w:val="20"/>
      <w:szCs w:val="20"/>
      <w:u w:val="single"/>
      <w:lang w:eastAsia="ru-RU"/>
    </w:rPr>
  </w:style>
  <w:style w:type="paragraph" w:customStyle="1" w:styleId="WW8Num1z7">
    <w:name w:val="WW8Num1z7"/>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affff1">
    <w:name w:val="Гипертекстовая ссылка"/>
    <w:rsid w:val="00341DC9"/>
    <w:pPr>
      <w:spacing w:after="0" w:line="240" w:lineRule="auto"/>
    </w:pPr>
    <w:rPr>
      <w:rFonts w:ascii="Times New Roman" w:eastAsia="Times New Roman" w:hAnsi="Times New Roman" w:cs="Times New Roman"/>
      <w:color w:val="106BBE"/>
      <w:sz w:val="20"/>
      <w:szCs w:val="20"/>
      <w:lang w:eastAsia="ru-RU"/>
    </w:rPr>
  </w:style>
  <w:style w:type="paragraph" w:customStyle="1" w:styleId="56">
    <w:name w:val="Основной шрифт абзаца5"/>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43pt">
    <w:name w:val="Основной текст (4) + Интервал 3 pt"/>
    <w:rsid w:val="00341DC9"/>
    <w:pPr>
      <w:spacing w:after="0" w:line="240" w:lineRule="auto"/>
    </w:pPr>
    <w:rPr>
      <w:rFonts w:ascii="Times New Roman" w:eastAsia="Times New Roman" w:hAnsi="Times New Roman" w:cs="Times New Roman"/>
      <w:b/>
      <w:color w:val="000000"/>
      <w:spacing w:val="70"/>
      <w:sz w:val="27"/>
      <w:szCs w:val="20"/>
      <w:lang w:eastAsia="ru-RU"/>
    </w:rPr>
  </w:style>
  <w:style w:type="paragraph" w:customStyle="1" w:styleId="WW8Num1z6">
    <w:name w:val="WW8Num1z6"/>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ff5">
    <w:name w:val="Текст выноски Знак1"/>
    <w:rsid w:val="00341DC9"/>
    <w:pPr>
      <w:spacing w:after="0" w:line="240" w:lineRule="auto"/>
    </w:pPr>
    <w:rPr>
      <w:rFonts w:ascii="Tahoma" w:eastAsia="Times New Roman" w:hAnsi="Tahoma" w:cs="Times New Roman"/>
      <w:color w:val="000000"/>
      <w:sz w:val="16"/>
      <w:szCs w:val="20"/>
      <w:lang w:eastAsia="ru-RU"/>
    </w:rPr>
  </w:style>
  <w:style w:type="paragraph" w:customStyle="1" w:styleId="Preformat">
    <w:name w:val="Preformat"/>
    <w:rsid w:val="00341DC9"/>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23pt">
    <w:name w:val="Основной текст (2) + Интервал 3 pt"/>
    <w:rsid w:val="00341DC9"/>
    <w:pPr>
      <w:spacing w:after="0" w:line="240" w:lineRule="auto"/>
    </w:pPr>
    <w:rPr>
      <w:rFonts w:ascii="Times New Roman" w:eastAsia="Times New Roman" w:hAnsi="Times New Roman" w:cs="Times New Roman"/>
      <w:b/>
      <w:color w:val="000000"/>
      <w:spacing w:val="60"/>
      <w:sz w:val="28"/>
      <w:szCs w:val="20"/>
      <w:lang w:eastAsia="ru-RU"/>
    </w:rPr>
  </w:style>
  <w:style w:type="paragraph" w:customStyle="1" w:styleId="affff2">
    <w:name w:val="Сноска"/>
    <w:basedOn w:val="a"/>
    <w:rsid w:val="00341DC9"/>
    <w:pPr>
      <w:widowControl w:val="0"/>
      <w:spacing w:line="326" w:lineRule="exact"/>
      <w:jc w:val="both"/>
    </w:pPr>
    <w:rPr>
      <w:rFonts w:eastAsia="Times New Roman" w:cs="Times New Roman"/>
      <w:color w:val="000000"/>
      <w:spacing w:val="10"/>
      <w:sz w:val="22"/>
    </w:rPr>
  </w:style>
  <w:style w:type="paragraph" w:customStyle="1" w:styleId="33pt">
    <w:name w:val="Основной текст (3) + Интервал 3 pt"/>
    <w:rsid w:val="00341DC9"/>
    <w:pPr>
      <w:spacing w:after="0" w:line="240" w:lineRule="auto"/>
    </w:pPr>
    <w:rPr>
      <w:rFonts w:ascii="Times New Roman" w:eastAsia="Times New Roman" w:hAnsi="Times New Roman" w:cs="Times New Roman"/>
      <w:b/>
      <w:color w:val="000000"/>
      <w:spacing w:val="70"/>
      <w:sz w:val="27"/>
      <w:szCs w:val="20"/>
      <w:lang w:eastAsia="ru-RU"/>
    </w:rPr>
  </w:style>
  <w:style w:type="paragraph" w:customStyle="1" w:styleId="2f0">
    <w:name w:val="Основной текст2"/>
    <w:basedOn w:val="a"/>
    <w:rsid w:val="00341DC9"/>
    <w:pPr>
      <w:widowControl w:val="0"/>
      <w:spacing w:before="300" w:after="300" w:line="322" w:lineRule="exact"/>
      <w:ind w:firstLine="720"/>
      <w:jc w:val="both"/>
    </w:pPr>
    <w:rPr>
      <w:rFonts w:eastAsia="Times New Roman" w:cs="Times New Roman"/>
      <w:color w:val="000000"/>
      <w:sz w:val="29"/>
    </w:rPr>
  </w:style>
  <w:style w:type="paragraph" w:customStyle="1" w:styleId="WW8Num4z6">
    <w:name w:val="WW8Num4z6"/>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311">
    <w:name w:val="Основной текст 31"/>
    <w:basedOn w:val="a"/>
    <w:rsid w:val="00341DC9"/>
    <w:pPr>
      <w:jc w:val="both"/>
    </w:pPr>
    <w:rPr>
      <w:rFonts w:eastAsia="Times New Roman" w:cs="Times New Roman"/>
      <w:color w:val="000000"/>
      <w:sz w:val="30"/>
    </w:rPr>
  </w:style>
  <w:style w:type="paragraph" w:customStyle="1" w:styleId="WW8Num1z1">
    <w:name w:val="WW8Num1z1"/>
    <w:rsid w:val="00341DC9"/>
    <w:pPr>
      <w:spacing w:after="0" w:line="240" w:lineRule="auto"/>
    </w:pPr>
    <w:rPr>
      <w:rFonts w:ascii="Times New Roman" w:eastAsia="Times New Roman" w:hAnsi="Times New Roman" w:cs="Times New Roman"/>
      <w:color w:val="000000"/>
      <w:sz w:val="20"/>
      <w:szCs w:val="20"/>
      <w:lang w:eastAsia="ru-RU"/>
    </w:rPr>
  </w:style>
  <w:style w:type="paragraph" w:styleId="affff3">
    <w:name w:val="Document Map"/>
    <w:basedOn w:val="a"/>
    <w:link w:val="affff4"/>
    <w:rsid w:val="00341DC9"/>
    <w:rPr>
      <w:rFonts w:ascii="Tahoma" w:eastAsia="Times New Roman" w:hAnsi="Tahoma" w:cs="Times New Roman"/>
      <w:color w:val="000000"/>
    </w:rPr>
  </w:style>
  <w:style w:type="character" w:customStyle="1" w:styleId="affff4">
    <w:name w:val="Схема документа Знак"/>
    <w:basedOn w:val="a0"/>
    <w:link w:val="affff3"/>
    <w:rsid w:val="00341DC9"/>
    <w:rPr>
      <w:rFonts w:ascii="Tahoma" w:eastAsia="Times New Roman" w:hAnsi="Tahoma" w:cs="Times New Roman"/>
      <w:color w:val="000000"/>
      <w:sz w:val="20"/>
      <w:szCs w:val="20"/>
    </w:rPr>
  </w:style>
  <w:style w:type="paragraph" w:customStyle="1" w:styleId="1ff6">
    <w:name w:val="Выделение1"/>
    <w:link w:val="affff5"/>
    <w:rsid w:val="00341DC9"/>
    <w:pPr>
      <w:spacing w:after="0" w:line="240" w:lineRule="auto"/>
    </w:pPr>
    <w:rPr>
      <w:rFonts w:ascii="Times New Roman" w:eastAsia="Times New Roman" w:hAnsi="Times New Roman" w:cs="Times New Roman"/>
      <w:i/>
      <w:color w:val="000000"/>
      <w:sz w:val="20"/>
      <w:szCs w:val="20"/>
      <w:lang w:eastAsia="ru-RU"/>
    </w:rPr>
  </w:style>
  <w:style w:type="character" w:styleId="affff5">
    <w:name w:val="Emphasis"/>
    <w:link w:val="1ff6"/>
    <w:rsid w:val="00341DC9"/>
    <w:rPr>
      <w:rFonts w:ascii="Times New Roman" w:eastAsia="Times New Roman" w:hAnsi="Times New Roman" w:cs="Times New Roman"/>
      <w:i/>
      <w:color w:val="000000"/>
      <w:sz w:val="20"/>
      <w:szCs w:val="20"/>
      <w:lang w:eastAsia="ru-RU"/>
    </w:rPr>
  </w:style>
  <w:style w:type="paragraph" w:customStyle="1" w:styleId="WW8Num4z2">
    <w:name w:val="WW8Num4z2"/>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2f1">
    <w:name w:val="Указатель2"/>
    <w:basedOn w:val="a"/>
    <w:rsid w:val="00341DC9"/>
    <w:rPr>
      <w:rFonts w:ascii="PT Astra Serif" w:eastAsia="Times New Roman" w:hAnsi="PT Astra Serif" w:cs="Times New Roman"/>
      <w:color w:val="000000"/>
      <w:sz w:val="24"/>
    </w:rPr>
  </w:style>
  <w:style w:type="paragraph" w:customStyle="1" w:styleId="alsta">
    <w:name w:val="alsta"/>
    <w:basedOn w:val="a"/>
    <w:rsid w:val="00341DC9"/>
    <w:pPr>
      <w:spacing w:before="280" w:after="280"/>
      <w:jc w:val="both"/>
    </w:pPr>
    <w:rPr>
      <w:rFonts w:eastAsia="Times New Roman" w:cs="Times New Roman"/>
      <w:color w:val="000000"/>
      <w:sz w:val="24"/>
    </w:rPr>
  </w:style>
  <w:style w:type="paragraph" w:customStyle="1" w:styleId="WW8Num4z7">
    <w:name w:val="WW8Num4z7"/>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63">
    <w:name w:val="Основной шрифт абзаца6"/>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
    <w:name w:val="WW-Символ концевой сноски"/>
    <w:rsid w:val="00341DC9"/>
    <w:pPr>
      <w:spacing w:after="0" w:line="240" w:lineRule="auto"/>
    </w:pPr>
    <w:rPr>
      <w:rFonts w:ascii="Times New Roman" w:eastAsia="Times New Roman" w:hAnsi="Times New Roman" w:cs="Times New Roman"/>
      <w:color w:val="000000"/>
      <w:sz w:val="20"/>
      <w:szCs w:val="20"/>
      <w:lang w:eastAsia="ru-RU"/>
    </w:rPr>
  </w:style>
  <w:style w:type="paragraph" w:styleId="39">
    <w:name w:val="Body Text 3"/>
    <w:basedOn w:val="a"/>
    <w:link w:val="3a"/>
    <w:rsid w:val="00341DC9"/>
    <w:pPr>
      <w:jc w:val="both"/>
    </w:pPr>
    <w:rPr>
      <w:rFonts w:eastAsia="Times New Roman" w:cs="Times New Roman"/>
      <w:color w:val="000000"/>
      <w:sz w:val="30"/>
    </w:rPr>
  </w:style>
  <w:style w:type="character" w:customStyle="1" w:styleId="3a">
    <w:name w:val="Основной текст 3 Знак"/>
    <w:basedOn w:val="a0"/>
    <w:link w:val="39"/>
    <w:rsid w:val="00341DC9"/>
    <w:rPr>
      <w:rFonts w:ascii="Times New Roman" w:eastAsia="Times New Roman" w:hAnsi="Times New Roman" w:cs="Times New Roman"/>
      <w:color w:val="000000"/>
      <w:sz w:val="30"/>
      <w:szCs w:val="20"/>
    </w:rPr>
  </w:style>
  <w:style w:type="paragraph" w:customStyle="1" w:styleId="46">
    <w:name w:val="Указатель4"/>
    <w:basedOn w:val="a"/>
    <w:rsid w:val="00341DC9"/>
    <w:rPr>
      <w:rFonts w:ascii="PT Astra Serif" w:eastAsia="Times New Roman" w:hAnsi="PT Astra Serif" w:cs="Times New Roman"/>
      <w:color w:val="000000"/>
      <w:sz w:val="24"/>
    </w:rPr>
  </w:style>
  <w:style w:type="paragraph" w:styleId="3b">
    <w:name w:val="Body Text Indent 3"/>
    <w:basedOn w:val="a"/>
    <w:link w:val="3c"/>
    <w:rsid w:val="00341DC9"/>
    <w:pPr>
      <w:spacing w:after="120"/>
      <w:ind w:left="283"/>
    </w:pPr>
    <w:rPr>
      <w:rFonts w:eastAsia="Times New Roman" w:cs="Times New Roman"/>
      <w:color w:val="000000"/>
      <w:sz w:val="16"/>
    </w:rPr>
  </w:style>
  <w:style w:type="character" w:customStyle="1" w:styleId="3c">
    <w:name w:val="Основной текст с отступом 3 Знак"/>
    <w:basedOn w:val="a0"/>
    <w:link w:val="3b"/>
    <w:rsid w:val="00341DC9"/>
    <w:rPr>
      <w:rFonts w:ascii="Times New Roman" w:eastAsia="Times New Roman" w:hAnsi="Times New Roman" w:cs="Times New Roman"/>
      <w:color w:val="000000"/>
      <w:sz w:val="16"/>
      <w:szCs w:val="20"/>
    </w:rPr>
  </w:style>
  <w:style w:type="paragraph" w:customStyle="1" w:styleId="220">
    <w:name w:val="Основной текст с отступом 22"/>
    <w:basedOn w:val="a"/>
    <w:rsid w:val="00341DC9"/>
    <w:pPr>
      <w:ind w:firstLine="540"/>
      <w:jc w:val="both"/>
    </w:pPr>
    <w:rPr>
      <w:rFonts w:eastAsia="Times New Roman" w:cs="Times New Roman"/>
      <w:color w:val="000000"/>
      <w:sz w:val="24"/>
    </w:rPr>
  </w:style>
  <w:style w:type="paragraph" w:customStyle="1" w:styleId="WW8Num4z4">
    <w:name w:val="WW8Num4z4"/>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3pt">
    <w:name w:val="Основной текст + Интервал 3 pt"/>
    <w:rsid w:val="00341DC9"/>
    <w:pPr>
      <w:spacing w:after="0" w:line="240" w:lineRule="auto"/>
    </w:pPr>
    <w:rPr>
      <w:rFonts w:ascii="Times New Roman" w:eastAsia="Times New Roman" w:hAnsi="Times New Roman" w:cs="Times New Roman"/>
      <w:color w:val="000000"/>
      <w:spacing w:val="70"/>
      <w:sz w:val="26"/>
      <w:szCs w:val="20"/>
      <w:lang w:eastAsia="ru-RU"/>
    </w:rPr>
  </w:style>
  <w:style w:type="character" w:customStyle="1" w:styleId="fontstyle01">
    <w:name w:val="fontstyle01"/>
    <w:rsid w:val="00341DC9"/>
    <w:rPr>
      <w:rFonts w:ascii="TimesNewRomanPSMT" w:hAnsi="TimesNewRomanPSMT" w:hint="default"/>
      <w:b w:val="0"/>
      <w:bCs w:val="0"/>
      <w:i w:val="0"/>
      <w:iCs w:val="0"/>
      <w:color w:val="000000"/>
      <w:sz w:val="28"/>
      <w:szCs w:val="28"/>
    </w:rPr>
  </w:style>
  <w:style w:type="table" w:customStyle="1" w:styleId="1ff7">
    <w:name w:val="Сетка таблицы1"/>
    <w:basedOn w:val="a1"/>
    <w:rsid w:val="00341DC9"/>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2">
    <w:name w:val="Нет списка2"/>
    <w:next w:val="a2"/>
    <w:uiPriority w:val="99"/>
    <w:semiHidden/>
    <w:unhideWhenUsed/>
    <w:rsid w:val="0027664F"/>
  </w:style>
  <w:style w:type="table" w:customStyle="1" w:styleId="2f3">
    <w:name w:val="Сетка таблицы2"/>
    <w:basedOn w:val="a1"/>
    <w:next w:val="af0"/>
    <w:rsid w:val="0027664F"/>
    <w:pPr>
      <w:spacing w:after="0" w:line="240" w:lineRule="auto"/>
    </w:pPr>
    <w:rPr>
      <w:rFonts w:ascii="Calibri" w:eastAsia="Times New Roman" w:hAnsi="Calibri" w:cs="Times New Roman"/>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rsid w:val="0027664F"/>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d">
    <w:name w:val="Сетка таблицы3"/>
    <w:basedOn w:val="a1"/>
    <w:next w:val="af0"/>
    <w:rsid w:val="000941A1"/>
    <w:pPr>
      <w:spacing w:after="0" w:line="240" w:lineRule="auto"/>
    </w:pPr>
    <w:rPr>
      <w:rFonts w:ascii="Calibri" w:eastAsia="Times New Roman" w:hAnsi="Calibri" w:cs="Times New Roman"/>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1"/>
    <w:next w:val="af0"/>
    <w:rsid w:val="004B4502"/>
    <w:pPr>
      <w:spacing w:after="0" w:line="240" w:lineRule="auto"/>
    </w:pPr>
    <w:rPr>
      <w:rFonts w:ascii="Calibri" w:eastAsia="Times New Roman" w:hAnsi="Calibri" w:cs="Times New Roman"/>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Сетка таблицы5"/>
    <w:basedOn w:val="a1"/>
    <w:next w:val="af0"/>
    <w:rsid w:val="000E6AB8"/>
    <w:pPr>
      <w:spacing w:after="0" w:line="240" w:lineRule="auto"/>
    </w:pPr>
    <w:rPr>
      <w:rFonts w:ascii="Calibri" w:eastAsia="Times New Roman" w:hAnsi="Calibri" w:cs="Times New Roman"/>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basedOn w:val="a1"/>
    <w:next w:val="af0"/>
    <w:rsid w:val="004150AE"/>
    <w:pPr>
      <w:spacing w:after="0" w:line="240" w:lineRule="auto"/>
    </w:pPr>
    <w:rPr>
      <w:rFonts w:ascii="Calibri" w:eastAsia="Times New Roman" w:hAnsi="Calibri" w:cs="Times New Roman"/>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1"/>
    <w:next w:val="af0"/>
    <w:rsid w:val="001606A5"/>
    <w:pPr>
      <w:spacing w:after="0" w:line="240" w:lineRule="auto"/>
    </w:pPr>
    <w:rPr>
      <w:rFonts w:ascii="Calibri" w:eastAsia="Times New Roman" w:hAnsi="Calibri" w:cs="Times New Roman"/>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1"/>
    <w:next w:val="af0"/>
    <w:rsid w:val="00BA4456"/>
    <w:pPr>
      <w:spacing w:after="0" w:line="240" w:lineRule="auto"/>
    </w:pPr>
    <w:rPr>
      <w:rFonts w:ascii="Calibri" w:eastAsia="Times New Roman" w:hAnsi="Calibri" w:cs="Times New Roman"/>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locked/>
    <w:rsid w:val="00341D34"/>
    <w:rPr>
      <w:rFonts w:ascii="Times New Roman" w:eastAsia="Times New Roman" w:hAnsi="Times New Roman" w:cs="Times New Roman"/>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divs>
    <w:div w:id="9262614">
      <w:bodyDiv w:val="1"/>
      <w:marLeft w:val="0"/>
      <w:marRight w:val="0"/>
      <w:marTop w:val="0"/>
      <w:marBottom w:val="0"/>
      <w:divBdr>
        <w:top w:val="none" w:sz="0" w:space="0" w:color="auto"/>
        <w:left w:val="none" w:sz="0" w:space="0" w:color="auto"/>
        <w:bottom w:val="none" w:sz="0" w:space="0" w:color="auto"/>
        <w:right w:val="none" w:sz="0" w:space="0" w:color="auto"/>
      </w:divBdr>
    </w:div>
    <w:div w:id="24137460">
      <w:bodyDiv w:val="1"/>
      <w:marLeft w:val="0"/>
      <w:marRight w:val="0"/>
      <w:marTop w:val="0"/>
      <w:marBottom w:val="0"/>
      <w:divBdr>
        <w:top w:val="none" w:sz="0" w:space="0" w:color="auto"/>
        <w:left w:val="none" w:sz="0" w:space="0" w:color="auto"/>
        <w:bottom w:val="none" w:sz="0" w:space="0" w:color="auto"/>
        <w:right w:val="none" w:sz="0" w:space="0" w:color="auto"/>
      </w:divBdr>
    </w:div>
    <w:div w:id="137960371">
      <w:bodyDiv w:val="1"/>
      <w:marLeft w:val="0"/>
      <w:marRight w:val="0"/>
      <w:marTop w:val="0"/>
      <w:marBottom w:val="0"/>
      <w:divBdr>
        <w:top w:val="none" w:sz="0" w:space="0" w:color="auto"/>
        <w:left w:val="none" w:sz="0" w:space="0" w:color="auto"/>
        <w:bottom w:val="none" w:sz="0" w:space="0" w:color="auto"/>
        <w:right w:val="none" w:sz="0" w:space="0" w:color="auto"/>
      </w:divBdr>
    </w:div>
    <w:div w:id="243690213">
      <w:bodyDiv w:val="1"/>
      <w:marLeft w:val="0"/>
      <w:marRight w:val="0"/>
      <w:marTop w:val="0"/>
      <w:marBottom w:val="0"/>
      <w:divBdr>
        <w:top w:val="none" w:sz="0" w:space="0" w:color="auto"/>
        <w:left w:val="none" w:sz="0" w:space="0" w:color="auto"/>
        <w:bottom w:val="none" w:sz="0" w:space="0" w:color="auto"/>
        <w:right w:val="none" w:sz="0" w:space="0" w:color="auto"/>
      </w:divBdr>
    </w:div>
    <w:div w:id="402724651">
      <w:bodyDiv w:val="1"/>
      <w:marLeft w:val="0"/>
      <w:marRight w:val="0"/>
      <w:marTop w:val="0"/>
      <w:marBottom w:val="0"/>
      <w:divBdr>
        <w:top w:val="none" w:sz="0" w:space="0" w:color="auto"/>
        <w:left w:val="none" w:sz="0" w:space="0" w:color="auto"/>
        <w:bottom w:val="none" w:sz="0" w:space="0" w:color="auto"/>
        <w:right w:val="none" w:sz="0" w:space="0" w:color="auto"/>
      </w:divBdr>
    </w:div>
    <w:div w:id="406073704">
      <w:bodyDiv w:val="1"/>
      <w:marLeft w:val="0"/>
      <w:marRight w:val="0"/>
      <w:marTop w:val="0"/>
      <w:marBottom w:val="0"/>
      <w:divBdr>
        <w:top w:val="none" w:sz="0" w:space="0" w:color="auto"/>
        <w:left w:val="none" w:sz="0" w:space="0" w:color="auto"/>
        <w:bottom w:val="none" w:sz="0" w:space="0" w:color="auto"/>
        <w:right w:val="none" w:sz="0" w:space="0" w:color="auto"/>
      </w:divBdr>
    </w:div>
    <w:div w:id="482967381">
      <w:bodyDiv w:val="1"/>
      <w:marLeft w:val="0"/>
      <w:marRight w:val="0"/>
      <w:marTop w:val="0"/>
      <w:marBottom w:val="0"/>
      <w:divBdr>
        <w:top w:val="none" w:sz="0" w:space="0" w:color="auto"/>
        <w:left w:val="none" w:sz="0" w:space="0" w:color="auto"/>
        <w:bottom w:val="none" w:sz="0" w:space="0" w:color="auto"/>
        <w:right w:val="none" w:sz="0" w:space="0" w:color="auto"/>
      </w:divBdr>
    </w:div>
    <w:div w:id="525950644">
      <w:bodyDiv w:val="1"/>
      <w:marLeft w:val="0"/>
      <w:marRight w:val="0"/>
      <w:marTop w:val="0"/>
      <w:marBottom w:val="0"/>
      <w:divBdr>
        <w:top w:val="none" w:sz="0" w:space="0" w:color="auto"/>
        <w:left w:val="none" w:sz="0" w:space="0" w:color="auto"/>
        <w:bottom w:val="none" w:sz="0" w:space="0" w:color="auto"/>
        <w:right w:val="none" w:sz="0" w:space="0" w:color="auto"/>
      </w:divBdr>
    </w:div>
    <w:div w:id="985205273">
      <w:bodyDiv w:val="1"/>
      <w:marLeft w:val="0"/>
      <w:marRight w:val="0"/>
      <w:marTop w:val="0"/>
      <w:marBottom w:val="0"/>
      <w:divBdr>
        <w:top w:val="none" w:sz="0" w:space="0" w:color="auto"/>
        <w:left w:val="none" w:sz="0" w:space="0" w:color="auto"/>
        <w:bottom w:val="none" w:sz="0" w:space="0" w:color="auto"/>
        <w:right w:val="none" w:sz="0" w:space="0" w:color="auto"/>
      </w:divBdr>
    </w:div>
    <w:div w:id="1015695106">
      <w:bodyDiv w:val="1"/>
      <w:marLeft w:val="0"/>
      <w:marRight w:val="0"/>
      <w:marTop w:val="0"/>
      <w:marBottom w:val="0"/>
      <w:divBdr>
        <w:top w:val="none" w:sz="0" w:space="0" w:color="auto"/>
        <w:left w:val="none" w:sz="0" w:space="0" w:color="auto"/>
        <w:bottom w:val="none" w:sz="0" w:space="0" w:color="auto"/>
        <w:right w:val="none" w:sz="0" w:space="0" w:color="auto"/>
      </w:divBdr>
    </w:div>
    <w:div w:id="1431588676">
      <w:bodyDiv w:val="1"/>
      <w:marLeft w:val="0"/>
      <w:marRight w:val="0"/>
      <w:marTop w:val="0"/>
      <w:marBottom w:val="0"/>
      <w:divBdr>
        <w:top w:val="none" w:sz="0" w:space="0" w:color="auto"/>
        <w:left w:val="none" w:sz="0" w:space="0" w:color="auto"/>
        <w:bottom w:val="none" w:sz="0" w:space="0" w:color="auto"/>
        <w:right w:val="none" w:sz="0" w:space="0" w:color="auto"/>
      </w:divBdr>
    </w:div>
    <w:div w:id="1656496468">
      <w:bodyDiv w:val="1"/>
      <w:marLeft w:val="0"/>
      <w:marRight w:val="0"/>
      <w:marTop w:val="0"/>
      <w:marBottom w:val="0"/>
      <w:divBdr>
        <w:top w:val="none" w:sz="0" w:space="0" w:color="auto"/>
        <w:left w:val="none" w:sz="0" w:space="0" w:color="auto"/>
        <w:bottom w:val="none" w:sz="0" w:space="0" w:color="auto"/>
        <w:right w:val="none" w:sz="0" w:space="0" w:color="auto"/>
      </w:divBdr>
    </w:div>
    <w:div w:id="173238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2345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36ECA-2E9F-4B98-A5C5-21602CF3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21</Pages>
  <Words>13582</Words>
  <Characters>77421</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Устинов</cp:lastModifiedBy>
  <cp:revision>10</cp:revision>
  <cp:lastPrinted>2025-02-09T09:09:00Z</cp:lastPrinted>
  <dcterms:created xsi:type="dcterms:W3CDTF">2025-02-12T11:07:00Z</dcterms:created>
  <dcterms:modified xsi:type="dcterms:W3CDTF">2025-02-26T16:29:00Z</dcterms:modified>
</cp:coreProperties>
</file>