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74" w:rsidRPr="004D40C5" w:rsidRDefault="00882A74" w:rsidP="00882A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4D40C5">
        <w:rPr>
          <w:rFonts w:ascii="Times New Roman" w:hAnsi="Times New Roman" w:cs="Times New Roman"/>
          <w:noProof/>
        </w:rPr>
        <w:drawing>
          <wp:inline distT="0" distB="0" distL="0" distR="0">
            <wp:extent cx="534670" cy="676910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A74" w:rsidRPr="004D40C5" w:rsidRDefault="00882A74" w:rsidP="00882A74">
      <w:pPr>
        <w:pStyle w:val="1"/>
        <w:keepLines/>
        <w:rPr>
          <w:sz w:val="20"/>
        </w:rPr>
      </w:pPr>
    </w:p>
    <w:p w:rsidR="00882A74" w:rsidRPr="004D40C5" w:rsidRDefault="00882A74" w:rsidP="0088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0C5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882A74" w:rsidRDefault="00882A74" w:rsidP="0088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882A74" w:rsidRPr="004D40C5" w:rsidRDefault="00882A74" w:rsidP="0088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882A74" w:rsidRPr="004D40C5" w:rsidRDefault="00882A74" w:rsidP="00882A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2A74" w:rsidRPr="004D40C5" w:rsidRDefault="00882A74" w:rsidP="00882A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4D40C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82A74" w:rsidRPr="004D40C5" w:rsidRDefault="00882A74" w:rsidP="00882A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882A74" w:rsidRPr="004D40C5" w:rsidRDefault="00882A74" w:rsidP="00882A7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882A74" w:rsidRPr="004D40C5" w:rsidRDefault="00882A74" w:rsidP="00882A74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4D40C5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t>________</w:t>
      </w:r>
      <w:r w:rsidRPr="004D40C5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u w:val="single"/>
        </w:rPr>
        <w:t>____</w:t>
      </w:r>
    </w:p>
    <w:p w:rsidR="00882A74" w:rsidRPr="004D40C5" w:rsidRDefault="00882A74" w:rsidP="00882A74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4D40C5">
        <w:rPr>
          <w:rFonts w:ascii="Times New Roman" w:hAnsi="Times New Roman" w:cs="Times New Roman"/>
          <w:sz w:val="28"/>
        </w:rPr>
        <w:t xml:space="preserve">         г. Устюжна</w:t>
      </w:r>
    </w:p>
    <w:p w:rsidR="00882A74" w:rsidRPr="004D40C5" w:rsidRDefault="00882A74" w:rsidP="00882A7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2A74" w:rsidRPr="004D40C5" w:rsidRDefault="00882A74" w:rsidP="00882A7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0367">
        <w:rPr>
          <w:rFonts w:ascii="Times New Roman" w:hAnsi="Times New Roman" w:cs="Times New Roman"/>
          <w:noProof/>
        </w:rPr>
        <w:pict>
          <v:group id="_x0000_s1026" style="position:absolute;margin-left:-4.35pt;margin-top:9.1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Pr="004D4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A74" w:rsidRPr="00882A74" w:rsidRDefault="00882A74" w:rsidP="00882A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82A74">
        <w:rPr>
          <w:rFonts w:ascii="Times New Roman" w:eastAsia="Times New Roman" w:hAnsi="Times New Roman" w:cs="Times New Roman"/>
          <w:sz w:val="27"/>
          <w:szCs w:val="27"/>
        </w:rPr>
        <w:t>Об установлении иных случаев</w:t>
      </w:r>
    </w:p>
    <w:p w:rsidR="00882A74" w:rsidRPr="00882A74" w:rsidRDefault="00882A74" w:rsidP="00882A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82A74">
        <w:rPr>
          <w:rFonts w:ascii="Times New Roman" w:eastAsia="Times New Roman" w:hAnsi="Times New Roman" w:cs="Times New Roman"/>
          <w:sz w:val="27"/>
          <w:szCs w:val="27"/>
        </w:rPr>
        <w:t>обязательного общественного</w:t>
      </w:r>
    </w:p>
    <w:p w:rsidR="00882A74" w:rsidRPr="00882A74" w:rsidRDefault="00882A74" w:rsidP="00882A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82A74">
        <w:rPr>
          <w:rFonts w:ascii="Times New Roman" w:eastAsia="Times New Roman" w:hAnsi="Times New Roman" w:cs="Times New Roman"/>
          <w:sz w:val="27"/>
          <w:szCs w:val="27"/>
        </w:rPr>
        <w:t>обсуждения закупок товаров,</w:t>
      </w:r>
    </w:p>
    <w:p w:rsidR="00882A74" w:rsidRPr="00882A74" w:rsidRDefault="00882A74" w:rsidP="00882A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82A74">
        <w:rPr>
          <w:rFonts w:ascii="Times New Roman" w:eastAsia="Times New Roman" w:hAnsi="Times New Roman" w:cs="Times New Roman"/>
          <w:sz w:val="27"/>
          <w:szCs w:val="27"/>
        </w:rPr>
        <w:t>работ, услуг для обеспечения</w:t>
      </w:r>
    </w:p>
    <w:p w:rsidR="00882A74" w:rsidRPr="00882A74" w:rsidRDefault="00882A74" w:rsidP="00882A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82A74">
        <w:rPr>
          <w:rFonts w:ascii="Times New Roman" w:eastAsia="Times New Roman" w:hAnsi="Times New Roman" w:cs="Times New Roman"/>
          <w:sz w:val="27"/>
          <w:szCs w:val="27"/>
        </w:rPr>
        <w:t>муниципальных нужд</w:t>
      </w:r>
    </w:p>
    <w:p w:rsidR="00882A74" w:rsidRPr="00882A74" w:rsidRDefault="00882A74" w:rsidP="00882A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82A74">
        <w:rPr>
          <w:rFonts w:ascii="Times New Roman" w:eastAsia="Times New Roman" w:hAnsi="Times New Roman" w:cs="Times New Roman"/>
          <w:sz w:val="27"/>
          <w:szCs w:val="27"/>
        </w:rPr>
        <w:t>Устюженского муниципального</w:t>
      </w:r>
    </w:p>
    <w:p w:rsidR="00882A74" w:rsidRDefault="00882A74" w:rsidP="00882A7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округа Вологодской области</w:t>
      </w:r>
    </w:p>
    <w:p w:rsidR="00882A74" w:rsidRDefault="00882A74" w:rsidP="00882A7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2A74" w:rsidRPr="00430855" w:rsidRDefault="00882A74" w:rsidP="002E78F4">
      <w:pPr>
        <w:pStyle w:val="a5"/>
        <w:ind w:firstLine="708"/>
        <w:jc w:val="both"/>
        <w:rPr>
          <w:sz w:val="27"/>
          <w:szCs w:val="27"/>
        </w:rPr>
      </w:pPr>
      <w:proofErr w:type="gramStart"/>
      <w:r w:rsidRPr="00430855">
        <w:rPr>
          <w:sz w:val="27"/>
          <w:szCs w:val="27"/>
        </w:rPr>
        <w:t>В соо</w:t>
      </w:r>
      <w:r w:rsidR="0064633F">
        <w:rPr>
          <w:sz w:val="27"/>
          <w:szCs w:val="27"/>
        </w:rPr>
        <w:t xml:space="preserve">тветствии с частью 2 статьи 20 </w:t>
      </w:r>
      <w:r w:rsidRPr="00430855">
        <w:rPr>
          <w:sz w:val="27"/>
          <w:szCs w:val="27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(с последующими изменениями), </w:t>
      </w:r>
      <w:r w:rsidRPr="003156C1">
        <w:rPr>
          <w:sz w:val="27"/>
          <w:szCs w:val="27"/>
        </w:rPr>
        <w:t>пунктом 1 решения Земского Собрания Ус</w:t>
      </w:r>
      <w:r w:rsidR="003156C1" w:rsidRPr="003156C1">
        <w:rPr>
          <w:sz w:val="27"/>
          <w:szCs w:val="27"/>
        </w:rPr>
        <w:t>тюженского муниципального округа Вологодской области от 22.12.2022</w:t>
      </w:r>
      <w:r w:rsidRPr="003156C1">
        <w:rPr>
          <w:sz w:val="27"/>
          <w:szCs w:val="27"/>
        </w:rPr>
        <w:t xml:space="preserve"> № </w:t>
      </w:r>
      <w:r w:rsidR="003156C1" w:rsidRPr="003156C1">
        <w:rPr>
          <w:spacing w:val="-1"/>
          <w:sz w:val="27"/>
          <w:szCs w:val="27"/>
        </w:rPr>
        <w:t>100</w:t>
      </w:r>
      <w:r w:rsidRPr="003156C1">
        <w:rPr>
          <w:spacing w:val="-1"/>
          <w:sz w:val="27"/>
          <w:szCs w:val="27"/>
        </w:rPr>
        <w:t xml:space="preserve"> «О реализации Федерального закона от 05.04.2013 № 44-ФЗ»,</w:t>
      </w:r>
      <w:r w:rsidRPr="00430855">
        <w:rPr>
          <w:spacing w:val="-1"/>
          <w:sz w:val="27"/>
          <w:szCs w:val="27"/>
        </w:rPr>
        <w:t xml:space="preserve"> на основании </w:t>
      </w:r>
      <w:r w:rsidR="0064633F">
        <w:rPr>
          <w:sz w:val="27"/>
          <w:szCs w:val="27"/>
        </w:rPr>
        <w:t>статьи 38</w:t>
      </w:r>
      <w:r w:rsidRPr="00430855">
        <w:rPr>
          <w:sz w:val="27"/>
          <w:szCs w:val="27"/>
        </w:rPr>
        <w:t xml:space="preserve"> Устава Ус</w:t>
      </w:r>
      <w:r w:rsidR="0064633F">
        <w:rPr>
          <w:sz w:val="27"/>
          <w:szCs w:val="27"/>
        </w:rPr>
        <w:t>тюженского муниципального округа Вологодской области</w:t>
      </w:r>
      <w:r w:rsidRPr="00430855">
        <w:rPr>
          <w:sz w:val="27"/>
          <w:szCs w:val="27"/>
        </w:rPr>
        <w:t xml:space="preserve"> </w:t>
      </w:r>
      <w:proofErr w:type="gramEnd"/>
    </w:p>
    <w:p w:rsidR="00882A74" w:rsidRDefault="0064633F" w:rsidP="002E78F4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администрация округа</w:t>
      </w:r>
      <w:r w:rsidR="00882A74" w:rsidRPr="00430855">
        <w:rPr>
          <w:sz w:val="27"/>
          <w:szCs w:val="27"/>
        </w:rPr>
        <w:t xml:space="preserve"> ПОСТАНОВЛЯЕТ:</w:t>
      </w:r>
    </w:p>
    <w:p w:rsidR="003156C1" w:rsidRDefault="003156C1" w:rsidP="002E78F4">
      <w:pPr>
        <w:pStyle w:val="a5"/>
        <w:jc w:val="both"/>
        <w:rPr>
          <w:sz w:val="27"/>
          <w:szCs w:val="27"/>
        </w:rPr>
      </w:pPr>
    </w:p>
    <w:p w:rsidR="003156C1" w:rsidRDefault="003156C1" w:rsidP="002E78F4">
      <w:pPr>
        <w:pStyle w:val="a5"/>
        <w:ind w:firstLine="709"/>
        <w:jc w:val="both"/>
        <w:rPr>
          <w:sz w:val="27"/>
          <w:szCs w:val="27"/>
        </w:rPr>
      </w:pPr>
      <w:r w:rsidRPr="00430855">
        <w:rPr>
          <w:sz w:val="27"/>
          <w:szCs w:val="27"/>
        </w:rPr>
        <w:t xml:space="preserve">1. </w:t>
      </w:r>
      <w:proofErr w:type="gramStart"/>
      <w:r w:rsidRPr="00430855">
        <w:rPr>
          <w:sz w:val="27"/>
          <w:szCs w:val="27"/>
        </w:rPr>
        <w:t>Установить, что обязательное общественное обсуждение закупок товаров, работ, услуг для обеспечения муниципальных нужд Ус</w:t>
      </w:r>
      <w:r>
        <w:rPr>
          <w:sz w:val="27"/>
          <w:szCs w:val="27"/>
        </w:rPr>
        <w:t>тюженского муниципального округа Вологодской области</w:t>
      </w:r>
      <w:r w:rsidRPr="00430855">
        <w:rPr>
          <w:sz w:val="27"/>
          <w:szCs w:val="27"/>
        </w:rPr>
        <w:t xml:space="preserve"> в дополнение к случаям, установленным Правительством Российской Федерации, осуществляется в случае, если начальная (максимальная) цена контракта, заключаемого в соответствии с Федеральным законом от </w:t>
      </w:r>
      <w:r w:rsidRPr="00430855">
        <w:rPr>
          <w:spacing w:val="-3"/>
          <w:sz w:val="27"/>
          <w:szCs w:val="27"/>
        </w:rPr>
        <w:t xml:space="preserve">05.04.2013 № 44-ФЗ «О контрактной системе в сфере закупок товаров, </w:t>
      </w:r>
      <w:r w:rsidRPr="00430855">
        <w:rPr>
          <w:sz w:val="27"/>
          <w:szCs w:val="27"/>
        </w:rPr>
        <w:t>работ, услуг для обеспечения государственных и мун</w:t>
      </w:r>
      <w:r>
        <w:rPr>
          <w:sz w:val="27"/>
          <w:szCs w:val="27"/>
        </w:rPr>
        <w:t>иципальных нужд», составляет от</w:t>
      </w:r>
      <w:proofErr w:type="gramEnd"/>
      <w:r>
        <w:rPr>
          <w:sz w:val="27"/>
          <w:szCs w:val="27"/>
        </w:rPr>
        <w:t xml:space="preserve"> </w:t>
      </w:r>
      <w:r w:rsidRPr="00430855">
        <w:rPr>
          <w:sz w:val="27"/>
          <w:szCs w:val="27"/>
        </w:rPr>
        <w:t>50 миллионов рублей и до 1 миллиарда рублей включительно.</w:t>
      </w:r>
      <w:r>
        <w:rPr>
          <w:sz w:val="27"/>
          <w:szCs w:val="27"/>
        </w:rPr>
        <w:t xml:space="preserve"> </w:t>
      </w:r>
    </w:p>
    <w:p w:rsidR="003156C1" w:rsidRDefault="003156C1" w:rsidP="002E78F4">
      <w:pPr>
        <w:pStyle w:val="a5"/>
        <w:ind w:firstLine="709"/>
        <w:jc w:val="both"/>
        <w:rPr>
          <w:sz w:val="27"/>
          <w:szCs w:val="27"/>
        </w:rPr>
      </w:pPr>
    </w:p>
    <w:p w:rsidR="003156C1" w:rsidRDefault="003156C1" w:rsidP="002E78F4">
      <w:pPr>
        <w:pStyle w:val="a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округа – начальника управления экономического развития и сельского хозяйства администрации округа (Рогозина Т.Н.).</w:t>
      </w:r>
    </w:p>
    <w:p w:rsidR="003156C1" w:rsidRDefault="003156C1" w:rsidP="002E78F4">
      <w:pPr>
        <w:pStyle w:val="a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</w:t>
      </w:r>
      <w:r w:rsidR="002E78F4">
        <w:rPr>
          <w:sz w:val="27"/>
          <w:szCs w:val="27"/>
        </w:rPr>
        <w:t>юженского муниципального округа.</w:t>
      </w:r>
    </w:p>
    <w:p w:rsidR="002E78F4" w:rsidRDefault="002E78F4" w:rsidP="002E78F4">
      <w:pPr>
        <w:pStyle w:val="a5"/>
        <w:ind w:firstLine="709"/>
        <w:jc w:val="both"/>
        <w:rPr>
          <w:sz w:val="27"/>
          <w:szCs w:val="27"/>
        </w:rPr>
      </w:pPr>
    </w:p>
    <w:p w:rsidR="002E78F4" w:rsidRDefault="002E78F4" w:rsidP="002E78F4">
      <w:pPr>
        <w:pStyle w:val="a5"/>
        <w:ind w:firstLine="709"/>
        <w:jc w:val="both"/>
        <w:rPr>
          <w:sz w:val="27"/>
          <w:szCs w:val="27"/>
        </w:rPr>
      </w:pPr>
    </w:p>
    <w:p w:rsidR="002E78F4" w:rsidRDefault="002E78F4" w:rsidP="002E78F4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Устюженского </w:t>
      </w:r>
      <w:proofErr w:type="gramStart"/>
      <w:r>
        <w:rPr>
          <w:sz w:val="27"/>
          <w:szCs w:val="27"/>
        </w:rPr>
        <w:t>муниципального</w:t>
      </w:r>
      <w:proofErr w:type="gramEnd"/>
    </w:p>
    <w:p w:rsidR="002E78F4" w:rsidRPr="00430855" w:rsidRDefault="002E78F4" w:rsidP="002E78F4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>округа Вологодской области                                                                    И.А. Петров</w:t>
      </w:r>
    </w:p>
    <w:p w:rsidR="003156C1" w:rsidRPr="00430855" w:rsidRDefault="003156C1" w:rsidP="003156C1">
      <w:pPr>
        <w:pStyle w:val="a5"/>
        <w:ind w:left="720"/>
        <w:jc w:val="both"/>
        <w:rPr>
          <w:sz w:val="27"/>
          <w:szCs w:val="27"/>
        </w:rPr>
      </w:pPr>
    </w:p>
    <w:p w:rsidR="00882A74" w:rsidRPr="00882A74" w:rsidRDefault="00882A74" w:rsidP="0088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77AC4" w:rsidRPr="00882A74" w:rsidRDefault="00B77AC4" w:rsidP="00882A74">
      <w:pPr>
        <w:spacing w:after="0" w:line="240" w:lineRule="auto"/>
        <w:rPr>
          <w:rFonts w:ascii="Times New Roman" w:hAnsi="Times New Roman" w:cs="Times New Roman"/>
        </w:rPr>
      </w:pPr>
    </w:p>
    <w:sectPr w:rsidR="00B77AC4" w:rsidRPr="0088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19FD"/>
    <w:multiLevelType w:val="hybridMultilevel"/>
    <w:tmpl w:val="044E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2A74"/>
    <w:rsid w:val="002E78F4"/>
    <w:rsid w:val="003156C1"/>
    <w:rsid w:val="0064633F"/>
    <w:rsid w:val="00882A74"/>
    <w:rsid w:val="00B77AC4"/>
    <w:rsid w:val="00CB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A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A74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88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2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Федорова</cp:lastModifiedBy>
  <cp:revision>3</cp:revision>
  <cp:lastPrinted>2023-02-28T06:40:00Z</cp:lastPrinted>
  <dcterms:created xsi:type="dcterms:W3CDTF">2023-02-28T05:52:00Z</dcterms:created>
  <dcterms:modified xsi:type="dcterms:W3CDTF">2023-02-28T06:40:00Z</dcterms:modified>
</cp:coreProperties>
</file>