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2D" w:rsidRDefault="00A6282D" w:rsidP="00A6282D">
      <w:pPr>
        <w:jc w:val="center"/>
        <w:rPr>
          <w:b/>
          <w:i/>
          <w:sz w:val="40"/>
          <w:szCs w:val="40"/>
        </w:rPr>
      </w:pPr>
      <w:r w:rsidRPr="00A6282D">
        <w:rPr>
          <w:b/>
          <w:i/>
          <w:sz w:val="40"/>
          <w:szCs w:val="40"/>
        </w:rPr>
        <w:t xml:space="preserve">ПРИОБРЕТЕНИЕ ОБОРУДОВАНИЯ </w:t>
      </w:r>
    </w:p>
    <w:p w:rsidR="00A6282D" w:rsidRPr="00A6282D" w:rsidRDefault="00A6282D" w:rsidP="00A6282D">
      <w:pPr>
        <w:jc w:val="center"/>
        <w:rPr>
          <w:b/>
          <w:i/>
          <w:sz w:val="40"/>
          <w:szCs w:val="40"/>
        </w:rPr>
      </w:pPr>
      <w:r w:rsidRPr="00A6282D">
        <w:rPr>
          <w:b/>
          <w:i/>
          <w:sz w:val="40"/>
          <w:szCs w:val="40"/>
        </w:rPr>
        <w:t>ДЛЯ ВАНСКОГО СДК</w:t>
      </w:r>
    </w:p>
    <w:p w:rsidR="00A6282D" w:rsidRDefault="00A6282D" w:rsidP="00A6282D">
      <w:pPr>
        <w:jc w:val="center"/>
        <w:rPr>
          <w:b/>
          <w:sz w:val="40"/>
          <w:szCs w:val="40"/>
        </w:rPr>
      </w:pPr>
      <w:r w:rsidRPr="00A6282D">
        <w:rPr>
          <w:b/>
          <w:sz w:val="40"/>
          <w:szCs w:val="40"/>
        </w:rPr>
        <w:t xml:space="preserve">(Муниципальное образование </w:t>
      </w:r>
      <w:proofErr w:type="spellStart"/>
      <w:r w:rsidRPr="00A6282D">
        <w:rPr>
          <w:b/>
          <w:sz w:val="40"/>
          <w:szCs w:val="40"/>
        </w:rPr>
        <w:t>Лентьевское</w:t>
      </w:r>
      <w:proofErr w:type="spellEnd"/>
      <w:r w:rsidRPr="00A6282D">
        <w:rPr>
          <w:b/>
          <w:sz w:val="40"/>
          <w:szCs w:val="40"/>
        </w:rPr>
        <w:t>)</w:t>
      </w:r>
    </w:p>
    <w:p w:rsidR="00DE1BD7" w:rsidRDefault="00DE1BD7" w:rsidP="00DE1BD7">
      <w:pPr>
        <w:rPr>
          <w:b/>
          <w:sz w:val="40"/>
          <w:szCs w:val="40"/>
        </w:rPr>
      </w:pPr>
    </w:p>
    <w:p w:rsidR="00A6282D" w:rsidRDefault="00DE1BD7" w:rsidP="00DE1BD7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724150" cy="2924175"/>
            <wp:effectExtent l="19050" t="0" r="0" b="0"/>
            <wp:docPr id="1" name="Рисунок 0" descr="psL84wMkH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L84wMkH8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>
            <wp:extent cx="2695575" cy="2924175"/>
            <wp:effectExtent l="19050" t="0" r="9525" b="0"/>
            <wp:docPr id="2" name="Рисунок 1" descr="eEE8J698U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E8J698UO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94" cy="292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D7" w:rsidRPr="00A6282D" w:rsidRDefault="00DE1BD7" w:rsidP="00DE1BD7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705100" cy="2990850"/>
            <wp:effectExtent l="19050" t="0" r="0" b="0"/>
            <wp:docPr id="3" name="Рисунок 2" descr="tu8zevM09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8zevM09h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</w:rPr>
        <w:drawing>
          <wp:inline distT="0" distB="0" distL="0" distR="0">
            <wp:extent cx="2714625" cy="2990850"/>
            <wp:effectExtent l="19050" t="0" r="9525" b="0"/>
            <wp:docPr id="4" name="Рисунок 3" descr="lpjoog0s8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joog0s8sQ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BD7" w:rsidRPr="00A6282D" w:rsidSect="00A6282D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282D"/>
    <w:rsid w:val="008F5236"/>
    <w:rsid w:val="009A5E28"/>
    <w:rsid w:val="00A6282D"/>
    <w:rsid w:val="00C9579A"/>
    <w:rsid w:val="00DE1BD7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1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2020-12-14T09:28:00Z</dcterms:created>
  <dcterms:modified xsi:type="dcterms:W3CDTF">2020-12-14T11:10:00Z</dcterms:modified>
</cp:coreProperties>
</file>