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14BB" w:rsidRPr="007D5F5C" w:rsidRDefault="007114BB" w:rsidP="007114BB">
      <w:pPr>
        <w:jc w:val="center"/>
        <w:rPr>
          <w:b/>
          <w:i/>
          <w:sz w:val="40"/>
          <w:szCs w:val="40"/>
        </w:rPr>
      </w:pPr>
      <w:r w:rsidRPr="007D5F5C">
        <w:rPr>
          <w:b/>
          <w:i/>
          <w:sz w:val="40"/>
          <w:szCs w:val="40"/>
        </w:rPr>
        <w:t>ПРИОБРЕТЕНИЕ МУЗЫКАЛЬНОГО ОБОРУДОВАНИЯ ДЛЯ СОБОЛЕВСКОГО СЕЛЬСКОГО ДОМА КУЛЬТУРЫ</w:t>
      </w:r>
    </w:p>
    <w:p w:rsidR="007114BB" w:rsidRPr="00C468C0" w:rsidRDefault="007114BB" w:rsidP="007114BB">
      <w:pPr>
        <w:jc w:val="center"/>
        <w:rPr>
          <w:b/>
          <w:sz w:val="40"/>
          <w:szCs w:val="40"/>
        </w:rPr>
      </w:pPr>
      <w:r w:rsidRPr="00C468C0">
        <w:rPr>
          <w:b/>
          <w:sz w:val="40"/>
          <w:szCs w:val="40"/>
        </w:rPr>
        <w:t>(Сельское поселение Желябовское)</w:t>
      </w:r>
    </w:p>
    <w:p w:rsidR="007114BB" w:rsidRPr="007114BB" w:rsidRDefault="007114BB" w:rsidP="007114BB">
      <w:pPr>
        <w:jc w:val="center"/>
        <w:rPr>
          <w:b/>
          <w:sz w:val="40"/>
          <w:szCs w:val="40"/>
        </w:rPr>
      </w:pPr>
    </w:p>
    <w:p w:rsidR="007114BB" w:rsidRDefault="007114BB"/>
    <w:p w:rsidR="007114BB" w:rsidRDefault="007114BB">
      <w:r w:rsidRPr="007114BB">
        <w:rPr>
          <w:noProof/>
        </w:rPr>
        <w:drawing>
          <wp:inline distT="0" distB="0" distL="0" distR="0">
            <wp:extent cx="5940425" cy="3771900"/>
            <wp:effectExtent l="19050" t="0" r="3175" b="0"/>
            <wp:docPr id="4" name="Рисунок 4" descr="https://sun9-2.userapi.com/c857228/v857228704/1bb135/txMZqvy0S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sun9-2.userapi.com/c857228/v857228704/1bb135/txMZqvy0Ses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114BB" w:rsidSect="00D7357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13EA" w:rsidRDefault="00F413EA" w:rsidP="00C468C0">
      <w:r>
        <w:separator/>
      </w:r>
    </w:p>
  </w:endnote>
  <w:endnote w:type="continuationSeparator" w:id="1">
    <w:p w:rsidR="00F413EA" w:rsidRDefault="00F413EA" w:rsidP="00C4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C0" w:rsidRDefault="00C468C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C0" w:rsidRDefault="00C468C0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C0" w:rsidRDefault="00C468C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13EA" w:rsidRDefault="00F413EA" w:rsidP="00C468C0">
      <w:r>
        <w:separator/>
      </w:r>
    </w:p>
  </w:footnote>
  <w:footnote w:type="continuationSeparator" w:id="1">
    <w:p w:rsidR="00F413EA" w:rsidRDefault="00F413EA" w:rsidP="00C468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C0" w:rsidRDefault="00C468C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C0" w:rsidRDefault="00C468C0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68C0" w:rsidRDefault="00C468C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savePreviewPicture/>
  <w:hdrShapeDefaults>
    <o:shapedefaults v:ext="edit" spidmax="8194"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/>
  <w:rsids>
    <w:rsidRoot w:val="007114BB"/>
    <w:rsid w:val="003C452F"/>
    <w:rsid w:val="00524A82"/>
    <w:rsid w:val="00581FCD"/>
    <w:rsid w:val="007114BB"/>
    <w:rsid w:val="007D5F5C"/>
    <w:rsid w:val="0083193F"/>
    <w:rsid w:val="008F5236"/>
    <w:rsid w:val="00A86848"/>
    <w:rsid w:val="00C468C0"/>
    <w:rsid w:val="00C9579A"/>
    <w:rsid w:val="00D7357E"/>
    <w:rsid w:val="00E93E36"/>
    <w:rsid w:val="00F41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  <w:sz w:val="24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  <w:sz w:val="24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  <w:sz w:val="24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114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114BB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C468C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C468C0"/>
    <w:rPr>
      <w:rFonts w:cs="Arial"/>
    </w:rPr>
  </w:style>
  <w:style w:type="paragraph" w:styleId="a9">
    <w:name w:val="footer"/>
    <w:basedOn w:val="a"/>
    <w:link w:val="aa"/>
    <w:uiPriority w:val="99"/>
    <w:semiHidden/>
    <w:unhideWhenUsed/>
    <w:rsid w:val="00C468C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C468C0"/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6</cp:revision>
  <dcterms:created xsi:type="dcterms:W3CDTF">2020-12-08T09:42:00Z</dcterms:created>
  <dcterms:modified xsi:type="dcterms:W3CDTF">2020-12-14T08:14:00Z</dcterms:modified>
</cp:coreProperties>
</file>