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B3" w:rsidRPr="00C308B3" w:rsidRDefault="00C308B3" w:rsidP="00C308B3">
      <w:pPr>
        <w:jc w:val="center"/>
        <w:rPr>
          <w:b/>
          <w:i/>
          <w:color w:val="7030A0"/>
          <w:sz w:val="36"/>
          <w:szCs w:val="36"/>
        </w:rPr>
      </w:pPr>
      <w:r w:rsidRPr="00C308B3">
        <w:rPr>
          <w:b/>
          <w:i/>
          <w:color w:val="7030A0"/>
          <w:sz w:val="36"/>
          <w:szCs w:val="36"/>
        </w:rPr>
        <w:t>ГОРОДСКОЕ ПОСЕЛЕНИЕ ГОРОД  УСТЮЖНА</w:t>
      </w:r>
    </w:p>
    <w:p w:rsidR="009505E6" w:rsidRPr="00C308B3" w:rsidRDefault="009505E6" w:rsidP="009505E6">
      <w:pPr>
        <w:jc w:val="center"/>
        <w:rPr>
          <w:b/>
          <w:i/>
          <w:color w:val="7030A0"/>
          <w:sz w:val="36"/>
          <w:szCs w:val="36"/>
        </w:rPr>
      </w:pPr>
      <w:r w:rsidRPr="00C308B3">
        <w:rPr>
          <w:b/>
          <w:i/>
          <w:color w:val="7030A0"/>
          <w:sz w:val="36"/>
          <w:szCs w:val="36"/>
        </w:rPr>
        <w:t xml:space="preserve">Приобретение и установка площадки для детей в </w:t>
      </w:r>
      <w:proofErr w:type="gramStart"/>
      <w:r w:rsidRPr="00C308B3">
        <w:rPr>
          <w:b/>
          <w:i/>
          <w:color w:val="7030A0"/>
          <w:sz w:val="36"/>
          <w:szCs w:val="36"/>
        </w:rPr>
        <w:t>г</w:t>
      </w:r>
      <w:proofErr w:type="gramEnd"/>
      <w:r w:rsidRPr="00C308B3">
        <w:rPr>
          <w:b/>
          <w:i/>
          <w:color w:val="7030A0"/>
          <w:sz w:val="36"/>
          <w:szCs w:val="36"/>
        </w:rPr>
        <w:t>. Устюжна</w:t>
      </w:r>
    </w:p>
    <w:p w:rsidR="009505E6" w:rsidRDefault="009505E6" w:rsidP="009505E6">
      <w:pPr>
        <w:ind w:right="-881"/>
        <w:jc w:val="center"/>
        <w:rPr>
          <w:b/>
          <w:i/>
          <w:sz w:val="36"/>
          <w:szCs w:val="36"/>
        </w:rPr>
      </w:pPr>
    </w:p>
    <w:p w:rsidR="009505E6" w:rsidRPr="009505E6" w:rsidRDefault="00FB2C84" w:rsidP="009505E6">
      <w:pPr>
        <w:ind w:left="-426" w:right="-881" w:hanging="425"/>
        <w:jc w:val="both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02.8pt;margin-top:349pt;width:106.6pt;height:33.6pt;z-index:251659264" filled="f" stroked="f">
            <v:textbox>
              <w:txbxContent>
                <w:p w:rsidR="008C294A" w:rsidRPr="008C294A" w:rsidRDefault="008C294A">
                  <w:pPr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8C294A">
                    <w:rPr>
                      <w:b/>
                      <w:color w:val="FFFFFF" w:themeColor="background1"/>
                      <w:sz w:val="44"/>
                      <w:szCs w:val="44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pict>
          <v:shape id="_x0000_s1026" type="#_x0000_t202" style="position:absolute;left:0;text-align:left;margin-left:191.95pt;margin-top:348.85pt;width:108.45pt;height:33.6pt;z-index:251658240" filled="f" stroked="f">
            <v:textbox>
              <w:txbxContent>
                <w:p w:rsidR="009505E6" w:rsidRPr="008C294A" w:rsidRDefault="009505E6" w:rsidP="009505E6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8C294A">
                    <w:rPr>
                      <w:b/>
                      <w:color w:val="FFFFFF" w:themeColor="background1"/>
                      <w:sz w:val="44"/>
                      <w:szCs w:val="44"/>
                    </w:rPr>
                    <w:t>БЫЛО</w:t>
                  </w:r>
                </w:p>
              </w:txbxContent>
            </v:textbox>
          </v:shape>
        </w:pict>
      </w:r>
      <w:r w:rsidR="009505E6">
        <w:rPr>
          <w:b/>
          <w:i/>
          <w:noProof/>
          <w:sz w:val="36"/>
          <w:szCs w:val="36"/>
        </w:rPr>
        <w:drawing>
          <wp:inline distT="0" distB="0" distL="0" distR="0">
            <wp:extent cx="5046931" cy="4166869"/>
            <wp:effectExtent l="0" t="438150" r="0" b="424181"/>
            <wp:docPr id="1" name="Рисунок 0" descr="бы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8083" cy="41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5E6">
        <w:rPr>
          <w:b/>
          <w:i/>
          <w:noProof/>
          <w:sz w:val="36"/>
          <w:szCs w:val="36"/>
        </w:rPr>
        <w:drawing>
          <wp:inline distT="0" distB="0" distL="0" distR="0">
            <wp:extent cx="4660072" cy="5071872"/>
            <wp:effectExtent l="19050" t="0" r="7178" b="0"/>
            <wp:docPr id="2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099" cy="50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5E6" w:rsidRPr="009505E6" w:rsidSect="00C308B3">
      <w:pgSz w:w="16838" w:h="11906" w:orient="landscape"/>
      <w:pgMar w:top="709" w:right="1134" w:bottom="850" w:left="1134" w:header="708" w:footer="708" w:gutter="0"/>
      <w:pgBorders w:offsetFrom="page">
        <w:top w:val="dashed" w:sz="4" w:space="24" w:color="7030A0"/>
        <w:left w:val="dashed" w:sz="4" w:space="24" w:color="7030A0"/>
        <w:bottom w:val="dashed" w:sz="4" w:space="24" w:color="7030A0"/>
        <w:right w:val="dashed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9505E6"/>
    <w:rsid w:val="00434DEA"/>
    <w:rsid w:val="004D5AD1"/>
    <w:rsid w:val="00851A57"/>
    <w:rsid w:val="008C294A"/>
    <w:rsid w:val="008F5236"/>
    <w:rsid w:val="009505E6"/>
    <w:rsid w:val="00B040B2"/>
    <w:rsid w:val="00C308B3"/>
    <w:rsid w:val="00C9579A"/>
    <w:rsid w:val="00E93E36"/>
    <w:rsid w:val="00FB2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505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2022-09-27T07:06:00Z</dcterms:created>
  <dcterms:modified xsi:type="dcterms:W3CDTF">2022-09-29T07:59:00Z</dcterms:modified>
</cp:coreProperties>
</file>